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auto"/>
          <w:sz w:val="24"/>
          <w:szCs w:val="24"/>
        </w:rPr>
      </w:pPr>
      <w:r>
        <w:rPr/>
      </w:r>
    </w:p>
    <w:sdt>
      <w:sdtPr>
        <w:docPartObj>
          <w:docPartGallery w:val="Cover Pages"/>
          <w:docPartUnique w:val="true"/>
        </w:docPartObj>
        <w:id w:val="1538126014"/>
      </w:sdtPr>
      <w:sdtContent>
        <w:p>
          <w:pPr>
            <w:pStyle w:val="Normal"/>
            <w:jc w:val="center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Муниципальное общеобразовательное бюджетное учреждение «Новосергиевская средняя общеобразовательная школа №1»Новосергиевского района Оренбургской области</w:t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Normal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right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Рассмотрена</w:t>
          </w:r>
        </w:p>
        <w:p>
          <w:pPr>
            <w:pStyle w:val="Normal"/>
            <w:widowControl/>
            <w:jc w:val="right"/>
            <w:rPr>
              <w:bCs/>
              <w:color w:val="auto"/>
              <w:sz w:val="24"/>
              <w:szCs w:val="24"/>
            </w:rPr>
          </w:pPr>
          <w:r>
            <w:rPr>
              <w:bCs/>
              <w:color w:val="auto"/>
              <w:sz w:val="24"/>
              <w:szCs w:val="24"/>
            </w:rPr>
            <w:t>Педагогическим советом</w:t>
          </w:r>
        </w:p>
        <w:p>
          <w:pPr>
            <w:pStyle w:val="Normal"/>
            <w:widowControl/>
            <w:jc w:val="right"/>
            <w:rPr>
              <w:bCs/>
              <w:color w:val="auto"/>
              <w:sz w:val="24"/>
              <w:szCs w:val="24"/>
            </w:rPr>
          </w:pPr>
          <w:r>
            <w:rPr>
              <w:bCs/>
              <w:color w:val="auto"/>
              <w:sz w:val="24"/>
              <w:szCs w:val="24"/>
            </w:rPr>
            <w:t xml:space="preserve">(протокол №1 </w:t>
          </w:r>
          <w:r>
            <w:rPr>
              <w:sz w:val="24"/>
              <w:szCs w:val="24"/>
            </w:rPr>
            <w:t>от 30.08.2024г)</w:t>
          </w:r>
          <w:r>
            <w:rPr>
              <w:bCs/>
              <w:color w:val="auto"/>
              <w:sz w:val="24"/>
              <w:szCs w:val="24"/>
            </w:rPr>
            <w:t>)</w:t>
          </w:r>
        </w:p>
        <w:p>
          <w:pPr>
            <w:pStyle w:val="Normal"/>
            <w:widowControl/>
            <w:jc w:val="right"/>
            <w:rPr>
              <w:bCs/>
              <w:color w:val="auto"/>
              <w:sz w:val="24"/>
              <w:szCs w:val="24"/>
            </w:rPr>
          </w:pPr>
          <w:r>
            <w:rPr>
              <w:bCs/>
              <w:color w:val="auto"/>
              <w:sz w:val="24"/>
              <w:szCs w:val="24"/>
            </w:rPr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СОГЛАСОВАНА</w:t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 </w:t>
          </w:r>
          <w:r>
            <w:rPr>
              <w:color w:val="auto"/>
              <w:sz w:val="24"/>
              <w:szCs w:val="24"/>
            </w:rPr>
            <w:t>на заседании Совета родителей</w:t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 </w:t>
          </w:r>
          <w:r>
            <w:rPr>
              <w:color w:val="auto"/>
              <w:sz w:val="24"/>
              <w:szCs w:val="24"/>
            </w:rPr>
            <w:t>Протокол № 1 от 29.08 2024</w:t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 xml:space="preserve">Рассмотрено на заседании </w:t>
          </w:r>
        </w:p>
        <w:p>
          <w:pPr>
            <w:pStyle w:val="Normal"/>
            <w:jc w:val="left"/>
            <w:rPr>
              <w:color w:val="auto"/>
              <w:spacing w:val="40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Совета обучающихся</w:t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  <w:t>Протокол</w:t>
          </w:r>
          <w:r>
            <w:rPr>
              <w:color w:val="auto"/>
              <w:spacing w:val="-8"/>
              <w:sz w:val="24"/>
              <w:szCs w:val="24"/>
            </w:rPr>
            <w:t xml:space="preserve"> </w:t>
          </w:r>
          <w:r>
            <w:rPr>
              <w:color w:val="auto"/>
              <w:sz w:val="24"/>
              <w:szCs w:val="24"/>
            </w:rPr>
            <w:t>№</w:t>
          </w:r>
          <w:r>
            <w:rPr>
              <w:color w:val="auto"/>
              <w:spacing w:val="-9"/>
              <w:sz w:val="24"/>
              <w:szCs w:val="24"/>
            </w:rPr>
            <w:t xml:space="preserve"> </w:t>
          </w:r>
          <w:r>
            <w:rPr>
              <w:color w:val="auto"/>
              <w:sz w:val="24"/>
              <w:szCs w:val="24"/>
            </w:rPr>
            <w:t>1</w:t>
          </w:r>
          <w:r>
            <w:rPr>
              <w:color w:val="auto"/>
              <w:spacing w:val="-8"/>
              <w:sz w:val="24"/>
              <w:szCs w:val="24"/>
            </w:rPr>
            <w:t xml:space="preserve"> </w:t>
          </w:r>
          <w:r>
            <w:rPr>
              <w:color w:val="auto"/>
              <w:sz w:val="24"/>
              <w:szCs w:val="24"/>
            </w:rPr>
            <w:t>от</w:t>
          </w:r>
          <w:r>
            <w:rPr>
              <w:color w:val="auto"/>
              <w:spacing w:val="-8"/>
              <w:sz w:val="24"/>
              <w:szCs w:val="24"/>
            </w:rPr>
            <w:t xml:space="preserve"> </w:t>
          </w:r>
          <w:r>
            <w:rPr>
              <w:color w:val="auto"/>
              <w:sz w:val="24"/>
              <w:szCs w:val="24"/>
            </w:rPr>
            <w:t>29.08.2024г.</w:t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Normal"/>
            <w:jc w:val="left"/>
            <w:rPr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right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right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УТВЕРЖД</w:t>
          </w:r>
          <w:r>
            <w:rPr>
              <w:b/>
              <w:bCs/>
              <w:color w:val="auto"/>
              <w:sz w:val="24"/>
              <w:szCs w:val="24"/>
            </w:rPr>
            <w:t>Е</w:t>
          </w:r>
          <w:r>
            <w:rPr>
              <w:b/>
              <w:bCs/>
              <w:color w:val="auto"/>
              <w:sz w:val="24"/>
              <w:szCs w:val="24"/>
            </w:rPr>
            <w:t>НА</w:t>
          </w:r>
        </w:p>
        <w:p>
          <w:pPr>
            <w:pStyle w:val="Normal"/>
            <w:widowControl/>
            <w:jc w:val="right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 xml:space="preserve">Приказом  директора </w:t>
          </w:r>
        </w:p>
        <w:p>
          <w:pPr>
            <w:pStyle w:val="Normal"/>
            <w:widowControl/>
            <w:jc w:val="right"/>
            <w:rPr>
              <w:b/>
              <w:bCs/>
              <w:color w:val="auto"/>
              <w:sz w:val="24"/>
              <w:szCs w:val="24"/>
            </w:rPr>
          </w:pPr>
          <w:r>
            <w:rPr>
              <w:sz w:val="24"/>
              <w:szCs w:val="24"/>
            </w:rPr>
            <w:t>30.08.2024 № 113-од</w:t>
          </w:r>
        </w:p>
        <w:p>
          <w:pPr>
            <w:pStyle w:val="Normal"/>
            <w:widowControl/>
            <w:jc w:val="right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МОБУ «НСОШ№1»</w:t>
          </w:r>
        </w:p>
        <w:p>
          <w:pPr>
            <w:pStyle w:val="Normal"/>
            <w:widowControl/>
            <w:jc w:val="right"/>
            <w:rPr>
              <w:bCs/>
              <w:color w:val="auto"/>
              <w:sz w:val="24"/>
              <w:szCs w:val="24"/>
            </w:rPr>
          </w:pPr>
          <w:r>
            <w:rPr>
              <w:bCs/>
              <w:color w:val="auto"/>
              <w:sz w:val="24"/>
              <w:szCs w:val="24"/>
            </w:rPr>
            <w:t>Директор____________Т.В.Попова</w:t>
          </w:r>
        </w:p>
        <w:p>
          <w:pPr>
            <w:pStyle w:val="Normal"/>
            <w:widowControl/>
            <w:jc w:val="center"/>
            <w:rPr>
              <w:bCs/>
              <w:color w:val="auto"/>
              <w:sz w:val="24"/>
              <w:szCs w:val="24"/>
            </w:rPr>
          </w:pPr>
          <w:r>
            <w:rPr>
              <w:bCs/>
              <w:color w:val="auto"/>
              <w:sz w:val="24"/>
              <w:szCs w:val="24"/>
            </w:rPr>
            <w:t xml:space="preserve">                                                                                                      </w:t>
          </w:r>
        </w:p>
        <w:p>
          <w:pPr>
            <w:pStyle w:val="Normal"/>
            <w:widowControl/>
            <w:jc w:val="right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right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36"/>
              <w:szCs w:val="36"/>
            </w:rPr>
          </w:pPr>
          <w:r>
            <w:rPr>
              <w:b/>
              <w:bCs/>
              <w:color w:val="auto"/>
              <w:sz w:val="36"/>
              <w:szCs w:val="36"/>
            </w:rPr>
            <w:t xml:space="preserve">Рабочая </w:t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36"/>
              <w:szCs w:val="36"/>
            </w:rPr>
          </w:pPr>
          <w:r>
            <w:rPr>
              <w:b/>
              <w:bCs/>
              <w:color w:val="auto"/>
              <w:sz w:val="36"/>
              <w:szCs w:val="36"/>
            </w:rPr>
            <w:t>программа воспитания</w:t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36"/>
              <w:szCs w:val="36"/>
            </w:rPr>
          </w:pPr>
          <w:r>
            <w:rPr>
              <w:b/>
              <w:bCs/>
              <w:color w:val="auto"/>
              <w:sz w:val="36"/>
              <w:szCs w:val="36"/>
            </w:rPr>
            <w:t xml:space="preserve">МОБУ  </w:t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36"/>
              <w:szCs w:val="36"/>
            </w:rPr>
          </w:pPr>
          <w:r>
            <w:rPr>
              <w:b/>
              <w:bCs/>
              <w:color w:val="auto"/>
              <w:sz w:val="36"/>
              <w:szCs w:val="36"/>
            </w:rPr>
            <w:t>«Новосергиевская СОШ№1»</w:t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</w:r>
        </w:p>
        <w:p>
          <w:pPr>
            <w:pStyle w:val="Normal"/>
            <w:widowControl/>
            <w:jc w:val="center"/>
            <w:rPr>
              <w:b/>
              <w:bCs/>
              <w:color w:val="auto"/>
              <w:sz w:val="24"/>
              <w:szCs w:val="24"/>
            </w:rPr>
          </w:pPr>
          <w:r>
            <w:rPr>
              <w:b/>
              <w:bCs/>
              <w:color w:val="auto"/>
              <w:sz w:val="24"/>
              <w:szCs w:val="24"/>
            </w:rPr>
            <w:t>Новосергиевка -24</w:t>
          </w:r>
          <w:bookmarkStart w:id="0" w:name="_GoBack"/>
          <w:bookmarkEnd w:id="0"/>
        </w:p>
      </w:sdtContent>
    </w:sdt>
    <w:tbl>
      <w:tblPr>
        <w:tblStyle w:val="ab"/>
        <w:tblpPr w:vertAnchor="text" w:horzAnchor="page" w:tblpXSpec="center" w:leftFromText="180" w:rightFromText="180" w:tblpY="33"/>
        <w:tblW w:w="10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4"/>
        <w:gridCol w:w="6784"/>
        <w:gridCol w:w="1501"/>
      </w:tblGrid>
      <w:tr>
        <w:trPr>
          <w:trHeight w:val="550" w:hRule="atLeast"/>
        </w:trPr>
        <w:tc>
          <w:tcPr>
            <w:tcW w:w="8548" w:type="dxa"/>
            <w:gridSpan w:val="2"/>
            <w:tcBorders/>
          </w:tcPr>
          <w:p>
            <w:pPr>
              <w:pStyle w:val="112"/>
              <w:pageBreakBefore/>
              <w:widowControl w:val="false"/>
              <w:spacing w:lineRule="auto" w:line="240" w:before="0" w:after="0"/>
              <w:ind w:left="1087" w:right="1817" w:hanging="0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</w:t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страницы</w:t>
            </w:r>
          </w:p>
        </w:tc>
      </w:tr>
      <w:tr>
        <w:trPr>
          <w:trHeight w:val="274" w:hRule="atLeast"/>
        </w:trPr>
        <w:tc>
          <w:tcPr>
            <w:tcW w:w="1764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jc w:val="both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1" w:hanging="0"/>
              <w:jc w:val="both"/>
              <w:rPr>
                <w:sz w:val="24"/>
                <w:szCs w:val="24"/>
                <w:lang w:val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ПОЯСНИТЕЛЬНАЯ ЗАПИСКА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>
          <w:trHeight w:val="442" w:hRule="atLeast"/>
        </w:trPr>
        <w:tc>
          <w:tcPr>
            <w:tcW w:w="1764" w:type="dxa"/>
            <w:vMerge w:val="restart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Раздел</w:t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I</w:t>
            </w:r>
          </w:p>
        </w:tc>
        <w:tc>
          <w:tcPr>
            <w:tcW w:w="6784" w:type="dxa"/>
            <w:tcBorders/>
          </w:tcPr>
          <w:p>
            <w:pPr>
              <w:pStyle w:val="112"/>
              <w:widowControl w:val="false"/>
              <w:tabs>
                <w:tab w:val="clear" w:pos="708"/>
                <w:tab w:val="left" w:pos="4904" w:leader="none"/>
              </w:tabs>
              <w:spacing w:lineRule="auto" w:line="240" w:before="0" w:after="0"/>
              <w:ind w:left="0" w:hanging="0"/>
              <w:jc w:val="left"/>
              <w:rPr>
                <w:b w:val="false"/>
                <w:w w:val="100"/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ЦЕЛЕВОЙ</w:t>
            </w:r>
          </w:p>
          <w:p>
            <w:pPr>
              <w:pStyle w:val="112"/>
              <w:widowControl w:val="false"/>
              <w:tabs>
                <w:tab w:val="clear" w:pos="708"/>
                <w:tab w:val="left" w:pos="4904" w:leader="none"/>
              </w:tabs>
              <w:spacing w:lineRule="auto" w:line="240"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1.1 Цель и задачи воспитания обучающихся</w:t>
            </w:r>
          </w:p>
          <w:p>
            <w:pPr>
              <w:pStyle w:val="112"/>
              <w:widowControl w:val="false"/>
              <w:tabs>
                <w:tab w:val="clear" w:pos="708"/>
                <w:tab w:val="left" w:pos="4904" w:leader="none"/>
              </w:tabs>
              <w:spacing w:lineRule="auto" w:line="240" w:before="0" w:after="0"/>
              <w:ind w:left="0" w:hanging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10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1.2 Направления воспитания</w:t>
            </w:r>
          </w:p>
          <w:p>
            <w:pPr>
              <w:pStyle w:val="112"/>
              <w:widowControl w:val="false"/>
              <w:tabs>
                <w:tab w:val="clear" w:pos="708"/>
                <w:tab w:val="left" w:pos="4904" w:leader="none"/>
              </w:tabs>
              <w:spacing w:lineRule="auto" w:line="240" w:before="0" w:after="0"/>
              <w:ind w:left="0" w:hanging="0"/>
              <w:jc w:val="left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1764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1.3 Целевые ориентиры результатов воспитания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</w:tr>
      <w:tr>
        <w:trPr>
          <w:trHeight w:val="445" w:hRule="atLeast"/>
        </w:trPr>
        <w:tc>
          <w:tcPr>
            <w:tcW w:w="1764" w:type="dxa"/>
            <w:vMerge w:val="restart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Раздел</w:t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II</w:t>
            </w:r>
          </w:p>
        </w:tc>
        <w:tc>
          <w:tcPr>
            <w:tcW w:w="6784" w:type="dxa"/>
            <w:tcBorders/>
          </w:tcPr>
          <w:p>
            <w:pPr>
              <w:pStyle w:val="1"/>
              <w:widowControl w:val="false"/>
              <w:spacing w:before="0" w:after="0"/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>СОДЕРЖАТЕЛЬНЫЙ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646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94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2.1.Уклад</w:t>
            </w:r>
            <w:r>
              <w:rPr>
                <w:color w:val="auto"/>
                <w:spacing w:val="-1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общеобразовательной</w:t>
            </w:r>
            <w:r>
              <w:rPr>
                <w:color w:val="auto"/>
                <w:spacing w:val="-1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организации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auto"/>
                <w:spacing w:val="-4"/>
                <w:sz w:val="24"/>
                <w:szCs w:val="24"/>
              </w:rPr>
            </w:pP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</w:tr>
      <w:tr>
        <w:trPr>
          <w:trHeight w:val="45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Style24"/>
              <w:widowControl w:val="fals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2.1.Виды, формы и содержание воспитательной деятельности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11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right" w:pos="9894" w:leader="dot"/>
              </w:tabs>
              <w:spacing w:before="0" w:after="0"/>
              <w:ind w:left="284" w:hanging="360"/>
              <w:rPr>
                <w:b w:val="false"/>
              </w:rPr>
            </w:pPr>
            <w:r>
              <w:rPr>
                <w:b w:val="false"/>
                <w:kern w:val="0"/>
                <w:lang w:val="ru-RU" w:bidi="ar-SA"/>
              </w:rPr>
              <w:t>Модуль</w:t>
            </w:r>
            <w:r>
              <w:rPr>
                <w:b w:val="false"/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«Классное</w:t>
            </w:r>
            <w:r>
              <w:rPr>
                <w:b w:val="false"/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руководство»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11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right" w:pos="9894" w:leader="dot"/>
              </w:tabs>
              <w:spacing w:before="0" w:after="0"/>
              <w:ind w:left="284" w:hanging="360"/>
              <w:rPr>
                <w:b w:val="false"/>
              </w:rPr>
            </w:pPr>
            <w:r>
              <w:rPr>
                <w:b w:val="false"/>
                <w:kern w:val="0"/>
                <w:lang w:val="ru-RU" w:bidi="ar-SA"/>
              </w:rPr>
              <w:t>Модуль</w:t>
            </w:r>
            <w:r>
              <w:rPr>
                <w:b w:val="false"/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«Школьный урок»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41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right" w:pos="9894" w:leader="dot"/>
              </w:tabs>
              <w:spacing w:before="0" w:after="0"/>
              <w:ind w:left="284" w:hanging="360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Модуль</w:t>
            </w:r>
            <w:r>
              <w:rPr>
                <w:b w:val="false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 w:val="false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внеурочной деятельности»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11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right" w:pos="9894" w:leader="dot"/>
              </w:tabs>
              <w:spacing w:before="0" w:after="0"/>
              <w:ind w:left="284" w:hanging="360"/>
              <w:rPr>
                <w:b w:val="false"/>
              </w:rPr>
            </w:pPr>
            <w:r>
              <w:rPr>
                <w:b w:val="false"/>
                <w:kern w:val="0"/>
                <w:lang w:val="ru-RU" w:bidi="ar-SA"/>
              </w:rPr>
              <w:t>Модуль</w:t>
            </w:r>
            <w:r>
              <w:rPr>
                <w:b w:val="false"/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«Работа с</w:t>
            </w:r>
            <w:r>
              <w:rPr>
                <w:b w:val="false"/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родителями»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11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right" w:pos="9894" w:leader="dot"/>
              </w:tabs>
              <w:spacing w:before="0" w:after="0"/>
              <w:ind w:left="284" w:hanging="360"/>
              <w:rPr>
                <w:b w:val="false"/>
              </w:rPr>
            </w:pPr>
            <w:r>
              <w:rPr>
                <w:b w:val="false"/>
                <w:kern w:val="0"/>
                <w:lang w:val="ru-RU" w:bidi="ar-SA"/>
              </w:rPr>
              <w:t>Модуль</w:t>
            </w:r>
            <w:r>
              <w:rPr>
                <w:b w:val="false"/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«Самоуправление»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11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right" w:pos="9894" w:leader="dot"/>
              </w:tabs>
              <w:spacing w:before="0" w:after="0"/>
              <w:ind w:left="284" w:hanging="360"/>
              <w:rPr>
                <w:b w:val="false"/>
              </w:rPr>
            </w:pPr>
            <w:r>
              <w:rPr>
                <w:b w:val="false"/>
                <w:kern w:val="0"/>
                <w:lang w:val="ru-RU" w:bidi="ar-SA"/>
              </w:rPr>
              <w:t>Модуль</w:t>
            </w:r>
            <w:r>
              <w:rPr>
                <w:b w:val="false"/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«Профориентация»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11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right" w:pos="9894" w:leader="dot"/>
              </w:tabs>
              <w:spacing w:before="0" w:after="0"/>
              <w:ind w:left="284" w:hanging="360"/>
              <w:rPr>
                <w:b w:val="false"/>
              </w:rPr>
            </w:pPr>
            <w:r>
              <w:rPr>
                <w:b w:val="false"/>
                <w:kern w:val="0"/>
                <w:lang w:val="ru-RU" w:bidi="ar-SA"/>
              </w:rPr>
              <w:t>Модуль</w:t>
            </w:r>
            <w:r>
              <w:rPr>
                <w:b w:val="false"/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«Ключевые</w:t>
            </w:r>
            <w:r>
              <w:rPr>
                <w:b w:val="false"/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общешкольные</w:t>
            </w:r>
            <w:r>
              <w:rPr>
                <w:b w:val="false"/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дела»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11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right" w:pos="9894" w:leader="dot"/>
              </w:tabs>
              <w:spacing w:before="0" w:after="0"/>
              <w:ind w:left="284" w:hanging="360"/>
              <w:rPr>
                <w:b w:val="false"/>
              </w:rPr>
            </w:pPr>
            <w:r>
              <w:rPr>
                <w:b w:val="false"/>
                <w:kern w:val="0"/>
                <w:lang w:val="ru-RU" w:bidi="ar-SA"/>
              </w:rPr>
              <w:t>Модуль</w:t>
            </w:r>
            <w:r>
              <w:rPr>
                <w:b w:val="false"/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b w:val="false"/>
                <w:kern w:val="0"/>
                <w:lang w:val="ru-RU" w:bidi="ar-SA"/>
              </w:rPr>
              <w:t>«</w:t>
            </w:r>
            <w:r>
              <w:rPr>
                <w:rStyle w:val="CharAttribute1"/>
                <w:b w:val="false"/>
                <w:kern w:val="0"/>
                <w:sz w:val="24"/>
                <w:lang w:val="ru-RU" w:bidi="ar-SA"/>
              </w:rPr>
              <w:t>Школьные и социальные медиа</w:t>
            </w:r>
            <w:r>
              <w:rPr>
                <w:b w:val="false"/>
                <w:kern w:val="0"/>
                <w:lang w:val="ru-RU" w:bidi="ar-SA"/>
              </w:rPr>
              <w:t>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</w:tabs>
              <w:spacing w:before="0" w:after="0"/>
              <w:ind w:left="284" w:hanging="360"/>
              <w:rPr>
                <w:rStyle w:val="CharAttribute1"/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Модуль «</w:t>
            </w:r>
            <w:r>
              <w:rPr>
                <w:rStyle w:val="CharAttribute1"/>
                <w:i/>
                <w:kern w:val="0"/>
                <w:sz w:val="24"/>
                <w:szCs w:val="24"/>
                <w:lang w:val="ru-RU" w:bidi="ar-SA"/>
              </w:rPr>
              <w:t>Детские общественные объединения»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Zfr3q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</w:tabs>
              <w:spacing w:beforeAutospacing="0" w:before="0" w:afterAutospacing="0" w:after="0"/>
              <w:ind w:left="284" w:hanging="360"/>
              <w:jc w:val="both"/>
              <w:rPr>
                <w:i/>
                <w:i/>
                <w:iCs/>
              </w:rPr>
            </w:pPr>
            <w:r>
              <w:rPr>
                <w:i/>
                <w:iCs/>
                <w:w w:val="100"/>
                <w:kern w:val="0"/>
                <w:lang w:val="ru-RU" w:bidi="ar-SA"/>
              </w:rPr>
              <w:t>Модуль «</w:t>
            </w:r>
            <w:r>
              <w:rPr>
                <w:rStyle w:val="CharAttribute1"/>
                <w:i/>
                <w:kern w:val="0"/>
                <w:sz w:val="24"/>
                <w:lang w:val="ru-RU" w:bidi="ar-SA"/>
              </w:rPr>
              <w:t>Экскурсии, экспедиции, походы»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</w:tr>
      <w:tr>
        <w:trPr>
          <w:trHeight w:val="144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left" w:pos="851" w:leader="none"/>
              </w:tabs>
              <w:spacing w:before="0" w:after="0"/>
              <w:ind w:left="284" w:hanging="360"/>
              <w:rPr>
                <w:sz w:val="24"/>
                <w:szCs w:val="24"/>
              </w:rPr>
            </w:pPr>
            <w:r>
              <w:rPr>
                <w:i/>
                <w:w w:val="100"/>
                <w:kern w:val="0"/>
                <w:sz w:val="24"/>
                <w:szCs w:val="24"/>
                <w:lang w:val="ru-RU" w:bidi="ar-SA"/>
              </w:rPr>
              <w:t xml:space="preserve">Модуль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«Организация предметно-эстетической среды</w:t>
            </w:r>
            <w:r>
              <w:rPr>
                <w:kern w:val="0"/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</w:tr>
      <w:tr>
        <w:trPr>
          <w:trHeight w:val="309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left" w:pos="851" w:leader="none"/>
              </w:tabs>
              <w:spacing w:before="0" w:after="0"/>
              <w:ind w:left="284" w:hanging="360"/>
              <w:rPr>
                <w:i/>
                <w:i/>
                <w:w w:val="100"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ru-RU" w:bidi="ar-SA"/>
              </w:rPr>
              <w:t>Модуль «Профилактика и безопасность»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</w:tr>
      <w:tr>
        <w:trPr>
          <w:trHeight w:val="309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142" w:leader="none"/>
                <w:tab w:val="left" w:pos="851" w:leader="none"/>
              </w:tabs>
              <w:spacing w:before="0" w:after="0"/>
              <w:ind w:left="284" w:hanging="360"/>
              <w:rPr>
                <w:i/>
                <w:i/>
                <w:w w:val="100"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eastAsia="ru-RU" w:bidi="ar-SA"/>
              </w:rPr>
              <w:t>Модуль «Социальное партнерство»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</w:tr>
      <w:tr>
        <w:trPr>
          <w:trHeight w:val="421" w:hRule="atLeast"/>
        </w:trPr>
        <w:tc>
          <w:tcPr>
            <w:tcW w:w="1764" w:type="dxa"/>
            <w:vMerge w:val="restart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Раздел</w:t>
            </w:r>
            <w:r>
              <w:rPr>
                <w:kern w:val="0"/>
                <w:sz w:val="24"/>
                <w:szCs w:val="24"/>
                <w:lang w:val="en-US" w:bidi="ar-SA"/>
              </w:rPr>
              <w:t xml:space="preserve"> III</w:t>
            </w:r>
          </w:p>
        </w:tc>
        <w:tc>
          <w:tcPr>
            <w:tcW w:w="6784" w:type="dxa"/>
            <w:tcBorders/>
          </w:tcPr>
          <w:p>
            <w:pPr>
              <w:pStyle w:val="1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pacing w:val="-3"/>
                <w:kern w:val="0"/>
                <w:sz w:val="24"/>
                <w:szCs w:val="24"/>
                <w:lang w:val="ru-RU" w:bidi="ar-SA"/>
              </w:rPr>
              <w:t>ОРГАНИЗАЦИОННЫЙ</w:t>
            </w:r>
          </w:p>
        </w:tc>
        <w:tc>
          <w:tcPr>
            <w:tcW w:w="1501" w:type="dxa"/>
            <w:vMerge w:val="restart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</w:tr>
      <w:tr>
        <w:trPr>
          <w:trHeight w:val="390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Style24"/>
              <w:widowControl w:val="fals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5" w:leader="none"/>
              </w:tabs>
              <w:spacing w:before="0" w:after="0"/>
              <w:rPr>
                <w:color w:val="auto"/>
                <w:spacing w:val="-3"/>
                <w:sz w:val="24"/>
                <w:szCs w:val="24"/>
              </w:rPr>
            </w:pP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>3.1.Кадровое</w:t>
            </w:r>
            <w:r>
              <w:rPr>
                <w:color w:val="auto"/>
                <w:spacing w:val="-1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>обеспечение</w:t>
            </w:r>
          </w:p>
        </w:tc>
        <w:tc>
          <w:tcPr>
            <w:tcW w:w="1501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86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"/>
              <w:keepNext w:val="false"/>
              <w:keepLines w:val="false"/>
              <w:widowControl w:val="false"/>
              <w:tabs>
                <w:tab w:val="clear" w:pos="708"/>
                <w:tab w:val="left" w:pos="1395" w:leader="none"/>
              </w:tabs>
              <w:spacing w:before="0" w:after="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>3.2.Нормативно-методическое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обеспечение</w:t>
            </w:r>
          </w:p>
          <w:p>
            <w:pPr>
              <w:pStyle w:val="1"/>
              <w:widowControl w:val="false"/>
              <w:spacing w:before="0" w:after="0"/>
              <w:ind w:left="222" w:right="-143" w:hanging="0"/>
              <w:jc w:val="left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</w:tr>
      <w:tr>
        <w:trPr>
          <w:trHeight w:val="586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"/>
              <w:keepNext w:val="false"/>
              <w:keepLines w:val="false"/>
              <w:widowControl w:val="false"/>
              <w:tabs>
                <w:tab w:val="clear" w:pos="708"/>
                <w:tab w:val="left" w:pos="1685" w:leader="none"/>
              </w:tabs>
              <w:spacing w:before="0" w:after="0"/>
              <w:ind w:right="226" w:hanging="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3.3.Требования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к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условиям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работы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особыми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-6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образовательными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потребностями</w:t>
            </w:r>
          </w:p>
          <w:p>
            <w:pPr>
              <w:pStyle w:val="1"/>
              <w:keepNext w:val="false"/>
              <w:keepLines w:val="false"/>
              <w:widowControl w:val="false"/>
              <w:tabs>
                <w:tab w:val="clear" w:pos="708"/>
                <w:tab w:val="left" w:pos="1395" w:leader="none"/>
              </w:tabs>
              <w:spacing w:before="0" w:after="0"/>
              <w:rPr>
                <w:rFonts w:ascii="Times New Roman" w:hAnsi="Times New Roman" w:cs="Times New Roman"/>
                <w:b w:val="false"/>
                <w:color w:val="auto"/>
                <w:spacing w:val="-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</w:tr>
      <w:tr>
        <w:trPr>
          <w:trHeight w:val="683" w:hRule="atLeast"/>
        </w:trPr>
        <w:tc>
          <w:tcPr>
            <w:tcW w:w="1764" w:type="dxa"/>
            <w:vMerge w:val="continue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1"/>
              <w:keepNext w:val="false"/>
              <w:keepLines w:val="false"/>
              <w:widowControl w:val="false"/>
              <w:tabs>
                <w:tab w:val="clear" w:pos="708"/>
                <w:tab w:val="left" w:pos="1399" w:leader="none"/>
              </w:tabs>
              <w:spacing w:before="0" w:after="0"/>
              <w:ind w:right="227" w:hanging="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3.4.Система поощрения социальной успешности и проявлений активной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-6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жизненной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позиции</w:t>
            </w:r>
            <w:r>
              <w:rPr>
                <w:rFonts w:cs="Times New Roman" w:ascii="Times New Roman" w:hAnsi="Times New Roman"/>
                <w:b w:val="false"/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обучающихся</w:t>
            </w:r>
          </w:p>
          <w:p>
            <w:pPr>
              <w:pStyle w:val="1"/>
              <w:keepNext w:val="false"/>
              <w:keepLines w:val="false"/>
              <w:widowControl w:val="false"/>
              <w:tabs>
                <w:tab w:val="clear" w:pos="708"/>
                <w:tab w:val="left" w:pos="1685" w:leader="none"/>
              </w:tabs>
              <w:spacing w:before="0" w:after="0"/>
              <w:ind w:right="226" w:hanging="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</w:tr>
      <w:tr>
        <w:trPr>
          <w:trHeight w:val="586" w:hRule="atLeast"/>
        </w:trPr>
        <w:tc>
          <w:tcPr>
            <w:tcW w:w="1764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Приложение</w:t>
            </w:r>
          </w:p>
        </w:tc>
        <w:tc>
          <w:tcPr>
            <w:tcW w:w="6784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227" w:hanging="0"/>
              <w:jc w:val="left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КАЛЕНДАРНЫЙ  ПЛАН ВОСПИТАТЕЛЬНОЙ РАБОТЫ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</w:tr>
      <w:tr>
        <w:trPr>
          <w:trHeight w:val="586" w:hRule="atLeast"/>
        </w:trPr>
        <w:tc>
          <w:tcPr>
            <w:tcW w:w="1764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784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227" w:hanging="0"/>
              <w:jc w:val="left"/>
              <w:rPr>
                <w:b/>
              </w:rPr>
            </w:pPr>
            <w:r>
              <w:rPr>
                <w:b/>
                <w:iCs/>
                <w:kern w:val="0"/>
                <w:lang w:val="ru-RU" w:bidi="ar-SA"/>
              </w:rPr>
              <w:t xml:space="preserve">Анкета </w:t>
            </w:r>
            <w:r>
              <w:rPr>
                <w:iCs/>
                <w:kern w:val="0"/>
                <w:lang w:val="ru-RU" w:bidi="ar-SA"/>
              </w:rPr>
              <w:t>для самоанализа организуемой в школе</w:t>
            </w:r>
            <w:r>
              <w:rPr>
                <w:b/>
                <w:iCs/>
                <w:kern w:val="0"/>
                <w:lang w:val="ru-RU" w:bidi="ar-SA"/>
              </w:rPr>
              <w:t xml:space="preserve"> </w:t>
            </w:r>
            <w:r>
              <w:rPr>
                <w:iCs/>
                <w:kern w:val="0"/>
                <w:lang w:val="ru-RU" w:bidi="ar-SA"/>
              </w:rPr>
              <w:t>совместной деятельности детей и взрослых</w:t>
            </w:r>
          </w:p>
        </w:tc>
        <w:tc>
          <w:tcPr>
            <w:tcW w:w="1501" w:type="dxa"/>
            <w:tcBorders/>
          </w:tcPr>
          <w:p>
            <w:pPr>
              <w:pStyle w:val="112"/>
              <w:widowControl w:val="false"/>
              <w:spacing w:lineRule="auto" w:line="240"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71</w:t>
            </w:r>
          </w:p>
        </w:tc>
      </w:tr>
    </w:tbl>
    <w:p>
      <w:pPr>
        <w:pStyle w:val="Normal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ПОЯСНИТЕЛЬНАЯ ЗАПИСКА</w:t>
      </w:r>
    </w:p>
    <w:p>
      <w:pPr>
        <w:pStyle w:val="Normal"/>
        <w:rPr>
          <w:b/>
          <w:color w:val="auto"/>
          <w:w w:val="100"/>
          <w:sz w:val="24"/>
          <w:szCs w:val="24"/>
          <w:shd w:fill="FFFFFF" w:val="clear"/>
        </w:rPr>
      </w:pPr>
      <w:r>
        <w:rPr>
          <w:b/>
          <w:color w:val="000000"/>
          <w:w w:val="100"/>
          <w:sz w:val="24"/>
          <w:szCs w:val="24"/>
          <w:shd w:fill="FFFFFF" w:val="clear"/>
        </w:rPr>
      </w:r>
    </w:p>
    <w:p>
      <w:pPr>
        <w:pStyle w:val="Style24"/>
        <w:ind w:left="0" w:firstLine="709"/>
        <w:rPr/>
      </w:pPr>
      <w:r>
        <w:rPr>
          <w:w w:val="110"/>
        </w:rPr>
        <w:t xml:space="preserve"> </w:t>
      </w:r>
      <w:r>
        <w:rPr/>
        <w:t>Рабочая программа воспитания (далее - Программа) муниципального общеобразовательного бюджетного учреждения «Новосергиевская средняя общеобразовательная  школа №1» (далее – МОБУ «НСОШ№1») разработана с учётом:</w:t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142" w:leader="none"/>
          <w:tab w:val="left" w:pos="567" w:leader="none"/>
        </w:tabs>
        <w:ind w:left="284" w:hanging="141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Федерации»;</w:t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142" w:leader="none"/>
          <w:tab w:val="left" w:pos="567" w:leader="none"/>
        </w:tabs>
        <w:ind w:left="284" w:hanging="141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04.09.2022г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№371-ФЗ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изменений в Федеральный закон "Об образовании в Российской Федерации»;</w:t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142" w:leader="none"/>
          <w:tab w:val="left" w:pos="567" w:leader="none"/>
        </w:tabs>
        <w:ind w:left="284" w:hanging="141"/>
        <w:rPr>
          <w:sz w:val="24"/>
          <w:szCs w:val="24"/>
        </w:rPr>
      </w:pPr>
      <w:r>
        <w:rPr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2021-2025 годах (Распоряжение Правительства Российской Федерации от 12.11.2020 № 2945-р);</w:t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142" w:leader="none"/>
          <w:tab w:val="left" w:pos="567" w:leader="none"/>
        </w:tabs>
        <w:ind w:left="284" w:hanging="141"/>
        <w:rPr>
          <w:sz w:val="24"/>
          <w:szCs w:val="24"/>
        </w:rPr>
      </w:pPr>
      <w:r>
        <w:rPr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 400);</w:t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142" w:leader="none"/>
          <w:tab w:val="left" w:pos="567" w:leader="none"/>
        </w:tabs>
        <w:ind w:left="284" w:hanging="141"/>
        <w:rPr>
          <w:sz w:val="24"/>
          <w:szCs w:val="24"/>
        </w:rPr>
      </w:pPr>
      <w:r>
        <w:rPr>
          <w:sz w:val="24"/>
          <w:szCs w:val="24"/>
        </w:rPr>
        <w:t>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13.07.2023 № 74229);</w:t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142" w:leader="none"/>
          <w:tab w:val="left" w:pos="567" w:leader="none"/>
        </w:tabs>
        <w:ind w:left="284" w:hanging="141"/>
        <w:rPr>
          <w:sz w:val="24"/>
          <w:szCs w:val="24"/>
        </w:rPr>
      </w:pPr>
      <w:r>
        <w:rPr>
          <w:sz w:val="24"/>
          <w:szCs w:val="24"/>
        </w:rPr>
        <w:t>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74223);</w:t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142" w:leader="none"/>
          <w:tab w:val="left" w:pos="567" w:leader="none"/>
        </w:tabs>
        <w:ind w:left="284" w:hanging="141"/>
        <w:rPr>
          <w:sz w:val="24"/>
          <w:szCs w:val="24"/>
        </w:rPr>
      </w:pPr>
      <w:r>
        <w:rPr>
          <w:sz w:val="24"/>
          <w:szCs w:val="24"/>
        </w:rPr>
        <w:t>Приказа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74228);</w:t>
      </w:r>
    </w:p>
    <w:p>
      <w:pPr>
        <w:pStyle w:val="ListParagraph"/>
        <w:numPr>
          <w:ilvl w:val="0"/>
          <w:numId w:val="47"/>
        </w:numPr>
        <w:tabs>
          <w:tab w:val="clear" w:pos="708"/>
          <w:tab w:val="left" w:pos="142" w:leader="none"/>
          <w:tab w:val="left" w:pos="567" w:leader="none"/>
        </w:tabs>
        <w:ind w:left="284" w:hanging="141"/>
        <w:rPr>
          <w:sz w:val="24"/>
          <w:szCs w:val="24"/>
        </w:rPr>
      </w:pPr>
      <w:r>
        <w:rPr>
          <w:sz w:val="24"/>
          <w:szCs w:val="24"/>
        </w:rPr>
        <w:t>Письма Министерства просвещения Российской Федерации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 18 июля 2022 года № 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 методического объединения по общему образованию (протокол от 23.06.2022г. № 3/22).</w:t>
      </w:r>
    </w:p>
    <w:p>
      <w:pPr>
        <w:pStyle w:val="Style24"/>
        <w:ind w:left="141" w:right="266" w:firstLine="707"/>
        <w:rPr/>
      </w:pPr>
      <w:r>
        <w:rPr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Программа воспитания МОБУ «НСОШ №1» является обязательной частью основных образовательных программ.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Программа воспитания МОБУ «НСОШ №1» 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Программа воспитания показывает, каким образом педагогические работники </w:t>
      </w:r>
      <w:r>
        <w:rPr>
          <w:color w:val="auto"/>
          <w:sz w:val="24"/>
          <w:szCs w:val="24"/>
        </w:rPr>
        <w:t xml:space="preserve">(учитель, классный руководитель, заместитель директора по воспитательной работе, заместитель директора по ГПВ, старший вожатый, социальный педагог, педагог-библиотекарь, педагог-психолог) реализуют </w:t>
      </w:r>
      <w:r>
        <w:rPr>
          <w:color w:val="auto"/>
          <w:w w:val="100"/>
          <w:sz w:val="24"/>
          <w:szCs w:val="24"/>
        </w:rPr>
        <w:t xml:space="preserve">воспитательный потенциал в их совместной с обучающимися деятельности и тем самым делают  свою школу воспитывающей организацией.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В центре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 и мира.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Одним из результатов реализации программы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личностных результатов, указанных во ФГОС: </w:t>
      </w:r>
    </w:p>
    <w:p>
      <w:pPr>
        <w:pStyle w:val="ListParagraph"/>
        <w:numPr>
          <w:ilvl w:val="0"/>
          <w:numId w:val="48"/>
        </w:numPr>
        <w:tabs>
          <w:tab w:val="clear" w:pos="708"/>
          <w:tab w:val="left" w:pos="851" w:leader="none"/>
        </w:tabs>
        <w:spacing w:before="0" w:after="0"/>
        <w:contextualSpacing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формирование у обучающихся основ российской идентичности; </w:t>
      </w:r>
    </w:p>
    <w:p>
      <w:pPr>
        <w:pStyle w:val="ListParagraph"/>
        <w:numPr>
          <w:ilvl w:val="0"/>
          <w:numId w:val="48"/>
        </w:numPr>
        <w:tabs>
          <w:tab w:val="clear" w:pos="708"/>
          <w:tab w:val="left" w:pos="851" w:leader="none"/>
        </w:tabs>
        <w:spacing w:before="0" w:after="0"/>
        <w:contextualSpacing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готовность обучающихся к саморазвитию; </w:t>
      </w:r>
    </w:p>
    <w:p>
      <w:pPr>
        <w:pStyle w:val="ListParagraph"/>
        <w:numPr>
          <w:ilvl w:val="0"/>
          <w:numId w:val="48"/>
        </w:numPr>
        <w:tabs>
          <w:tab w:val="clear" w:pos="708"/>
          <w:tab w:val="left" w:pos="851" w:leader="none"/>
        </w:tabs>
        <w:spacing w:before="0" w:after="0"/>
        <w:contextualSpacing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мотивацию к познанию и обучению; </w:t>
      </w:r>
    </w:p>
    <w:p>
      <w:pPr>
        <w:pStyle w:val="ListParagraph"/>
        <w:numPr>
          <w:ilvl w:val="0"/>
          <w:numId w:val="48"/>
        </w:numPr>
        <w:tabs>
          <w:tab w:val="clear" w:pos="708"/>
          <w:tab w:val="left" w:pos="851" w:leader="none"/>
        </w:tabs>
        <w:spacing w:before="0" w:after="0"/>
        <w:contextualSpacing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ценностные установки и социально-значимые качества личности; </w:t>
      </w:r>
    </w:p>
    <w:p>
      <w:pPr>
        <w:pStyle w:val="ListParagraph"/>
        <w:numPr>
          <w:ilvl w:val="0"/>
          <w:numId w:val="48"/>
        </w:numPr>
        <w:tabs>
          <w:tab w:val="clear" w:pos="708"/>
          <w:tab w:val="left" w:pos="851" w:leader="none"/>
        </w:tabs>
        <w:spacing w:before="0" w:after="0"/>
        <w:contextualSpacing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активное участие в социально-значимой деятельности.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rFonts w:eastAsia="Gulim"/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Программа воспитания – это описание системы форм и методов работы с обучающимися в МОБУ «Новосергиевская СОШ№1».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Программа воспитания МОБУ «Новосергиевская СОШ №1»включает 3 раздела:</w:t>
      </w:r>
    </w:p>
    <w:p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1"/>
        <w:spacing w:before="0" w:after="0"/>
        <w:ind w:left="142" w:firstLine="709"/>
        <w:rPr>
          <w:rFonts w:ascii="Times New Roman" w:hAnsi="Times New Roman" w:cs="Times New Roman"/>
          <w:b w:val="false"/>
          <w:iCs/>
          <w:color w:val="auto"/>
          <w:w w:val="100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Раздел «Целевой» </w:t>
      </w:r>
      <w:r>
        <w:rPr>
          <w:rFonts w:cs="Times New Roman" w:ascii="Times New Roman" w:hAnsi="Times New Roman"/>
          <w:b w:val="false"/>
          <w:iCs/>
          <w:color w:val="auto"/>
          <w:w w:val="100"/>
          <w:sz w:val="24"/>
          <w:szCs w:val="24"/>
        </w:rPr>
        <w:t>отражает цель воспитания и задачи, которые решает МОБУ «Новосергиевская СОШ №1» для достижения цели.</w:t>
      </w:r>
    </w:p>
    <w:p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1"/>
        <w:spacing w:before="0" w:after="0"/>
        <w:ind w:left="142" w:firstLine="709"/>
        <w:rPr>
          <w:rFonts w:ascii="Times New Roman" w:hAnsi="Times New Roman" w:cs="Times New Roman"/>
          <w:b w:val="false"/>
          <w:color w:val="auto"/>
          <w:w w:val="100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Раздел «Содержательный»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Cs/>
          <w:color w:val="auto"/>
          <w:w w:val="100"/>
          <w:sz w:val="24"/>
          <w:szCs w:val="24"/>
        </w:rPr>
        <w:t xml:space="preserve">демонстрирует деятельность, направленную на </w:t>
      </w:r>
      <w:r>
        <w:rPr>
          <w:rFonts w:cs="Times New Roman" w:ascii="Times New Roman" w:hAnsi="Times New Roman"/>
          <w:b w:val="false"/>
          <w:color w:val="auto"/>
          <w:w w:val="100"/>
          <w:sz w:val="24"/>
          <w:szCs w:val="24"/>
        </w:rPr>
        <w:t xml:space="preserve">достижение поставленных целей и задач воспитания. Данный раздел включает инвариантные и вариативные модули,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в МОБУ «Н СОШ №1» являются: «Классное руководство», «Школьный урок», «Курсы внеурочной деятельности», «Работа с родителями», «Самоуправление» и «Профориентация». Вариативными модулями в МОБУ «НСОШ №1» являются: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Модули в программе воспитания располагаются в соответствии </w:t>
        <w:br/>
        <w:t xml:space="preserve">с их значимостью в системе воспитательной работы школы. </w:t>
      </w:r>
      <w:r>
        <w:rPr>
          <w:rFonts w:cs="Times New Roman" w:ascii="Times New Roman" w:hAnsi="Times New Roman"/>
          <w:b w:val="false"/>
          <w:color w:val="auto"/>
          <w:w w:val="100"/>
          <w:sz w:val="24"/>
          <w:szCs w:val="24"/>
        </w:rPr>
        <w:t>Деятельность педагогических работников МОБУ «НСОШ №1»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142" w:leader="none"/>
        </w:tabs>
        <w:ind w:left="204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«Организационный» </w:t>
      </w:r>
      <w:r>
        <w:rPr>
          <w:w w:val="100"/>
          <w:sz w:val="24"/>
          <w:szCs w:val="24"/>
        </w:rPr>
        <w:t>кратко описывает специфику деятельности школы в сфере воспитания: особенности образовательной организации, особенности социальных партнеров, особенности контингента обучающихся, принципы и традиции воспитания школы.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программе воспитания прилагается приложение -ежегодный календарный план воспитательной работы. 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Программа воспитания позволяет педагогическим работникам скоординировать свои усилия, направленные на воспитание обучающихся. </w:t>
      </w:r>
    </w:p>
    <w:p>
      <w:pPr>
        <w:pStyle w:val="Normal"/>
        <w:ind w:firstLine="709"/>
        <w:jc w:val="left"/>
        <w:rPr>
          <w:b/>
          <w:color w:val="auto"/>
          <w:w w:val="100"/>
          <w:sz w:val="24"/>
          <w:szCs w:val="24"/>
          <w:shd w:fill="FFFFFF" w:val="clear"/>
        </w:rPr>
      </w:pPr>
      <w:r>
        <w:rPr>
          <w:b/>
          <w:color w:val="000000"/>
          <w:w w:val="100"/>
          <w:sz w:val="24"/>
          <w:szCs w:val="24"/>
          <w:shd w:fill="FFFFFF" w:val="clear"/>
        </w:rPr>
      </w:r>
    </w:p>
    <w:p>
      <w:pPr>
        <w:pStyle w:val="Normal"/>
        <w:ind w:firstLine="709"/>
        <w:jc w:val="left"/>
        <w:rPr>
          <w:b/>
          <w:color w:val="auto"/>
          <w:w w:val="100"/>
          <w:sz w:val="24"/>
          <w:szCs w:val="24"/>
          <w:shd w:fill="FFFFFF" w:val="clear"/>
        </w:rPr>
      </w:pPr>
      <w:r>
        <w:rPr>
          <w:b/>
          <w:color w:val="000000"/>
          <w:w w:val="100"/>
          <w:sz w:val="24"/>
          <w:szCs w:val="24"/>
          <w:shd w:fill="FFFFFF" w:val="clear"/>
        </w:rPr>
      </w:r>
    </w:p>
    <w:p>
      <w:pPr>
        <w:pStyle w:val="Normal"/>
        <w:ind w:firstLine="709"/>
        <w:jc w:val="left"/>
        <w:rPr>
          <w:b/>
          <w:color w:val="auto"/>
          <w:w w:val="100"/>
          <w:sz w:val="24"/>
          <w:szCs w:val="24"/>
          <w:shd w:fill="FFFFFF" w:val="clear"/>
        </w:rPr>
      </w:pPr>
      <w:r>
        <w:rPr>
          <w:b/>
          <w:color w:val="000000"/>
          <w:w w:val="100"/>
          <w:sz w:val="24"/>
          <w:szCs w:val="24"/>
          <w:shd w:fill="FFFFFF" w:val="clear"/>
        </w:rPr>
        <w:t>РАЗДЕЛ 1. ЦЕЛЕВОЙ</w:t>
      </w:r>
    </w:p>
    <w:p>
      <w:pPr>
        <w:pStyle w:val="Normal"/>
        <w:ind w:firstLine="709"/>
        <w:jc w:val="left"/>
        <w:rPr>
          <w:b/>
          <w:color w:val="auto"/>
          <w:w w:val="100"/>
          <w:sz w:val="24"/>
          <w:szCs w:val="24"/>
          <w:shd w:fill="FFFFFF" w:val="clear"/>
        </w:rPr>
      </w:pPr>
      <w:r>
        <w:rPr>
          <w:b/>
          <w:color w:val="000000"/>
          <w:w w:val="100"/>
          <w:sz w:val="24"/>
          <w:szCs w:val="24"/>
          <w:shd w:fill="FFFFFF" w:val="clear"/>
        </w:rPr>
      </w:r>
    </w:p>
    <w:p>
      <w:pPr>
        <w:pStyle w:val="Style24"/>
        <w:ind w:left="142" w:right="221" w:firstLine="709"/>
        <w:rPr/>
      </w:pPr>
      <w:r>
        <w:rPr/>
        <w:t>Участниками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71"/>
        </w:rPr>
        <w:t xml:space="preserve"> </w:t>
      </w:r>
      <w:r>
        <w:rPr/>
        <w:t>воспитании</w:t>
      </w:r>
      <w:r>
        <w:rPr>
          <w:spacing w:val="1"/>
        </w:rPr>
        <w:t xml:space="preserve"> </w:t>
      </w:r>
      <w:r>
        <w:rPr/>
        <w:t>являются педагогические и другие работники образовательной организации,</w:t>
      </w:r>
      <w:r>
        <w:rPr>
          <w:spacing w:val="1"/>
        </w:rPr>
        <w:t xml:space="preserve"> </w:t>
      </w:r>
      <w:r>
        <w:rPr/>
        <w:t>обучающиеся, их родители (законные представители), представители иных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локальными</w:t>
      </w:r>
      <w:r>
        <w:rPr>
          <w:spacing w:val="1"/>
        </w:rPr>
        <w:t xml:space="preserve"> </w:t>
      </w:r>
      <w:r>
        <w:rPr/>
        <w:t>актами</w:t>
      </w:r>
      <w:r>
        <w:rPr>
          <w:spacing w:val="1"/>
        </w:rPr>
        <w:t xml:space="preserve"> </w:t>
      </w:r>
      <w:r>
        <w:rPr/>
        <w:t>школы.</w:t>
      </w:r>
      <w:r>
        <w:rPr>
          <w:spacing w:val="1"/>
        </w:rPr>
        <w:t xml:space="preserve"> </w:t>
      </w:r>
      <w:r>
        <w:rPr/>
        <w:t>Родители</w:t>
      </w:r>
      <w:r>
        <w:rPr>
          <w:spacing w:val="1"/>
        </w:rPr>
        <w:t xml:space="preserve"> </w:t>
      </w:r>
      <w:r>
        <w:rPr/>
        <w:t>(законные</w:t>
      </w:r>
      <w:r>
        <w:rPr>
          <w:spacing w:val="1"/>
        </w:rPr>
        <w:t xml:space="preserve"> </w:t>
      </w:r>
      <w:r>
        <w:rPr/>
        <w:t>представители)</w:t>
      </w:r>
      <w:r>
        <w:rPr>
          <w:spacing w:val="1"/>
        </w:rPr>
        <w:t xml:space="preserve"> </w:t>
      </w:r>
      <w:r>
        <w:rPr/>
        <w:t>несовершеннолетних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имеют</w:t>
      </w:r>
      <w:r>
        <w:rPr>
          <w:spacing w:val="1"/>
        </w:rPr>
        <w:t xml:space="preserve"> </w:t>
      </w:r>
      <w:r>
        <w:rPr/>
        <w:t>преимущественное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воспитание</w:t>
      </w:r>
      <w:r>
        <w:rPr>
          <w:spacing w:val="-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детей перед всеми другими лицами.</w:t>
      </w:r>
    </w:p>
    <w:p>
      <w:pPr>
        <w:pStyle w:val="Style24"/>
        <w:ind w:left="142" w:right="221" w:firstLine="709"/>
        <w:rPr/>
      </w:pPr>
      <w:r>
        <w:rPr/>
        <w:t>Нормативные ценностно-целевые основы воспитания обучающихся в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содержанием</w:t>
      </w:r>
      <w:r>
        <w:rPr>
          <w:spacing w:val="1"/>
        </w:rPr>
        <w:t xml:space="preserve"> </w:t>
      </w:r>
      <w:r>
        <w:rPr/>
        <w:t>российских</w:t>
      </w:r>
      <w:r>
        <w:rPr>
          <w:spacing w:val="1"/>
        </w:rPr>
        <w:t xml:space="preserve"> </w:t>
      </w:r>
      <w:r>
        <w:rPr/>
        <w:t>гражданских</w:t>
      </w:r>
      <w:r>
        <w:rPr>
          <w:spacing w:val="1"/>
        </w:rPr>
        <w:t xml:space="preserve"> </w:t>
      </w:r>
      <w:r>
        <w:rPr/>
        <w:t>(базовых,</w:t>
      </w:r>
      <w:r>
        <w:rPr>
          <w:spacing w:val="1"/>
        </w:rPr>
        <w:t xml:space="preserve"> </w:t>
      </w:r>
      <w:r>
        <w:rPr/>
        <w:t>национальных)</w:t>
      </w:r>
      <w:r>
        <w:rPr>
          <w:spacing w:val="1"/>
        </w:rPr>
        <w:t xml:space="preserve"> </w:t>
      </w:r>
      <w:r>
        <w:rPr/>
        <w:t>норм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ценностей,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закреплены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Конституции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Федерации.</w:t>
      </w:r>
      <w:r>
        <w:rPr>
          <w:spacing w:val="1"/>
        </w:rPr>
        <w:t xml:space="preserve"> </w:t>
      </w:r>
      <w:r>
        <w:rPr/>
        <w:t>Эти</w:t>
      </w:r>
      <w:r>
        <w:rPr>
          <w:spacing w:val="1"/>
        </w:rPr>
        <w:t xml:space="preserve"> </w:t>
      </w:r>
      <w:r>
        <w:rPr/>
        <w:t>ценности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нормы</w:t>
      </w:r>
      <w:r>
        <w:rPr>
          <w:spacing w:val="1"/>
        </w:rPr>
        <w:t xml:space="preserve"> </w:t>
      </w:r>
      <w:r>
        <w:rPr/>
        <w:t>определяют</w:t>
      </w:r>
      <w:r>
        <w:rPr>
          <w:spacing w:val="-67"/>
        </w:rPr>
        <w:t xml:space="preserve"> </w:t>
      </w:r>
      <w:r>
        <w:rPr/>
        <w:t>инвариантное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школьников.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мировоззренческого, этнического, религиозного многообразия российского</w:t>
      </w:r>
      <w:r>
        <w:rPr>
          <w:spacing w:val="1"/>
        </w:rPr>
        <w:t xml:space="preserve"> </w:t>
      </w:r>
      <w:r>
        <w:rPr/>
        <w:t>общества</w:t>
      </w:r>
      <w:r>
        <w:rPr>
          <w:spacing w:val="1"/>
        </w:rPr>
        <w:t xml:space="preserve"> </w:t>
      </w:r>
      <w:r>
        <w:rPr/>
        <w:t>ценностно-целевые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включают</w:t>
      </w:r>
      <w:r>
        <w:rPr>
          <w:spacing w:val="1"/>
        </w:rPr>
        <w:t xml:space="preserve"> </w:t>
      </w:r>
      <w:r>
        <w:rPr/>
        <w:t>духовно-нравственные</w:t>
      </w:r>
      <w:r>
        <w:rPr>
          <w:spacing w:val="1"/>
        </w:rPr>
        <w:t xml:space="preserve"> </w:t>
      </w:r>
      <w:r>
        <w:rPr/>
        <w:t>ценности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народов</w:t>
      </w:r>
      <w:r>
        <w:rPr>
          <w:spacing w:val="1"/>
        </w:rPr>
        <w:t xml:space="preserve"> </w:t>
      </w:r>
      <w:r>
        <w:rPr/>
        <w:t>России,</w:t>
      </w:r>
      <w:r>
        <w:rPr>
          <w:spacing w:val="1"/>
        </w:rPr>
        <w:t xml:space="preserve"> </w:t>
      </w:r>
      <w:r>
        <w:rPr/>
        <w:t>традиционных</w:t>
      </w:r>
      <w:r>
        <w:rPr>
          <w:spacing w:val="-67"/>
        </w:rPr>
        <w:t xml:space="preserve"> </w:t>
      </w:r>
      <w:r>
        <w:rPr/>
        <w:t>религий народов России в качестве вариативного компонента содержания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реализуемого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добровольной</w:t>
      </w:r>
      <w:r>
        <w:rPr>
          <w:spacing w:val="1"/>
        </w:rPr>
        <w:t xml:space="preserve"> </w:t>
      </w:r>
      <w:r>
        <w:rPr/>
        <w:t>основе,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мировоззренческими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культурными</w:t>
      </w:r>
      <w:r>
        <w:rPr>
          <w:spacing w:val="1"/>
        </w:rPr>
        <w:t xml:space="preserve"> </w:t>
      </w:r>
      <w:r>
        <w:rPr/>
        <w:t>особенностями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потребностями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-7"/>
        </w:rPr>
        <w:t xml:space="preserve"> </w:t>
      </w:r>
      <w:r>
        <w:rPr/>
        <w:t>(законных</w:t>
      </w:r>
      <w:r>
        <w:rPr>
          <w:spacing w:val="-5"/>
        </w:rPr>
        <w:t xml:space="preserve"> </w:t>
      </w:r>
      <w:r>
        <w:rPr/>
        <w:t>представителей)</w:t>
      </w:r>
      <w:r>
        <w:rPr>
          <w:spacing w:val="-6"/>
        </w:rPr>
        <w:t xml:space="preserve"> </w:t>
      </w:r>
      <w:r>
        <w:rPr/>
        <w:t>несовершеннолетних</w:t>
      </w:r>
      <w:r>
        <w:rPr>
          <w:spacing w:val="-7"/>
        </w:rPr>
        <w:t xml:space="preserve"> </w:t>
      </w:r>
      <w:r>
        <w:rPr/>
        <w:t>обучающихся.</w:t>
      </w:r>
    </w:p>
    <w:p>
      <w:pPr>
        <w:pStyle w:val="Style24"/>
        <w:ind w:left="142" w:right="221" w:firstLine="709"/>
        <w:rPr/>
      </w:pPr>
      <w:r>
        <w:rPr/>
        <w:t>Воспитательная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1"/>
        </w:rPr>
        <w:t xml:space="preserve"> </w:t>
      </w:r>
      <w:r>
        <w:rPr/>
        <w:t>реализуется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-67"/>
        </w:rPr>
        <w:t xml:space="preserve"> </w:t>
      </w:r>
      <w:r>
        <w:rPr/>
        <w:t>приоритетами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политики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установленными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Стратегии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2025</w:t>
      </w:r>
      <w:r>
        <w:rPr>
          <w:spacing w:val="1"/>
        </w:rPr>
        <w:t xml:space="preserve"> </w:t>
      </w:r>
      <w:r>
        <w:rPr/>
        <w:t>года.</w:t>
      </w:r>
      <w:r>
        <w:rPr>
          <w:spacing w:val="1"/>
        </w:rPr>
        <w:t xml:space="preserve"> </w:t>
      </w:r>
      <w:r>
        <w:rPr/>
        <w:t>Приоритетной</w:t>
      </w:r>
      <w:r>
        <w:rPr>
          <w:spacing w:val="1"/>
        </w:rPr>
        <w:t xml:space="preserve"> </w:t>
      </w:r>
      <w:r>
        <w:rPr/>
        <w:t>задачей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высоконравственной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разделяющей</w:t>
      </w:r>
      <w:r>
        <w:rPr>
          <w:spacing w:val="1"/>
        </w:rPr>
        <w:t xml:space="preserve"> </w:t>
      </w:r>
      <w:r>
        <w:rPr/>
        <w:t>российские</w:t>
      </w:r>
      <w:r>
        <w:rPr>
          <w:spacing w:val="1"/>
        </w:rPr>
        <w:t xml:space="preserve"> </w:t>
      </w:r>
      <w:r>
        <w:rPr/>
        <w:t>традиционные</w:t>
      </w:r>
      <w:r>
        <w:rPr>
          <w:spacing w:val="1"/>
        </w:rPr>
        <w:t xml:space="preserve"> </w:t>
      </w:r>
      <w:r>
        <w:rPr/>
        <w:t>духовные</w:t>
      </w:r>
      <w:r>
        <w:rPr>
          <w:spacing w:val="1"/>
        </w:rPr>
        <w:t xml:space="preserve"> </w:t>
      </w:r>
      <w:r>
        <w:rPr/>
        <w:t>ценности,</w:t>
      </w:r>
      <w:r>
        <w:rPr>
          <w:spacing w:val="1"/>
        </w:rPr>
        <w:t xml:space="preserve"> </w:t>
      </w:r>
      <w:r>
        <w:rPr/>
        <w:t>обладающей</w:t>
      </w:r>
      <w:r>
        <w:rPr>
          <w:spacing w:val="1"/>
        </w:rPr>
        <w:t xml:space="preserve"> </w:t>
      </w:r>
      <w:r>
        <w:rPr/>
        <w:t>актуальными</w:t>
      </w:r>
      <w:r>
        <w:rPr>
          <w:spacing w:val="1"/>
        </w:rPr>
        <w:t xml:space="preserve"> </w:t>
      </w:r>
      <w:r>
        <w:rPr/>
        <w:t>знаниями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умениями,</w:t>
      </w:r>
      <w:r>
        <w:rPr>
          <w:spacing w:val="1"/>
        </w:rPr>
        <w:t xml:space="preserve"> </w:t>
      </w:r>
      <w:r>
        <w:rPr/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rPr/>
        <w:t>готовой</w:t>
      </w:r>
      <w:r>
        <w:rPr>
          <w:spacing w:val="-4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мирному</w:t>
      </w:r>
      <w:r>
        <w:rPr>
          <w:spacing w:val="-4"/>
        </w:rPr>
        <w:t xml:space="preserve"> </w:t>
      </w:r>
      <w:r>
        <w:rPr/>
        <w:t>созиданию</w:t>
      </w:r>
      <w:r>
        <w:rPr>
          <w:spacing w:val="-5"/>
        </w:rPr>
        <w:t xml:space="preserve"> </w:t>
      </w:r>
      <w:r>
        <w:rPr/>
        <w:t>и защите</w:t>
      </w:r>
      <w:r>
        <w:rPr>
          <w:spacing w:val="-1"/>
        </w:rPr>
        <w:t xml:space="preserve"> </w:t>
      </w:r>
      <w:r>
        <w:rPr/>
        <w:t>Отечества.</w:t>
      </w:r>
    </w:p>
    <w:p>
      <w:pPr>
        <w:pStyle w:val="Style24"/>
        <w:ind w:left="142" w:right="221" w:firstLine="709"/>
        <w:rPr/>
      </w:pPr>
      <w:r>
        <w:rPr/>
      </w:r>
    </w:p>
    <w:p>
      <w:pPr>
        <w:pStyle w:val="1"/>
        <w:spacing w:before="0" w:after="0"/>
        <w:ind w:firstLine="709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1.1 Цель и задачи воспитания обучающихся</w:t>
      </w:r>
    </w:p>
    <w:p>
      <w:pPr>
        <w:pStyle w:val="Normal"/>
        <w:widowControl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Современный российский национальный воспитательный идеал -высоконравственный,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>
      <w:pPr>
        <w:pStyle w:val="Normal"/>
        <w:widowControl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4"/>
          <w:szCs w:val="24"/>
        </w:rPr>
        <w:t>цель воспитания</w:t>
      </w:r>
      <w:r>
        <w:rPr>
          <w:color w:val="auto"/>
          <w:sz w:val="24"/>
          <w:szCs w:val="24"/>
        </w:rPr>
        <w:t xml:space="preserve"> 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ind w:firstLine="709"/>
        <w:rPr>
          <w:rFonts w:eastAsia="№Е"/>
          <w:iCs/>
          <w:color w:val="auto"/>
          <w:sz w:val="24"/>
          <w:szCs w:val="24"/>
        </w:rPr>
      </w:pPr>
      <w:r>
        <w:rPr>
          <w:rFonts w:eastAsia="№Е"/>
          <w:iCs/>
          <w:color w:val="auto"/>
          <w:sz w:val="24"/>
          <w:szCs w:val="24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>
        <w:rPr>
          <w:rFonts w:eastAsia="№Е"/>
          <w:b/>
          <w:bCs/>
          <w:i/>
          <w:iCs/>
          <w:color w:val="auto"/>
          <w:sz w:val="24"/>
          <w:szCs w:val="24"/>
        </w:rPr>
        <w:t>приоритеты</w:t>
      </w:r>
      <w:r>
        <w:rPr>
          <w:rFonts w:eastAsia="№Е"/>
          <w:color w:val="auto"/>
          <w:sz w:val="24"/>
          <w:szCs w:val="24"/>
        </w:rPr>
        <w:t>, которым необходимо уделять чуть большее внимание на разных уровнях общего образования.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b/>
          <w:bCs/>
          <w:iCs/>
          <w:color w:val="auto"/>
          <w:sz w:val="24"/>
          <w:szCs w:val="24"/>
        </w:rPr>
        <w:t>1.</w:t>
      </w:r>
      <w:r>
        <w:rPr>
          <w:rFonts w:eastAsia="№Е"/>
          <w:bCs/>
          <w:iCs/>
          <w:color w:val="auto"/>
          <w:sz w:val="24"/>
          <w:szCs w:val="24"/>
        </w:rPr>
        <w:t xml:space="preserve"> В воспитании обучающихся младшего школьного возраста (</w:t>
      </w:r>
      <w:r>
        <w:rPr>
          <w:rFonts w:eastAsia="№Е"/>
          <w:b/>
          <w:bCs/>
          <w:i/>
          <w:iCs/>
          <w:color w:val="auto"/>
          <w:sz w:val="24"/>
          <w:szCs w:val="24"/>
        </w:rPr>
        <w:t>уровень начального общего образования</w:t>
      </w:r>
      <w:r>
        <w:rPr>
          <w:rFonts w:eastAsia="№Е"/>
          <w:bCs/>
          <w:iCs/>
          <w:color w:val="auto"/>
          <w:sz w:val="24"/>
          <w:szCs w:val="24"/>
        </w:rPr>
        <w:t xml:space="preserve">) таким целевым приоритетом является </w:t>
      </w:r>
      <w:r>
        <w:rPr>
          <w:rFonts w:eastAsia="Calibri"/>
          <w:color w:val="auto"/>
          <w:sz w:val="24"/>
          <w:szCs w:val="24"/>
        </w:rPr>
        <w:t xml:space="preserve">создание благоприятных условий для усвоения обучающимися социально значимых знаний – знаний основных </w:t>
      </w:r>
      <w:r>
        <w:rPr>
          <w:rFonts w:eastAsia="№Е"/>
          <w:color w:val="auto"/>
          <w:sz w:val="24"/>
          <w:szCs w:val="24"/>
        </w:rPr>
        <w:t xml:space="preserve">норм и традиций того общества, в котором они живут. 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Выделение данного приоритета </w:t>
      </w:r>
      <w:r>
        <w:rPr>
          <w:rFonts w:eastAsia="№Е"/>
          <w:color w:val="auto"/>
          <w:sz w:val="24"/>
          <w:szCs w:val="24"/>
        </w:rPr>
        <w:t xml:space="preserve">связано с особенностями обучающихся младшего школьного возраста: </w:t>
      </w:r>
      <w:r>
        <w:rPr>
          <w:rFonts w:eastAsia="Calibri"/>
          <w:color w:val="auto"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>
        <w:rPr>
          <w:rFonts w:eastAsia="Batang"/>
          <w:color w:val="auto"/>
          <w:sz w:val="24"/>
          <w:szCs w:val="24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>
        <w:rPr>
          <w:rFonts w:eastAsia="Calibri"/>
          <w:color w:val="auto"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>
        <w:rPr>
          <w:rFonts w:eastAsia="№Е"/>
          <w:color w:val="auto"/>
          <w:sz w:val="24"/>
          <w:szCs w:val="24"/>
        </w:rPr>
        <w:t xml:space="preserve">накопления ими опыта осуществления социально значимых дел и </w:t>
      </w:r>
      <w:r>
        <w:rPr>
          <w:rFonts w:eastAsia="Calibri"/>
          <w:color w:val="auto"/>
          <w:sz w:val="24"/>
          <w:szCs w:val="24"/>
        </w:rPr>
        <w:t>в дальнейшем,</w:t>
      </w:r>
      <w:r>
        <w:rPr>
          <w:rFonts w:eastAsia="Batang"/>
          <w:color w:val="auto"/>
          <w:sz w:val="24"/>
          <w:szCs w:val="24"/>
        </w:rPr>
        <w:t xml:space="preserve"> в подростковом и юношеском возрасте</w:t>
      </w:r>
      <w:r>
        <w:rPr>
          <w:rFonts w:eastAsia="Calibri"/>
          <w:color w:val="auto"/>
          <w:sz w:val="24"/>
          <w:szCs w:val="24"/>
        </w:rPr>
        <w:t xml:space="preserve">. К наиболее важным из них относятся следующие: 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>-быть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>-быть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 xml:space="preserve">-знать и любить свою Родину – свой родной дом, двор, улицу, город, село, свою страну; 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 xml:space="preserve">-беречь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 xml:space="preserve">-проявлять миролюбие – не затевать конфликтов и стремиться решать спорные вопросы, не прибегая к силе; 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>-стремиться узнавать что-то новое, проявлять любознательность, ценить знания;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>-быть вежливым и опрятным, скромным и приветливым;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 xml:space="preserve">-соблюдать правила личной гигиены, режим дня, вести здоровый образ жизни; 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>-уметь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 xml:space="preserve">-быть уверенным в себе, открытым и общительным, не стесняться быть </w:t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>
      <w:pPr>
        <w:pStyle w:val="Normal"/>
        <w:ind w:firstLine="709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b/>
          <w:bCs/>
          <w:iCs/>
          <w:color w:val="auto"/>
          <w:sz w:val="24"/>
          <w:szCs w:val="24"/>
        </w:rPr>
        <w:t>2.</w:t>
      </w:r>
      <w:r>
        <w:rPr>
          <w:rFonts w:eastAsia="№Е"/>
          <w:bCs/>
          <w:iCs/>
          <w:color w:val="auto"/>
          <w:sz w:val="24"/>
          <w:szCs w:val="24"/>
        </w:rPr>
        <w:t xml:space="preserve"> В воспитании обучающихся подросткового возраста (</w:t>
      </w:r>
      <w:r>
        <w:rPr>
          <w:rFonts w:eastAsia="№Е"/>
          <w:b/>
          <w:bCs/>
          <w:i/>
          <w:iCs/>
          <w:color w:val="auto"/>
          <w:sz w:val="24"/>
          <w:szCs w:val="24"/>
        </w:rPr>
        <w:t>уровень основного общего образования</w:t>
      </w:r>
      <w:r>
        <w:rPr>
          <w:rFonts w:eastAsia="№Е"/>
          <w:bCs/>
          <w:iCs/>
          <w:color w:val="auto"/>
          <w:sz w:val="24"/>
          <w:szCs w:val="24"/>
        </w:rPr>
        <w:t xml:space="preserve">) таким приоритетом является </w:t>
      </w:r>
      <w:r>
        <w:rPr>
          <w:rFonts w:eastAsia="№Е"/>
          <w:color w:val="auto"/>
          <w:sz w:val="24"/>
          <w:szCs w:val="24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-к семье как главной опоре в жизни человека и источнику его счастья;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-к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-к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-к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-к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-к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-к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-к здоровью как залогу долгой и активной жизни человека, его хорошего настроения и оптимистичного взгляда на мир;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-к окружающим людям как безусловной и абсолютной ценности, </w:t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-к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b/>
          <w:bCs/>
          <w:iCs/>
          <w:color w:val="auto"/>
          <w:sz w:val="24"/>
          <w:szCs w:val="24"/>
        </w:rPr>
        <w:t>3</w:t>
      </w:r>
      <w:r>
        <w:rPr>
          <w:rFonts w:eastAsia="№Е"/>
          <w:bCs/>
          <w:iCs/>
          <w:color w:val="auto"/>
          <w:sz w:val="24"/>
          <w:szCs w:val="24"/>
        </w:rPr>
        <w:t>. В воспитании обучающихся юношеского возраста (</w:t>
      </w:r>
      <w:r>
        <w:rPr>
          <w:rFonts w:eastAsia="№Е"/>
          <w:b/>
          <w:bCs/>
          <w:i/>
          <w:iCs/>
          <w:color w:val="auto"/>
          <w:sz w:val="24"/>
          <w:szCs w:val="24"/>
        </w:rPr>
        <w:t>уровень среднего общего образования</w:t>
      </w:r>
      <w:r>
        <w:rPr>
          <w:rFonts w:eastAsia="№Е"/>
          <w:bCs/>
          <w:iCs/>
          <w:color w:val="auto"/>
          <w:sz w:val="24"/>
          <w:szCs w:val="24"/>
        </w:rPr>
        <w:t xml:space="preserve">) таким приоритетом является </w:t>
      </w:r>
      <w:r>
        <w:rPr>
          <w:rFonts w:eastAsia="№Е"/>
          <w:color w:val="auto"/>
          <w:sz w:val="24"/>
          <w:szCs w:val="24"/>
        </w:rPr>
        <w:t>создание благоприятных условий для приобретения обучающимися опыта осуществления социально значимых дел.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Выделение данного приоритета </w:t>
      </w:r>
      <w:r>
        <w:rPr>
          <w:rFonts w:eastAsia="№Е"/>
          <w:color w:val="auto"/>
          <w:sz w:val="24"/>
          <w:szCs w:val="24"/>
        </w:rPr>
        <w:t>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 xml:space="preserve">опыт дел, направленных на заботу о своей семье, родных и близких; 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>трудовой опыт, опыт участия в производственной практике;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>опыт дел, направленных на пользу своему родному городу или селу, стране в целом,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 xml:space="preserve">опыт деятельного выражения собственной гражданской позиции; 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>опыт природоохранных дел;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 xml:space="preserve">опыт разрешения возникающих конфликтных ситуаций в школе, дома </w:t>
        <w:br/>
        <w:t>или на улице;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284" w:leader="none"/>
        </w:tabs>
        <w:ind w:left="142" w:hanging="0"/>
        <w:rPr>
          <w:rFonts w:eastAsia="№Е"/>
          <w:sz w:val="24"/>
          <w:szCs w:val="24"/>
        </w:rPr>
      </w:pPr>
      <w:r>
        <w:rPr>
          <w:rFonts w:eastAsia="№Е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bCs/>
          <w:iCs/>
          <w:color w:val="auto"/>
          <w:sz w:val="24"/>
          <w:szCs w:val="24"/>
        </w:rPr>
        <w:t xml:space="preserve">Выделение в общей цели воспитания целевых приоритетов, связанных </w:t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Fonts w:eastAsia="№Е"/>
          <w:color w:val="auto"/>
          <w:sz w:val="24"/>
          <w:szCs w:val="24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 </w:t>
      </w:r>
    </w:p>
    <w:p>
      <w:pPr>
        <w:pStyle w:val="Normal"/>
        <w:ind w:firstLine="709"/>
        <w:rPr>
          <w:rFonts w:eastAsia="№Е"/>
          <w:iCs/>
          <w:color w:val="auto"/>
          <w:sz w:val="24"/>
          <w:szCs w:val="24"/>
        </w:rPr>
      </w:pPr>
      <w:r>
        <w:rPr>
          <w:rFonts w:eastAsia="№Е"/>
          <w:iCs/>
          <w:color w:val="auto"/>
          <w:sz w:val="24"/>
          <w:szCs w:val="24"/>
        </w:rPr>
        <w:t xml:space="preserve">Добросовестная работа педагогических работников, направленная </w:t>
        <w:br/>
        <w:t xml:space="preserve">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  <w:br/>
        <w:t>и окружающих его людей.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Fonts w:eastAsia="№Е"/>
          <w:b/>
          <w:i/>
          <w:color w:val="auto"/>
          <w:sz w:val="24"/>
          <w:szCs w:val="24"/>
        </w:rPr>
        <w:t>задач</w:t>
      </w:r>
      <w:r>
        <w:rPr>
          <w:rFonts w:eastAsia="№Е"/>
          <w:color w:val="auto"/>
          <w:sz w:val="24"/>
          <w:szCs w:val="24"/>
        </w:rPr>
        <w:t xml:space="preserve">: </w:t>
      </w:r>
    </w:p>
    <w:p>
      <w:pPr>
        <w:pStyle w:val="Style24"/>
        <w:numPr>
          <w:ilvl w:val="0"/>
          <w:numId w:val="16"/>
        </w:numPr>
        <w:tabs>
          <w:tab w:val="clear" w:pos="708"/>
          <w:tab w:val="left" w:pos="851" w:leader="none"/>
        </w:tabs>
        <w:ind w:left="426" w:right="224" w:firstLine="141"/>
        <w:rPr/>
      </w:pPr>
      <w:r>
        <w:rPr/>
        <w:t>усвоение</w:t>
      </w:r>
      <w:r>
        <w:rPr>
          <w:spacing w:val="1"/>
        </w:rPr>
        <w:t xml:space="preserve"> </w:t>
      </w:r>
      <w:r>
        <w:rPr/>
        <w:t>ими</w:t>
      </w:r>
      <w:r>
        <w:rPr>
          <w:spacing w:val="70"/>
        </w:rPr>
        <w:t xml:space="preserve"> </w:t>
      </w:r>
      <w:r>
        <w:rPr/>
        <w:t>знаний,</w:t>
      </w:r>
      <w:r>
        <w:rPr>
          <w:spacing w:val="1"/>
        </w:rPr>
        <w:t xml:space="preserve"> </w:t>
      </w:r>
      <w:r>
        <w:rPr/>
        <w:t>норм,</w:t>
      </w:r>
      <w:r>
        <w:rPr>
          <w:spacing w:val="1"/>
        </w:rPr>
        <w:t xml:space="preserve"> </w:t>
      </w:r>
      <w:r>
        <w:rPr/>
        <w:t>духовно-нравственных</w:t>
      </w:r>
      <w:r>
        <w:rPr>
          <w:spacing w:val="1"/>
        </w:rPr>
        <w:t xml:space="preserve"> </w:t>
      </w:r>
      <w:r>
        <w:rPr/>
        <w:t>ценностей,</w:t>
      </w:r>
      <w:r>
        <w:rPr>
          <w:spacing w:val="1"/>
        </w:rPr>
        <w:t xml:space="preserve"> </w:t>
      </w:r>
      <w:r>
        <w:rPr/>
        <w:t>традиций,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выработало</w:t>
      </w:r>
      <w:r>
        <w:rPr>
          <w:spacing w:val="1"/>
        </w:rPr>
        <w:t xml:space="preserve"> </w:t>
      </w:r>
      <w:r>
        <w:rPr/>
        <w:t>российское</w:t>
      </w:r>
      <w:r>
        <w:rPr>
          <w:spacing w:val="1"/>
        </w:rPr>
        <w:t xml:space="preserve"> </w:t>
      </w:r>
      <w:r>
        <w:rPr/>
        <w:t>общество</w:t>
      </w:r>
      <w:r>
        <w:rPr>
          <w:spacing w:val="1"/>
        </w:rPr>
        <w:t xml:space="preserve"> </w:t>
      </w:r>
      <w:r>
        <w:rPr/>
        <w:t>(социально</w:t>
      </w:r>
      <w:r>
        <w:rPr>
          <w:spacing w:val="1"/>
        </w:rPr>
        <w:t xml:space="preserve"> </w:t>
      </w:r>
      <w:r>
        <w:rPr/>
        <w:t>значимых</w:t>
      </w:r>
      <w:r>
        <w:rPr>
          <w:spacing w:val="1"/>
        </w:rPr>
        <w:t xml:space="preserve"> </w:t>
      </w:r>
      <w:r>
        <w:rPr/>
        <w:t>знаний);</w:t>
      </w:r>
    </w:p>
    <w:p>
      <w:pPr>
        <w:pStyle w:val="Style24"/>
        <w:numPr>
          <w:ilvl w:val="0"/>
          <w:numId w:val="16"/>
        </w:numPr>
        <w:tabs>
          <w:tab w:val="clear" w:pos="708"/>
          <w:tab w:val="left" w:pos="851" w:leader="none"/>
        </w:tabs>
        <w:ind w:left="426" w:right="224" w:firstLine="141"/>
        <w:rPr>
          <w:spacing w:val="1"/>
        </w:rPr>
      </w:pPr>
      <w:r>
        <w:rPr/>
        <w:t>формирование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rPr/>
        <w:t>освоение,</w:t>
      </w:r>
      <w:r>
        <w:rPr>
          <w:spacing w:val="1"/>
        </w:rPr>
        <w:t xml:space="preserve"> </w:t>
      </w:r>
      <w:r>
        <w:rPr/>
        <w:t>принятие);</w:t>
      </w:r>
      <w:r>
        <w:rPr>
          <w:spacing w:val="1"/>
        </w:rPr>
        <w:t xml:space="preserve"> </w:t>
      </w:r>
    </w:p>
    <w:p>
      <w:pPr>
        <w:pStyle w:val="Style24"/>
        <w:numPr>
          <w:ilvl w:val="0"/>
          <w:numId w:val="16"/>
        </w:numPr>
        <w:tabs>
          <w:tab w:val="clear" w:pos="708"/>
          <w:tab w:val="left" w:pos="851" w:leader="none"/>
        </w:tabs>
        <w:ind w:left="426" w:right="224" w:firstLine="141"/>
        <w:rPr/>
      </w:pPr>
      <w:r>
        <w:rPr/>
        <w:t>приобретение</w:t>
      </w:r>
      <w:r>
        <w:rPr>
          <w:spacing w:val="1"/>
        </w:rPr>
        <w:t xml:space="preserve"> </w:t>
      </w:r>
      <w:r>
        <w:rPr/>
        <w:t>соответствующего</w:t>
      </w:r>
      <w:r>
        <w:rPr>
          <w:spacing w:val="1"/>
        </w:rPr>
        <w:t xml:space="preserve"> </w:t>
      </w:r>
      <w:r>
        <w:rPr/>
        <w:t>этим</w:t>
      </w:r>
      <w:r>
        <w:rPr>
          <w:spacing w:val="1"/>
        </w:rPr>
        <w:t xml:space="preserve"> </w:t>
      </w:r>
      <w:r>
        <w:rPr/>
        <w:t>нормам,</w:t>
      </w:r>
      <w:r>
        <w:rPr>
          <w:spacing w:val="1"/>
        </w:rPr>
        <w:t xml:space="preserve"> </w:t>
      </w:r>
      <w:r>
        <w:rPr/>
        <w:t>ценностям,</w:t>
      </w:r>
      <w:r>
        <w:rPr>
          <w:spacing w:val="1"/>
        </w:rPr>
        <w:t xml:space="preserve"> </w:t>
      </w:r>
      <w:r>
        <w:rPr/>
        <w:t>традициям</w:t>
      </w:r>
      <w:r>
        <w:rPr>
          <w:spacing w:val="1"/>
        </w:rPr>
        <w:t xml:space="preserve"> </w:t>
      </w:r>
      <w:r>
        <w:rPr/>
        <w:t>социокультурного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поведения,</w:t>
      </w:r>
      <w:r>
        <w:rPr>
          <w:spacing w:val="1"/>
        </w:rPr>
        <w:t xml:space="preserve"> </w:t>
      </w:r>
      <w:r>
        <w:rPr/>
        <w:t>общения,</w:t>
      </w:r>
      <w:r>
        <w:rPr>
          <w:spacing w:val="1"/>
        </w:rPr>
        <w:t xml:space="preserve"> </w:t>
      </w:r>
      <w:r>
        <w:rPr/>
        <w:t>межличностных и социальных отношений, применения полученных знаний и</w:t>
      </w:r>
      <w:r>
        <w:rPr>
          <w:spacing w:val="-67"/>
        </w:rPr>
        <w:t xml:space="preserve"> </w:t>
      </w:r>
      <w:r>
        <w:rPr/>
        <w:t>сформированных</w:t>
      </w:r>
      <w:r>
        <w:rPr>
          <w:spacing w:val="-1"/>
        </w:rPr>
        <w:t xml:space="preserve"> </w:t>
      </w:r>
      <w:r>
        <w:rPr/>
        <w:t>отношений</w:t>
      </w:r>
      <w:r>
        <w:rPr>
          <w:spacing w:val="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жизни,</w:t>
      </w:r>
      <w:r>
        <w:rPr>
          <w:spacing w:val="-2"/>
        </w:rPr>
        <w:t xml:space="preserve"> </w:t>
      </w:r>
      <w:r>
        <w:rPr/>
        <w:t>практической</w:t>
      </w:r>
      <w:r>
        <w:rPr>
          <w:spacing w:val="-2"/>
        </w:rPr>
        <w:t xml:space="preserve"> </w:t>
      </w:r>
      <w:r>
        <w:rPr/>
        <w:t>деятельности.</w:t>
      </w:r>
    </w:p>
    <w:p>
      <w:pPr>
        <w:pStyle w:val="Normal"/>
        <w:ind w:firstLine="709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>
      <w:pPr>
        <w:pStyle w:val="Normal"/>
        <w:tabs>
          <w:tab w:val="clear" w:pos="708"/>
          <w:tab w:val="left" w:pos="851" w:leader="none"/>
        </w:tabs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1.2 Направления воспитания 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83" w:leader="none"/>
        </w:tabs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гражданское воспитание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83" w:leader="none"/>
        </w:tabs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патриотическое воспитание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83" w:leader="none"/>
        </w:tabs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духовно-нравственное воспитание </w:t>
      </w:r>
      <w:r>
        <w:rPr>
          <w:bCs/>
          <w:color w:val="auto"/>
          <w:sz w:val="24"/>
          <w:szCs w:val="24"/>
        </w:rPr>
        <w:t>—</w:t>
      </w:r>
      <w:r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83" w:leader="none"/>
        </w:tabs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эстетическое воспитание </w:t>
      </w:r>
      <w:r>
        <w:rPr>
          <w:bCs/>
          <w:color w:val="auto"/>
          <w:sz w:val="24"/>
          <w:szCs w:val="24"/>
        </w:rPr>
        <w:t>—</w:t>
      </w:r>
      <w:r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83" w:leader="none"/>
        </w:tabs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физическое воспитание</w:t>
      </w:r>
      <w:r>
        <w:rPr>
          <w:color w:val="auto"/>
          <w:sz w:val="24"/>
          <w:szCs w:val="24"/>
        </w:rPr>
        <w:t>,</w:t>
      </w:r>
      <w:r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83" w:leader="none"/>
        </w:tabs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трудовое воспитание</w:t>
      </w:r>
      <w:r>
        <w:rPr>
          <w:bCs/>
          <w:color w:val="auto"/>
          <w:sz w:val="24"/>
          <w:szCs w:val="24"/>
        </w:rPr>
        <w:t xml:space="preserve"> —</w:t>
      </w:r>
      <w:r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83" w:leader="none"/>
        </w:tabs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экологическое воспитание</w:t>
      </w:r>
      <w:r>
        <w:rPr>
          <w:bCs/>
          <w:color w:val="auto"/>
          <w:sz w:val="24"/>
          <w:szCs w:val="24"/>
        </w:rPr>
        <w:t xml:space="preserve"> —</w:t>
      </w:r>
      <w:r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83" w:leader="none"/>
        </w:tabs>
        <w:ind w:left="0"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ценности научного познания </w:t>
      </w:r>
      <w:r>
        <w:rPr>
          <w:bCs/>
          <w:color w:val="auto"/>
          <w:sz w:val="24"/>
          <w:szCs w:val="24"/>
        </w:rPr>
        <w:t xml:space="preserve">— </w:t>
      </w:r>
      <w:r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  <w:bookmarkStart w:id="1" w:name="__RefHeading___4"/>
      <w:bookmarkStart w:id="2" w:name="__RefHeading___4"/>
      <w:bookmarkEnd w:id="2"/>
    </w:p>
    <w:p>
      <w:pPr>
        <w:pStyle w:val="1"/>
        <w:spacing w:before="0" w:after="0"/>
        <w:ind w:firstLine="709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1.3 Целевые ориентиры результатов воспитания </w:t>
      </w:r>
    </w:p>
    <w:p>
      <w:pPr>
        <w:pStyle w:val="Normal"/>
        <w:ind w:firstLine="709"/>
        <w:rPr>
          <w:i/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Целевые ориентиры результатов</w:t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воспитания на уровне начального общего образования.</w:t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  <w:gridCol w:w="6521"/>
      </w:tblGrid>
      <w:tr>
        <w:trPr>
          <w:trHeight w:val="14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8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81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воспитания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>
        <w:trPr>
          <w:trHeight w:val="14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rPr>
          <w:trHeight w:val="14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rPr>
          <w:trHeight w:val="14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>
        <w:trPr>
          <w:trHeight w:val="132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>
        <w:trPr>
          <w:trHeight w:val="14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Трудовое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ценность труда в жизни человека, семьи,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rPr>
          <w:trHeight w:val="14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Экологическое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rPr>
          <w:trHeight w:val="14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8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pStyle w:val="Normal"/>
        <w:keepNext w:val="true"/>
        <w:keepLines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keepNext w:val="true"/>
        <w:keepLines/>
        <w:ind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Целевые ориентиры результатов</w:t>
      </w:r>
    </w:p>
    <w:p>
      <w:pPr>
        <w:pStyle w:val="Normal"/>
        <w:keepNext w:val="true"/>
        <w:keepLines/>
        <w:ind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воспитания на уровне основного общего образования.</w:t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6803"/>
      </w:tblGrid>
      <w:tr>
        <w:trPr>
          <w:trHeight w:val="14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8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6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воспитания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>
        <w:trPr>
          <w:trHeight w:val="14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bookmarkStart w:id="3" w:name="_Hlk101094428"/>
            <w:r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bookmarkStart w:id="4" w:name="_Hlk101094428"/>
            <w:r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4"/>
          </w:p>
        </w:tc>
      </w:tr>
      <w:tr>
        <w:trPr>
          <w:trHeight w:val="14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>
        <w:trPr>
          <w:trHeight w:val="14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rPr>
          <w:trHeight w:val="14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>
        <w:trPr>
          <w:trHeight w:val="14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>
        <w:trPr>
          <w:trHeight w:val="14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rPr>
          <w:trHeight w:val="14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>
        <w:trPr>
          <w:trHeight w:val="87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1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Normal"/>
        <w:keepNext w:val="true"/>
        <w:keepLines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keepNext w:val="true"/>
        <w:keepLines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Целевые ориентиры</w:t>
      </w:r>
    </w:p>
    <w:p>
      <w:pPr>
        <w:pStyle w:val="Normal"/>
        <w:keepNext w:val="true"/>
        <w:keepLines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результатов воспитания на уровне среднего общего образования.</w:t>
      </w:r>
    </w:p>
    <w:tbl>
      <w:tblPr>
        <w:tblW w:w="1101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4"/>
        <w:gridCol w:w="7664"/>
      </w:tblGrid>
      <w:tr>
        <w:trPr>
          <w:trHeight w:val="347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8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6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воспитания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>
        <w:trPr>
          <w:trHeight w:val="1833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ind w:firstLine="176"/>
              <w:rPr>
                <w:color w:val="auto"/>
                <w:sz w:val="24"/>
                <w:szCs w:val="24"/>
              </w:rPr>
            </w:pPr>
            <w:bookmarkStart w:id="5" w:name="_Hlk101094179"/>
            <w:r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bookmarkStart w:id="6" w:name="_Hlk101094179"/>
            <w:r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>
        <w:trPr>
          <w:trHeight w:val="2479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>
        <w:trPr>
          <w:trHeight w:val="1244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>
        <w:trPr>
          <w:trHeight w:val="92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>
        <w:trPr>
          <w:trHeight w:val="2131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>
        <w:trPr>
          <w:trHeight w:val="92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Трудовое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>
        <w:trPr>
          <w:trHeight w:val="92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Экологическое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strike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55" w:hRule="atLeast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ind w:firstLine="3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1"/>
        <w:spacing w:before="0" w:after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>
        <w:rPr>
          <w:rFonts w:cs="Times New Roman" w:ascii="Times New Roman" w:hAnsi="Times New Roman"/>
          <w:color w:val="auto"/>
          <w:spacing w:val="-4"/>
          <w:sz w:val="24"/>
          <w:szCs w:val="24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pacing w:val="-10"/>
          <w:sz w:val="24"/>
          <w:szCs w:val="24"/>
        </w:rPr>
      </w:pPr>
      <w:r>
        <w:rPr>
          <w:rFonts w:cs="Times New Roman" w:ascii="Times New Roman" w:hAnsi="Times New Roman"/>
          <w:color w:val="auto"/>
          <w:spacing w:val="-4"/>
          <w:sz w:val="24"/>
          <w:szCs w:val="24"/>
        </w:rPr>
        <w:t>РАЗДЕЛ</w:t>
      </w:r>
      <w:r>
        <w:rPr>
          <w:rFonts w:cs="Times New Roman" w:ascii="Times New Roman" w:hAnsi="Times New Roman"/>
          <w:color w:val="auto"/>
          <w:spacing w:val="-1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pacing w:val="-4"/>
          <w:sz w:val="24"/>
          <w:szCs w:val="24"/>
        </w:rPr>
        <w:t>II.</w:t>
      </w:r>
      <w:r>
        <w:rPr>
          <w:rFonts w:cs="Times New Roman" w:ascii="Times New Roman" w:hAnsi="Times New Roman"/>
          <w:color w:val="auto"/>
          <w:spacing w:val="-1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pacing w:val="-4"/>
          <w:sz w:val="24"/>
          <w:szCs w:val="24"/>
        </w:rPr>
        <w:t>СОДЕРЖАТЕЛЬНЫЙ</w:t>
      </w:r>
    </w:p>
    <w:p>
      <w:pPr>
        <w:pStyle w:val="112"/>
        <w:spacing w:lineRule="auto" w:line="240"/>
        <w:ind w:left="0" w:right="124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394" w:leader="none"/>
        </w:tabs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2.1.Уклад</w:t>
      </w:r>
      <w:r>
        <w:rPr>
          <w:b/>
          <w:color w:val="auto"/>
          <w:spacing w:val="-18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общеобразовательной</w:t>
      </w:r>
      <w:r>
        <w:rPr>
          <w:b/>
          <w:color w:val="auto"/>
          <w:spacing w:val="-17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организации</w:t>
      </w:r>
    </w:p>
    <w:p>
      <w:pPr>
        <w:pStyle w:val="ListParagraph"/>
        <w:tabs>
          <w:tab w:val="clear" w:pos="708"/>
          <w:tab w:val="left" w:pos="1394" w:leader="none"/>
        </w:tabs>
        <w:ind w:left="1394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4"/>
        <w:ind w:left="142" w:right="221" w:firstLine="709"/>
        <w:rPr/>
      </w:pPr>
      <w:r>
        <w:rPr/>
        <w:t>Уклад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общественный</w:t>
      </w:r>
      <w:r>
        <w:rPr>
          <w:spacing w:val="1"/>
        </w:rPr>
        <w:t xml:space="preserve"> </w:t>
      </w:r>
      <w:r>
        <w:rPr/>
        <w:t>договор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1"/>
        </w:rPr>
        <w:t xml:space="preserve"> </w:t>
      </w:r>
      <w:r>
        <w:rPr/>
        <w:t>опирающийся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базовые</w:t>
      </w:r>
      <w:r>
        <w:rPr>
          <w:spacing w:val="1"/>
        </w:rPr>
        <w:t xml:space="preserve"> </w:t>
      </w:r>
      <w:r>
        <w:rPr/>
        <w:t>национальные</w:t>
      </w:r>
      <w:r>
        <w:rPr>
          <w:spacing w:val="1"/>
        </w:rPr>
        <w:t xml:space="preserve"> </w:t>
      </w:r>
      <w:r>
        <w:rPr/>
        <w:t>ценности,</w:t>
      </w:r>
      <w:r>
        <w:rPr>
          <w:spacing w:val="-67"/>
        </w:rPr>
        <w:t xml:space="preserve"> </w:t>
      </w:r>
      <w:r>
        <w:rPr/>
        <w:t>поддерживающий традиции региона и школы, задающий культуру поведения</w:t>
      </w:r>
      <w:r>
        <w:rPr>
          <w:spacing w:val="-67"/>
        </w:rPr>
        <w:t xml:space="preserve"> </w:t>
      </w:r>
      <w:r>
        <w:rPr/>
        <w:t>сообществ,</w:t>
      </w:r>
      <w:r>
        <w:rPr>
          <w:spacing w:val="1"/>
        </w:rPr>
        <w:t xml:space="preserve"> </w:t>
      </w:r>
      <w:r>
        <w:rPr/>
        <w:t>определяющий</w:t>
      </w:r>
      <w:r>
        <w:rPr>
          <w:spacing w:val="1"/>
        </w:rPr>
        <w:t xml:space="preserve"> </w:t>
      </w:r>
      <w:r>
        <w:rPr/>
        <w:t>предметно-пространственную</w:t>
      </w:r>
      <w:r>
        <w:rPr>
          <w:spacing w:val="1"/>
        </w:rPr>
        <w:t xml:space="preserve"> </w:t>
      </w:r>
      <w:r>
        <w:rPr/>
        <w:t>среду,</w:t>
      </w:r>
      <w:r>
        <w:rPr>
          <w:spacing w:val="1"/>
        </w:rPr>
        <w:t xml:space="preserve"> </w:t>
      </w:r>
      <w:r>
        <w:rPr/>
        <w:t>учитывающий социокультурный контекст.</w:t>
      </w:r>
    </w:p>
    <w:p>
      <w:pPr>
        <w:pStyle w:val="Style24"/>
        <w:ind w:left="142" w:right="221" w:firstLine="709"/>
        <w:rPr/>
      </w:pPr>
      <w:r>
        <w:rPr/>
        <w:t>Организация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опирается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школьный</w:t>
      </w:r>
      <w:r>
        <w:rPr>
          <w:spacing w:val="1"/>
        </w:rPr>
        <w:t xml:space="preserve"> </w:t>
      </w:r>
      <w:r>
        <w:rPr/>
        <w:t>уклад, сложившийся на основе согласия всех участников образовательных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относительно</w:t>
      </w:r>
      <w:r>
        <w:rPr>
          <w:spacing w:val="1"/>
        </w:rPr>
        <w:t xml:space="preserve"> </w:t>
      </w:r>
      <w:r>
        <w:rPr/>
        <w:t>содержания,</w:t>
      </w:r>
      <w:r>
        <w:rPr>
          <w:spacing w:val="1"/>
        </w:rPr>
        <w:t xml:space="preserve"> </w:t>
      </w:r>
      <w:r>
        <w:rPr/>
        <w:t>средств,</w:t>
      </w:r>
      <w:r>
        <w:rPr>
          <w:spacing w:val="1"/>
        </w:rPr>
        <w:t xml:space="preserve"> </w:t>
      </w:r>
      <w:r>
        <w:rPr/>
        <w:t>традиций,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-67"/>
        </w:rPr>
        <w:t xml:space="preserve"> </w:t>
      </w:r>
      <w:r>
        <w:rPr/>
        <w:t>воспитательной</w:t>
      </w:r>
      <w:r>
        <w:rPr>
          <w:spacing w:val="60"/>
        </w:rPr>
        <w:t xml:space="preserve"> </w:t>
      </w:r>
      <w:r>
        <w:rPr/>
        <w:t>деятельности,</w:t>
      </w:r>
      <w:r>
        <w:rPr>
          <w:spacing w:val="59"/>
        </w:rPr>
        <w:t xml:space="preserve"> </w:t>
      </w:r>
      <w:r>
        <w:rPr/>
        <w:t>выражающий</w:t>
      </w:r>
      <w:r>
        <w:rPr>
          <w:spacing w:val="62"/>
        </w:rPr>
        <w:t xml:space="preserve"> </w:t>
      </w:r>
      <w:r>
        <w:rPr/>
        <w:t>самобытный</w:t>
      </w:r>
      <w:r>
        <w:rPr>
          <w:spacing w:val="58"/>
        </w:rPr>
        <w:t xml:space="preserve"> </w:t>
      </w:r>
      <w:r>
        <w:rPr/>
        <w:t>облик</w:t>
      </w:r>
      <w:r>
        <w:rPr>
          <w:spacing w:val="61"/>
        </w:rPr>
        <w:t xml:space="preserve"> </w:t>
      </w:r>
      <w:r>
        <w:rPr/>
        <w:t>школы,</w:t>
      </w:r>
      <w:r>
        <w:rPr>
          <w:spacing w:val="59"/>
        </w:rPr>
        <w:t xml:space="preserve"> </w:t>
      </w:r>
      <w:r>
        <w:rPr/>
        <w:t>её «лицо» и репутацию в окружающем социуме, образовательном пространстве.</w:t>
      </w:r>
      <w:r>
        <w:rPr>
          <w:spacing w:val="-67"/>
        </w:rPr>
        <w:t xml:space="preserve"> </w:t>
      </w:r>
    </w:p>
    <w:p>
      <w:pPr>
        <w:pStyle w:val="Style24"/>
        <w:ind w:left="142" w:right="132" w:hanging="0"/>
        <w:rPr>
          <w:spacing w:val="-67"/>
        </w:rPr>
      </w:pPr>
      <w:r>
        <w:rPr>
          <w:spacing w:val="-67"/>
        </w:rPr>
        <w:t xml:space="preserve">            </w:t>
      </w:r>
      <w:r>
        <w:rPr/>
        <w:t>Уклад</w:t>
        <w:tab/>
        <w:t>задает</w:t>
        <w:tab/>
        <w:tab/>
        <w:t>и</w:t>
        <w:tab/>
        <w:t>удерживает</w:t>
        <w:tab/>
        <w:tab/>
        <w:t>ценности,</w:t>
        <w:tab/>
        <w:tab/>
        <w:t>принципы и традиции</w:t>
      </w:r>
      <w:r>
        <w:rPr>
          <w:spacing w:val="1"/>
        </w:rPr>
        <w:t xml:space="preserve"> </w:t>
      </w:r>
      <w:r>
        <w:rPr/>
        <w:t>воспитания,</w:t>
        <w:tab/>
        <w:t>нравственную</w:t>
        <w:tab/>
        <w:t>культуру взаимоотношений, поведения</w:t>
      </w:r>
      <w:r>
        <w:rPr>
          <w:spacing w:val="-67"/>
        </w:rPr>
        <w:t xml:space="preserve"> </w:t>
      </w:r>
      <w:r>
        <w:rPr/>
        <w:t>участников</w:t>
      </w:r>
      <w:r>
        <w:rPr>
          <w:spacing w:val="18"/>
        </w:rPr>
        <w:t xml:space="preserve"> </w:t>
      </w:r>
      <w:r>
        <w:rPr/>
        <w:t>воспитательного</w:t>
      </w:r>
      <w:r>
        <w:rPr>
          <w:spacing w:val="21"/>
        </w:rPr>
        <w:t xml:space="preserve"> </w:t>
      </w:r>
      <w:r>
        <w:rPr/>
        <w:t>процесса,</w:t>
      </w:r>
      <w:r>
        <w:rPr>
          <w:spacing w:val="16"/>
        </w:rPr>
        <w:t xml:space="preserve"> </w:t>
      </w:r>
      <w:r>
        <w:rPr/>
        <w:t>взрослых</w:t>
      </w:r>
      <w:r>
        <w:rPr>
          <w:spacing w:val="16"/>
        </w:rPr>
        <w:t xml:space="preserve"> </w:t>
      </w:r>
      <w:r>
        <w:rPr/>
        <w:t>и</w:t>
      </w:r>
      <w:r>
        <w:rPr>
          <w:spacing w:val="16"/>
        </w:rPr>
        <w:t xml:space="preserve"> </w:t>
      </w:r>
      <w:r>
        <w:rPr/>
        <w:t>детских</w:t>
      </w:r>
      <w:r>
        <w:rPr>
          <w:spacing w:val="16"/>
        </w:rPr>
        <w:t xml:space="preserve"> </w:t>
      </w:r>
      <w:r>
        <w:rPr/>
        <w:t>сообществ,</w:t>
      </w:r>
      <w:r>
        <w:rPr>
          <w:spacing w:val="17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том числе за пределами школы, в сетевой среде, характеристики воспитывающей</w:t>
      </w:r>
      <w:r>
        <w:rPr>
          <w:spacing w:val="1"/>
        </w:rPr>
        <w:t xml:space="preserve"> </w:t>
      </w:r>
      <w:r>
        <w:rPr/>
        <w:t>среды в школе в целом и локальных воспитывающих сред, воспитывающих</w:t>
      </w:r>
      <w:r>
        <w:rPr>
          <w:spacing w:val="1"/>
        </w:rPr>
        <w:t xml:space="preserve"> </w:t>
      </w:r>
      <w:r>
        <w:rPr/>
        <w:t>деятельностей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практик.</w:t>
      </w:r>
      <w:r>
        <w:rPr>
          <w:spacing w:val="1"/>
        </w:rPr>
        <w:t xml:space="preserve"> </w:t>
      </w:r>
      <w:r>
        <w:rPr/>
        <w:t>Привлечение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</w:t>
      </w:r>
      <w:r>
        <w:rPr>
          <w:spacing w:val="1"/>
        </w:rPr>
        <w:t xml:space="preserve"> </w:t>
      </w:r>
      <w:r>
        <w:rPr/>
        <w:t>работодателей,</w:t>
      </w:r>
      <w:r>
        <w:rPr>
          <w:spacing w:val="1"/>
        </w:rPr>
        <w:t xml:space="preserve"> </w:t>
      </w:r>
      <w:r>
        <w:rPr/>
        <w:t>представителей</w:t>
      </w:r>
      <w:r>
        <w:rPr>
          <w:spacing w:val="1"/>
        </w:rPr>
        <w:t xml:space="preserve"> </w:t>
      </w:r>
      <w:r>
        <w:rPr/>
        <w:t>учреждений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спорта,</w:t>
      </w:r>
      <w:r>
        <w:rPr>
          <w:spacing w:val="1"/>
        </w:rPr>
        <w:t xml:space="preserve"> </w:t>
      </w:r>
      <w:r>
        <w:rPr/>
        <w:t>общественных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религиозных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проектированию и обсуждению уклада образовательной организации может</w:t>
      </w:r>
      <w:r>
        <w:rPr>
          <w:spacing w:val="1"/>
        </w:rPr>
        <w:t xml:space="preserve"> </w:t>
      </w:r>
      <w:r>
        <w:rPr/>
        <w:t>стать</w:t>
      </w:r>
      <w:r>
        <w:rPr>
          <w:spacing w:val="-2"/>
        </w:rPr>
        <w:t xml:space="preserve"> </w:t>
      </w:r>
      <w:r>
        <w:rPr/>
        <w:t>существенным ресурсом воспитания.</w:t>
      </w:r>
    </w:p>
    <w:p>
      <w:pPr>
        <w:pStyle w:val="Style24"/>
        <w:ind w:left="142" w:right="223" w:firstLine="566"/>
        <w:rPr/>
      </w:pPr>
      <w:r>
        <w:rPr/>
        <w:t>МОБУ</w:t>
      </w:r>
      <w:r>
        <w:rPr>
          <w:spacing w:val="1"/>
        </w:rPr>
        <w:t xml:space="preserve"> </w:t>
      </w:r>
      <w:r>
        <w:rPr/>
        <w:t>«Новосергиевская средняя общеобразовательная школа №1»</w:t>
      </w:r>
      <w:r>
        <w:rPr>
          <w:spacing w:val="1"/>
        </w:rPr>
        <w:t xml:space="preserve">  (далее школа) </w:t>
      </w:r>
      <w:r>
        <w:rPr/>
        <w:t>-</w:t>
      </w:r>
      <w:r>
        <w:rPr>
          <w:spacing w:val="1"/>
        </w:rPr>
        <w:t xml:space="preserve"> </w:t>
      </w:r>
      <w:r>
        <w:rPr/>
        <w:t>общеобразовательное</w:t>
      </w:r>
      <w:r>
        <w:rPr>
          <w:spacing w:val="1"/>
        </w:rPr>
        <w:t xml:space="preserve"> </w:t>
      </w:r>
      <w:r>
        <w:rPr/>
        <w:t>учреждение,</w:t>
      </w:r>
      <w:r>
        <w:rPr>
          <w:spacing w:val="1"/>
        </w:rPr>
        <w:t xml:space="preserve"> </w:t>
      </w:r>
      <w:r>
        <w:rPr/>
        <w:t>расположенное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поселка</w:t>
      </w:r>
      <w:r>
        <w:rPr>
          <w:spacing w:val="1"/>
        </w:rPr>
        <w:t xml:space="preserve"> </w:t>
      </w:r>
      <w:r>
        <w:rPr/>
        <w:t xml:space="preserve">Новосергиевка Новосергиевского  района Оренбургской области </w:t>
      </w:r>
    </w:p>
    <w:p>
      <w:pPr>
        <w:pStyle w:val="Style24"/>
        <w:ind w:left="142" w:right="223" w:firstLine="566"/>
        <w:rPr/>
      </w:pPr>
      <w:r>
        <w:rPr/>
        <w:t xml:space="preserve">МОБУ «Новосергиевская  СОШ №1» в качестве средней школы была открыта в 1934 году. До этого она называлась ШКМ (школа колхозной молодёжи). Средняя школа имела столярные, слесарные, кузнечные мастерские, которые  были оснащены соответствующим оборудованием и инвентарём. Имелся школьный участок, с которого всю выращенную продукцию отправляли в школьную столовую. Школа имела сельхозинвентарь, несколько лошадей. Первым директором школы  был Иван Фёдорович Катаев. Средняя школа в то время  была одна в районе, потому в ней учились дети не только из районного центра, но из других школ. В настоящее время образовательное учреждение занимает типовое здание, построенное в 1953 году. В 1964 и 1994  были пристроены спортзал и столовая, кабинеты начальных классов. </w:t>
      </w:r>
    </w:p>
    <w:p>
      <w:pPr>
        <w:pStyle w:val="Style24"/>
        <w:ind w:left="142" w:right="223" w:firstLine="566"/>
        <w:rPr/>
      </w:pPr>
      <w:r>
        <w:rPr/>
        <w:t>Школа расположена по адресу: поселок Новосергиевка, улица Маяковского, д.2. МОБУ «Новосергиевская средняя общеобразовательная школа №1» располагается в северной части посёлка и обучает детей, проживающих в двух микрорайонах. Микрорайон имеет в значительной степени насыщенную инфраструктуру: благоприятное социальное окружение.</w:t>
      </w:r>
    </w:p>
    <w:p>
      <w:pPr>
        <w:pStyle w:val="Style24"/>
        <w:ind w:left="142" w:right="223" w:firstLine="566"/>
        <w:rPr/>
      </w:pPr>
      <w:r>
        <w:rPr/>
        <w:t>Рядом расположились  учреждения: дом детского творчества, детская районная библиотека, районный музей, сельский клуб СДК «Молодежный», отделение МЧС  Новосергиевского  района, военный комиссариат, храм Сергия Радонежского – все  давние и крепкие партнеры школы. ОО сама играет значительную роль не только в социуме, но и в территориальной образовательной системе. В настоящее время она является востребованной в северной части посёлка и обучает детей, проживающих в двух микрорайонах. Школа позиционируется как образовательная организация, предоставляющая образовательные услуги высокого качества и считается одной из лучших школ района.</w:t>
      </w:r>
    </w:p>
    <w:p>
      <w:pPr>
        <w:pStyle w:val="Style24"/>
        <w:ind w:left="142" w:right="225" w:firstLine="566"/>
        <w:rPr/>
      </w:pPr>
      <w:r>
        <w:rPr/>
        <w:t>Школа оборудована кабинетами для проведения учебных занятий, имеет</w:t>
      </w:r>
      <w:r>
        <w:rPr>
          <w:spacing w:val="-67"/>
        </w:rPr>
        <w:t xml:space="preserve"> </w:t>
      </w:r>
      <w:r>
        <w:rPr/>
        <w:t>свою библиотеку, спортивный зал и спортивные объекты на территории. В</w:t>
      </w:r>
      <w:r>
        <w:rPr>
          <w:spacing w:val="1"/>
        </w:rPr>
        <w:t xml:space="preserve"> </w:t>
      </w:r>
      <w:r>
        <w:rPr/>
        <w:t>школе организовано горячее питание для учеников, соблюдаются условия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-5"/>
        </w:rPr>
        <w:t xml:space="preserve"> </w:t>
      </w:r>
      <w:r>
        <w:rPr/>
        <w:t>здоровья</w:t>
      </w:r>
      <w:r>
        <w:rPr>
          <w:spacing w:val="-5"/>
        </w:rPr>
        <w:t xml:space="preserve"> </w:t>
      </w:r>
      <w:r>
        <w:rPr/>
        <w:t>обучающихся,</w:t>
      </w:r>
      <w:r>
        <w:rPr>
          <w:spacing w:val="-6"/>
        </w:rPr>
        <w:t xml:space="preserve"> </w:t>
      </w:r>
      <w:r>
        <w:rPr/>
        <w:t>имеется</w:t>
      </w:r>
      <w:r>
        <w:rPr>
          <w:spacing w:val="-5"/>
        </w:rPr>
        <w:t xml:space="preserve"> </w:t>
      </w:r>
      <w:r>
        <w:rPr/>
        <w:t>доступ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информационным</w:t>
      </w:r>
      <w:r>
        <w:rPr>
          <w:spacing w:val="-6"/>
        </w:rPr>
        <w:t xml:space="preserve"> </w:t>
      </w:r>
      <w:r>
        <w:rPr/>
        <w:t>системам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информационно-телекоммуникационным</w:t>
      </w:r>
      <w:r>
        <w:rPr>
          <w:spacing w:val="1"/>
        </w:rPr>
        <w:t xml:space="preserve"> </w:t>
      </w:r>
      <w:r>
        <w:rPr/>
        <w:t>сетям,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имеются</w:t>
      </w:r>
      <w:r>
        <w:rPr>
          <w:spacing w:val="1"/>
        </w:rPr>
        <w:t xml:space="preserve"> </w:t>
      </w:r>
      <w:r>
        <w:rPr/>
        <w:t>электронные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ресурсы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процесса.</w:t>
      </w:r>
    </w:p>
    <w:p>
      <w:pPr>
        <w:pStyle w:val="Style24"/>
        <w:ind w:left="142" w:right="220" w:firstLine="566"/>
        <w:rPr/>
      </w:pP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МОБУ «Новосергиевская  СОШ №1» реализует проекты Общероссийской общественно-государственной детско-</w:t>
      </w:r>
      <w:r>
        <w:rPr>
          <w:spacing w:val="1"/>
        </w:rPr>
        <w:t xml:space="preserve"> </w:t>
      </w:r>
      <w:r>
        <w:rPr/>
        <w:t>юношеской организации «Российское движение школьников» (далее РДШ),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первичным</w:t>
      </w:r>
      <w:r>
        <w:rPr>
          <w:spacing w:val="1"/>
        </w:rPr>
        <w:t xml:space="preserve"> </w:t>
      </w:r>
      <w:r>
        <w:rPr/>
        <w:t>отделением</w:t>
      </w:r>
      <w:r>
        <w:rPr>
          <w:spacing w:val="1"/>
        </w:rPr>
        <w:t xml:space="preserve"> </w:t>
      </w:r>
      <w:r>
        <w:rPr/>
        <w:t>РДШ.</w:t>
      </w:r>
      <w:r>
        <w:rPr>
          <w:spacing w:val="1"/>
        </w:rPr>
        <w:t xml:space="preserve"> </w:t>
      </w:r>
    </w:p>
    <w:p>
      <w:pPr>
        <w:pStyle w:val="Style24"/>
        <w:numPr>
          <w:ilvl w:val="0"/>
          <w:numId w:val="20"/>
        </w:numPr>
        <w:ind w:left="567" w:right="223" w:hanging="360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учитывает</w:t>
      </w:r>
      <w:r>
        <w:rPr>
          <w:spacing w:val="1"/>
        </w:rPr>
        <w:t xml:space="preserve"> </w:t>
      </w:r>
      <w:r>
        <w:rPr/>
        <w:t>многонациональный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семей</w:t>
      </w:r>
      <w:r>
        <w:rPr>
          <w:spacing w:val="1"/>
        </w:rPr>
        <w:t xml:space="preserve"> </w:t>
      </w:r>
      <w:r>
        <w:rPr/>
        <w:t>обучающихся.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удовлетворения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учеников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расширении</w:t>
      </w:r>
      <w:r>
        <w:rPr>
          <w:spacing w:val="1"/>
        </w:rPr>
        <w:t xml:space="preserve"> </w:t>
      </w:r>
      <w:r>
        <w:rPr/>
        <w:t>социальных связей активно используем онлайн-платформы и ресурсы:</w:t>
      </w:r>
    </w:p>
    <w:p>
      <w:pPr>
        <w:pStyle w:val="Style24"/>
        <w:numPr>
          <w:ilvl w:val="0"/>
          <w:numId w:val="20"/>
        </w:numPr>
        <w:ind w:left="567" w:right="226" w:hanging="360"/>
        <w:rPr>
          <w:spacing w:val="1"/>
        </w:rPr>
      </w:pPr>
      <w:r>
        <w:rPr/>
        <w:t>«Электронный</w:t>
      </w:r>
      <w:r>
        <w:rPr>
          <w:spacing w:val="1"/>
        </w:rPr>
        <w:t xml:space="preserve"> </w:t>
      </w:r>
      <w:r>
        <w:rPr/>
        <w:t>дневник</w:t>
      </w:r>
      <w:r>
        <w:rPr>
          <w:spacing w:val="1"/>
        </w:rPr>
        <w:t xml:space="preserve"> </w:t>
      </w:r>
      <w:r>
        <w:rPr/>
        <w:t>и журнал»</w:t>
      </w:r>
    </w:p>
    <w:p>
      <w:pPr>
        <w:pStyle w:val="Style24"/>
        <w:numPr>
          <w:ilvl w:val="0"/>
          <w:numId w:val="20"/>
        </w:numPr>
        <w:ind w:left="567" w:right="226" w:hanging="360"/>
        <w:rPr/>
      </w:pPr>
      <w:r>
        <w:rPr/>
        <w:t>«Учи.ру»,</w:t>
      </w:r>
      <w:r>
        <w:rPr>
          <w:spacing w:val="1"/>
        </w:rPr>
        <w:t xml:space="preserve"> </w:t>
      </w:r>
      <w:r>
        <w:rPr/>
        <w:t>«Российская</w:t>
      </w:r>
      <w:r>
        <w:rPr>
          <w:spacing w:val="1"/>
        </w:rPr>
        <w:t xml:space="preserve"> </w:t>
      </w:r>
      <w:r>
        <w:rPr/>
        <w:t>электронная</w:t>
      </w:r>
      <w:r>
        <w:rPr>
          <w:spacing w:val="1"/>
        </w:rPr>
        <w:t xml:space="preserve"> </w:t>
      </w:r>
      <w:r>
        <w:rPr/>
        <w:t>школа»</w:t>
      </w:r>
    </w:p>
    <w:p>
      <w:pPr>
        <w:pStyle w:val="Style24"/>
        <w:numPr>
          <w:ilvl w:val="0"/>
          <w:numId w:val="20"/>
        </w:numPr>
        <w:ind w:left="567" w:right="226" w:hanging="360"/>
        <w:rPr/>
      </w:pPr>
      <w:r>
        <w:rPr/>
        <w:t>АИС «ПФДО»</w:t>
      </w:r>
    </w:p>
    <w:p>
      <w:pPr>
        <w:pStyle w:val="Style24"/>
        <w:numPr>
          <w:ilvl w:val="0"/>
          <w:numId w:val="20"/>
        </w:numPr>
        <w:ind w:left="567" w:right="226" w:hanging="360"/>
        <w:rPr/>
      </w:pPr>
      <w:r>
        <w:rPr/>
        <w:t xml:space="preserve">единая система  электронного  обучения «edu.rkomi.ru». </w:t>
      </w:r>
    </w:p>
    <w:p>
      <w:pPr>
        <w:pStyle w:val="Style24"/>
        <w:ind w:left="567" w:right="226" w:hanging="0"/>
        <w:rPr/>
      </w:pPr>
      <w:r>
        <w:rPr/>
        <w:t xml:space="preserve">   </w:t>
      </w:r>
      <w:r>
        <w:rPr/>
        <w:t>Различная информация для обучающихся, педагогов, родителей и законных представителей публикуется на официальном сайте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учреждения</w:t>
      </w:r>
      <w:r>
        <w:rPr>
          <w:spacing w:val="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hyperlink r:id="rId2">
        <w:r>
          <w:rPr>
            <w:rStyle w:val="-"/>
            <w:color w:val="auto"/>
          </w:rPr>
          <w:t>http://nsosch1.ucoz.ru</w:t>
        </w:r>
      </w:hyperlink>
      <w:r>
        <w:rPr/>
        <w:t xml:space="preserve">, и сайте в ВК МОБУ «НСОШ№1» </w:t>
      </w:r>
      <w:hyperlink r:id="rId3">
        <w:r>
          <w:rPr>
            <w:rStyle w:val="-"/>
            <w:color w:val="auto"/>
          </w:rPr>
          <w:t>https://vk.com/public194047305</w:t>
        </w:r>
      </w:hyperlink>
      <w:r>
        <w:rPr/>
        <w:t>.</w:t>
      </w:r>
    </w:p>
    <w:p>
      <w:pPr>
        <w:pStyle w:val="Style24"/>
        <w:ind w:left="141" w:right="224" w:firstLine="566"/>
        <w:rPr/>
      </w:pPr>
      <w:r>
        <w:rPr/>
        <w:t>Воспитательное</w:t>
      </w:r>
      <w:r>
        <w:rPr>
          <w:spacing w:val="1"/>
        </w:rPr>
        <w:t xml:space="preserve"> </w:t>
      </w:r>
      <w:r>
        <w:rPr/>
        <w:t>пространство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1"/>
        </w:rPr>
        <w:t xml:space="preserve"> </w:t>
      </w:r>
      <w:r>
        <w:rPr/>
        <w:t>представляет</w:t>
      </w:r>
      <w:r>
        <w:rPr>
          <w:spacing w:val="1"/>
        </w:rPr>
        <w:t xml:space="preserve"> </w:t>
      </w:r>
      <w:r>
        <w:rPr/>
        <w:t>собой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1"/>
        </w:rPr>
        <w:t xml:space="preserve"> </w:t>
      </w:r>
      <w:r>
        <w:rPr/>
        <w:t>условий, возможностей для саморазвития личности, образуемых субъектами</w:t>
      </w:r>
      <w:r>
        <w:rPr>
          <w:spacing w:val="1"/>
        </w:rPr>
        <w:t xml:space="preserve"> </w:t>
      </w:r>
      <w:r>
        <w:rPr/>
        <w:t>этого пространства - обучающимися, педагогами, родителями. Значительная</w:t>
      </w:r>
      <w:r>
        <w:rPr>
          <w:spacing w:val="1"/>
        </w:rPr>
        <w:t xml:space="preserve"> </w:t>
      </w:r>
      <w:r>
        <w:rPr/>
        <w:t>часть семей связана со школой тесными узами: учились бабушки, дедушки,</w:t>
      </w:r>
      <w:r>
        <w:rPr>
          <w:spacing w:val="1"/>
        </w:rPr>
        <w:t xml:space="preserve"> </w:t>
      </w:r>
      <w:r>
        <w:rPr/>
        <w:t>родители, внуки, выпускники возвращаются в школу в качестве сотрудников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педагогов.</w:t>
      </w:r>
      <w:r>
        <w:rPr>
          <w:spacing w:val="1"/>
        </w:rPr>
        <w:t xml:space="preserve"> </w:t>
      </w:r>
      <w:r>
        <w:rPr/>
        <w:t>Эта</w:t>
      </w:r>
      <w:r>
        <w:rPr>
          <w:spacing w:val="1"/>
        </w:rPr>
        <w:t xml:space="preserve"> </w:t>
      </w:r>
      <w:r>
        <w:rPr/>
        <w:t>особенность</w:t>
      </w:r>
      <w:r>
        <w:rPr>
          <w:spacing w:val="1"/>
        </w:rPr>
        <w:t xml:space="preserve"> </w:t>
      </w:r>
      <w:r>
        <w:rPr/>
        <w:t>играет</w:t>
      </w:r>
      <w:r>
        <w:rPr>
          <w:spacing w:val="1"/>
        </w:rPr>
        <w:t xml:space="preserve"> </w:t>
      </w:r>
      <w:r>
        <w:rPr/>
        <w:t>важную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воспитательном</w:t>
      </w:r>
      <w:r>
        <w:rPr>
          <w:spacing w:val="-67"/>
        </w:rPr>
        <w:t xml:space="preserve"> </w:t>
      </w:r>
      <w:r>
        <w:rPr/>
        <w:t>процессе, т.к. способствует</w:t>
      </w:r>
      <w:r>
        <w:rPr>
          <w:spacing w:val="1"/>
        </w:rPr>
        <w:t xml:space="preserve"> </w:t>
      </w:r>
      <w:r>
        <w:rPr/>
        <w:t>формированию благоприятного</w:t>
      </w:r>
      <w:r>
        <w:rPr>
          <w:spacing w:val="1"/>
        </w:rPr>
        <w:t xml:space="preserve"> </w:t>
      </w:r>
      <w:r>
        <w:rPr/>
        <w:t>микроклимата,</w:t>
      </w:r>
      <w:r>
        <w:rPr>
          <w:spacing w:val="1"/>
        </w:rPr>
        <w:t xml:space="preserve"> </w:t>
      </w:r>
      <w:r>
        <w:rPr/>
        <w:t>доверительных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1"/>
        </w:rPr>
        <w:t xml:space="preserve"> </w:t>
      </w:r>
      <w:r>
        <w:rPr/>
        <w:t>укреплению</w:t>
      </w:r>
      <w:r>
        <w:rPr>
          <w:spacing w:val="1"/>
        </w:rPr>
        <w:t xml:space="preserve"> </w:t>
      </w:r>
      <w:r>
        <w:rPr/>
        <w:t>традиций,</w:t>
      </w:r>
      <w:r>
        <w:rPr>
          <w:spacing w:val="1"/>
        </w:rPr>
        <w:t xml:space="preserve"> </w:t>
      </w:r>
      <w:r>
        <w:rPr/>
        <w:t>лучшему</w:t>
      </w:r>
      <w:r>
        <w:rPr>
          <w:spacing w:val="1"/>
        </w:rPr>
        <w:t xml:space="preserve"> </w:t>
      </w:r>
      <w:r>
        <w:rPr/>
        <w:t>взаимопониманию всех участников образовательных отношений (родители,</w:t>
      </w:r>
      <w:r>
        <w:rPr>
          <w:spacing w:val="1"/>
        </w:rPr>
        <w:t xml:space="preserve"> </w:t>
      </w:r>
      <w:r>
        <w:rPr/>
        <w:t>учащиеся,</w:t>
      </w:r>
      <w:r>
        <w:rPr>
          <w:spacing w:val="1"/>
        </w:rPr>
        <w:t xml:space="preserve"> </w:t>
      </w:r>
      <w:r>
        <w:rPr/>
        <w:t>учителя)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школе,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поселении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целом.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небольшом коллективе интенсивнее и быстрее идет процесс установления</w:t>
      </w:r>
      <w:r>
        <w:rPr>
          <w:spacing w:val="1"/>
        </w:rPr>
        <w:t xml:space="preserve"> </w:t>
      </w:r>
      <w:r>
        <w:rPr/>
        <w:t>межличностных контактов, существует реальная возможность проявить себя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общем</w:t>
      </w:r>
      <w:r>
        <w:rPr>
          <w:spacing w:val="1"/>
        </w:rPr>
        <w:t xml:space="preserve"> </w:t>
      </w:r>
      <w:r>
        <w:rPr/>
        <w:t>деле.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взаимодействуют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своими</w:t>
      </w:r>
      <w:r>
        <w:rPr>
          <w:spacing w:val="1"/>
        </w:rPr>
        <w:t xml:space="preserve"> </w:t>
      </w:r>
      <w:r>
        <w:rPr/>
        <w:t>сверстниками, но и с ребятами других возрастов, а также со всеми учителями</w:t>
      </w:r>
      <w:r>
        <w:rPr>
          <w:spacing w:val="-6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сотрудниками</w:t>
      </w:r>
      <w:r>
        <w:rPr>
          <w:spacing w:val="-1"/>
        </w:rPr>
        <w:t xml:space="preserve"> </w:t>
      </w:r>
      <w:r>
        <w:rPr/>
        <w:t>школы.</w:t>
      </w:r>
    </w:p>
    <w:p>
      <w:pPr>
        <w:pStyle w:val="Style24"/>
        <w:tabs>
          <w:tab w:val="clear" w:pos="708"/>
          <w:tab w:val="left" w:pos="5489" w:leader="none"/>
          <w:tab w:val="left" w:pos="8142" w:leader="none"/>
        </w:tabs>
        <w:ind w:left="141" w:right="229" w:firstLine="566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единого</w:t>
      </w:r>
      <w:r>
        <w:rPr>
          <w:spacing w:val="1"/>
        </w:rPr>
        <w:t xml:space="preserve"> </w:t>
      </w:r>
      <w:r>
        <w:rPr/>
        <w:t>воспитательного</w:t>
      </w:r>
      <w:r>
        <w:rPr>
          <w:spacing w:val="1"/>
        </w:rPr>
        <w:t xml:space="preserve"> </w:t>
      </w:r>
      <w:r>
        <w:rPr/>
        <w:t>пространства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-67"/>
        </w:rPr>
        <w:t xml:space="preserve">    </w:t>
      </w:r>
      <w:r>
        <w:rPr/>
        <w:t>Программы инициируется</w:t>
        <w:tab/>
      </w:r>
    </w:p>
    <w:p>
      <w:pPr>
        <w:pStyle w:val="Style24"/>
        <w:tabs>
          <w:tab w:val="clear" w:pos="708"/>
          <w:tab w:val="left" w:pos="5489" w:leader="none"/>
          <w:tab w:val="left" w:pos="8142" w:leader="none"/>
        </w:tabs>
        <w:ind w:left="141" w:right="229" w:firstLine="1"/>
        <w:rPr/>
      </w:pPr>
      <w:r>
        <w:rPr/>
        <w:t>взаимодействие с социальными партнерами: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1211" w:leader="none"/>
          <w:tab w:val="left" w:pos="1212" w:leader="none"/>
        </w:tabs>
        <w:ind w:left="720" w:right="220" w:hanging="360"/>
        <w:jc w:val="left"/>
        <w:rPr>
          <w:sz w:val="24"/>
          <w:szCs w:val="24"/>
        </w:rPr>
      </w:pPr>
      <w:r>
        <w:rPr>
          <w:sz w:val="24"/>
          <w:szCs w:val="24"/>
        </w:rPr>
        <w:t>Поселковый Совет п.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Новосергиевка.</w:t>
      </w:r>
    </w:p>
    <w:p>
      <w:pPr>
        <w:pStyle w:val="Style24"/>
        <w:numPr>
          <w:ilvl w:val="0"/>
          <w:numId w:val="21"/>
        </w:numPr>
        <w:tabs>
          <w:tab w:val="clear" w:pos="708"/>
          <w:tab w:val="left" w:pos="5489" w:leader="none"/>
          <w:tab w:val="left" w:pos="8142" w:leader="none"/>
        </w:tabs>
        <w:ind w:left="720" w:right="229" w:hanging="360"/>
        <w:rPr/>
      </w:pPr>
      <w:r>
        <w:rPr/>
        <w:t xml:space="preserve">ДДТ, </w:t>
      </w:r>
    </w:p>
    <w:p>
      <w:pPr>
        <w:pStyle w:val="Style24"/>
        <w:numPr>
          <w:ilvl w:val="0"/>
          <w:numId w:val="21"/>
        </w:numPr>
        <w:tabs>
          <w:tab w:val="clear" w:pos="708"/>
          <w:tab w:val="left" w:pos="5489" w:leader="none"/>
          <w:tab w:val="left" w:pos="8142" w:leader="none"/>
        </w:tabs>
        <w:ind w:left="720" w:right="229" w:hanging="360"/>
        <w:rPr/>
      </w:pPr>
      <w:r>
        <w:rPr/>
        <w:t>ДШИ</w:t>
      </w:r>
    </w:p>
    <w:p>
      <w:pPr>
        <w:pStyle w:val="Style24"/>
        <w:numPr>
          <w:ilvl w:val="0"/>
          <w:numId w:val="21"/>
        </w:numPr>
        <w:tabs>
          <w:tab w:val="clear" w:pos="708"/>
          <w:tab w:val="left" w:pos="5489" w:leader="none"/>
          <w:tab w:val="left" w:pos="8142" w:leader="none"/>
        </w:tabs>
        <w:ind w:left="720" w:right="229" w:hanging="360"/>
        <w:rPr/>
      </w:pPr>
      <w:r>
        <w:rPr/>
        <w:t>ДЮСШ</w:t>
      </w:r>
    </w:p>
    <w:p>
      <w:pPr>
        <w:pStyle w:val="Style24"/>
        <w:numPr>
          <w:ilvl w:val="0"/>
          <w:numId w:val="21"/>
        </w:numPr>
        <w:tabs>
          <w:tab w:val="clear" w:pos="708"/>
          <w:tab w:val="left" w:pos="5489" w:leader="none"/>
          <w:tab w:val="left" w:pos="8142" w:leader="none"/>
        </w:tabs>
        <w:ind w:left="720" w:right="229" w:hanging="360"/>
        <w:rPr/>
      </w:pPr>
      <w:r>
        <w:rPr/>
        <w:t>МУ</w:t>
      </w:r>
      <w:r>
        <w:rPr>
          <w:spacing w:val="-10"/>
        </w:rPr>
        <w:t xml:space="preserve"> </w:t>
      </w:r>
      <w:r>
        <w:rPr/>
        <w:t xml:space="preserve"> «Новосергиевский </w:t>
      </w:r>
      <w:r>
        <w:rPr>
          <w:spacing w:val="-10"/>
        </w:rPr>
        <w:t xml:space="preserve"> </w:t>
      </w:r>
      <w:r>
        <w:rPr/>
        <w:t>районный</w:t>
      </w:r>
      <w:r>
        <w:rPr>
          <w:spacing w:val="-10"/>
        </w:rPr>
        <w:t xml:space="preserve"> </w:t>
      </w:r>
      <w:r>
        <w:rPr/>
        <w:t>историко-краеведческий</w:t>
      </w:r>
      <w:r>
        <w:rPr>
          <w:spacing w:val="-10"/>
        </w:rPr>
        <w:t xml:space="preserve"> </w:t>
      </w:r>
      <w:r>
        <w:rPr/>
        <w:t>музей»</w:t>
      </w:r>
    </w:p>
    <w:p>
      <w:pPr>
        <w:pStyle w:val="Style24"/>
        <w:numPr>
          <w:ilvl w:val="0"/>
          <w:numId w:val="21"/>
        </w:numPr>
        <w:tabs>
          <w:tab w:val="clear" w:pos="708"/>
          <w:tab w:val="left" w:pos="5489" w:leader="none"/>
          <w:tab w:val="left" w:pos="8142" w:leader="none"/>
        </w:tabs>
        <w:ind w:left="720" w:right="229" w:hanging="360"/>
        <w:rPr/>
      </w:pPr>
      <w:r>
        <w:rPr/>
        <w:t>СДК «Молодежный»</w:t>
      </w:r>
    </w:p>
    <w:p>
      <w:pPr>
        <w:pStyle w:val="Style24"/>
        <w:numPr>
          <w:ilvl w:val="0"/>
          <w:numId w:val="21"/>
        </w:numPr>
        <w:tabs>
          <w:tab w:val="clear" w:pos="708"/>
          <w:tab w:val="left" w:pos="5489" w:leader="none"/>
          <w:tab w:val="left" w:pos="8142" w:leader="none"/>
        </w:tabs>
        <w:ind w:left="720" w:right="229" w:hanging="360"/>
        <w:rPr/>
      </w:pPr>
      <w:r>
        <w:rPr/>
        <w:t>СДК «Салют»</w:t>
      </w:r>
    </w:p>
    <w:p>
      <w:pPr>
        <w:pStyle w:val="Style24"/>
        <w:numPr>
          <w:ilvl w:val="0"/>
          <w:numId w:val="21"/>
        </w:numPr>
        <w:tabs>
          <w:tab w:val="clear" w:pos="708"/>
          <w:tab w:val="left" w:pos="5489" w:leader="none"/>
          <w:tab w:val="left" w:pos="8142" w:leader="none"/>
        </w:tabs>
        <w:ind w:left="720" w:right="229" w:hanging="360"/>
        <w:rPr/>
      </w:pPr>
      <w:r>
        <w:rPr/>
        <w:t>ПЧ</w:t>
      </w:r>
    </w:p>
    <w:p>
      <w:pPr>
        <w:pStyle w:val="Style24"/>
        <w:numPr>
          <w:ilvl w:val="0"/>
          <w:numId w:val="21"/>
        </w:numPr>
        <w:tabs>
          <w:tab w:val="clear" w:pos="708"/>
          <w:tab w:val="left" w:pos="5489" w:leader="none"/>
          <w:tab w:val="left" w:pos="8142" w:leader="none"/>
        </w:tabs>
        <w:ind w:left="720" w:right="229" w:hanging="360"/>
        <w:rPr/>
      </w:pPr>
      <w:r>
        <w:rPr/>
        <w:t>ГИБДД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1066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ГБУЗ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«Новосергиевская 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ЦРБ»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1066" w:leader="none"/>
        </w:tabs>
        <w:rPr>
          <w:sz w:val="24"/>
          <w:szCs w:val="24"/>
        </w:rPr>
      </w:pPr>
      <w:r>
        <w:rPr>
          <w:sz w:val="24"/>
          <w:szCs w:val="24"/>
        </w:rPr>
        <w:t>Районная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газета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«Голос глубинки»</w:t>
      </w:r>
    </w:p>
    <w:p>
      <w:pPr>
        <w:pStyle w:val="Style24"/>
        <w:ind w:left="141" w:right="229" w:firstLine="566"/>
        <w:rPr/>
      </w:pPr>
      <w:r>
        <w:rPr/>
        <w:t>Такое сотрудничество дает возможность образовательной организации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3"/>
        </w:rPr>
        <w:t xml:space="preserve"> </w:t>
      </w:r>
      <w:r>
        <w:rPr/>
        <w:t>материальную,</w:t>
      </w:r>
      <w:r>
        <w:rPr>
          <w:spacing w:val="14"/>
        </w:rPr>
        <w:t xml:space="preserve"> </w:t>
      </w:r>
      <w:r>
        <w:rPr/>
        <w:t>производственную</w:t>
      </w:r>
      <w:r>
        <w:rPr>
          <w:spacing w:val="14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культурную</w:t>
      </w:r>
      <w:r>
        <w:rPr>
          <w:spacing w:val="14"/>
        </w:rPr>
        <w:t xml:space="preserve"> </w:t>
      </w:r>
      <w:r>
        <w:rPr/>
        <w:t>базу</w:t>
      </w:r>
      <w:r>
        <w:rPr>
          <w:spacing w:val="12"/>
        </w:rPr>
        <w:t xml:space="preserve"> </w:t>
      </w:r>
      <w:r>
        <w:rPr/>
        <w:t>района</w:t>
      </w:r>
      <w:r>
        <w:rPr>
          <w:spacing w:val="12"/>
        </w:rPr>
        <w:t xml:space="preserve"> </w:t>
      </w:r>
      <w:r>
        <w:rPr/>
        <w:t>и области.</w:t>
      </w:r>
    </w:p>
    <w:p>
      <w:pPr>
        <w:pStyle w:val="Normal"/>
        <w:ind w:firstLine="709"/>
        <w:rPr>
          <w:iCs/>
          <w:color w:val="auto"/>
          <w:w w:val="100"/>
          <w:sz w:val="24"/>
          <w:szCs w:val="24"/>
        </w:rPr>
      </w:pPr>
      <w:r>
        <w:rPr>
          <w:iCs/>
          <w:color w:val="auto"/>
          <w:w w:val="100"/>
          <w:sz w:val="24"/>
          <w:szCs w:val="24"/>
        </w:rPr>
        <w:t xml:space="preserve">Процесс воспитания в </w:t>
      </w:r>
      <w:r>
        <w:rPr>
          <w:color w:val="auto"/>
          <w:w w:val="100"/>
          <w:sz w:val="24"/>
          <w:szCs w:val="24"/>
        </w:rPr>
        <w:t xml:space="preserve">МОБУ «Новосергиевская СОШ №1» </w:t>
      </w:r>
      <w:r>
        <w:rPr>
          <w:iCs/>
          <w:color w:val="auto"/>
          <w:w w:val="100"/>
          <w:sz w:val="24"/>
          <w:szCs w:val="24"/>
        </w:rPr>
        <w:t>основывается на следующих принципах взаимодействия педагогических работников и обучающихся:</w:t>
      </w:r>
    </w:p>
    <w:p>
      <w:pPr>
        <w:pStyle w:val="Normal"/>
        <w:ind w:firstLine="709"/>
        <w:rPr>
          <w:iCs/>
          <w:color w:val="auto"/>
          <w:w w:val="100"/>
          <w:sz w:val="24"/>
          <w:szCs w:val="24"/>
        </w:rPr>
      </w:pPr>
      <w:r>
        <w:rPr>
          <w:iCs/>
          <w:color w:val="auto"/>
          <w:w w:val="100"/>
          <w:sz w:val="24"/>
          <w:szCs w:val="24"/>
        </w:rPr>
        <w:t>-неукоснительное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>
      <w:pPr>
        <w:pStyle w:val="Normal"/>
        <w:ind w:firstLine="709"/>
        <w:rPr>
          <w:iCs/>
          <w:color w:val="auto"/>
          <w:w w:val="100"/>
          <w:sz w:val="24"/>
          <w:szCs w:val="24"/>
        </w:rPr>
      </w:pPr>
      <w:r>
        <w:rPr>
          <w:iCs/>
          <w:color w:val="auto"/>
          <w:w w:val="100"/>
          <w:sz w:val="24"/>
          <w:szCs w:val="24"/>
        </w:rPr>
        <w:t xml:space="preserve">-ориентир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>
      <w:pPr>
        <w:pStyle w:val="Normal"/>
        <w:ind w:firstLine="709"/>
        <w:rPr>
          <w:iCs/>
          <w:color w:val="auto"/>
          <w:w w:val="100"/>
          <w:sz w:val="24"/>
          <w:szCs w:val="24"/>
        </w:rPr>
      </w:pPr>
      <w:r>
        <w:rPr>
          <w:iCs/>
          <w:color w:val="auto"/>
          <w:w w:val="100"/>
          <w:sz w:val="24"/>
          <w:szCs w:val="24"/>
        </w:rPr>
        <w:t xml:space="preserve">-реализация процесса воспитания главным образом через создание в школе детско-взрослых общностей, которые бы объединяли обучающихся </w:t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>
      <w:pPr>
        <w:pStyle w:val="Normal"/>
        <w:ind w:firstLine="709"/>
        <w:rPr>
          <w:iCs/>
          <w:color w:val="auto"/>
          <w:w w:val="100"/>
          <w:sz w:val="24"/>
          <w:szCs w:val="24"/>
        </w:rPr>
      </w:pPr>
      <w:r>
        <w:rPr>
          <w:iCs/>
          <w:color w:val="auto"/>
          <w:w w:val="100"/>
          <w:sz w:val="24"/>
          <w:szCs w:val="24"/>
        </w:rPr>
        <w:t>-организация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>
      <w:pPr>
        <w:pStyle w:val="Normal"/>
        <w:ind w:firstLine="709"/>
        <w:rPr>
          <w:iCs/>
          <w:color w:val="auto"/>
          <w:w w:val="100"/>
          <w:sz w:val="24"/>
          <w:szCs w:val="24"/>
        </w:rPr>
      </w:pPr>
      <w:r>
        <w:rPr>
          <w:iCs/>
          <w:color w:val="auto"/>
          <w:w w:val="100"/>
          <w:sz w:val="24"/>
          <w:szCs w:val="24"/>
        </w:rPr>
        <w:t>-системность, целесообразность и нешаблонность воспитания как условия его эффективности.</w:t>
      </w:r>
    </w:p>
    <w:p>
      <w:pPr>
        <w:pStyle w:val="Normal"/>
        <w:ind w:firstLine="709"/>
        <w:rPr>
          <w:iCs/>
          <w:color w:val="auto"/>
          <w:w w:val="100"/>
          <w:sz w:val="24"/>
          <w:szCs w:val="24"/>
        </w:rPr>
      </w:pPr>
      <w:r>
        <w:rPr>
          <w:color w:val="auto"/>
          <w:sz w:val="24"/>
          <w:szCs w:val="24"/>
        </w:rPr>
        <w:t xml:space="preserve">Основными традициями воспитания в </w:t>
      </w:r>
      <w:r>
        <w:rPr>
          <w:color w:val="auto"/>
          <w:w w:val="100"/>
          <w:sz w:val="24"/>
          <w:szCs w:val="24"/>
        </w:rPr>
        <w:t xml:space="preserve">МОБУ «Новосергиевская СОШ №1» </w:t>
      </w:r>
      <w:r>
        <w:rPr>
          <w:color w:val="auto"/>
          <w:sz w:val="24"/>
          <w:szCs w:val="24"/>
        </w:rPr>
        <w:t>являются следующие</w:t>
      </w:r>
      <w:r>
        <w:rPr>
          <w:iCs/>
          <w:color w:val="auto"/>
          <w:w w:val="100"/>
          <w:sz w:val="24"/>
          <w:szCs w:val="24"/>
        </w:rPr>
        <w:t xml:space="preserve">: 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 школе создаются такие условия, при которых по мере взросления, обучающегося увеличивается и его роль в совместных делах (от пассивного наблюдателя до организатора);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в проведении общешкольных дел поощряется соревновательность между классами, конструктивное межклассное и межвозрастное взаимодействие обучающихся, а также их социальная активность; 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педагогические работники школы ориентированы на формирование коллективов в рамках школьных классов, творческих объединений, секций и иных детских объединений, на </w:t>
      </w:r>
      <w:r>
        <w:rPr>
          <w:color w:val="auto"/>
          <w:w w:val="100"/>
          <w:sz w:val="24"/>
          <w:szCs w:val="24"/>
        </w:rPr>
        <w:t>установление в них доброжелательных и товарищеских взаимоотношений;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>
      <w:pPr>
        <w:pStyle w:val="Normal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Style24"/>
        <w:ind w:left="0" w:hanging="0"/>
        <w:jc w:val="left"/>
        <w:rPr>
          <w:b/>
        </w:rPr>
      </w:pPr>
      <w:r>
        <w:rPr>
          <w:b/>
        </w:rPr>
        <w:t>2.1.Виды, формы и содержание воспитательной деятельности</w:t>
      </w:r>
    </w:p>
    <w:p>
      <w:pPr>
        <w:pStyle w:val="Style24"/>
        <w:ind w:left="141" w:right="865" w:firstLine="580"/>
        <w:rPr/>
      </w:pPr>
      <w:r>
        <w:rPr/>
        <w:t>Практическая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rPr/>
        <w:t>соответствующем</w:t>
      </w:r>
      <w:r>
        <w:rPr>
          <w:spacing w:val="-2"/>
        </w:rPr>
        <w:t xml:space="preserve"> </w:t>
      </w:r>
      <w:r>
        <w:rPr/>
        <w:t>модуле.</w:t>
      </w:r>
    </w:p>
    <w:p>
      <w:pPr>
        <w:pStyle w:val="Style24"/>
        <w:ind w:left="141" w:right="865" w:firstLine="580"/>
        <w:rPr/>
      </w:pPr>
      <w:r>
        <w:rPr/>
      </w:r>
    </w:p>
    <w:p>
      <w:pPr>
        <w:pStyle w:val="1"/>
        <w:tabs>
          <w:tab w:val="clear" w:pos="708"/>
          <w:tab w:val="left" w:pos="1932" w:leader="none"/>
        </w:tabs>
        <w:spacing w:before="0" w:after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Модуль «Классное руководство»</w:t>
      </w:r>
    </w:p>
    <w:p>
      <w:pPr>
        <w:pStyle w:val="Normal"/>
        <w:ind w:firstLine="567"/>
        <w:rPr>
          <w:rFonts w:eastAsia="Calibri"/>
          <w:i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>
      <w:pPr>
        <w:pStyle w:val="Normal"/>
        <w:ind w:firstLine="567"/>
        <w:rPr>
          <w:rFonts w:eastAsia="№Е"/>
          <w:b/>
          <w:bCs/>
          <w:i/>
          <w:i/>
          <w:iCs/>
          <w:color w:val="auto"/>
          <w:sz w:val="24"/>
          <w:szCs w:val="24"/>
        </w:rPr>
      </w:pPr>
      <w:r>
        <w:rPr>
          <w:rFonts w:eastAsia="№Е"/>
          <w:b/>
          <w:bCs/>
          <w:i/>
          <w:iCs/>
          <w:color w:val="auto"/>
          <w:sz w:val="24"/>
          <w:szCs w:val="24"/>
        </w:rPr>
      </w:r>
    </w:p>
    <w:p>
      <w:pPr>
        <w:pStyle w:val="Normal"/>
        <w:ind w:firstLine="567"/>
        <w:rPr>
          <w:rFonts w:eastAsia="№Е"/>
          <w:b/>
          <w:bCs/>
          <w:i/>
          <w:i/>
          <w:iCs/>
          <w:color w:val="auto"/>
          <w:sz w:val="24"/>
          <w:szCs w:val="24"/>
        </w:rPr>
      </w:pPr>
      <w:r>
        <w:rPr>
          <w:rFonts w:eastAsia="№Е"/>
          <w:b/>
          <w:bCs/>
          <w:i/>
          <w:iCs/>
          <w:color w:val="auto"/>
          <w:sz w:val="24"/>
          <w:szCs w:val="24"/>
        </w:rPr>
        <w:t>Работа с классным коллективом: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993" w:leader="none"/>
        </w:tabs>
        <w:ind w:left="0" w:firstLine="567"/>
        <w:rPr>
          <w:rFonts w:eastAsia="Tahoma"/>
          <w:color w:val="auto"/>
          <w:sz w:val="24"/>
          <w:szCs w:val="24"/>
          <w:u w:val="single"/>
        </w:rPr>
      </w:pPr>
      <w:r>
        <w:rPr>
          <w:rFonts w:eastAsia="№Е"/>
          <w:color w:val="auto"/>
          <w:sz w:val="24"/>
          <w:szCs w:val="24"/>
        </w:rPr>
        <w:t xml:space="preserve">сплочение коллектива класса через: </w:t>
      </w:r>
      <w:r>
        <w:rPr>
          <w:rFonts w:eastAsia="Tahoma"/>
          <w:color w:val="auto"/>
          <w:sz w:val="24"/>
          <w:szCs w:val="24"/>
        </w:rPr>
        <w:t>и</w:t>
      </w:r>
      <w:r>
        <w:rPr>
          <w:rFonts w:eastAsia="№Е"/>
          <w:color w:val="auto"/>
          <w:sz w:val="24"/>
          <w:szCs w:val="24"/>
        </w:rPr>
        <w:t>гры и тренинги на сплочение и командообразование; празднования в классе дней рождения детей,</w:t>
      </w:r>
      <w:r>
        <w:rPr>
          <w:rFonts w:eastAsia="Tahoma"/>
          <w:color w:val="auto"/>
          <w:sz w:val="24"/>
          <w:szCs w:val="24"/>
        </w:rPr>
        <w:t xml:space="preserve">включающие в себя подготовленные ученическимимикрогруппами поздравления, сюрпризы, творческие подарки и розыгрыши; регулярные беседы, дающие каждому школьнику возможность рефлексии собственного участия в жизни класса.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851" w:leader="none"/>
        </w:tabs>
        <w:spacing w:before="0" w:after="0"/>
        <w:ind w:left="0" w:firstLine="567"/>
        <w:contextualSpacing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>
      <w:pPr>
        <w:pStyle w:val="Normal"/>
        <w:tabs>
          <w:tab w:val="clear" w:pos="708"/>
          <w:tab w:val="left" w:pos="142" w:leader="none"/>
        </w:tabs>
        <w:ind w:firstLine="567"/>
        <w:rPr>
          <w:rFonts w:eastAsia="№Е"/>
          <w:b/>
          <w:bCs/>
          <w:i/>
          <w:i/>
          <w:iCs/>
          <w:color w:val="auto"/>
          <w:sz w:val="24"/>
          <w:szCs w:val="24"/>
        </w:rPr>
      </w:pPr>
      <w:r>
        <w:rPr>
          <w:rFonts w:eastAsia="№Е"/>
          <w:b/>
          <w:bCs/>
          <w:i/>
          <w:iCs/>
          <w:color w:val="auto"/>
          <w:sz w:val="24"/>
          <w:szCs w:val="24"/>
        </w:rPr>
        <w:t>Индивидуальная работа с учащимися: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851" w:leader="none"/>
        </w:tabs>
        <w:spacing w:before="0" w:after="0"/>
        <w:ind w:left="0" w:firstLine="567"/>
        <w:contextualSpacing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" w:leader="none"/>
          <w:tab w:val="left" w:pos="851" w:leader="none"/>
        </w:tabs>
        <w:spacing w:before="0" w:after="0"/>
        <w:ind w:left="0" w:firstLine="567"/>
        <w:contextualSpacing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  <w:u w:val="single"/>
        </w:rPr>
      </w:pPr>
      <w:r>
        <w:rPr>
          <w:rFonts w:eastAsia="№Е"/>
          <w:color w:val="auto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rPr>
          <w:rFonts w:eastAsia="№Е"/>
          <w:b/>
          <w:bCs/>
          <w:iCs/>
          <w:color w:val="auto"/>
          <w:sz w:val="24"/>
          <w:szCs w:val="24"/>
          <w:u w:val="single"/>
        </w:rPr>
      </w:pPr>
      <w:r>
        <w:rPr>
          <w:rFonts w:eastAsia="№Е"/>
          <w:b/>
          <w:bCs/>
          <w:i/>
          <w:iCs/>
          <w:color w:val="auto"/>
          <w:sz w:val="24"/>
          <w:szCs w:val="24"/>
        </w:rPr>
        <w:t>Работа с учителями, преподающими в классе: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rPr>
          <w:rFonts w:eastAsia="№Е"/>
          <w:b/>
          <w:bCs/>
          <w:i/>
          <w:i/>
          <w:iCs/>
          <w:color w:val="auto"/>
          <w:sz w:val="24"/>
          <w:szCs w:val="24"/>
        </w:rPr>
      </w:pPr>
      <w:r>
        <w:rPr>
          <w:rFonts w:eastAsia="№Е"/>
          <w:b/>
          <w:bCs/>
          <w:i/>
          <w:iCs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  <w:tab w:val="left" w:pos="851" w:leader="none"/>
        </w:tabs>
        <w:rPr>
          <w:rFonts w:eastAsia="№Е"/>
          <w:b/>
          <w:bCs/>
          <w:i/>
          <w:i/>
          <w:iCs/>
          <w:color w:val="auto"/>
          <w:sz w:val="24"/>
          <w:szCs w:val="24"/>
        </w:rPr>
      </w:pPr>
      <w:r>
        <w:rPr>
          <w:rFonts w:eastAsia="№Е"/>
          <w:b/>
          <w:bCs/>
          <w:i/>
          <w:iCs/>
          <w:color w:val="auto"/>
          <w:sz w:val="24"/>
          <w:szCs w:val="24"/>
        </w:rPr>
        <w:t>Работа с родителями учащихся или их законными представителями: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привлечение членов семей школьников к организации и проведению дел класса;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851" w:leader="none"/>
        </w:tabs>
        <w:ind w:left="0"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>
      <w:pPr>
        <w:pStyle w:val="ListParagraph"/>
        <w:widowControl/>
        <w:tabs>
          <w:tab w:val="clear" w:pos="708"/>
          <w:tab w:val="left" w:pos="284" w:leader="none"/>
          <w:tab w:val="left" w:pos="851" w:leader="none"/>
          <w:tab w:val="left" w:pos="1276" w:leader="none"/>
        </w:tabs>
        <w:ind w:left="284" w:firstLine="580"/>
        <w:rPr>
          <w:b/>
          <w:i/>
          <w:i/>
          <w:sz w:val="24"/>
          <w:szCs w:val="24"/>
        </w:rPr>
      </w:pPr>
      <w:r>
        <w:rPr>
          <w:rFonts w:eastAsia="№Е"/>
          <w:b/>
          <w:i/>
          <w:sz w:val="24"/>
          <w:szCs w:val="24"/>
          <w:lang w:eastAsia="ru-RU"/>
        </w:rPr>
        <w:t>Работа с социальными партнерами: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участие в организации работы, способствующей профессиональному самоопределению обучающихся (встречи, экскурсии на предприятия);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>
      <w:pPr>
        <w:pStyle w:val="Normal"/>
        <w:tabs>
          <w:tab w:val="clear" w:pos="708"/>
          <w:tab w:val="left" w:pos="142" w:leader="none"/>
        </w:tabs>
        <w:rPr>
          <w:color w:val="auto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Обозначенные направления в деятельности классного руководителя являются инвариантными.   </w:t>
      </w:r>
    </w:p>
    <w:p>
      <w:pPr>
        <w:pStyle w:val="Normal"/>
        <w:jc w:val="left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</w:r>
    </w:p>
    <w:p>
      <w:pPr>
        <w:pStyle w:val="Normal"/>
        <w:jc w:val="left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</w:r>
    </w:p>
    <w:p>
      <w:pPr>
        <w:pStyle w:val="Normal"/>
        <w:jc w:val="left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>Модуль «Школьный урок»</w:t>
      </w:r>
    </w:p>
    <w:p>
      <w:pPr>
        <w:pStyle w:val="Normal"/>
        <w:ind w:right="-1" w:firstLine="709"/>
        <w:rPr>
          <w:rStyle w:val="CharAttribute512"/>
          <w:rFonts w:eastAsia="№Е"/>
          <w:color w:val="auto"/>
          <w:sz w:val="24"/>
          <w:szCs w:val="24"/>
        </w:rPr>
      </w:pPr>
      <w:r>
        <w:rPr>
          <w:rStyle w:val="CharAttribute512"/>
          <w:rFonts w:eastAsia="№Е"/>
          <w:color w:val="auto"/>
          <w:sz w:val="24"/>
          <w:szCs w:val="24"/>
        </w:rPr>
        <w:t xml:space="preserve">Реализация </w:t>
      </w:r>
      <w:r>
        <w:rPr>
          <w:color w:val="auto"/>
          <w:w w:val="100"/>
          <w:sz w:val="24"/>
          <w:szCs w:val="24"/>
        </w:rPr>
        <w:t>педагогическими работниками</w:t>
      </w:r>
      <w:r>
        <w:rPr>
          <w:rStyle w:val="CharAttribute512"/>
          <w:rFonts w:eastAsia="№Е"/>
          <w:color w:val="auto"/>
          <w:sz w:val="24"/>
          <w:szCs w:val="24"/>
        </w:rPr>
        <w:t xml:space="preserve"> воспитательного потенциала урока предполагает следующее:</w:t>
      </w:r>
    </w:p>
    <w:p>
      <w:pPr>
        <w:pStyle w:val="Normal"/>
        <w:ind w:right="-1" w:firstLine="709"/>
        <w:rPr>
          <w:rStyle w:val="CharAttribute512"/>
          <w:rFonts w:eastAsia="№Е"/>
          <w:color w:val="auto"/>
          <w:sz w:val="24"/>
          <w:szCs w:val="24"/>
        </w:rPr>
      </w:pPr>
      <w:r>
        <w:rPr>
          <w:rStyle w:val="CharAttribute512"/>
          <w:rFonts w:eastAsia="№Е"/>
          <w:color w:val="auto"/>
          <w:sz w:val="24"/>
          <w:szCs w:val="24"/>
        </w:rPr>
        <w:t xml:space="preserve">- реализация воспитательных задач урока через содержание учебных дисциплин, </w:t>
      </w:r>
      <w:r>
        <w:rPr>
          <w:color w:val="auto"/>
          <w:sz w:val="24"/>
          <w:szCs w:val="24"/>
        </w:rPr>
        <w:t>ориентированных на целевые приоритеты, связанные с возрастными особенностями обучающихся</w:t>
      </w:r>
    </w:p>
    <w:tbl>
      <w:tblPr>
        <w:tblStyle w:val="ab"/>
        <w:tblW w:w="1091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4537"/>
        <w:gridCol w:w="3685"/>
      </w:tblGrid>
      <w:tr>
        <w:trPr>
          <w:trHeight w:val="144" w:hRule="atLeast"/>
        </w:trPr>
        <w:tc>
          <w:tcPr>
            <w:tcW w:w="1091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Style w:val="CharAttribute512"/>
                <w:rFonts w:eastAsia="№Е"/>
                <w:b/>
                <w:color w:val="auto"/>
                <w:sz w:val="24"/>
                <w:szCs w:val="24"/>
              </w:rPr>
            </w:pPr>
            <w:r>
              <w:rPr>
                <w:rStyle w:val="CharAttribute512"/>
                <w:rFonts w:eastAsia="№Е"/>
                <w:b/>
                <w:color w:val="auto"/>
                <w:kern w:val="0"/>
                <w:sz w:val="24"/>
                <w:szCs w:val="24"/>
                <w:lang w:val="ru-RU" w:bidi="ar-SA"/>
              </w:rPr>
              <w:t>Воспитательные задачи школьного урока</w:t>
            </w:r>
          </w:p>
        </w:tc>
      </w:tr>
      <w:tr>
        <w:trPr>
          <w:trHeight w:val="144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CharAttribute512"/>
                <w:rFonts w:eastAsia="№Е"/>
                <w:i/>
                <w:i/>
                <w:color w:val="auto"/>
                <w:sz w:val="24"/>
                <w:szCs w:val="24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color w:val="auto"/>
                <w:kern w:val="0"/>
                <w:sz w:val="24"/>
                <w:szCs w:val="24"/>
                <w:lang w:val="ru-RU" w:bidi="ar-SA"/>
              </w:rPr>
              <w:t>Уровень начального общего образования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CharAttribute512"/>
                <w:rFonts w:eastAsia="№Е"/>
                <w:i/>
                <w:i/>
                <w:color w:val="auto"/>
                <w:sz w:val="24"/>
                <w:szCs w:val="24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color w:val="auto"/>
                <w:kern w:val="0"/>
                <w:sz w:val="24"/>
                <w:szCs w:val="24"/>
                <w:lang w:val="ru-RU" w:bidi="ar-SA"/>
              </w:rPr>
              <w:t>Уровень основного общего образования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Style w:val="CharAttribute512"/>
                <w:rFonts w:eastAsia="№Е"/>
                <w:i/>
                <w:i/>
                <w:color w:val="auto"/>
                <w:sz w:val="24"/>
                <w:szCs w:val="24"/>
              </w:rPr>
            </w:pPr>
            <w:r>
              <w:rPr>
                <w:rStyle w:val="CharAttribute484"/>
                <w:rFonts w:eastAsia="№Е"/>
                <w:b/>
                <w:bCs/>
                <w:iCs/>
                <w:color w:val="auto"/>
                <w:kern w:val="0"/>
                <w:sz w:val="24"/>
                <w:szCs w:val="24"/>
                <w:lang w:val="ru-RU" w:bidi="ar-SA"/>
              </w:rPr>
              <w:t>Уровень среднего общего образования</w:t>
            </w:r>
          </w:p>
        </w:tc>
      </w:tr>
      <w:tr>
        <w:trPr>
          <w:trHeight w:val="144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3) формирование уважительного отношения к иному мнению, истории и культуре других народов;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4) овладение начальными навыками адаптации в динамично изменяющемся и развивающемся мире;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7) формирование эстетических потребностей, ценностей и чувств;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CharAttribute512"/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4537" w:type="dxa"/>
            <w:tcBorders/>
          </w:tcPr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5) освоение социальных норм, правил поведения, ролей 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12"/>
                <w:i/>
                <w:i/>
                <w:sz w:val="24"/>
              </w:rPr>
            </w:pPr>
            <w:r>
              <w:rPr>
                <w:i/>
                <w:kern w:val="0"/>
                <w:lang w:val="ru-RU" w:bidi="ar-SA"/>
              </w:rPr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3685" w:type="dxa"/>
            <w:tcBorders/>
          </w:tcPr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1) воспитание российской гражданской идентичности,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2) 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3) воспитание готовности к служению Отечеству, его защите;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4)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5) 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6) формирование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8) формирование нравственного сознания и поведения на основе усвоения общечеловеческих ценностей;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9) воспитание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10) формирование эстетического отношения к миру, включая эстетику быта, научного и технического творчества, спорта, общественных отношений;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11)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12) формирование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13) формирование осознанного выбора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14)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rStyle w:val="CharAttribute512"/>
                <w:i/>
                <w:i/>
                <w:sz w:val="24"/>
              </w:rPr>
            </w:pPr>
            <w:r>
              <w:rPr>
                <w:i/>
                <w:kern w:val="0"/>
                <w:lang w:val="ru-RU" w:bidi="ar-SA"/>
              </w:rPr>
              <w:t>15) формирование ответственного отношения к созданию семьи на основе осознанного принятия ценностей семейной жизни</w:t>
            </w:r>
          </w:p>
        </w:tc>
      </w:tr>
    </w:tbl>
    <w:p>
      <w:pPr>
        <w:pStyle w:val="Normal"/>
        <w:ind w:right="-1" w:firstLine="709"/>
        <w:rPr>
          <w:rStyle w:val="CharAttribute512"/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</w:r>
    </w:p>
    <w:p>
      <w:pPr>
        <w:pStyle w:val="Normal"/>
        <w:ind w:right="-1" w:firstLine="709"/>
        <w:rPr>
          <w:rStyle w:val="CharAttribute512"/>
          <w:rFonts w:eastAsia="№Е"/>
          <w:color w:val="auto"/>
          <w:sz w:val="24"/>
          <w:szCs w:val="24"/>
        </w:rPr>
      </w:pPr>
      <w:r>
        <w:rPr>
          <w:rStyle w:val="CharAttribute512"/>
          <w:rFonts w:eastAsia="№Е"/>
          <w:color w:val="auto"/>
          <w:sz w:val="24"/>
          <w:szCs w:val="24"/>
        </w:rPr>
        <w:t xml:space="preserve">- использование на уроке методов и приемов воспитания, видов и форм деятельности </w:t>
      </w:r>
    </w:p>
    <w:p>
      <w:pPr>
        <w:pStyle w:val="Normal"/>
        <w:ind w:right="-1" w:firstLine="709"/>
        <w:rPr>
          <w:rStyle w:val="CharAttribute512"/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</w:r>
    </w:p>
    <w:tbl>
      <w:tblPr>
        <w:tblStyle w:val="ab"/>
        <w:tblW w:w="10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4"/>
        <w:gridCol w:w="5398"/>
      </w:tblGrid>
      <w:tr>
        <w:trPr>
          <w:trHeight w:val="276" w:hRule="atLeast"/>
        </w:trPr>
        <w:tc>
          <w:tcPr>
            <w:tcW w:w="1077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Style w:val="CharAttribute512"/>
                <w:rFonts w:eastAsia="№Е"/>
                <w:b/>
                <w:color w:val="auto"/>
                <w:kern w:val="0"/>
                <w:sz w:val="24"/>
                <w:szCs w:val="24"/>
                <w:lang w:val="ru-RU" w:bidi="ar-SA"/>
              </w:rPr>
              <w:t>Способы реализации воспитательного потенциала школьного урока</w:t>
            </w:r>
          </w:p>
        </w:tc>
      </w:tr>
      <w:tr>
        <w:trPr>
          <w:trHeight w:val="567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Реализация воспитательного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потенциала урока</w:t>
            </w:r>
          </w:p>
        </w:tc>
        <w:tc>
          <w:tcPr>
            <w:tcW w:w="539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Методы и приемы,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виды и формы деятельности</w:t>
            </w:r>
          </w:p>
        </w:tc>
      </w:tr>
      <w:tr>
        <w:trPr>
          <w:trHeight w:val="551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5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Поощрение, поддержка, похвала, просьба, поручение</w:t>
            </w:r>
          </w:p>
        </w:tc>
      </w:tr>
      <w:tr>
        <w:trPr>
          <w:trHeight w:val="842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5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Обсуждение, высказывание мнения и его обоснование, анализ явлений</w:t>
            </w:r>
          </w:p>
        </w:tc>
      </w:tr>
      <w:tr>
        <w:trPr>
          <w:trHeight w:val="1684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5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>
        <w:trPr>
          <w:trHeight w:val="842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Применение на уроке интерактивных форм работы учащихся</w:t>
            </w:r>
          </w:p>
        </w:tc>
        <w:tc>
          <w:tcPr>
            <w:tcW w:w="5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Интеллектуальные игры, круглые столы, дискуссии, групповая работа, работа в парах</w:t>
            </w:r>
          </w:p>
        </w:tc>
      </w:tr>
      <w:tr>
        <w:trPr>
          <w:trHeight w:val="291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5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Организация социально-значимого сотрудничества и взаимной помощи</w:t>
            </w:r>
          </w:p>
        </w:tc>
      </w:tr>
      <w:tr>
        <w:trPr>
          <w:trHeight w:val="147" w:hRule="atLeast"/>
        </w:trPr>
        <w:tc>
          <w:tcPr>
            <w:tcW w:w="53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3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>
      <w:pPr>
        <w:pStyle w:val="Normal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rPr>
          <w:b/>
          <w:color w:val="auto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>Модуль</w:t>
      </w:r>
      <w:r>
        <w:rPr>
          <w:b/>
          <w:color w:val="auto"/>
          <w:sz w:val="24"/>
          <w:szCs w:val="24"/>
        </w:rPr>
        <w:t xml:space="preserve"> «Курсы внеурочной деятельности»</w:t>
      </w:r>
    </w:p>
    <w:p>
      <w:pPr>
        <w:pStyle w:val="Normal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>
      <w:pPr>
        <w:pStyle w:val="Normal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>
      <w:pPr>
        <w:pStyle w:val="Normal"/>
        <w:ind w:firstLine="567"/>
        <w:rPr>
          <w:rFonts w:eastAsia="Batang"/>
          <w:color w:val="auto"/>
          <w:sz w:val="24"/>
          <w:szCs w:val="24"/>
        </w:rPr>
      </w:pPr>
      <w:r>
        <w:rPr>
          <w:rFonts w:eastAsia="Batang"/>
          <w:color w:val="auto"/>
          <w:sz w:val="24"/>
          <w:szCs w:val="24"/>
        </w:rPr>
        <w:t xml:space="preserve">- формирование в </w:t>
      </w:r>
      <w:r>
        <w:rPr>
          <w:color w:val="auto"/>
          <w:sz w:val="24"/>
          <w:szCs w:val="24"/>
        </w:rPr>
        <w:t xml:space="preserve">кружках, секциях, клубах, студиях и т.п. детско-взрослых общностей, </w:t>
      </w:r>
      <w:r>
        <w:rPr>
          <w:rFonts w:eastAsia="Batang"/>
          <w:color w:val="auto"/>
          <w:sz w:val="24"/>
          <w:szCs w:val="24"/>
        </w:rPr>
        <w:t xml:space="preserve">которые </w:t>
      </w:r>
      <w:r>
        <w:rPr>
          <w:color w:val="auto"/>
          <w:sz w:val="24"/>
          <w:szCs w:val="24"/>
        </w:rPr>
        <w:t xml:space="preserve">могли бы </w:t>
      </w:r>
      <w:r>
        <w:rPr>
          <w:rFonts w:eastAsia="Batang"/>
          <w:color w:val="auto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>
        <w:rPr>
          <w:rFonts w:eastAsia="Batang"/>
          <w:color w:val="auto"/>
          <w:sz w:val="24"/>
          <w:szCs w:val="24"/>
        </w:rPr>
        <w:t>создание в</w:t>
      </w:r>
      <w:r>
        <w:rPr>
          <w:color w:val="auto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color w:val="auto"/>
          <w:sz w:val="24"/>
          <w:szCs w:val="24"/>
        </w:rPr>
      </w:pPr>
      <w:r>
        <w:rPr>
          <w:rFonts w:eastAsia="Symbol" w:cs="Symbol" w:ascii="Symbol" w:hAnsi="Symbol"/>
          <w:color w:val="auto"/>
          <w:sz w:val="24"/>
          <w:szCs w:val="24"/>
        </w:rPr>
        <w:sym w:font="Symbol" w:char="f02d"/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поддержку в детских объединениях обучающихся с ограниченными возможностями здоровья, создание условий для формирования уверенности в собственных силах, коррекции самооценки;</w:t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поощрение педагогами детских инициатив и детского самоуправления.</w:t>
      </w:r>
    </w:p>
    <w:p>
      <w:pPr>
        <w:pStyle w:val="Normal"/>
        <w:ind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видов деятельности </w:t>
      </w:r>
    </w:p>
    <w:p>
      <w:pPr>
        <w:pStyle w:val="Normal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</w:r>
    </w:p>
    <w:tbl>
      <w:tblPr>
        <w:tblStyle w:val="ab"/>
        <w:tblW w:w="108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02"/>
        <w:gridCol w:w="3660"/>
      </w:tblGrid>
      <w:tr>
        <w:trPr>
          <w:trHeight w:val="158" w:hRule="atLeast"/>
        </w:trPr>
        <w:tc>
          <w:tcPr>
            <w:tcW w:w="72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Содержание и виды деятельности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Формы деятельности</w:t>
            </w:r>
          </w:p>
        </w:tc>
      </w:tr>
      <w:tr>
        <w:trPr>
          <w:trHeight w:val="177" w:hRule="atLeast"/>
        </w:trPr>
        <w:tc>
          <w:tcPr>
            <w:tcW w:w="108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>
              <w:rPr>
                <w:rFonts w:eastAsia="№Е"/>
                <w:b/>
                <w:color w:val="auto"/>
                <w:kern w:val="0"/>
                <w:sz w:val="24"/>
                <w:szCs w:val="24"/>
                <w:lang w:val="ru-RU" w:bidi="ar-SA"/>
              </w:rPr>
              <w:t>Познавательная деятельность</w:t>
            </w:r>
          </w:p>
        </w:tc>
      </w:tr>
      <w:tr>
        <w:trPr>
          <w:trHeight w:val="1083" w:hRule="atLeast"/>
        </w:trPr>
        <w:tc>
          <w:tcPr>
            <w:tcW w:w="72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Передача обучающимся социально значимых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знаний, развивающие их любознательность, позволяющие привлечь их внимание к экономическим, политическим,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экологическим, гуманитарным проблемам нашего общества, формирующие их гуманистическоемировоззрение и научную картину мира.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 Творческие объединения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rFonts w:eastAsia="№Е"/>
                <w:color w:val="auto"/>
                <w:sz w:val="24"/>
                <w:szCs w:val="24"/>
              </w:rPr>
            </w:pPr>
            <w:r>
              <w:rPr>
                <w:rFonts w:eastAsia="№Е"/>
                <w:color w:val="auto"/>
                <w:kern w:val="0"/>
                <w:sz w:val="24"/>
                <w:szCs w:val="24"/>
                <w:lang w:val="ru-RU" w:bidi="ar-SA"/>
              </w:rPr>
              <w:t>«Финансовая грамотность»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rFonts w:eastAsia="№Е"/>
                <w:color w:val="auto"/>
                <w:sz w:val="24"/>
                <w:szCs w:val="24"/>
              </w:rPr>
            </w:pPr>
            <w:r>
              <w:rPr>
                <w:rFonts w:eastAsia="№Е"/>
                <w:color w:val="auto"/>
                <w:kern w:val="0"/>
                <w:sz w:val="24"/>
                <w:szCs w:val="24"/>
                <w:lang w:val="ru-RU" w:bidi="ar-SA"/>
              </w:rPr>
              <w:t>«Гимнастика для ума»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rFonts w:eastAsia="№Е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«Быстрый счет»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 Проект</w:t>
            </w:r>
          </w:p>
          <w:p>
            <w:pPr>
              <w:pStyle w:val="Normal"/>
              <w:widowControl w:val="false"/>
              <w:spacing w:before="0" w:after="0"/>
              <w:rPr>
                <w:rFonts w:eastAsia="№Е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-Тематический классный час</w:t>
            </w:r>
          </w:p>
        </w:tc>
      </w:tr>
      <w:tr>
        <w:trPr>
          <w:trHeight w:val="177" w:hRule="atLeast"/>
        </w:trPr>
        <w:tc>
          <w:tcPr>
            <w:tcW w:w="10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Художественное творчество</w:t>
            </w:r>
          </w:p>
        </w:tc>
      </w:tr>
      <w:tr>
        <w:trPr>
          <w:trHeight w:val="1083" w:hRule="atLeast"/>
        </w:trPr>
        <w:tc>
          <w:tcPr>
            <w:tcW w:w="72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Просоциальная самореализация обучающихся,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направленная на раскрытие их творческих способностей,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формирование чувства вкуса и умения ценить прекрасное, на воспитание ценностного отношения обучающихся к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культуре и их общее духовно-нравственное развитие.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  Творческие объединения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«Школьный театр»,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«Хореографический «Шанс»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«Рукодельные фантазии»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 Презентации;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-Персональные выставки</w:t>
            </w:r>
          </w:p>
        </w:tc>
      </w:tr>
      <w:tr>
        <w:trPr>
          <w:trHeight w:val="177" w:hRule="atLeast"/>
        </w:trPr>
        <w:tc>
          <w:tcPr>
            <w:tcW w:w="10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Проблемно-ценностное общение</w:t>
            </w:r>
          </w:p>
        </w:tc>
      </w:tr>
      <w:tr>
        <w:trPr>
          <w:trHeight w:val="906" w:hRule="atLeast"/>
        </w:trPr>
        <w:tc>
          <w:tcPr>
            <w:tcW w:w="72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Развитие коммуникативных компетенций обучающихся,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воспитание у них культуры общения, развитие умений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слушать и слышать других, уважать чужое мнение и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отстаивать свое собственное, терпимо относиться к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разнообразию взглядов людей.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-Объединение внеурочной деятельности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«Смысловое чтение»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-Развивающий час общения</w:t>
            </w:r>
          </w:p>
        </w:tc>
      </w:tr>
      <w:tr>
        <w:trPr>
          <w:trHeight w:val="719" w:hRule="atLeast"/>
        </w:trPr>
        <w:tc>
          <w:tcPr>
            <w:tcW w:w="72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5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Воспитание у обучающихся любви к своему краю, его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5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истории, культуре, природе, на развитие самостоятельности ответственности обучающихся, формирование у них навыков самообслуживающего труда.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Социально – значимый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проект,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трудовой десант,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</w:t>
            </w:r>
          </w:p>
        </w:tc>
      </w:tr>
      <w:tr>
        <w:trPr>
          <w:trHeight w:val="187" w:hRule="atLeast"/>
        </w:trPr>
        <w:tc>
          <w:tcPr>
            <w:tcW w:w="10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№Е"/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rStyle w:val="CharAttribute501"/>
                <w:rFonts w:eastAsia="№Е"/>
                <w:b/>
                <w:i w:val="false"/>
                <w:color w:val="auto"/>
                <w:kern w:val="0"/>
                <w:sz w:val="24"/>
                <w:szCs w:val="24"/>
                <w:u w:val="none"/>
                <w:lang w:val="ru-RU" w:bidi="ar-SA"/>
              </w:rPr>
              <w:t>Игровая деятельность</w:t>
            </w:r>
          </w:p>
        </w:tc>
      </w:tr>
      <w:tr>
        <w:trPr>
          <w:trHeight w:val="729" w:hRule="atLeast"/>
        </w:trPr>
        <w:tc>
          <w:tcPr>
            <w:tcW w:w="72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-Объединение внеурочной деятельности</w:t>
            </w:r>
          </w:p>
          <w:p>
            <w:pPr>
              <w:pStyle w:val="Normal"/>
              <w:widowControl w:val="false"/>
              <w:spacing w:before="0" w:after="0"/>
              <w:rPr>
                <w:rFonts w:eastAsia="№Е"/>
                <w:color w:val="auto"/>
                <w:sz w:val="24"/>
                <w:szCs w:val="24"/>
              </w:rPr>
            </w:pPr>
            <w:r>
              <w:rPr>
                <w:rFonts w:eastAsia="№Е"/>
                <w:color w:val="auto"/>
                <w:kern w:val="0"/>
                <w:sz w:val="24"/>
                <w:szCs w:val="24"/>
                <w:lang w:val="ru-RU" w:bidi="ar-SA"/>
              </w:rPr>
              <w:t>«Развивай-ка»</w:t>
            </w:r>
          </w:p>
          <w:p>
            <w:pPr>
              <w:pStyle w:val="Normal"/>
              <w:widowControl w:val="false"/>
              <w:spacing w:before="0" w:after="0"/>
              <w:rPr>
                <w:rFonts w:eastAsia="№Е"/>
                <w:color w:val="auto"/>
                <w:sz w:val="24"/>
                <w:szCs w:val="24"/>
              </w:rPr>
            </w:pPr>
            <w:r>
              <w:rPr>
                <w:rFonts w:eastAsia="№Е"/>
                <w:color w:val="auto"/>
                <w:kern w:val="0"/>
                <w:sz w:val="24"/>
                <w:szCs w:val="24"/>
                <w:lang w:val="ru-RU" w:bidi="ar-SA"/>
              </w:rPr>
              <w:t>-Групповой проект</w:t>
            </w:r>
          </w:p>
        </w:tc>
      </w:tr>
      <w:tr>
        <w:trPr>
          <w:trHeight w:val="177" w:hRule="atLeast"/>
        </w:trPr>
        <w:tc>
          <w:tcPr>
            <w:tcW w:w="1086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№Е"/>
                <w:b/>
                <w:color w:val="auto"/>
                <w:sz w:val="24"/>
                <w:szCs w:val="24"/>
              </w:rPr>
            </w:pPr>
            <w:r>
              <w:rPr>
                <w:rFonts w:eastAsia="№Е"/>
                <w:b/>
                <w:color w:val="auto"/>
                <w:kern w:val="0"/>
                <w:sz w:val="24"/>
                <w:szCs w:val="24"/>
                <w:lang w:val="ru-RU" w:bidi="ar-SA"/>
              </w:rPr>
              <w:t>Спортивно-оздоровительная деятельность</w:t>
            </w:r>
          </w:p>
        </w:tc>
      </w:tr>
      <w:tr>
        <w:trPr>
          <w:trHeight w:val="1136" w:hRule="atLeast"/>
        </w:trPr>
        <w:tc>
          <w:tcPr>
            <w:tcW w:w="72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Курс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«Правильно питайся -  здоровья набирайся»</w:t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Секции :</w:t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«Волейбол»</w:t>
            </w:r>
          </w:p>
          <w:p>
            <w:pPr>
              <w:pStyle w:val="Normal"/>
              <w:widowControl w:val="false"/>
              <w:spacing w:before="0" w:after="0"/>
              <w:ind w:right="-1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«Футбол»</w:t>
            </w:r>
          </w:p>
          <w:p>
            <w:pPr>
              <w:pStyle w:val="Normal"/>
              <w:widowControl w:val="false"/>
              <w:spacing w:before="0" w:after="0"/>
              <w:ind w:right="-1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«Лыжи»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«Настольный теннис»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тренировки, экскурсии,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походы</w:t>
            </w:r>
          </w:p>
        </w:tc>
      </w:tr>
    </w:tbl>
    <w:p>
      <w:pPr>
        <w:pStyle w:val="Normal"/>
        <w:ind w:firstLine="567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Модуль </w:t>
      </w:r>
      <w:r>
        <w:rPr>
          <w:b/>
          <w:color w:val="auto"/>
          <w:sz w:val="24"/>
          <w:szCs w:val="24"/>
        </w:rPr>
        <w:t>«Работа с родителями»</w:t>
      </w:r>
    </w:p>
    <w:p>
      <w:pPr>
        <w:pStyle w:val="Normal"/>
        <w:tabs>
          <w:tab w:val="clear" w:pos="708"/>
          <w:tab w:val="left" w:pos="851" w:leader="none"/>
        </w:tabs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rFonts w:eastAsia="№Е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tbl>
      <w:tblPr>
        <w:tblStyle w:val="ab"/>
        <w:tblW w:w="10622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65"/>
        <w:gridCol w:w="1107"/>
        <w:gridCol w:w="4349"/>
      </w:tblGrid>
      <w:tr>
        <w:trPr>
          <w:trHeight w:val="277" w:hRule="atLeast"/>
        </w:trPr>
        <w:tc>
          <w:tcPr>
            <w:tcW w:w="6272" w:type="dxa"/>
            <w:gridSpan w:val="2"/>
            <w:tcBorders/>
          </w:tcPr>
          <w:p>
            <w:pPr>
              <w:pStyle w:val="Style24"/>
              <w:widowControl w:val="false"/>
              <w:spacing w:before="0" w:after="0"/>
              <w:ind w:left="0" w:right="229" w:hanging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Содержание и вид деятельности</w:t>
            </w:r>
          </w:p>
        </w:tc>
        <w:tc>
          <w:tcPr>
            <w:tcW w:w="4349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229" w:hanging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Формы деятельности</w:t>
            </w:r>
          </w:p>
        </w:tc>
      </w:tr>
      <w:tr>
        <w:trPr>
          <w:trHeight w:val="277" w:hRule="atLeast"/>
        </w:trPr>
        <w:tc>
          <w:tcPr>
            <w:tcW w:w="10621" w:type="dxa"/>
            <w:gridSpan w:val="3"/>
            <w:tcBorders/>
          </w:tcPr>
          <w:p>
            <w:pPr>
              <w:pStyle w:val="Style24"/>
              <w:widowControl w:val="false"/>
              <w:spacing w:before="0" w:after="0"/>
              <w:ind w:left="0" w:right="229" w:hanging="0"/>
              <w:jc w:val="center"/>
              <w:rPr>
                <w:rFonts w:eastAsia="№Е"/>
                <w:b/>
                <w:i/>
                <w:i/>
              </w:rPr>
            </w:pPr>
            <w:r>
              <w:rPr>
                <w:rStyle w:val="CharAttribute502"/>
                <w:rFonts w:eastAsia="№Е"/>
                <w:b/>
                <w:kern w:val="0"/>
                <w:sz w:val="24"/>
                <w:lang w:val="ru-RU" w:bidi="ar-SA"/>
              </w:rPr>
              <w:t>На групповом уровне</w:t>
            </w:r>
          </w:p>
        </w:tc>
      </w:tr>
      <w:tr>
        <w:trPr>
          <w:trHeight w:val="905" w:hRule="atLeast"/>
        </w:trPr>
        <w:tc>
          <w:tcPr>
            <w:tcW w:w="516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pacing w:before="0" w:after="0"/>
              <w:ind w:right="175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Участие в управлении  школой  в решении вопросов воспитания и социализации обучающихся.</w:t>
            </w:r>
          </w:p>
          <w:p>
            <w:pPr>
              <w:pStyle w:val="Style24"/>
              <w:widowControl w:val="false"/>
              <w:spacing w:before="0" w:after="0"/>
              <w:ind w:left="0" w:right="229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pacing w:before="0" w:after="0"/>
              <w:ind w:right="175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Общешкольный  Совет родителей и попечительский совет школы, участвующие в управлении школой и решении вопросов воспитания и социализации их детей;</w:t>
            </w:r>
          </w:p>
        </w:tc>
      </w:tr>
      <w:tr>
        <w:trPr>
          <w:trHeight w:val="1249" w:hRule="atLeast"/>
        </w:trPr>
        <w:tc>
          <w:tcPr>
            <w:tcW w:w="5165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94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опытами, находками в деле воспитания обучающихся.</w:t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before="0" w:after="0"/>
              <w:ind w:left="0" w:right="229" w:hanging="36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Педагогическое просвещение родителей по вопросам воспитания детей</w:t>
            </w:r>
          </w:p>
        </w:tc>
      </w:tr>
      <w:tr>
        <w:trPr>
          <w:trHeight w:val="1949" w:hRule="atLeast"/>
        </w:trPr>
        <w:tc>
          <w:tcPr>
            <w:tcW w:w="516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pacing w:before="0" w:after="0"/>
              <w:ind w:right="175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pacing w:before="0" w:after="0"/>
              <w:ind w:right="175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78" w:leader="none"/>
              </w:tabs>
              <w:spacing w:before="0" w:after="0"/>
              <w:ind w:left="106" w:right="91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Размещение информации;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78" w:leader="none"/>
              </w:tabs>
              <w:spacing w:before="0" w:after="0"/>
              <w:ind w:left="106" w:right="91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Школьные новости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78" w:leader="none"/>
              </w:tabs>
              <w:spacing w:before="0" w:after="0"/>
              <w:ind w:left="106" w:right="91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-онлайн анкетирование на школьном интернет-сайте, в родительских группах;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0" w:leader="none"/>
              </w:tabs>
              <w:spacing w:before="0" w:after="0"/>
              <w:ind w:left="106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Виртуальные консультации психологов и педагогических работников;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60" w:leader="none"/>
              </w:tabs>
              <w:spacing w:before="0" w:after="0"/>
              <w:ind w:left="106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Анкетирование (опросы)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60" w:leader="none"/>
              </w:tabs>
              <w:spacing w:before="0" w:after="0"/>
              <w:ind w:left="106" w:right="93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120" w:hRule="atLeast"/>
        </w:trPr>
        <w:tc>
          <w:tcPr>
            <w:tcW w:w="516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pacing w:before="0" w:after="0"/>
              <w:ind w:right="175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Посещение школьных уроков и внеурочных занятий для получения представления о ходе образовательного процесса в школе</w:t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pacing w:before="0" w:after="0"/>
              <w:ind w:right="175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Родительские дни</w:t>
            </w:r>
          </w:p>
        </w:tc>
      </w:tr>
      <w:tr>
        <w:trPr>
          <w:trHeight w:val="568" w:hRule="atLeast"/>
        </w:trPr>
        <w:tc>
          <w:tcPr>
            <w:tcW w:w="5165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551" w:leader="none"/>
              </w:tabs>
              <w:spacing w:before="0" w:after="0"/>
              <w:ind w:left="6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Обсуждения наиболее острых проблем обучения и воспитания школьников;</w:t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pacing w:before="0" w:after="0"/>
              <w:ind w:right="175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Общешкольные родительские собрания</w:t>
            </w:r>
          </w:p>
          <w:p>
            <w:pPr>
              <w:pStyle w:val="TableParagraph"/>
              <w:widowControl w:val="false"/>
              <w:spacing w:before="0" w:after="0"/>
              <w:ind w:left="4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68" w:hRule="atLeast"/>
        </w:trPr>
        <w:tc>
          <w:tcPr>
            <w:tcW w:w="10621" w:type="dxa"/>
            <w:gridSpan w:val="3"/>
            <w:tcBorders/>
          </w:tcPr>
          <w:p>
            <w:pPr>
              <w:pStyle w:val="Style24"/>
              <w:widowControl w:val="false"/>
              <w:spacing w:before="0" w:after="0"/>
              <w:ind w:left="141" w:right="229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hd w:val="clear" w:color="auto" w:fill="FFFFFF"/>
              <w:tabs>
                <w:tab w:val="clear" w:pos="708"/>
                <w:tab w:val="left" w:pos="993" w:leader="none"/>
                <w:tab w:val="left" w:pos="1310" w:leader="none"/>
              </w:tabs>
              <w:spacing w:before="0" w:after="0"/>
              <w:ind w:left="567" w:right="-1" w:firstLine="58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ru-RU" w:bidi="ar-SA"/>
              </w:rPr>
              <w:t>На индивидуальном уровне</w:t>
            </w:r>
          </w:p>
        </w:tc>
      </w:tr>
      <w:tr>
        <w:trPr>
          <w:trHeight w:val="147" w:hRule="atLeast"/>
        </w:trPr>
        <w:tc>
          <w:tcPr>
            <w:tcW w:w="5165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1551" w:leader="none"/>
              </w:tabs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Решение конфликтных ситуаций</w:t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TableParagraph"/>
              <w:widowControl w:val="false"/>
              <w:spacing w:before="0" w:after="0"/>
              <w:ind w:left="4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Обращение к специалистам по запросу родителей.</w:t>
            </w:r>
          </w:p>
        </w:tc>
      </w:tr>
      <w:tr>
        <w:trPr>
          <w:trHeight w:val="147" w:hRule="atLeast"/>
        </w:trPr>
        <w:tc>
          <w:tcPr>
            <w:tcW w:w="5165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firstLine="107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Обсуждение и  решение  острых  проблем,  связанных  с обучением и воспитанием конкретного обучающегося</w:t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TableParagraph"/>
              <w:widowControl w:val="false"/>
              <w:spacing w:before="0" w:after="0"/>
              <w:ind w:left="10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Педагогические консилиумы</w:t>
            </w:r>
          </w:p>
        </w:tc>
      </w:tr>
      <w:tr>
        <w:trPr>
          <w:trHeight w:val="147" w:hRule="atLeast"/>
        </w:trPr>
        <w:tc>
          <w:tcPr>
            <w:tcW w:w="5165" w:type="dxa"/>
            <w:tcBorders/>
          </w:tcPr>
          <w:p>
            <w:pPr>
              <w:pStyle w:val="TableParagraph"/>
              <w:widowControl w:val="false"/>
              <w:spacing w:before="0" w:after="0"/>
              <w:ind w:left="6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Помощь со стороны родителей в воспитательной направленности</w:t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TableParagraph"/>
              <w:widowControl w:val="false"/>
              <w:spacing w:before="0" w:after="0"/>
              <w:ind w:left="10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Подготовка  и проведение общешкольных и внутриклассных мероприятий</w:t>
            </w:r>
          </w:p>
        </w:tc>
      </w:tr>
      <w:tr>
        <w:trPr>
          <w:trHeight w:val="147" w:hRule="atLeast"/>
        </w:trPr>
        <w:tc>
          <w:tcPr>
            <w:tcW w:w="516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310" w:leader="none"/>
              </w:tabs>
              <w:spacing w:before="0" w:after="0"/>
              <w:ind w:right="175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Координация  воспитательных усилий педагогов и родителей.</w:t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56" w:type="dxa"/>
            <w:gridSpan w:val="2"/>
            <w:tcBorders/>
          </w:tcPr>
          <w:p>
            <w:pPr>
              <w:pStyle w:val="TableParagraph"/>
              <w:widowControl w:val="false"/>
              <w:spacing w:before="0" w:after="0"/>
              <w:ind w:left="10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Индивидуальное консультирование</w:t>
            </w:r>
          </w:p>
        </w:tc>
      </w:tr>
    </w:tbl>
    <w:p>
      <w:pPr>
        <w:pStyle w:val="Style24"/>
        <w:ind w:left="141" w:right="229" w:hanging="0"/>
        <w:rPr/>
      </w:pPr>
      <w:r>
        <w:rPr/>
      </w:r>
    </w:p>
    <w:p>
      <w:pPr>
        <w:pStyle w:val="Normal"/>
        <w:ind w:right="-1" w:hanging="0"/>
        <w:rPr>
          <w:rStyle w:val="CharAttribute504"/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</w:r>
    </w:p>
    <w:p>
      <w:pPr>
        <w:pStyle w:val="Normal"/>
        <w:ind w:right="-1" w:hanging="0"/>
        <w:rPr>
          <w:rStyle w:val="CharAttribute504"/>
          <w:rFonts w:eastAsia="№Е"/>
          <w:b/>
          <w:color w:val="auto"/>
          <w:sz w:val="24"/>
          <w:szCs w:val="24"/>
        </w:rPr>
      </w:pPr>
      <w:r>
        <w:rPr>
          <w:rStyle w:val="CharAttribute504"/>
          <w:rFonts w:eastAsia="№Е"/>
          <w:b/>
          <w:color w:val="auto"/>
          <w:sz w:val="24"/>
          <w:szCs w:val="24"/>
        </w:rPr>
        <w:t>Модуль «Самоуправление»</w:t>
      </w:r>
    </w:p>
    <w:p>
      <w:pPr>
        <w:pStyle w:val="Normal"/>
        <w:ind w:right="-1" w:firstLine="567"/>
        <w:rPr>
          <w:color w:val="auto"/>
          <w:sz w:val="24"/>
          <w:szCs w:val="24"/>
        </w:rPr>
      </w:pPr>
      <w:r>
        <w:rPr>
          <w:rStyle w:val="CharAttribute504"/>
          <w:rFonts w:eastAsia="№Е"/>
          <w:color w:val="auto"/>
          <w:sz w:val="24"/>
          <w:szCs w:val="24"/>
        </w:rPr>
        <w:t xml:space="preserve">Поддержка детского </w:t>
      </w:r>
      <w:r>
        <w:rPr>
          <w:color w:val="auto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самореализации, готовит их ко взрослой жизни. 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>
      <w:pPr>
        <w:pStyle w:val="Normal"/>
        <w:ind w:right="-1" w:firstLine="567"/>
        <w:rPr>
          <w:i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Детское самоуправление в школе осуществляется следующим образом </w:t>
      </w:r>
    </w:p>
    <w:p>
      <w:pPr>
        <w:pStyle w:val="Normal"/>
        <w:tabs>
          <w:tab w:val="clear" w:pos="708"/>
          <w:tab w:val="left" w:pos="851" w:leader="none"/>
        </w:tabs>
        <w:ind w:firstLine="567"/>
        <w:rPr>
          <w:b/>
          <w:i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На уровне школы: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93" w:leader="none"/>
          <w:tab w:val="left" w:pos="1310" w:leader="none"/>
        </w:tabs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  <w:tab w:val="left" w:pos="1310" w:leader="none"/>
        </w:tabs>
        <w:ind w:left="0" w:firstLine="567"/>
        <w:jc w:val="left"/>
        <w:rPr>
          <w:bCs/>
          <w:i/>
          <w:i/>
          <w:sz w:val="24"/>
          <w:szCs w:val="24"/>
        </w:rPr>
      </w:pPr>
      <w:r>
        <w:rPr>
          <w:iCs/>
          <w:sz w:val="24"/>
          <w:szCs w:val="24"/>
        </w:rPr>
        <w:t>через деятельность творческих Советов  командиров классов, для облегчения распространения значимой для обучающихся информации и получения обратной связи от классных коллективов</w:t>
      </w:r>
      <w:r>
        <w:rPr>
          <w:b/>
          <w:i/>
          <w:sz w:val="24"/>
          <w:szCs w:val="24"/>
        </w:rPr>
        <w:t xml:space="preserve"> 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  <w:tab w:val="left" w:pos="1310" w:leader="none"/>
        </w:tabs>
        <w:ind w:left="0" w:firstLine="567"/>
        <w:jc w:val="left"/>
        <w:rPr>
          <w:bCs/>
          <w:i/>
          <w:i/>
          <w:sz w:val="24"/>
          <w:szCs w:val="24"/>
        </w:rPr>
      </w:pPr>
      <w:r>
        <w:rPr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событий.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  <w:tab w:val="left" w:pos="1310" w:leader="none"/>
        </w:tabs>
        <w:ind w:left="567" w:firstLine="580"/>
        <w:jc w:val="left"/>
        <w:rPr>
          <w:bCs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На уровне классов</w:t>
      </w:r>
      <w:r>
        <w:rPr>
          <w:bCs/>
          <w:i/>
          <w:sz w:val="24"/>
          <w:szCs w:val="24"/>
        </w:rPr>
        <w:t>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93" w:leader="none"/>
          <w:tab w:val="left" w:pos="1310" w:leader="none"/>
        </w:tabs>
        <w:ind w:left="0" w:firstLine="567"/>
        <w:jc w:val="left"/>
        <w:rPr>
          <w:sz w:val="24"/>
          <w:szCs w:val="24"/>
        </w:rPr>
      </w:pPr>
      <w:r>
        <w:rPr>
          <w:iCs/>
          <w:sz w:val="24"/>
          <w:szCs w:val="24"/>
        </w:rPr>
        <w:t xml:space="preserve">через </w:t>
      </w:r>
      <w:r>
        <w:rPr>
          <w:sz w:val="24"/>
          <w:szCs w:val="24"/>
        </w:rPr>
        <w:t>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 классных руководителей;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93" w:leader="none"/>
          <w:tab w:val="left" w:pos="1310" w:leader="none"/>
        </w:tabs>
        <w:ind w:left="0" w:firstLine="567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(департаменты спорта, образования, печати, культуры, труда)</w:t>
      </w:r>
    </w:p>
    <w:p>
      <w:pPr>
        <w:pStyle w:val="Normal"/>
        <w:ind w:firstLine="567"/>
        <w:rPr>
          <w:b/>
          <w:bCs/>
          <w:i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</w:r>
    </w:p>
    <w:p>
      <w:pPr>
        <w:pStyle w:val="Normal"/>
        <w:ind w:firstLine="567"/>
        <w:rPr>
          <w:rStyle w:val="CharAttribute501"/>
          <w:rFonts w:eastAsia="№Е"/>
          <w:b/>
          <w:bCs/>
          <w:i w:val="false"/>
          <w:i w:val="false"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  <w:t>На индивидуальном уровне: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93" w:leader="none"/>
          <w:tab w:val="left" w:pos="1310" w:leader="none"/>
        </w:tabs>
        <w:ind w:left="0" w:firstLine="567"/>
        <w:rPr>
          <w:sz w:val="24"/>
          <w:szCs w:val="24"/>
        </w:rPr>
      </w:pPr>
      <w:r>
        <w:rPr>
          <w:iCs/>
          <w:sz w:val="24"/>
          <w:szCs w:val="24"/>
        </w:rPr>
        <w:t xml:space="preserve">через </w:t>
      </w:r>
      <w:r>
        <w:rPr>
          <w:sz w:val="24"/>
          <w:szCs w:val="24"/>
        </w:rPr>
        <w:t>вовлечение обучающихся в планирование, организацию, проведение и анализ общешкольных и внутриклассных дел;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93" w:leader="none"/>
          <w:tab w:val="left" w:pos="1310" w:leader="none"/>
        </w:tabs>
        <w:ind w:left="0" w:firstLine="567"/>
        <w:rPr>
          <w:sz w:val="24"/>
          <w:szCs w:val="24"/>
        </w:rPr>
      </w:pPr>
      <w:r>
        <w:rPr>
          <w:iCs/>
          <w:sz w:val="24"/>
          <w:szCs w:val="24"/>
        </w:rPr>
        <w:t>через реализацию функций обучающимися, отвечающими за различные направления работы в классе</w:t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711200</wp:posOffset>
            </wp:positionH>
            <wp:positionV relativeFrom="paragraph">
              <wp:posOffset>64770</wp:posOffset>
            </wp:positionV>
            <wp:extent cx="5001260" cy="3623945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  <w:t>Модуль «Профориентация»</w:t>
      </w:r>
    </w:p>
    <w:p>
      <w:pPr>
        <w:pStyle w:val="Normal"/>
        <w:ind w:firstLine="567"/>
        <w:rPr>
          <w:rFonts w:eastAsia="№Е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Fonts w:eastAsia="№Е"/>
          <w:color w:val="auto"/>
          <w:sz w:val="24"/>
          <w:szCs w:val="24"/>
        </w:rPr>
        <w:t>Эта работа осуществляется через</w:t>
      </w:r>
      <w:r>
        <w:rPr>
          <w:color w:val="auto"/>
          <w:sz w:val="24"/>
          <w:szCs w:val="24"/>
        </w:rPr>
        <w:t>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циклы профориентационных часов общения, направленных на  подготовку </w:t>
      </w:r>
    </w:p>
    <w:p>
      <w:pPr>
        <w:pStyle w:val="Normal"/>
        <w:tabs>
          <w:tab w:val="clear" w:pos="708"/>
          <w:tab w:val="left" w:pos="284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обучающихся к осознанному планированию и реализации своего профессионального </w:t>
      </w:r>
    </w:p>
    <w:p>
      <w:pPr>
        <w:pStyle w:val="Normal"/>
        <w:tabs>
          <w:tab w:val="clear" w:pos="708"/>
          <w:tab w:val="left" w:pos="284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будущего;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профориентационные игры: симуляции, деловые игры, квесты, решение кейсов </w:t>
      </w:r>
    </w:p>
    <w:p>
      <w:pPr>
        <w:pStyle w:val="Normal"/>
        <w:tabs>
          <w:tab w:val="clear" w:pos="708"/>
          <w:tab w:val="left" w:pos="284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(ситуаций, в которых необходимо принять решение, занять определенную позицию), </w:t>
      </w:r>
    </w:p>
    <w:p>
      <w:pPr>
        <w:pStyle w:val="Normal"/>
        <w:tabs>
          <w:tab w:val="clear" w:pos="708"/>
          <w:tab w:val="left" w:pos="284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</w:t>
      </w:r>
    </w:p>
    <w:p>
      <w:pPr>
        <w:pStyle w:val="Normal"/>
        <w:tabs>
          <w:tab w:val="clear" w:pos="708"/>
          <w:tab w:val="left" w:pos="284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деятельности;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экскурсии на предприятия поселка, дающие школьникам начальные представления о </w:t>
      </w:r>
    </w:p>
    <w:p>
      <w:pPr>
        <w:pStyle w:val="Normal"/>
        <w:tabs>
          <w:tab w:val="clear" w:pos="708"/>
          <w:tab w:val="left" w:pos="284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существующих профессиях и условиях работы людей, представляющих эти профессии;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 </w:t>
      </w:r>
      <w:r>
        <w:rPr>
          <w:rFonts w:eastAsia="Calibri"/>
          <w:color w:val="auto"/>
          <w:sz w:val="24"/>
          <w:szCs w:val="24"/>
        </w:rPr>
        <w:t xml:space="preserve">(«Ярмарки профессий», «Дни открытых дверей </w:t>
      </w:r>
    </w:p>
    <w:p>
      <w:pPr>
        <w:pStyle w:val="Normal"/>
        <w:tabs>
          <w:tab w:val="clear" w:pos="708"/>
          <w:tab w:val="left" w:pos="284" w:leader="none"/>
        </w:tabs>
        <w:rPr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средних специальных учебных заведениях и ВУЗах)</w:t>
      </w:r>
      <w:r>
        <w:rPr>
          <w:color w:val="auto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встречи с сотрудниками центра труда и занятости населения;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организация на базе школы лагеря труда и отдыха для обучающихся 8 – 10 классов, трудовая деятельность которых осуществляется в соответствии с договором с учреждением </w:t>
      </w:r>
    </w:p>
    <w:p>
      <w:pPr>
        <w:pStyle w:val="Normal"/>
        <w:tabs>
          <w:tab w:val="clear" w:pos="708"/>
          <w:tab w:val="left" w:pos="284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«Центр занятости населения Новосергиевского  района»;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left="0" w:hanging="0"/>
        <w:rPr>
          <w:rFonts w:eastAsia="№Е"/>
          <w:color w:val="auto"/>
          <w:sz w:val="24"/>
          <w:szCs w:val="24"/>
        </w:rPr>
      </w:pPr>
      <w:r>
        <w:rPr>
          <w:rFonts w:eastAsia="№Е"/>
          <w:color w:val="auto"/>
          <w:sz w:val="24"/>
          <w:szCs w:val="24"/>
        </w:rPr>
        <w:t xml:space="preserve"> </w:t>
      </w:r>
      <w:r>
        <w:rPr>
          <w:rFonts w:eastAsia="№Е"/>
          <w:color w:val="auto"/>
          <w:sz w:val="24"/>
          <w:szCs w:val="24"/>
        </w:rPr>
        <w:t>которые могут иметь значение в процессе выбора ими профессии;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284" w:leader="none"/>
        </w:tabs>
        <w:ind w:left="0" w:right="175" w:hanging="0"/>
        <w:rPr>
          <w:sz w:val="24"/>
          <w:szCs w:val="24"/>
        </w:rPr>
      </w:pPr>
      <w:r>
        <w:rPr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внеурочной деятельности («Твой выбор»- 9 класс, «Финансовая грамотность» 5-10 классы, 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567" w:leader="none"/>
        </w:tabs>
        <w:ind w:left="0" w:right="175" w:firstLine="284"/>
        <w:rPr>
          <w:sz w:val="24"/>
          <w:szCs w:val="24"/>
        </w:rPr>
      </w:pPr>
      <w:r>
        <w:rPr>
          <w:sz w:val="24"/>
          <w:szCs w:val="24"/>
        </w:rPr>
        <w:t>дополнительных общеразвивающих программ: «Юный спасатель»5-8 классы, «Юный блогер» 9-11 классы,</w:t>
      </w:r>
      <w:r>
        <w:rPr>
          <w:sz w:val="24"/>
          <w:szCs w:val="24"/>
          <w:shd w:fill="FFFFFF" w:val="clear"/>
        </w:rPr>
        <w:t>«Школьный пресс- клуб»-5-11классы,</w:t>
      </w:r>
      <w:r>
        <w:rPr>
          <w:sz w:val="24"/>
          <w:szCs w:val="24"/>
        </w:rPr>
        <w:t xml:space="preserve">«Школьное лесничество «Росток»-5-8 классы, «ЮИД </w:t>
      </w:r>
      <w:r>
        <w:rPr>
          <w:sz w:val="24"/>
          <w:szCs w:val="24"/>
          <w:shd w:fill="FFFFFF" w:val="clear"/>
        </w:rPr>
        <w:t xml:space="preserve">«Клаксон»3-6 классы </w:t>
      </w:r>
      <w:r>
        <w:rPr>
          <w:sz w:val="24"/>
          <w:szCs w:val="24"/>
        </w:rPr>
        <w:t>,«</w:t>
      </w:r>
      <w:r>
        <w:rPr>
          <w:sz w:val="24"/>
          <w:szCs w:val="24"/>
          <w:shd w:fill="FFFFFF" w:val="clear"/>
        </w:rPr>
        <w:t xml:space="preserve">Школьное телевидение «Первошколия»5-11 классы, </w:t>
      </w:r>
      <w:r>
        <w:rPr>
          <w:sz w:val="24"/>
          <w:szCs w:val="24"/>
        </w:rPr>
        <w:t>«Промышленный дизайн»5-8 классы, «Школьный театр «Бродячие артисты»-1-9 классы, «Техническая лаборатория»-5-9 классы,«Юный программист»»-5-9 классы)</w:t>
      </w:r>
    </w:p>
    <w:p>
      <w:pPr>
        <w:pStyle w:val="Normal"/>
        <w:ind w:right="14" w:hanging="0"/>
        <w:rPr>
          <w:i/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</w:r>
    </w:p>
    <w:p>
      <w:pPr>
        <w:pStyle w:val="Normal"/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  <w:t>Модуль «Ключевые общешкольные дела»</w:t>
      </w:r>
    </w:p>
    <w:p>
      <w:pPr>
        <w:pStyle w:val="Normal"/>
        <w:ind w:firstLine="567"/>
        <w:rPr>
          <w:color w:val="auto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>
      <w:pPr>
        <w:pStyle w:val="Normal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Для этого в МОБУ  «НСОШ№1» используются следующие формы работы</w:t>
      </w:r>
    </w:p>
    <w:p>
      <w:pPr>
        <w:pStyle w:val="Normal"/>
        <w:ind w:firstLine="567"/>
        <w:rPr>
          <w:b/>
          <w:bCs/>
          <w:i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  <w:t>На внешкольном уровне:</w:t>
      </w:r>
    </w:p>
    <w:p>
      <w:pPr>
        <w:pStyle w:val="ListParagraph"/>
        <w:widowControl/>
        <w:numPr>
          <w:ilvl w:val="0"/>
          <w:numId w:val="5"/>
        </w:numPr>
        <w:rPr>
          <w:rStyle w:val="CharAttribute501"/>
          <w:rFonts w:eastAsia="№Е"/>
          <w:i w:val="false"/>
          <w:i w:val="false"/>
          <w:sz w:val="24"/>
          <w:szCs w:val="24"/>
        </w:rPr>
      </w:pPr>
      <w:r>
        <w:rPr>
          <w:sz w:val="24"/>
          <w:szCs w:val="24"/>
        </w:rPr>
        <w:t>с</w:t>
      </w:r>
      <w:r>
        <w:rPr>
          <w:rStyle w:val="CharAttribute501"/>
          <w:rFonts w:eastAsia="№Е"/>
          <w:sz w:val="24"/>
          <w:szCs w:val="24"/>
        </w:rPr>
        <w:t>оциальные проекты:</w:t>
      </w:r>
    </w:p>
    <w:p>
      <w:pPr>
        <w:pStyle w:val="ListParagraph"/>
        <w:widowControl/>
        <w:numPr>
          <w:ilvl w:val="0"/>
          <w:numId w:val="11"/>
        </w:numPr>
        <w:ind w:left="851" w:hanging="360"/>
        <w:rPr>
          <w:sz w:val="24"/>
          <w:szCs w:val="24"/>
          <w:lang w:eastAsia="ko-KR"/>
        </w:rPr>
      </w:pPr>
      <w:r>
        <w:rPr>
          <w:bCs/>
          <w:sz w:val="24"/>
          <w:szCs w:val="24"/>
          <w:lang w:eastAsia="ko-KR"/>
        </w:rPr>
        <w:t>благотворительный-ярмарка «</w:t>
      </w:r>
      <w:r>
        <w:rPr>
          <w:sz w:val="24"/>
          <w:szCs w:val="24"/>
          <w:lang w:eastAsia="ko-KR"/>
        </w:rPr>
        <w:t>Ни дня без добрых дел</w:t>
      </w:r>
      <w:r>
        <w:rPr>
          <w:bCs/>
          <w:sz w:val="24"/>
          <w:szCs w:val="24"/>
          <w:lang w:eastAsia="ko-KR"/>
        </w:rPr>
        <w:t>»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27" w:leader="none"/>
          <w:tab w:val="left" w:pos="993" w:leader="none"/>
        </w:tabs>
        <w:ind w:left="851" w:hanging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экологический - «Школьный дворик», </w:t>
      </w:r>
      <w:r>
        <w:rPr>
          <w:sz w:val="24"/>
          <w:szCs w:val="24"/>
        </w:rPr>
        <w:t>«Школьный дендрарий»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27" w:leader="none"/>
          <w:tab w:val="left" w:pos="993" w:leader="none"/>
        </w:tabs>
        <w:ind w:left="851" w:hanging="360"/>
        <w:rPr>
          <w:sz w:val="24"/>
          <w:szCs w:val="24"/>
          <w:lang w:eastAsia="ko-KR"/>
        </w:rPr>
      </w:pPr>
      <w:r>
        <w:rPr>
          <w:sz w:val="24"/>
          <w:szCs w:val="24"/>
        </w:rPr>
        <w:t>патриотический  - «Операция «Рассвет»»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27" w:leader="none"/>
          <w:tab w:val="left" w:pos="993" w:leader="none"/>
        </w:tabs>
        <w:ind w:left="851" w:hanging="36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трудовой –  «Дом, в котором я живу»</w:t>
      </w:r>
    </w:p>
    <w:p>
      <w:pPr>
        <w:pStyle w:val="ListParagraph"/>
        <w:tabs>
          <w:tab w:val="clear" w:pos="708"/>
          <w:tab w:val="left" w:pos="927" w:leader="none"/>
          <w:tab w:val="left" w:pos="993" w:leader="none"/>
        </w:tabs>
        <w:ind w:left="1440" w:firstLine="58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  <w:tab w:val="left" w:pos="1310" w:leader="none"/>
        </w:tabs>
        <w:rPr>
          <w:rStyle w:val="CharAttribute501"/>
          <w:rFonts w:eastAsia="Calibri" w:eastAsiaTheme="minorHAnsi"/>
          <w:i w:val="false"/>
          <w:i w:val="false"/>
          <w:sz w:val="24"/>
          <w:szCs w:val="24"/>
        </w:rPr>
      </w:pPr>
      <w:r>
        <w:rPr>
          <w:rStyle w:val="CharAttribute501"/>
          <w:rFonts w:eastAsia="№Е"/>
          <w:sz w:val="24"/>
          <w:szCs w:val="24"/>
        </w:rPr>
        <w:t>открытые дискуссионные площадки – комплекс открытых дискуссионных площадок: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709" w:leader="none"/>
          <w:tab w:val="left" w:pos="993" w:leader="none"/>
        </w:tabs>
        <w:ind w:left="709" w:hanging="360"/>
        <w:rPr>
          <w:rStyle w:val="CharAttribute501"/>
          <w:rFonts w:eastAsia="Calibri" w:eastAsiaTheme="minorHAnsi"/>
          <w:i w:val="false"/>
          <w:i w:val="false"/>
          <w:sz w:val="24"/>
          <w:szCs w:val="24"/>
        </w:rPr>
      </w:pPr>
      <w:r>
        <w:rPr>
          <w:rStyle w:val="CharAttribute501"/>
          <w:rFonts w:eastAsia="№Е"/>
          <w:sz w:val="24"/>
          <w:szCs w:val="24"/>
        </w:rPr>
        <w:t>общешкольные родительские и ученические собрания, которые проводятся регулярно, в их рамках  обсуждаются насущные проблемы;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709" w:leader="none"/>
          <w:tab w:val="left" w:pos="993" w:leader="none"/>
        </w:tabs>
        <w:ind w:left="709" w:hanging="360"/>
        <w:rPr>
          <w:rStyle w:val="CharAttribute501"/>
          <w:rFonts w:eastAsia="Calibri" w:eastAsiaTheme="minorHAnsi"/>
          <w:i w:val="false"/>
          <w:i w:val="false"/>
          <w:sz w:val="24"/>
          <w:szCs w:val="24"/>
        </w:rPr>
      </w:pPr>
      <w:r>
        <w:rPr>
          <w:rStyle w:val="CharAttribute501"/>
          <w:rFonts w:eastAsia="№Е"/>
          <w:sz w:val="24"/>
          <w:szCs w:val="24"/>
        </w:rPr>
        <w:t>единый День профилактики в школе (помимо профилактических мероприятий с обучающимися, проводится встреча родителей и обучающихся с представителями районного отдела образования, КДН и ЗП, ПДН, Р</w:t>
      </w:r>
      <w:r>
        <w:rPr>
          <w:sz w:val="24"/>
          <w:szCs w:val="24"/>
        </w:rPr>
        <w:t>ОВД, ГИБДД,ЦРБ, ЦСО,</w:t>
      </w:r>
      <w:r>
        <w:rPr>
          <w:rStyle w:val="CharAttribute501"/>
          <w:rFonts w:eastAsia="№Е"/>
          <w:sz w:val="24"/>
          <w:szCs w:val="24"/>
        </w:rPr>
        <w:t>прокуратуры)</w:t>
      </w:r>
    </w:p>
    <w:p>
      <w:pPr>
        <w:pStyle w:val="Normal"/>
        <w:tabs>
          <w:tab w:val="clear" w:pos="708"/>
          <w:tab w:val="left" w:pos="993" w:leader="none"/>
          <w:tab w:val="left" w:pos="1310" w:leader="none"/>
        </w:tabs>
        <w:rPr>
          <w:rFonts w:eastAsia="Calibri" w:eastAsiaTheme="minorHAnsi"/>
          <w:color w:val="auto"/>
          <w:sz w:val="24"/>
          <w:szCs w:val="24"/>
        </w:rPr>
      </w:pPr>
      <w:r>
        <w:rPr>
          <w:rFonts w:eastAsia="Calibri" w:eastAsiaTheme="minorHAnsi"/>
          <w:color w:val="auto"/>
          <w:sz w:val="24"/>
          <w:szCs w:val="24"/>
        </w:rPr>
      </w:r>
    </w:p>
    <w:p>
      <w:pPr>
        <w:pStyle w:val="ListParagraph"/>
        <w:widowControl/>
        <w:numPr>
          <w:ilvl w:val="0"/>
          <w:numId w:val="5"/>
        </w:numPr>
        <w:rPr>
          <w:sz w:val="24"/>
          <w:szCs w:val="24"/>
        </w:rPr>
      </w:pPr>
      <w:r>
        <w:rPr>
          <w:rStyle w:val="CharAttribute501"/>
          <w:rFonts w:eastAsia="№Е"/>
          <w:sz w:val="24"/>
          <w:szCs w:val="24"/>
        </w:rPr>
        <w:t>мероприятия, проводимые для жителей микрорайона и организуемые совместно с семьями обучающихся:</w:t>
      </w:r>
    </w:p>
    <w:p>
      <w:pPr>
        <w:pStyle w:val="ListParagraph"/>
        <w:widowControl/>
        <w:numPr>
          <w:ilvl w:val="0"/>
          <w:numId w:val="9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спортивно-оздоровительная деятельность: </w:t>
      </w:r>
      <w:r>
        <w:rPr>
          <w:bCs/>
          <w:sz w:val="24"/>
          <w:szCs w:val="24"/>
          <w:lang w:eastAsia="ko-KR"/>
        </w:rPr>
        <w:t>спортивный праздник</w:t>
      </w:r>
      <w:r>
        <w:rPr>
          <w:bCs/>
          <w:sz w:val="24"/>
          <w:szCs w:val="24"/>
        </w:rPr>
        <w:t xml:space="preserve"> в День здоровья</w:t>
      </w:r>
    </w:p>
    <w:p>
      <w:pPr>
        <w:pStyle w:val="ListParagraph"/>
        <w:widowControl/>
        <w:numPr>
          <w:ilvl w:val="0"/>
          <w:numId w:val="9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«Веселые старты» , «Мама, папа и я» с участием родителей в командах;</w:t>
      </w:r>
    </w:p>
    <w:p>
      <w:pPr>
        <w:pStyle w:val="ListParagraph"/>
        <w:widowControl/>
        <w:numPr>
          <w:ilvl w:val="0"/>
          <w:numId w:val="9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досугово-развлекательная деятельность: праздники, концерты, конкурсные программы  ко Дню матери, 8 Марта, День родной школы, выпускные вечера, Масленица, День пожилого человек;</w:t>
      </w:r>
    </w:p>
    <w:p>
      <w:pPr>
        <w:pStyle w:val="ListParagraph"/>
        <w:widowControl/>
        <w:numPr>
          <w:ilvl w:val="0"/>
          <w:numId w:val="9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совместные концерты в СДК «Молодежный» с вокальными, танцевальными выступлениями школьников  на различные праздники.</w:t>
      </w:r>
    </w:p>
    <w:p>
      <w:pPr>
        <w:pStyle w:val="Normal"/>
        <w:ind w:firstLine="709"/>
        <w:rPr>
          <w:rStyle w:val="CharAttribute501"/>
          <w:rFonts w:eastAsia="№Е"/>
          <w:i w:val="false"/>
          <w:i w:val="false"/>
          <w:color w:val="auto"/>
          <w:sz w:val="24"/>
          <w:szCs w:val="24"/>
        </w:rPr>
      </w:pPr>
      <w:r>
        <w:rPr>
          <w:rFonts w:eastAsia="№Е"/>
          <w:i w:val="false"/>
          <w:color w:val="auto"/>
          <w:sz w:val="24"/>
          <w:szCs w:val="24"/>
        </w:rPr>
      </w:r>
    </w:p>
    <w:p>
      <w:pPr>
        <w:pStyle w:val="ListParagraph"/>
        <w:widowControl/>
        <w:numPr>
          <w:ilvl w:val="0"/>
          <w:numId w:val="5"/>
        </w:numPr>
        <w:rPr>
          <w:b/>
          <w:bCs/>
          <w:iCs/>
          <w:sz w:val="24"/>
          <w:szCs w:val="24"/>
        </w:rPr>
      </w:pPr>
      <w:r>
        <w:rPr>
          <w:rStyle w:val="CharAttribute501"/>
          <w:rFonts w:eastAsia="№Е"/>
          <w:sz w:val="24"/>
          <w:szCs w:val="24"/>
        </w:rPr>
        <w:t>всероссийские акции, посвященные значимым отечественным и международным событиям:</w:t>
      </w:r>
    </w:p>
    <w:p>
      <w:pPr>
        <w:pStyle w:val="ListParagraph"/>
        <w:widowControl/>
        <w:numPr>
          <w:ilvl w:val="0"/>
          <w:numId w:val="8"/>
        </w:numPr>
        <w:tabs>
          <w:tab w:val="clear" w:pos="708"/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sz w:val="24"/>
          <w:szCs w:val="24"/>
          <w:shd w:fill="FFFFFF" w:val="clear"/>
        </w:rPr>
        <w:t>«Всероссийский экологический субботник «Зеленая Россия»</w:t>
      </w:r>
    </w:p>
    <w:p>
      <w:pPr>
        <w:pStyle w:val="ListParagraph"/>
        <w:widowControl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«Милосердие» ко Дню пожилого человека</w:t>
      </w:r>
    </w:p>
    <w:p>
      <w:pPr>
        <w:pStyle w:val="ListParagraph"/>
        <w:widowControl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«Помоги ребенку»</w:t>
      </w:r>
    </w:p>
    <w:p>
      <w:pPr>
        <w:pStyle w:val="ListParagraph"/>
        <w:widowControl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«День молодого избирателя»</w:t>
      </w:r>
    </w:p>
    <w:p>
      <w:pPr>
        <w:pStyle w:val="ListParagraph"/>
        <w:widowControl/>
        <w:numPr>
          <w:ilvl w:val="0"/>
          <w:numId w:val="8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«Незабудка» ко Дню Матери </w:t>
      </w:r>
    </w:p>
    <w:p>
      <w:pPr>
        <w:pStyle w:val="ListParagraph"/>
        <w:widowControl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«Бессмертный полк»</w:t>
      </w:r>
    </w:p>
    <w:p>
      <w:pPr>
        <w:pStyle w:val="ListParagraph"/>
        <w:widowControl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«Георгиевская ленточка»</w:t>
      </w:r>
    </w:p>
    <w:p>
      <w:pPr>
        <w:pStyle w:val="ListParagraph"/>
        <w:widowControl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«Вальс Победы»</w:t>
      </w:r>
    </w:p>
    <w:p>
      <w:pPr>
        <w:pStyle w:val="ListParagraph"/>
        <w:widowControl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«Сирень Победы»</w:t>
      </w:r>
    </w:p>
    <w:p>
      <w:pPr>
        <w:pStyle w:val="Normal"/>
        <w:rPr>
          <w:b/>
          <w:bCs/>
          <w:i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</w:r>
    </w:p>
    <w:p>
      <w:pPr>
        <w:pStyle w:val="Normal"/>
        <w:ind w:firstLine="567"/>
        <w:rPr>
          <w:b/>
          <w:bCs/>
          <w:i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  <w:t>На школьном уровне:</w:t>
      </w:r>
    </w:p>
    <w:p>
      <w:pPr>
        <w:pStyle w:val="ListParagraph"/>
        <w:widowControl/>
        <w:numPr>
          <w:ilvl w:val="0"/>
          <w:numId w:val="5"/>
        </w:numPr>
        <w:rPr>
          <w:b/>
          <w:bCs/>
          <w:i/>
          <w:i/>
          <w:iCs/>
          <w:sz w:val="24"/>
          <w:szCs w:val="24"/>
        </w:rPr>
      </w:pPr>
      <w:r>
        <w:rPr>
          <w:rStyle w:val="CharAttribute501"/>
          <w:rFonts w:eastAsia="№Е"/>
          <w:sz w:val="24"/>
          <w:szCs w:val="24"/>
        </w:rPr>
        <w:t>общешкольные ежегодно проводимые творческие  дела, связанные со значимыми для детей и педагогов знаменательными датами и в которых участвуют все классы школы: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КТД «Встречай, школа!» 1 сентября – День знаний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КТД «Единый День правовых знаний»</w:t>
      </w:r>
    </w:p>
    <w:p>
      <w:pPr>
        <w:pStyle w:val="ListParagraph"/>
        <w:widowControl/>
        <w:numPr>
          <w:ilvl w:val="0"/>
          <w:numId w:val="12"/>
        </w:numPr>
        <w:rPr>
          <w:bCs/>
          <w:sz w:val="24"/>
          <w:szCs w:val="24"/>
        </w:rPr>
      </w:pPr>
      <w:r>
        <w:rPr>
          <w:sz w:val="24"/>
          <w:szCs w:val="24"/>
        </w:rPr>
        <w:t>КТД</w:t>
      </w:r>
      <w:r>
        <w:rPr>
          <w:bCs/>
          <w:sz w:val="24"/>
          <w:szCs w:val="24"/>
        </w:rPr>
        <w:t xml:space="preserve">  «Месячник безопасности»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КТД «Осенняя мозаика»</w:t>
      </w:r>
    </w:p>
    <w:p>
      <w:pPr>
        <w:pStyle w:val="ListParagraph"/>
        <w:widowControl/>
        <w:numPr>
          <w:ilvl w:val="0"/>
          <w:numId w:val="12"/>
        </w:numPr>
        <w:rPr>
          <w:bCs/>
          <w:i/>
          <w:i/>
          <w:iCs/>
          <w:sz w:val="24"/>
          <w:szCs w:val="24"/>
        </w:rPr>
      </w:pPr>
      <w:r>
        <w:rPr>
          <w:sz w:val="24"/>
          <w:szCs w:val="24"/>
        </w:rPr>
        <w:t xml:space="preserve">КТД «Единый День профориентации»   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КТД «Осенняя неделя добрых дел»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КТД «Осенний калейдоскоп»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КТД </w:t>
      </w:r>
      <w:r>
        <w:rPr>
          <w:sz w:val="24"/>
          <w:szCs w:val="24"/>
          <w:shd w:fill="FFFFFF" w:val="clear"/>
        </w:rPr>
        <w:t>«Пусть всегда будет </w:t>
      </w:r>
      <w:r>
        <w:rPr>
          <w:bCs/>
          <w:sz w:val="24"/>
          <w:szCs w:val="24"/>
          <w:shd w:fill="FFFFFF" w:val="clear"/>
        </w:rPr>
        <w:t>мама</w:t>
      </w:r>
      <w:r>
        <w:rPr>
          <w:sz w:val="24"/>
          <w:szCs w:val="24"/>
          <w:shd w:fill="FFFFFF" w:val="clear"/>
        </w:rPr>
        <w:t>!»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КТД «Разноцветная неделя» для учащихся 1-4 классов.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КТД «Новогодний ажиотаж»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КТД «Мужские игры»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КТД  «Весенняя неделя добрых дел»</w:t>
      </w:r>
    </w:p>
    <w:p>
      <w:pPr>
        <w:pStyle w:val="ListParagraph"/>
        <w:widowControl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КТД «Давайте посмеёмся»</w:t>
      </w:r>
    </w:p>
    <w:p>
      <w:pPr>
        <w:pStyle w:val="ListParagraph"/>
        <w:widowControl/>
        <w:numPr>
          <w:ilvl w:val="0"/>
          <w:numId w:val="12"/>
        </w:numPr>
        <w:rPr>
          <w:sz w:val="24"/>
          <w:szCs w:val="24"/>
        </w:rPr>
      </w:pPr>
      <w:r>
        <w:rPr>
          <w:bCs/>
          <w:sz w:val="24"/>
          <w:szCs w:val="24"/>
        </w:rPr>
        <w:t>КТД</w:t>
      </w:r>
      <w:r>
        <w:rPr>
          <w:sz w:val="24"/>
          <w:szCs w:val="24"/>
        </w:rPr>
        <w:t xml:space="preserve"> на экологическую тему</w:t>
      </w:r>
    </w:p>
    <w:p>
      <w:pPr>
        <w:pStyle w:val="ListParagraph"/>
        <w:widowControl/>
        <w:numPr>
          <w:ilvl w:val="0"/>
          <w:numId w:val="12"/>
        </w:numPr>
        <w:rPr>
          <w:rStyle w:val="CharAttribute501"/>
          <w:i w:val="false"/>
          <w:i w:val="false"/>
          <w:sz w:val="24"/>
          <w:szCs w:val="24"/>
          <w:u w:val="none"/>
          <w:shd w:fill="FFFFFF" w:val="clear"/>
        </w:rPr>
      </w:pPr>
      <w:r>
        <w:rPr>
          <w:sz w:val="24"/>
          <w:szCs w:val="24"/>
          <w:shd w:fill="FFFFFF" w:val="clear"/>
        </w:rPr>
        <w:t>КТД  «Никто не забыт, ничто не забыто»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  <w:tab w:val="left" w:pos="1310" w:leader="none"/>
        </w:tabs>
        <w:rPr>
          <w:rStyle w:val="CharAttribute501"/>
          <w:rFonts w:eastAsia="№Е"/>
          <w:bCs/>
          <w:sz w:val="24"/>
          <w:szCs w:val="24"/>
          <w:u w:val="none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</w:rPr>
        <w:t>торжественные р</w:t>
      </w:r>
      <w:r>
        <w:rPr>
          <w:bCs/>
          <w:sz w:val="24"/>
          <w:szCs w:val="24"/>
        </w:rPr>
        <w:t>итуалы</w:t>
      </w:r>
      <w:r>
        <w:rPr>
          <w:rStyle w:val="CharAttribute501"/>
          <w:rFonts w:eastAsia="№Е"/>
          <w:sz w:val="24"/>
          <w:szCs w:val="24"/>
          <w:u w:val="none"/>
        </w:rPr>
        <w:t>: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rPr>
          <w:rStyle w:val="CharAttribute501"/>
          <w:rFonts w:eastAsia="№Е"/>
          <w:i w:val="false"/>
          <w:i w:val="false"/>
          <w:sz w:val="24"/>
          <w:szCs w:val="24"/>
          <w:u w:val="none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</w:rPr>
        <w:t>«Посвящение в первоклассники»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rPr>
          <w:rStyle w:val="CharAttribute501"/>
          <w:rFonts w:eastAsia="№Е"/>
          <w:i w:val="false"/>
          <w:i w:val="false"/>
          <w:sz w:val="24"/>
          <w:szCs w:val="24"/>
          <w:u w:val="none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</w:rPr>
        <w:t>«Посвящение в пятиклассники»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spacing w:before="0" w:after="0"/>
        <w:contextualSpacing/>
        <w:jc w:val="left"/>
        <w:rPr>
          <w:bCs/>
          <w:sz w:val="24"/>
          <w:szCs w:val="24"/>
        </w:rPr>
      </w:pPr>
      <w:r>
        <w:rPr>
          <w:rStyle w:val="CharAttribute501"/>
          <w:rFonts w:eastAsia="№Е"/>
          <w:i w:val="false"/>
          <w:sz w:val="24"/>
          <w:szCs w:val="24"/>
          <w:u w:val="none"/>
        </w:rPr>
        <w:t>«</w:t>
      </w:r>
      <w:r>
        <w:rPr>
          <w:bCs/>
          <w:sz w:val="24"/>
          <w:szCs w:val="24"/>
        </w:rPr>
        <w:t>Прощание с букварем»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«Первый звонок»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spacing w:before="0" w:after="0"/>
        <w:contextualSpacing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«Прощай начальная школа»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«Последний звонок»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еженедельные общешкольные линейки (по понедельникам) с вручением грамот и благодарностей;</w:t>
      </w:r>
    </w:p>
    <w:p>
      <w:pPr>
        <w:pStyle w:val="ListParagraph"/>
        <w:widowControl/>
        <w:numPr>
          <w:ilvl w:val="0"/>
          <w:numId w:val="13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награждение на торжественной линейке «Последний звонок» по итогам учебного года Похвальными листами и грамотами.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Школьные акции:</w:t>
      </w:r>
    </w:p>
    <w:p>
      <w:pPr>
        <w:pStyle w:val="ListParagraph"/>
        <w:widowControl/>
        <w:numPr>
          <w:ilvl w:val="0"/>
          <w:numId w:val="14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«Старшему поколению - внимание и заботу», посвященная  Дню пожилого человека и Дню учителя (адресная  помощь ветеранампедтруда и пожилым одиноким людям)</w:t>
      </w:r>
    </w:p>
    <w:p>
      <w:pPr>
        <w:pStyle w:val="ListParagraph"/>
        <w:widowControl/>
        <w:numPr>
          <w:ilvl w:val="0"/>
          <w:numId w:val="14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«Кормушка»</w:t>
      </w:r>
    </w:p>
    <w:p>
      <w:pPr>
        <w:pStyle w:val="ListParagraph"/>
        <w:widowControl/>
        <w:numPr>
          <w:ilvl w:val="0"/>
          <w:numId w:val="14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«Чистые ладошки»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sz w:val="24"/>
          <w:szCs w:val="24"/>
        </w:rPr>
        <w:t>Акция « Помоги птицам зимой - повесь кормушку»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993" w:leader="none"/>
          <w:tab w:val="left" w:pos="1310" w:leader="none"/>
        </w:tabs>
        <w:rPr>
          <w:sz w:val="24"/>
          <w:szCs w:val="24"/>
        </w:rPr>
      </w:pPr>
      <w:r>
        <w:rPr>
          <w:sz w:val="24"/>
          <w:szCs w:val="24"/>
        </w:rPr>
        <w:t>«Красная лента»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993" w:leader="none"/>
          <w:tab w:val="left" w:pos="1310" w:leader="none"/>
        </w:tabs>
        <w:rPr>
          <w:bCs/>
          <w:sz w:val="24"/>
          <w:szCs w:val="24"/>
        </w:rPr>
      </w:pPr>
      <w:r>
        <w:rPr>
          <w:sz w:val="24"/>
          <w:szCs w:val="24"/>
        </w:rPr>
        <w:t>«Мы – граждане России»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«Чистота – залог здоровья»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« Помоги птицам зимой»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«Витамины – это сила!»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bCs/>
          <w:kern w:val="2"/>
          <w:sz w:val="24"/>
          <w:szCs w:val="24"/>
        </w:rPr>
        <w:t>«Поздравим мам и бабушек». Изготовление открыток для мам и бабушек.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«Мы за здоровое питание».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ind w:left="709" w:hanging="0"/>
        <w:rPr>
          <w:b/>
          <w:bCs/>
          <w:i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</w:r>
    </w:p>
    <w:p>
      <w:pPr>
        <w:pStyle w:val="Normal"/>
        <w:rPr>
          <w:rFonts w:eastAsia="№Е"/>
          <w:b/>
          <w:bCs/>
          <w:iCs/>
          <w:color w:val="auto"/>
          <w:sz w:val="24"/>
          <w:szCs w:val="24"/>
          <w:u w:val="single"/>
        </w:rPr>
      </w:pPr>
      <w:r>
        <w:rPr>
          <w:b/>
          <w:bCs/>
          <w:i/>
          <w:iCs/>
          <w:color w:val="auto"/>
          <w:sz w:val="24"/>
          <w:szCs w:val="24"/>
        </w:rPr>
        <w:t>На уровне классов: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ind w:left="142" w:firstLine="284"/>
        <w:rPr>
          <w:rFonts w:eastAsia="№Е"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выбор и делегирование</w:t>
      </w:r>
      <w:r>
        <w:rPr>
          <w:bCs/>
          <w:color w:val="auto"/>
          <w:sz w:val="24"/>
          <w:szCs w:val="24"/>
        </w:rPr>
        <w:t xml:space="preserve"> представителей классов в общешкольный Совет  обучающихся</w:t>
      </w:r>
      <w:r>
        <w:rPr>
          <w:rFonts w:eastAsia="№Е"/>
          <w:color w:val="auto"/>
          <w:sz w:val="24"/>
          <w:szCs w:val="24"/>
        </w:rPr>
        <w:t xml:space="preserve">, ответственных за подготовку общешкольных ключевых дел; 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ind w:left="142" w:firstLine="284"/>
        <w:rPr>
          <w:rFonts w:eastAsia="№Е"/>
          <w:color w:val="auto"/>
          <w:sz w:val="24"/>
          <w:szCs w:val="24"/>
        </w:rPr>
      </w:pPr>
      <w:r>
        <w:rPr>
          <w:rFonts w:eastAsia="№Е"/>
          <w:b/>
          <w:color w:val="auto"/>
          <w:sz w:val="24"/>
          <w:szCs w:val="24"/>
        </w:rPr>
        <w:t>участие</w:t>
      </w:r>
      <w:r>
        <w:rPr>
          <w:rFonts w:eastAsia="№Е"/>
          <w:color w:val="auto"/>
          <w:sz w:val="24"/>
          <w:szCs w:val="24"/>
        </w:rPr>
        <w:t xml:space="preserve"> школьных классов в реализации общешкольных ключевых дел;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ind w:left="142" w:firstLine="284"/>
        <w:rPr>
          <w:rFonts w:eastAsia="№Е"/>
          <w:color w:val="auto"/>
          <w:sz w:val="24"/>
          <w:szCs w:val="24"/>
        </w:rPr>
      </w:pPr>
      <w:r>
        <w:rPr>
          <w:rFonts w:eastAsia="№Е"/>
          <w:b/>
          <w:color w:val="auto"/>
          <w:sz w:val="24"/>
          <w:szCs w:val="24"/>
        </w:rPr>
        <w:t>проведение</w:t>
      </w:r>
      <w:r>
        <w:rPr>
          <w:rFonts w:eastAsia="№Е"/>
          <w:color w:val="auto"/>
          <w:sz w:val="24"/>
          <w:szCs w:val="24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>
      <w:pPr>
        <w:pStyle w:val="Normal"/>
        <w:rPr>
          <w:b/>
          <w:bCs/>
          <w:i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</w:r>
    </w:p>
    <w:p>
      <w:pPr>
        <w:pStyle w:val="Normal"/>
        <w:rPr>
          <w:rFonts w:eastAsia="№Е"/>
          <w:b/>
          <w:bCs/>
          <w:iCs/>
          <w:color w:val="auto"/>
          <w:sz w:val="24"/>
          <w:szCs w:val="24"/>
          <w:u w:val="single"/>
        </w:rPr>
      </w:pPr>
      <w:r>
        <w:rPr>
          <w:b/>
          <w:bCs/>
          <w:i/>
          <w:iCs/>
          <w:color w:val="auto"/>
          <w:sz w:val="24"/>
          <w:szCs w:val="24"/>
        </w:rPr>
        <w:t>На индивидуальном уровне: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ind w:left="142" w:firstLine="283"/>
        <w:rPr>
          <w:color w:val="auto"/>
          <w:sz w:val="24"/>
          <w:szCs w:val="24"/>
        </w:rPr>
      </w:pPr>
      <w:r>
        <w:rPr>
          <w:rFonts w:eastAsia="№Е"/>
          <w:b/>
          <w:iCs/>
          <w:color w:val="auto"/>
          <w:sz w:val="24"/>
          <w:szCs w:val="24"/>
        </w:rPr>
        <w:t xml:space="preserve">вовлечение по возможности </w:t>
      </w:r>
      <w:r>
        <w:rPr>
          <w:color w:val="auto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ind w:left="142" w:firstLine="283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индивидуальная помощь ребенку</w:t>
      </w:r>
      <w:r>
        <w:rPr>
          <w:color w:val="auto"/>
          <w:sz w:val="24"/>
          <w:szCs w:val="24"/>
        </w:rPr>
        <w:t xml:space="preserve"> (</w:t>
      </w:r>
      <w:r>
        <w:rPr>
          <w:rFonts w:eastAsia="№Е"/>
          <w:iCs/>
          <w:color w:val="auto"/>
          <w:sz w:val="24"/>
          <w:szCs w:val="24"/>
        </w:rPr>
        <w:t xml:space="preserve">при необходимости) в освоении навыков </w:t>
      </w:r>
      <w:r>
        <w:rPr>
          <w:color w:val="auto"/>
          <w:sz w:val="24"/>
          <w:szCs w:val="24"/>
        </w:rPr>
        <w:t>подготовки, проведения и анализа ключевых дел;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ind w:left="142" w:firstLine="283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наблюдение за поведением ребенка</w:t>
      </w:r>
      <w:r>
        <w:rPr>
          <w:color w:val="auto"/>
          <w:sz w:val="24"/>
          <w:szCs w:val="24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ind w:left="142" w:firstLine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необходимости </w:t>
      </w:r>
      <w:r>
        <w:rPr>
          <w:b/>
          <w:color w:val="auto"/>
          <w:sz w:val="24"/>
          <w:szCs w:val="24"/>
        </w:rPr>
        <w:t>коррекция поведения ребенка</w:t>
      </w:r>
      <w:r>
        <w:rPr>
          <w:color w:val="auto"/>
          <w:sz w:val="24"/>
          <w:szCs w:val="24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rStyle w:val="CharAttribute1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Модуль «</w:t>
      </w:r>
      <w:r>
        <w:rPr>
          <w:rStyle w:val="CharAttribute1"/>
          <w:b/>
          <w:color w:val="auto"/>
          <w:sz w:val="24"/>
          <w:szCs w:val="24"/>
        </w:rPr>
        <w:t>Школьные и социальные медиа»</w:t>
      </w:r>
    </w:p>
    <w:p>
      <w:pPr>
        <w:pStyle w:val="ListParagraph"/>
        <w:ind w:left="0" w:firstLine="284"/>
        <w:rPr>
          <w:i/>
          <w:i/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 и видео информации) – </w:t>
      </w:r>
      <w:r>
        <w:rPr>
          <w:sz w:val="24"/>
          <w:szCs w:val="24"/>
        </w:rPr>
        <w:t xml:space="preserve">развитие коммуникативной культуры обучающихся, формирование </w:t>
      </w:r>
      <w:r>
        <w:rPr>
          <w:sz w:val="24"/>
          <w:szCs w:val="24"/>
          <w:shd w:fill="FFFFFF" w:val="clear"/>
        </w:rPr>
        <w:t xml:space="preserve">навыков общения и сотрудничества, поддержка творческой самореализации обучающихся. </w:t>
      </w:r>
      <w:r>
        <w:rPr>
          <w:rFonts w:eastAsia="Calibri"/>
          <w:sz w:val="24"/>
          <w:szCs w:val="24"/>
        </w:rPr>
        <w:t>Воспитательный потенциал медиа МОБУ «НСОШ№1» реализуется в рамках следующих видов и форм деятельности:</w:t>
      </w:r>
    </w:p>
    <w:p>
      <w:pPr>
        <w:pStyle w:val="ListParagraph"/>
        <w:widowControl/>
        <w:numPr>
          <w:ilvl w:val="0"/>
          <w:numId w:val="7"/>
        </w:numPr>
        <w:ind w:left="0" w:firstLine="284"/>
        <w:rPr>
          <w:i/>
          <w:i/>
          <w:sz w:val="24"/>
          <w:szCs w:val="24"/>
        </w:rPr>
      </w:pPr>
      <w:r>
        <w:rPr>
          <w:sz w:val="24"/>
          <w:szCs w:val="24"/>
        </w:rPr>
        <w:t>школьная газета «Большая перемена», на страницах которой размещаются материалы о наиболее интересных моментах жизни школы, общешкольных ключевых дел;</w:t>
      </w:r>
    </w:p>
    <w:p>
      <w:pPr>
        <w:pStyle w:val="ListParagraph"/>
        <w:widowControl/>
        <w:numPr>
          <w:ilvl w:val="0"/>
          <w:numId w:val="7"/>
        </w:numPr>
        <w:ind w:left="0" w:firstLine="284"/>
        <w:rPr>
          <w:i/>
          <w:i/>
          <w:sz w:val="24"/>
          <w:szCs w:val="24"/>
        </w:rPr>
      </w:pPr>
      <w:r>
        <w:rPr>
          <w:sz w:val="24"/>
          <w:szCs w:val="24"/>
        </w:rPr>
        <w:t>школьный медиацентр</w:t>
      </w:r>
      <w:r>
        <w:rPr>
          <w:sz w:val="24"/>
          <w:szCs w:val="24"/>
          <w:lang w:eastAsia="ko-KR"/>
        </w:rPr>
        <w:t xml:space="preserve"> «Первошколия»</w:t>
      </w:r>
      <w:r>
        <w:rPr>
          <w:sz w:val="24"/>
          <w:szCs w:val="24"/>
        </w:rPr>
        <w:t>, в рамках которой осуществляется видеосъемка и мультимедийное сопровождение школьных праздников, фестивалей, конкурсов, спектаклей, капустников, вечеров;</w:t>
      </w:r>
    </w:p>
    <w:p>
      <w:pPr>
        <w:pStyle w:val="ListParagraph"/>
        <w:widowControl/>
        <w:numPr>
          <w:ilvl w:val="0"/>
          <w:numId w:val="7"/>
        </w:numPr>
        <w:ind w:left="0" w:firstLine="284"/>
        <w:rPr>
          <w:i/>
          <w:i/>
          <w:sz w:val="24"/>
          <w:szCs w:val="24"/>
        </w:rPr>
      </w:pPr>
      <w:r>
        <w:rPr>
          <w:sz w:val="24"/>
          <w:szCs w:val="24"/>
        </w:rPr>
        <w:t>Сайты</w:t>
      </w:r>
      <w:r>
        <w:rPr>
          <w:bCs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lang w:eastAsia="ko-KR"/>
        </w:rPr>
        <w:t xml:space="preserve">ВК «МОБУ «НСОШ№1», </w:t>
      </w:r>
      <w:r>
        <w:rPr>
          <w:sz w:val="24"/>
          <w:szCs w:val="24"/>
        </w:rPr>
        <w:t>на которых размещаются материалы о наиболее интересных моментах жизни школы, рассказывается об общешкольных ключевых делах, о работе творческих объединений, секций; организуются онлайн-конкурсы, челенджи, флешмобы;</w:t>
      </w:r>
    </w:p>
    <w:p>
      <w:pPr>
        <w:pStyle w:val="ListParagraph"/>
        <w:widowControl/>
        <w:numPr>
          <w:ilvl w:val="0"/>
          <w:numId w:val="7"/>
        </w:numPr>
        <w:ind w:left="0" w:firstLine="284"/>
        <w:rPr>
          <w:i/>
          <w:i/>
          <w:sz w:val="24"/>
          <w:szCs w:val="24"/>
        </w:rPr>
      </w:pPr>
      <w:r>
        <w:rPr>
          <w:sz w:val="24"/>
          <w:szCs w:val="24"/>
          <w:lang w:eastAsia="ko-KR"/>
        </w:rPr>
        <w:t xml:space="preserve">сайт в ВК «Волонтеры школы </w:t>
      </w:r>
      <w:r>
        <w:rPr>
          <w:bCs/>
          <w:sz w:val="24"/>
          <w:szCs w:val="24"/>
        </w:rPr>
        <w:t>«МОБУ НСОШ№1»,</w:t>
      </w:r>
      <w:r>
        <w:rPr>
          <w:sz w:val="24"/>
          <w:szCs w:val="24"/>
        </w:rPr>
        <w:t>на странице которой освещается деятельность  волонтёрского отряда школы;</w:t>
      </w:r>
    </w:p>
    <w:p>
      <w:pPr>
        <w:pStyle w:val="ListParagraph"/>
        <w:widowControl/>
        <w:numPr>
          <w:ilvl w:val="0"/>
          <w:numId w:val="7"/>
        </w:numPr>
        <w:ind w:left="0" w:firstLine="284"/>
        <w:rPr>
          <w:i/>
          <w:i/>
          <w:sz w:val="24"/>
          <w:szCs w:val="24"/>
        </w:rPr>
      </w:pPr>
      <w:r>
        <w:rPr>
          <w:sz w:val="24"/>
          <w:szCs w:val="24"/>
        </w:rPr>
        <w:t>сайт ДОО «Искорка» Новосергиевская СОШ№1», на котором размещаются материалы РДШ (Российское движение школьников).</w:t>
      </w:r>
    </w:p>
    <w:p>
      <w:pPr>
        <w:pStyle w:val="Normal"/>
        <w:shd w:val="clear" w:color="auto" w:fill="FFFFFF"/>
        <w:ind w:firstLine="284"/>
        <w:rPr>
          <w:rFonts w:eastAsia="Calibri"/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</w:rPr>
        <w:t>Участие обучающихся в системе школьных медиа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</w:t>
      </w:r>
    </w:p>
    <w:p>
      <w:pPr>
        <w:pStyle w:val="Normal"/>
        <w:shd w:val="clear" w:color="auto" w:fill="FFFFFF"/>
        <w:ind w:firstLine="284"/>
        <w:rPr>
          <w:rFonts w:eastAsia="Calibri"/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</w:rPr>
        <w:t>Свои навыки обучающиеся могут продемонстрировать, участвуя в конкурсах школьных медиа.</w:t>
      </w:r>
    </w:p>
    <w:p>
      <w:pPr>
        <w:pStyle w:val="Normal"/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</w:r>
    </w:p>
    <w:p>
      <w:pPr>
        <w:pStyle w:val="Normal"/>
        <w:rPr>
          <w:b/>
          <w:iCs/>
          <w:color w:val="auto"/>
          <w:w w:val="100"/>
          <w:sz w:val="24"/>
          <w:szCs w:val="24"/>
        </w:rPr>
      </w:pPr>
      <w:r>
        <w:rPr>
          <w:b/>
          <w:iCs/>
          <w:color w:val="auto"/>
          <w:w w:val="100"/>
          <w:sz w:val="24"/>
          <w:szCs w:val="24"/>
        </w:rPr>
        <w:t>Модуль «</w:t>
      </w:r>
      <w:r>
        <w:rPr>
          <w:rStyle w:val="CharAttribute1"/>
          <w:b/>
          <w:color w:val="auto"/>
          <w:sz w:val="24"/>
          <w:szCs w:val="24"/>
        </w:rPr>
        <w:t>Детские общественные объединения</w:t>
      </w:r>
      <w:r>
        <w:rPr>
          <w:b/>
          <w:iCs/>
          <w:color w:val="auto"/>
          <w:w w:val="100"/>
          <w:sz w:val="24"/>
          <w:szCs w:val="24"/>
        </w:rPr>
        <w:t>»</w:t>
      </w:r>
    </w:p>
    <w:p>
      <w:pPr>
        <w:pStyle w:val="ParaAttribute38"/>
        <w:ind w:righ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Zfr3q"/>
        <w:spacing w:beforeAutospacing="0" w:before="0" w:afterAutospacing="0" w:after="0"/>
        <w:ind w:left="7" w:firstLine="567"/>
        <w:jc w:val="both"/>
        <w:rPr/>
      </w:pPr>
      <w:r>
        <w:rPr/>
        <w:t xml:space="preserve">Действующие на базе МОБУ «НСОШ№1» первичные отделения </w:t>
      </w:r>
      <w:r>
        <w:rPr>
          <w:rFonts w:eastAsia="Calibri"/>
        </w:rPr>
        <w:t xml:space="preserve">РДШ ДОО «Искорка», РСМ, отряды «Юнармия», «Волонтеры школы №1» </w:t>
      </w:r>
      <w:r>
        <w:rPr/>
        <w:t>––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</w:t>
      </w:r>
      <w:bookmarkStart w:id="7" w:name="_Toc43753129"/>
      <w:bookmarkStart w:id="8" w:name="_Toc43753211"/>
      <w:bookmarkStart w:id="9" w:name="_Toc43816172"/>
      <w:r>
        <w:rPr/>
        <w:t>,</w:t>
      </w:r>
      <w:r>
        <w:rPr>
          <w:rFonts w:eastAsia="Calibri"/>
        </w:rPr>
        <w:t xml:space="preserve">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  <w:bookmarkEnd w:id="7"/>
      <w:bookmarkEnd w:id="8"/>
      <w:bookmarkEnd w:id="9"/>
    </w:p>
    <w:p>
      <w:pPr>
        <w:pStyle w:val="Zfr3q"/>
        <w:spacing w:beforeAutospacing="0" w:before="0" w:afterAutospacing="0" w:after="0"/>
        <w:ind w:firstLine="574"/>
        <w:jc w:val="both"/>
        <w:rPr>
          <w:i/>
          <w:i/>
          <w:iCs/>
        </w:rPr>
      </w:pPr>
      <w:r>
        <w:rPr/>
        <w:t xml:space="preserve">Воспитание  </w:t>
      </w:r>
      <w:r>
        <w:rPr>
          <w:rFonts w:eastAsia="Calibri"/>
        </w:rPr>
        <w:t xml:space="preserve">ДОО «Искорка»,  РСМ,   отряды «Юнармия», «Волонтеры школы №1» </w:t>
      </w:r>
      <w:r>
        <w:rPr/>
        <w:t xml:space="preserve"> осуществляется через</w:t>
      </w:r>
      <w:r>
        <w:rPr>
          <w:i/>
          <w:iCs/>
        </w:rPr>
        <w:t>:</w:t>
      </w:r>
    </w:p>
    <w:p>
      <w:pPr>
        <w:pStyle w:val="Normal"/>
        <w:widowControl/>
        <w:numPr>
          <w:ilvl w:val="1"/>
          <w:numId w:val="15"/>
        </w:numPr>
        <w:tabs>
          <w:tab w:val="clear" w:pos="708"/>
          <w:tab w:val="left" w:pos="807" w:leader="none"/>
        </w:tabs>
        <w:ind w:left="7" w:firstLine="560"/>
        <w:rPr>
          <w:rFonts w:eastAsia="Symbo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развиватьсебе такие качества как забота, уважение, умение сопереживать, умение общаться, слушать и слышать других. Такими делами являются: </w:t>
      </w:r>
    </w:p>
    <w:p>
      <w:pPr>
        <w:pStyle w:val="Normal"/>
        <w:tabs>
          <w:tab w:val="clear" w:pos="708"/>
          <w:tab w:val="left" w:pos="807" w:leader="none"/>
        </w:tabs>
        <w:ind w:firstLine="7"/>
        <w:rPr>
          <w:rFonts w:eastAsia="Symbo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-посильная помощь, оказываемая школьниками пожилым людям; </w:t>
      </w:r>
    </w:p>
    <w:p>
      <w:pPr>
        <w:pStyle w:val="Normal"/>
        <w:tabs>
          <w:tab w:val="clear" w:pos="708"/>
          <w:tab w:val="left" w:pos="807" w:leader="none"/>
        </w:tabs>
        <w:ind w:firstLine="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проведение культурно-просветительских и развлекательных мероприятий;</w:t>
      </w:r>
    </w:p>
    <w:p>
      <w:pPr>
        <w:pStyle w:val="Normal"/>
        <w:tabs>
          <w:tab w:val="clear" w:pos="708"/>
          <w:tab w:val="left" w:pos="807" w:leader="none"/>
        </w:tabs>
        <w:ind w:firstLine="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участие в работе на прилегающей к школе территории;</w:t>
      </w:r>
    </w:p>
    <w:p>
      <w:pPr>
        <w:pStyle w:val="Normal"/>
        <w:tabs>
          <w:tab w:val="clear" w:pos="708"/>
          <w:tab w:val="left" w:pos="807" w:leader="none"/>
        </w:tabs>
        <w:ind w:firstLine="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помощь в благоустройстве поселка.</w:t>
      </w:r>
    </w:p>
    <w:p>
      <w:pPr>
        <w:pStyle w:val="Normal"/>
        <w:tabs>
          <w:tab w:val="clear" w:pos="708"/>
          <w:tab w:val="left" w:pos="807" w:leader="none"/>
        </w:tabs>
        <w:ind w:left="7" w:hanging="0"/>
        <w:rPr>
          <w:rFonts w:eastAsia="" w:eastAsiaTheme="minorEastAsia"/>
          <w:color w:val="auto"/>
          <w:sz w:val="24"/>
          <w:szCs w:val="24"/>
        </w:rPr>
      </w:pPr>
      <w:r>
        <w:rPr>
          <w:rFonts w:eastAsia="" w:eastAsiaTheme="minorEastAsia"/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1" w:leader="none"/>
        </w:tabs>
        <w:ind w:left="0" w:firstLine="567"/>
        <w:rPr>
          <w:rFonts w:eastAsia="" w:eastAsiaTheme="minor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1" w:leader="none"/>
        </w:tabs>
        <w:ind w:left="0" w:firstLine="567"/>
        <w:rPr>
          <w:rFonts w:eastAsia="" w:eastAsiaTheme="minor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мероприятий в начальной школе, реализующих идею популяризации деятеьности детских общественных объединений, привлечениях в них новых участников;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1" w:leader="none"/>
        </w:tabs>
        <w:ind w:left="0" w:firstLine="567"/>
        <w:rPr>
          <w:rFonts w:eastAsia="" w:eastAsiaTheme="minorEastAsia"/>
          <w:color w:val="auto"/>
          <w:sz w:val="24"/>
          <w:szCs w:val="24"/>
        </w:rPr>
      </w:pPr>
      <w:r>
        <w:rPr>
          <w:rFonts w:eastAsia="" w:eastAsiaTheme="minorEastAsia"/>
          <w:color w:val="auto"/>
          <w:sz w:val="24"/>
          <w:szCs w:val="24"/>
        </w:rPr>
        <w:t>поддержку и развитие в детских объединенияъ традиции и ритуалов</w:t>
      </w:r>
      <w:r>
        <w:rPr>
          <w:color w:val="auto"/>
          <w:sz w:val="24"/>
          <w:szCs w:val="24"/>
        </w:rPr>
        <w:t xml:space="preserve">, </w:t>
      </w:r>
    </w:p>
    <w:p>
      <w:pPr>
        <w:pStyle w:val="Normal"/>
        <w:tabs>
          <w:tab w:val="clear" w:pos="708"/>
          <w:tab w:val="left" w:pos="1001" w:leader="none"/>
        </w:tabs>
        <w:rPr>
          <w:color w:val="auto"/>
          <w:sz w:val="24"/>
          <w:szCs w:val="24"/>
        </w:rPr>
      </w:pPr>
      <w:r>
        <w:rPr>
          <w:rFonts w:eastAsia="" w:eastAsiaTheme="minorEastAsia"/>
          <w:color w:val="auto"/>
          <w:sz w:val="24"/>
          <w:szCs w:val="24"/>
        </w:rPr>
        <w:t xml:space="preserve">формирующих  чувство общности с другими его членами, чувство причастности </w:t>
      </w:r>
      <w:r>
        <w:rPr>
          <w:color w:val="auto"/>
          <w:sz w:val="24"/>
          <w:szCs w:val="24"/>
        </w:rPr>
        <w:t>к тому, что происходит в объединении, создания и поддержки интернет-страничек детских  объединений в соцсетях,коллективного анализа проводимых детским объединением дел;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1" w:leader="none"/>
        </w:tabs>
        <w:ind w:left="993" w:hanging="360"/>
        <w:rPr>
          <w:sz w:val="24"/>
          <w:szCs w:val="24"/>
        </w:rPr>
      </w:pPr>
      <w:r>
        <w:rPr>
          <w:rFonts w:eastAsia="Calibri"/>
          <w:sz w:val="24"/>
          <w:szCs w:val="24"/>
          <w:lang w:eastAsia="ko-KR"/>
        </w:rPr>
        <w:t>участие членов детских общественных объединений в волонтерских</w:t>
      </w:r>
    </w:p>
    <w:p>
      <w:pPr>
        <w:pStyle w:val="Normal"/>
        <w:tabs>
          <w:tab w:val="clear" w:pos="708"/>
          <w:tab w:val="left" w:pos="1001" w:leader="none"/>
        </w:tabs>
        <w:rPr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акциях, деятельности на благо конкретных людей и социального окружения в целом. 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>
      <w:pPr>
        <w:pStyle w:val="Zfr3q"/>
        <w:spacing w:beforeAutospacing="0" w:before="0" w:afterAutospacing="0" w:after="0"/>
        <w:jc w:val="both"/>
        <w:rPr>
          <w:b/>
          <w:iCs/>
          <w:w w:val="100"/>
        </w:rPr>
      </w:pPr>
      <w:r>
        <w:rPr>
          <w:b/>
          <w:iCs/>
          <w:w w:val="100"/>
        </w:rPr>
      </w:r>
    </w:p>
    <w:p>
      <w:pPr>
        <w:pStyle w:val="Zfr3q"/>
        <w:spacing w:beforeAutospacing="0" w:before="0" w:afterAutospacing="0" w:after="0"/>
        <w:jc w:val="both"/>
        <w:rPr>
          <w:b/>
          <w:i/>
          <w:i/>
          <w:iCs/>
        </w:rPr>
      </w:pPr>
      <w:r>
        <w:rPr>
          <w:b/>
          <w:iCs/>
          <w:w w:val="100"/>
        </w:rPr>
        <w:t>Модуль «</w:t>
      </w:r>
      <w:r>
        <w:rPr>
          <w:rStyle w:val="CharAttribute1"/>
          <w:b/>
          <w:sz w:val="24"/>
        </w:rPr>
        <w:t>Экскурсии, экспедиции, походы»</w:t>
      </w:r>
    </w:p>
    <w:p>
      <w:pPr>
        <w:pStyle w:val="Normal"/>
        <w:ind w:right="-1" w:firstLine="709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>
      <w:pPr>
        <w:pStyle w:val="Normal"/>
        <w:ind w:right="-1" w:firstLine="709"/>
        <w:rPr>
          <w:i/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-</w:t>
      </w:r>
      <w:r>
        <w:rPr>
          <w:rFonts w:eastAsia="Calibri"/>
          <w:color w:val="auto"/>
          <w:sz w:val="24"/>
          <w:szCs w:val="24"/>
        </w:rPr>
        <w:t xml:space="preserve">регулярные пешие прогулки, экскурсии или походы выходного </w:t>
        <w:br/>
        <w:t xml:space="preserve">дня, организуемые в классах их классными руководителями и родителями обучающихся: музей, в картинную галерею, в технопарк, на предприятие, </w:t>
        <w:br/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>
      <w:pPr>
        <w:pStyle w:val="Normal"/>
        <w:ind w:right="-1" w:firstLine="709"/>
        <w:rPr>
          <w:i/>
          <w:i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-литературные,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 и писателей, произошедших здесь исторических событий, имеющихся здесь природных и историко-культурных ландшафтов, флоры и фауны; </w:t>
      </w:r>
    </w:p>
    <w:p>
      <w:pPr>
        <w:pStyle w:val="Normal"/>
        <w:ind w:right="-1" w:firstLine="709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- многодневные походы, организуемые совместно с организациями, реализующими дополнительные общеразвивающие программы и осуществляемые  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домой);</w:t>
      </w:r>
    </w:p>
    <w:p>
      <w:pPr>
        <w:pStyle w:val="Normal"/>
        <w:ind w:right="-1" w:firstLine="709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-Выездные экскурсии за пределы поселка</w:t>
      </w:r>
    </w:p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Модуль </w:t>
      </w:r>
      <w:r>
        <w:rPr>
          <w:b/>
          <w:color w:val="auto"/>
          <w:sz w:val="24"/>
          <w:szCs w:val="24"/>
        </w:rPr>
        <w:t>«Организация предметно-эстетической среды»</w:t>
      </w:r>
    </w:p>
    <w:p>
      <w:pPr>
        <w:pStyle w:val="Style24"/>
        <w:ind w:left="141" w:right="219" w:hanging="0"/>
        <w:rPr/>
      </w:pPr>
      <w:r>
        <w:rPr/>
        <w:t xml:space="preserve">      </w:t>
      </w:r>
      <w:r>
        <w:rPr/>
        <w:t>Окружающая ребенка предметно-эстетическая среда МОБУ «Новосергиевская СОШ№1»,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>
      <w:pPr>
        <w:pStyle w:val="Style24"/>
        <w:ind w:left="141" w:right="228" w:hanging="0"/>
        <w:rPr/>
      </w:pPr>
      <w:r>
        <w:rPr/>
        <w:t>Воспитывающее влияние на ребенка осуществляется через такие формы работы с предметно-эстетической средой школы как:</w:t>
      </w:r>
    </w:p>
    <w:p>
      <w:pPr>
        <w:pStyle w:val="Style24"/>
        <w:ind w:left="141" w:right="228" w:hanging="0"/>
        <w:rPr/>
      </w:pPr>
      <w:r>
        <w:rPr/>
        <w:t>стенды: ДОО, «Правильное питание- залог здоровья», «Внеурочная деятельность»-красочная реклама творческих объединений , «Окно дежурного», «Для вас, родители», « Знакомьтесь – это мы»,  настенная газета «Школьная переменка» и др.</w:t>
      </w:r>
    </w:p>
    <w:p>
      <w:pPr>
        <w:pStyle w:val="Style24"/>
        <w:ind w:left="141" w:right="228" w:hanging="0"/>
        <w:rPr/>
      </w:pPr>
      <w:r>
        <w:rPr/>
      </w:r>
    </w:p>
    <w:tbl>
      <w:tblPr>
        <w:tblStyle w:val="ab"/>
        <w:tblW w:w="1074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3"/>
        <w:gridCol w:w="5198"/>
      </w:tblGrid>
      <w:tr>
        <w:trPr>
          <w:trHeight w:val="115" w:hRule="atLeast"/>
        </w:trPr>
        <w:tc>
          <w:tcPr>
            <w:tcW w:w="554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Направления работы</w:t>
            </w:r>
          </w:p>
        </w:tc>
        <w:tc>
          <w:tcPr>
            <w:tcW w:w="519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формы работы</w:t>
            </w:r>
          </w:p>
        </w:tc>
      </w:tr>
      <w:tr>
        <w:trPr>
          <w:trHeight w:val="115" w:hRule="atLeast"/>
        </w:trPr>
        <w:tc>
          <w:tcPr>
            <w:tcW w:w="55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34" w:leader="none"/>
              </w:tabs>
              <w:spacing w:before="0" w:after="0"/>
              <w:ind w:right="219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оформление интерьера школьных помещений и их периодическая </w:t>
            </w:r>
            <w:r>
              <w:rPr>
                <w:color w:val="auto"/>
                <w:spacing w:val="2"/>
                <w:kern w:val="0"/>
                <w:sz w:val="24"/>
                <w:szCs w:val="24"/>
                <w:lang w:val="ru-RU" w:bidi="ar-SA"/>
              </w:rPr>
              <w:t>пере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ориентация, которая может служить хорошим средством разрушения негативных установок школьников на учебные и вне учебные занятия</w:t>
            </w:r>
          </w:p>
          <w:p>
            <w:pPr>
              <w:pStyle w:val="Style24"/>
              <w:widowControl w:val="false"/>
              <w:spacing w:before="0" w:after="0"/>
              <w:ind w:left="301" w:right="228" w:hanging="142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198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rFonts w:eastAsia="№Е"/>
                <w:kern w:val="0"/>
                <w:lang w:val="ru-RU" w:bidi="ar-SA"/>
              </w:rPr>
              <w:t>оформление школы к традиционным мероприятиям (День Знаний, День учителя, Новый год, День родной школы, День Победы и др.), лагерь дневного пребывания, уголки: безопасности, здорового питания и др.</w:t>
            </w:r>
          </w:p>
        </w:tc>
      </w:tr>
      <w:tr>
        <w:trPr>
          <w:trHeight w:val="115" w:hRule="atLeast"/>
        </w:trPr>
        <w:tc>
          <w:tcPr>
            <w:tcW w:w="55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34" w:leader="none"/>
              </w:tabs>
              <w:spacing w:before="0" w:after="0"/>
              <w:ind w:right="218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размещение на стенах МОБУ «НСОШ№1»  регулярно сменяемых экспозиций: творческих работ школьников, позволяющих им реализовать свой творческий потенциал; фотогалерей об интересных событиях, происходящих в школе (проведенных ключевых делах, интересных экскурсиях, походах, встречах с интересными людьми ит.п.);</w:t>
            </w:r>
          </w:p>
          <w:p>
            <w:pPr>
              <w:pStyle w:val="Style24"/>
              <w:widowControl w:val="false"/>
              <w:spacing w:before="0" w:after="0"/>
              <w:ind w:left="301" w:right="228" w:hanging="142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198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228" w:hanging="0"/>
              <w:jc w:val="left"/>
              <w:rPr>
                <w:rFonts w:eastAsia="№Е"/>
              </w:rPr>
            </w:pPr>
            <w:r>
              <w:rPr>
                <w:rFonts w:eastAsia="№Е"/>
                <w:kern w:val="0"/>
                <w:lang w:val="ru-RU" w:bidi="ar-SA"/>
              </w:rPr>
              <w:t>стендовая презентации: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jc w:val="left"/>
              <w:rPr>
                <w:rFonts w:eastAsia="№Е"/>
              </w:rPr>
            </w:pPr>
            <w:r>
              <w:rPr>
                <w:rFonts w:eastAsia="№Е"/>
                <w:kern w:val="0"/>
                <w:lang w:val="ru-RU" w:bidi="ar-SA"/>
              </w:rPr>
              <w:t>-история школы,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jc w:val="left"/>
              <w:rPr>
                <w:rFonts w:eastAsia="№Е"/>
              </w:rPr>
            </w:pPr>
            <w:r>
              <w:rPr>
                <w:rFonts w:eastAsia="№Е"/>
                <w:kern w:val="0"/>
                <w:lang w:val="ru-RU" w:bidi="ar-SA"/>
              </w:rPr>
              <w:t>-фотогалерея выпускников разных лет;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-«Правильное питание- залог здоровья»,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-«Внеурочная деятельность»-красочная реклама творческих объединений ,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 «Для вас, родители»,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«Знакомьтесь – это мы»,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настенная газета «Большая перемена»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rFonts w:eastAsia="№Е"/>
                <w:kern w:val="0"/>
                <w:lang w:val="ru-RU" w:bidi="ar-SA"/>
              </w:rPr>
              <w:t>информационные стенды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rFonts w:eastAsia="№Е"/>
              </w:rPr>
            </w:pPr>
            <w:r>
              <w:rPr>
                <w:rFonts w:eastAsia="№Е"/>
                <w:kern w:val="0"/>
                <w:lang w:val="ru-RU" w:bidi="ar-SA"/>
              </w:rPr>
              <w:t>«Подготовка к ГИА и ЕГЭ»,  правовой уголок,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rFonts w:eastAsia="№Е"/>
                <w:kern w:val="0"/>
                <w:lang w:val="ru-RU" w:bidi="ar-SA"/>
              </w:rPr>
              <w:t>«Твоя будущая профессия»</w:t>
            </w:r>
          </w:p>
        </w:tc>
      </w:tr>
      <w:tr>
        <w:trPr>
          <w:trHeight w:val="115" w:hRule="atLeast"/>
        </w:trPr>
        <w:tc>
          <w:tcPr>
            <w:tcW w:w="55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34" w:leader="none"/>
              </w:tabs>
              <w:spacing w:before="0" w:after="0"/>
              <w:ind w:right="222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озеленение пришкольной территории, школьного дендрария, разбивка клумб, оборудование спортивных и игровых площадок, доступных и приспособленных для </w:t>
            </w:r>
            <w:r>
              <w:rPr>
                <w:color w:val="auto"/>
                <w:spacing w:val="-3"/>
                <w:kern w:val="0"/>
                <w:sz w:val="24"/>
                <w:szCs w:val="24"/>
                <w:lang w:val="ru-RU" w:bidi="ar-SA"/>
              </w:rPr>
              <w:t>обу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      </w:r>
          </w:p>
          <w:p>
            <w:pPr>
              <w:pStyle w:val="Style24"/>
              <w:widowControl w:val="false"/>
              <w:spacing w:before="0" w:after="0"/>
              <w:ind w:left="301" w:right="228" w:hanging="142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198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rFonts w:eastAsia="№Е"/>
              </w:rPr>
            </w:pPr>
            <w:r>
              <w:rPr>
                <w:rFonts w:eastAsia="№Е"/>
                <w:kern w:val="0"/>
                <w:lang w:val="ru-RU" w:bidi="ar-SA"/>
              </w:rPr>
              <w:t>экологические проекты «Школьный дворик»,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rFonts w:eastAsia="№Е"/>
              </w:rPr>
            </w:pPr>
            <w:r>
              <w:rPr>
                <w:rFonts w:eastAsia="№Е"/>
                <w:kern w:val="0"/>
                <w:lang w:val="ru-RU" w:bidi="ar-SA"/>
              </w:rPr>
              <w:t xml:space="preserve"> </w:t>
            </w:r>
            <w:r>
              <w:rPr>
                <w:rFonts w:eastAsia="№Е"/>
                <w:kern w:val="0"/>
                <w:lang w:val="ru-RU" w:bidi="ar-SA"/>
              </w:rPr>
              <w:t>«Школьный дендрарий»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rFonts w:eastAsia="№Е"/>
              </w:rPr>
            </w:pPr>
            <w:r>
              <w:rPr>
                <w:rFonts w:eastAsia="№Е"/>
                <w:kern w:val="0"/>
                <w:lang w:val="ru-RU" w:bidi="ar-SA"/>
              </w:rPr>
              <w:t>акция «Аллея выпускников»,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rFonts w:eastAsia="№Е"/>
                <w:kern w:val="0"/>
                <w:lang w:val="ru-RU" w:bidi="ar-SA"/>
              </w:rPr>
              <w:t>спортивный уголок</w:t>
            </w:r>
          </w:p>
        </w:tc>
      </w:tr>
      <w:tr>
        <w:trPr>
          <w:trHeight w:val="115" w:hRule="atLeast"/>
        </w:trPr>
        <w:tc>
          <w:tcPr>
            <w:tcW w:w="55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34" w:leader="none"/>
              </w:tabs>
              <w:spacing w:before="0" w:after="0"/>
              <w:ind w:right="224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      </w:r>
          </w:p>
          <w:p>
            <w:pPr>
              <w:pStyle w:val="Style24"/>
              <w:widowControl w:val="false"/>
              <w:spacing w:before="0" w:after="0"/>
              <w:ind w:left="301" w:right="228" w:hanging="142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198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-«Классный уголок»,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-«Подготовка к </w:t>
            </w:r>
            <w:r>
              <w:rPr>
                <w:rFonts w:eastAsia="№Е"/>
                <w:color w:val="auto"/>
                <w:kern w:val="0"/>
                <w:sz w:val="24"/>
                <w:szCs w:val="24"/>
                <w:lang w:val="ru-RU" w:bidi="ar-SA"/>
              </w:rPr>
              <w:t>ЕГЭ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и ГИА»,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-«Символы России»,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-«Уголок безопасности»,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-«Памятные даты»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-«Занимательная… биология, русский язык, литература»</w:t>
            </w:r>
          </w:p>
          <w:p>
            <w:pPr>
              <w:pStyle w:val="Style24"/>
              <w:widowControl w:val="false"/>
              <w:spacing w:before="0" w:after="0"/>
              <w:ind w:left="0" w:right="228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15" w:hRule="atLeast"/>
        </w:trPr>
        <w:tc>
          <w:tcPr>
            <w:tcW w:w="55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34" w:leader="none"/>
              </w:tabs>
              <w:spacing w:before="0" w:after="0"/>
              <w:ind w:right="222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событийный дизайн – оформление пространства проведения конкретных событий школы  (праздников, церемоний, торжественных линеек, творческих вечеров, выставок, собраний, конференций и т. п.);</w:t>
            </w:r>
          </w:p>
        </w:tc>
        <w:tc>
          <w:tcPr>
            <w:tcW w:w="5198" w:type="dxa"/>
            <w:tcBorders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872" w:leader="none"/>
                <w:tab w:val="left" w:pos="993" w:leader="none"/>
                <w:tab w:val="left" w:pos="1310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создание фотозоны к традиционным школьным праздникам, оформление фотогалерей ко Дню родной школы; оформление школы к традиционным мероприятиям</w:t>
            </w:r>
          </w:p>
        </w:tc>
      </w:tr>
      <w:tr>
        <w:trPr>
          <w:trHeight w:val="115" w:hRule="atLeast"/>
        </w:trPr>
        <w:tc>
          <w:tcPr>
            <w:tcW w:w="55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34" w:leader="none"/>
              </w:tabs>
              <w:spacing w:before="0" w:after="0"/>
              <w:ind w:right="225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регулярная организация и проведение конкурсов творческих проектов по благоустройству различных участков пришкольной территории;</w:t>
            </w:r>
          </w:p>
        </w:tc>
        <w:tc>
          <w:tcPr>
            <w:tcW w:w="51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spacing w:before="0" w:after="0"/>
              <w:rPr>
                <w:rFonts w:eastAsia="№Е"/>
                <w:color w:val="auto"/>
                <w:w w:val="100"/>
                <w:sz w:val="24"/>
                <w:szCs w:val="24"/>
              </w:rPr>
            </w:pPr>
            <w:r>
              <w:rPr>
                <w:rFonts w:eastAsia="№Е"/>
                <w:color w:val="auto"/>
                <w:w w:val="100"/>
                <w:kern w:val="0"/>
                <w:sz w:val="24"/>
                <w:szCs w:val="24"/>
                <w:lang w:val="ru-RU" w:bidi="ar-SA"/>
              </w:rPr>
              <w:t>Проекты «Школьный дворик», «Школьный дендрарий»</w:t>
            </w:r>
          </w:p>
        </w:tc>
      </w:tr>
      <w:tr>
        <w:trPr>
          <w:trHeight w:val="671" w:hRule="atLeast"/>
        </w:trPr>
        <w:tc>
          <w:tcPr>
            <w:tcW w:w="55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34" w:leader="none"/>
              </w:tabs>
              <w:spacing w:before="0" w:after="0"/>
              <w:ind w:right="222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</w:p>
        </w:tc>
        <w:tc>
          <w:tcPr>
            <w:tcW w:w="51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spacing w:before="0" w:after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№Е"/>
                <w:color w:val="auto"/>
                <w:w w:val="100"/>
                <w:kern w:val="0"/>
                <w:sz w:val="24"/>
                <w:szCs w:val="24"/>
                <w:lang w:val="ru-RU" w:bidi="ar-SA"/>
              </w:rPr>
              <w:t>оформление здания школы (Новый год, День Победы, День государственного флага, и др.)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</w:r>
    </w:p>
    <w:p>
      <w:pPr>
        <w:pStyle w:val="1"/>
        <w:tabs>
          <w:tab w:val="clear" w:pos="708"/>
          <w:tab w:val="left" w:pos="602" w:leader="none"/>
        </w:tabs>
        <w:spacing w:before="0" w:after="0"/>
        <w:ind w:right="228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w w:val="100"/>
          <w:sz w:val="24"/>
          <w:szCs w:val="24"/>
        </w:rPr>
        <w:t xml:space="preserve">Модуль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«Профилактика и безопасность»      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ind w:right="228" w:hanging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 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pacing w:val="-3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 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eastAsia="Symbol" w:cs="Symbol" w:ascii="Symbol" w:hAnsi="Symbol"/>
          <w:b w:val="false"/>
          <w:color w:val="auto"/>
          <w:sz w:val="24"/>
          <w:szCs w:val="24"/>
        </w:rPr>
        <w:sym w:font="Symbol" w:char="f02d"/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 мигранты и т.д.).     Ключевые компоненты: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- изучение и диагностическая работа с учащимися и их семьями; - профилактическая работа со школьниками; - медико-психологическое и правовое просвещение классных руководителей и учителей-предметников; 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- работа с родительской общественностью. В МОБУ «НСОШ№1» организована работа службы медиации, которая направлена на решение конфликтных ситуаций и профилактическую работу среди несовершеннолетних. 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4"/>
          <w:szCs w:val="24"/>
        </w:rPr>
        <w:t>Работа по профилактике безопасного поведения обучающихся в образовательной организации, в быту, в общественном мете, во время движения в транспорте и т.д. проводится классными руководителями на классных часах, воспитательских часах, в рамках индивидуальных бесед с обучающимися. 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обучающихся.</w:t>
      </w:r>
    </w:p>
    <w:p>
      <w:pPr>
        <w:pStyle w:val="1"/>
        <w:tabs>
          <w:tab w:val="clear" w:pos="708"/>
          <w:tab w:val="left" w:pos="602" w:leader="none"/>
        </w:tabs>
        <w:spacing w:before="0" w:after="0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(восстановительная медиация, переговоры и другие способы)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медиации.</w:t>
      </w:r>
    </w:p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</w:r>
    </w:p>
    <w:p>
      <w:pPr>
        <w:pStyle w:val="ListParagraph"/>
        <w:tabs>
          <w:tab w:val="clear" w:pos="708"/>
          <w:tab w:val="left" w:pos="1682" w:leader="none"/>
          <w:tab w:val="left" w:pos="1683" w:leader="none"/>
        </w:tabs>
        <w:ind w:left="1682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Модуль </w:t>
      </w:r>
      <w:r>
        <w:rPr>
          <w:b/>
          <w:color w:val="auto"/>
          <w:sz w:val="24"/>
          <w:szCs w:val="24"/>
        </w:rPr>
        <w:t>«Социальное партнерство»</w:t>
      </w:r>
    </w:p>
    <w:p>
      <w:pPr>
        <w:pStyle w:val="Style24"/>
        <w:tabs>
          <w:tab w:val="clear" w:pos="708"/>
          <w:tab w:val="left" w:pos="426" w:leader="none"/>
        </w:tabs>
        <w:ind w:left="0" w:right="2" w:firstLine="360"/>
        <w:rPr/>
      </w:pPr>
      <w:r>
        <w:rPr/>
        <w:t>Модуль</w:t>
      </w:r>
      <w:r>
        <w:rPr>
          <w:spacing w:val="1"/>
        </w:rPr>
        <w:t xml:space="preserve"> </w:t>
      </w:r>
      <w:r>
        <w:rPr/>
        <w:t>«Социальное</w:t>
      </w:r>
      <w:r>
        <w:rPr>
          <w:spacing w:val="1"/>
        </w:rPr>
        <w:t xml:space="preserve"> </w:t>
      </w:r>
      <w:r>
        <w:rPr/>
        <w:t>партнерство»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усиление</w:t>
      </w:r>
      <w:r>
        <w:rPr>
          <w:spacing w:val="1"/>
        </w:rPr>
        <w:t xml:space="preserve"> </w:t>
      </w:r>
      <w:r>
        <w:rPr/>
        <w:t>воспитательного</w:t>
      </w:r>
      <w:r>
        <w:rPr>
          <w:spacing w:val="1"/>
        </w:rPr>
        <w:t xml:space="preserve"> </w:t>
      </w:r>
      <w:r>
        <w:rPr/>
        <w:t>воздействия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счет</w:t>
      </w:r>
      <w:r>
        <w:rPr>
          <w:spacing w:val="1"/>
        </w:rPr>
        <w:t xml:space="preserve"> </w:t>
      </w:r>
      <w:r>
        <w:rPr/>
        <w:t>ресурсов</w:t>
      </w:r>
      <w:r>
        <w:rPr>
          <w:spacing w:val="1"/>
        </w:rPr>
        <w:t xml:space="preserve"> </w:t>
      </w:r>
      <w:r>
        <w:rPr/>
        <w:t>сетевого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организациями</w:t>
      </w:r>
      <w:r>
        <w:rPr>
          <w:spacing w:val="-1"/>
        </w:rPr>
        <w:t xml:space="preserve"> </w:t>
      </w:r>
      <w:r>
        <w:rPr/>
        <w:t>п.Новосергиевка.</w:t>
      </w:r>
    </w:p>
    <w:p>
      <w:pPr>
        <w:pStyle w:val="Style24"/>
        <w:tabs>
          <w:tab w:val="clear" w:pos="708"/>
          <w:tab w:val="left" w:pos="426" w:leader="none"/>
        </w:tabs>
        <w:ind w:left="0" w:right="2" w:hanging="0"/>
        <w:rPr/>
      </w:pPr>
      <w:r>
        <w:rPr/>
        <w:t>Сетевое</w:t>
      </w:r>
      <w:r>
        <w:rPr>
          <w:spacing w:val="-7"/>
        </w:rPr>
        <w:t xml:space="preserve"> </w:t>
      </w:r>
      <w:r>
        <w:rPr/>
        <w:t>взаимодействие</w:t>
      </w:r>
      <w:r>
        <w:rPr>
          <w:spacing w:val="-6"/>
        </w:rPr>
        <w:t xml:space="preserve"> </w:t>
      </w:r>
      <w:r>
        <w:rPr/>
        <w:t>школы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социальными</w:t>
      </w:r>
      <w:r>
        <w:rPr>
          <w:spacing w:val="-5"/>
        </w:rPr>
        <w:t xml:space="preserve"> </w:t>
      </w:r>
      <w:r>
        <w:rPr/>
        <w:t>партнерами</w:t>
      </w:r>
      <w:r>
        <w:rPr>
          <w:spacing w:val="-5"/>
        </w:rPr>
        <w:t xml:space="preserve"> </w:t>
      </w:r>
      <w:r>
        <w:rPr/>
        <w:t>подразумевает:</w:t>
      </w:r>
    </w:p>
    <w:p>
      <w:pPr>
        <w:pStyle w:val="ListParagraph"/>
        <w:numPr>
          <w:ilvl w:val="0"/>
          <w:numId w:val="36"/>
        </w:numPr>
        <w:tabs>
          <w:tab w:val="clear" w:pos="708"/>
          <w:tab w:val="left" w:pos="426" w:leader="none"/>
          <w:tab w:val="left" w:pos="1938" w:leader="none"/>
        </w:tabs>
        <w:ind w:left="0" w:right="2" w:hanging="0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организаций-партнеров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 рамках реализации Рабочей программы воспитания и календарного плана 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дверей,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торжественные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т.п.);</w:t>
      </w:r>
    </w:p>
    <w:p>
      <w:pPr>
        <w:pStyle w:val="ListParagraph"/>
        <w:numPr>
          <w:ilvl w:val="0"/>
          <w:numId w:val="36"/>
        </w:numPr>
        <w:tabs>
          <w:tab w:val="clear" w:pos="708"/>
          <w:tab w:val="left" w:pos="426" w:leader="none"/>
          <w:tab w:val="left" w:pos="1938" w:leader="none"/>
        </w:tabs>
        <w:ind w:left="0" w:right="2" w:hanging="0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организаций-партнеров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внешкольных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 тематической направленности;</w:t>
      </w:r>
    </w:p>
    <w:p>
      <w:pPr>
        <w:pStyle w:val="ListParagraph"/>
        <w:numPr>
          <w:ilvl w:val="0"/>
          <w:numId w:val="36"/>
        </w:numPr>
        <w:tabs>
          <w:tab w:val="clear" w:pos="708"/>
          <w:tab w:val="left" w:pos="426" w:leader="none"/>
          <w:tab w:val="left" w:pos="1938" w:leader="none"/>
        </w:tabs>
        <w:ind w:left="0" w:right="2" w:hanging="0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организаций-партнеров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внешкольных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Western"/>
        <w:tabs>
          <w:tab w:val="clear" w:pos="708"/>
          <w:tab w:val="left" w:pos="426" w:leader="none"/>
        </w:tabs>
        <w:spacing w:beforeAutospacing="0" w:before="0" w:after="0"/>
        <w:ind w:right="2" w:hanging="0"/>
        <w:jc w:val="both"/>
        <w:rPr/>
      </w:pPr>
      <w:r>
        <w:rPr/>
        <w:t>совместную работу обучающихся и представителей организаций-партнеров в области</w:t>
      </w:r>
      <w:r>
        <w:rPr>
          <w:spacing w:val="1"/>
        </w:rPr>
        <w:t xml:space="preserve"> </w:t>
      </w:r>
      <w:r>
        <w:rPr/>
        <w:t>социального</w:t>
      </w:r>
      <w:r>
        <w:rPr>
          <w:spacing w:val="-3"/>
        </w:rPr>
        <w:t xml:space="preserve"> </w:t>
      </w:r>
      <w:r>
        <w:rPr/>
        <w:t>проектирования. Школа активно взаимодействует с социальными партнерами в целях реализации программы воспитания и социализации обучающихся</w:t>
      </w:r>
    </w:p>
    <w:p>
      <w:pPr>
        <w:pStyle w:val="Style24"/>
        <w:tabs>
          <w:tab w:val="clear" w:pos="708"/>
          <w:tab w:val="left" w:pos="426" w:leader="none"/>
        </w:tabs>
        <w:ind w:left="0" w:right="2" w:hanging="0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«Социальное</w:t>
      </w:r>
      <w:r>
        <w:rPr>
          <w:spacing w:val="1"/>
        </w:rPr>
        <w:t xml:space="preserve"> </w:t>
      </w:r>
      <w:r>
        <w:rPr/>
        <w:t>партнерство»</w:t>
      </w:r>
      <w:r>
        <w:rPr>
          <w:spacing w:val="1"/>
        </w:rPr>
        <w:t xml:space="preserve"> </w:t>
      </w:r>
      <w:r>
        <w:rPr/>
        <w:t>школа</w:t>
      </w:r>
      <w:r>
        <w:rPr>
          <w:spacing w:val="1"/>
        </w:rPr>
        <w:t xml:space="preserve"> </w:t>
      </w:r>
      <w:r>
        <w:rPr/>
        <w:t>сотрудничает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следующими</w:t>
      </w:r>
      <w:r>
        <w:rPr>
          <w:spacing w:val="1"/>
        </w:rPr>
        <w:t xml:space="preserve"> </w:t>
      </w:r>
      <w:r>
        <w:rPr/>
        <w:t>организациями:</w:t>
      </w:r>
      <w:r>
        <w:rPr>
          <w:spacing w:val="61"/>
        </w:rPr>
        <w:t xml:space="preserve"> </w:t>
      </w:r>
    </w:p>
    <w:p>
      <w:pPr>
        <w:pStyle w:val="Western"/>
        <w:tabs>
          <w:tab w:val="clear" w:pos="708"/>
          <w:tab w:val="left" w:pos="426" w:leader="none"/>
        </w:tabs>
        <w:spacing w:beforeAutospacing="0" w:before="0" w:after="0"/>
        <w:ind w:right="2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/>
        <w:drawing>
          <wp:inline distT="0" distB="0" distL="0" distR="0">
            <wp:extent cx="5680710" cy="279844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</w:p>
    <w:p>
      <w:pPr>
        <w:pStyle w:val="Normal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Направления и формы взаимодействия с социальными партнёрами </w:t>
      </w:r>
    </w:p>
    <w:tbl>
      <w:tblPr>
        <w:tblStyle w:val="ab"/>
        <w:tblW w:w="111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2"/>
        <w:gridCol w:w="6192"/>
      </w:tblGrid>
      <w:tr>
        <w:trPr>
          <w:trHeight w:val="851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Партнеры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Форма воспитательной деятельности</w:t>
            </w:r>
          </w:p>
        </w:tc>
      </w:tr>
      <w:tr>
        <w:trPr>
          <w:trHeight w:val="885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Районный музей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Районный поисковый отряд «Память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РСМ. Отдел молодежи.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Экскурсии , встречи, экспедиции, поисковая работа</w:t>
            </w:r>
          </w:p>
        </w:tc>
      </w:tr>
      <w:tr>
        <w:trPr>
          <w:trHeight w:val="288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Воскресная школа.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Районный музей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Храм Сергия Радонежского.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СДК «Молодежный»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РДК «Салют»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Детская библиотека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Встречи со священником,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праздники, концерты; участие в конкурсах, проводимых храмом Сергея Радонежского, экскурсия в храм.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1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Поссовет.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Центр занятости населения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Акция «Дом , в котором я живу»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Трудоустройство подростков</w:t>
            </w:r>
          </w:p>
        </w:tc>
      </w:tr>
      <w:tr>
        <w:trPr>
          <w:trHeight w:val="288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ДДТ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Физико-математическая школа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Детская библиотека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Конкурсы, олимпиады, конференции, интеллектуальные игры, поездки, экскурсии</w:t>
            </w:r>
          </w:p>
        </w:tc>
      </w:tr>
      <w:tr>
        <w:trPr>
          <w:trHeight w:val="535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ЦРБ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ДЮСШ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Медосмотры, встречи с  медработниками.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Спортивные соревнования, турниры</w:t>
            </w:r>
          </w:p>
        </w:tc>
      </w:tr>
      <w:tr>
        <w:trPr>
          <w:trHeight w:val="542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Редакция газеты «Голос глубинки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Детская библиотека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Стать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Библиотечные уроки</w:t>
            </w:r>
          </w:p>
        </w:tc>
      </w:tr>
      <w:tr>
        <w:trPr>
          <w:trHeight w:val="288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ДШИ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РДК «Салют»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к/т «Колос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СДК «Молодежный»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Концерты, фестивали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88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Лесхоз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Экскурсии , акции. Сотрудничество  с объединением «Школьное лесничество» Росток»</w:t>
            </w:r>
          </w:p>
        </w:tc>
      </w:tr>
      <w:tr>
        <w:trPr>
          <w:trHeight w:val="288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Прокуратура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Суд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ОМВД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ГИБДД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Встречи, диспуты, круглые столы</w:t>
            </w:r>
          </w:p>
        </w:tc>
      </w:tr>
      <w:tr>
        <w:trPr>
          <w:trHeight w:val="288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РАР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Всеобуч, дискуссионный клуб, круглые столы</w:t>
            </w:r>
          </w:p>
        </w:tc>
      </w:tr>
      <w:tr>
        <w:trPr>
          <w:trHeight w:val="288" w:hRule="atLeast"/>
        </w:trPr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РСМ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«Искра»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ДДТ</w:t>
            </w:r>
          </w:p>
        </w:tc>
        <w:tc>
          <w:tcPr>
            <w:tcW w:w="619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Спартинейджер, «Командный дух»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игры, тренинги,  волонтерская деятельность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сборы актива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</w:r>
    </w:p>
    <w:p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pacing w:val="-3"/>
          <w:sz w:val="24"/>
          <w:szCs w:val="24"/>
        </w:rPr>
        <w:t>РАЗДЕЛ</w:t>
      </w:r>
      <w:r>
        <w:rPr>
          <w:rFonts w:cs="Times New Roman" w:ascii="Times New Roman" w:hAnsi="Times New Roman"/>
          <w:color w:val="auto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pacing w:val="-3"/>
          <w:sz w:val="24"/>
          <w:szCs w:val="24"/>
        </w:rPr>
        <w:t>III.</w:t>
      </w:r>
      <w:r>
        <w:rPr>
          <w:rFonts w:cs="Times New Roman" w:ascii="Times New Roman" w:hAnsi="Times New Roman"/>
          <w:color w:val="auto"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pacing w:val="-3"/>
          <w:sz w:val="24"/>
          <w:szCs w:val="24"/>
        </w:rPr>
        <w:t>ОРГАНИЗАЦИОННЫЙ</w:t>
      </w:r>
    </w:p>
    <w:p>
      <w:pPr>
        <w:pStyle w:val="Style24"/>
        <w:ind w:left="0" w:hanging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8"/>
        </w:numPr>
        <w:tabs>
          <w:tab w:val="clear" w:pos="708"/>
          <w:tab w:val="left" w:pos="1395" w:leader="none"/>
        </w:tabs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Кадровое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обеспечение</w:t>
      </w:r>
    </w:p>
    <w:p>
      <w:pPr>
        <w:pStyle w:val="Style24"/>
        <w:ind w:left="142" w:right="221" w:firstLine="709"/>
        <w:rPr/>
      </w:pPr>
      <w:r>
        <w:rPr/>
        <w:t>Для кадрового потенциала школы</w:t>
      </w:r>
      <w:r>
        <w:rPr>
          <w:spacing w:val="1"/>
        </w:rPr>
        <w:t xml:space="preserve"> </w:t>
      </w:r>
      <w:r>
        <w:rPr/>
        <w:t>характерны стабильность состава.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качественное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результативное</w:t>
      </w:r>
      <w:r>
        <w:rPr>
          <w:spacing w:val="1"/>
        </w:rPr>
        <w:t xml:space="preserve"> </w:t>
      </w:r>
      <w:r>
        <w:rPr/>
        <w:t>преподавание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воспитание.</w:t>
      </w:r>
      <w:r>
        <w:rPr>
          <w:spacing w:val="1"/>
        </w:rPr>
        <w:t xml:space="preserve"> </w:t>
      </w:r>
      <w:r>
        <w:rPr/>
        <w:t>Наличие большей части педагогов — специалистов с большим</w:t>
      </w:r>
      <w:r>
        <w:rPr>
          <w:spacing w:val="1"/>
        </w:rPr>
        <w:t xml:space="preserve"> </w:t>
      </w:r>
      <w:r>
        <w:rPr/>
        <w:t>опытом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системе подготовки и повышения квалификации, а так же в выборе новых</w:t>
      </w:r>
      <w:r>
        <w:rPr>
          <w:spacing w:val="1"/>
        </w:rPr>
        <w:t xml:space="preserve"> </w:t>
      </w:r>
      <w:r>
        <w:rPr/>
        <w:t>подходов к преподаванию и воспитанию. Это обеспечивает выбор наиболее</w:t>
      </w:r>
      <w:r>
        <w:rPr>
          <w:spacing w:val="1"/>
        </w:rPr>
        <w:t xml:space="preserve"> </w:t>
      </w:r>
      <w:r>
        <w:rPr/>
        <w:t>приемлемых</w:t>
      </w:r>
      <w:r>
        <w:rPr>
          <w:spacing w:val="1"/>
        </w:rPr>
        <w:t xml:space="preserve"> </w:t>
      </w:r>
      <w:r>
        <w:rPr/>
        <w:t>методик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воспитания.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стороны,</w:t>
      </w:r>
      <w:r>
        <w:rPr>
          <w:spacing w:val="1"/>
        </w:rPr>
        <w:t xml:space="preserve"> </w:t>
      </w:r>
      <w:r>
        <w:rPr/>
        <w:t>такое</w:t>
      </w:r>
      <w:r>
        <w:rPr>
          <w:spacing w:val="1"/>
        </w:rPr>
        <w:t xml:space="preserve"> </w:t>
      </w:r>
      <w:r>
        <w:rPr/>
        <w:t>положение</w:t>
      </w:r>
      <w:r>
        <w:rPr>
          <w:spacing w:val="1"/>
        </w:rPr>
        <w:t xml:space="preserve"> </w:t>
      </w:r>
      <w:r>
        <w:rPr/>
        <w:t>гарантирует</w:t>
      </w:r>
      <w:r>
        <w:rPr>
          <w:spacing w:val="1"/>
        </w:rPr>
        <w:t xml:space="preserve"> </w:t>
      </w:r>
      <w:r>
        <w:rPr/>
        <w:t>высокий</w:t>
      </w:r>
      <w:r>
        <w:rPr>
          <w:spacing w:val="1"/>
        </w:rPr>
        <w:t xml:space="preserve"> </w:t>
      </w:r>
      <w:r>
        <w:rPr/>
        <w:t>качественный</w:t>
      </w:r>
      <w:r>
        <w:rPr>
          <w:spacing w:val="1"/>
        </w:rPr>
        <w:t xml:space="preserve"> </w:t>
      </w:r>
      <w:r>
        <w:rPr/>
        <w:t>воспитательный</w:t>
      </w:r>
      <w:r>
        <w:rPr>
          <w:spacing w:val="1"/>
        </w:rPr>
        <w:t xml:space="preserve"> </w:t>
      </w:r>
      <w:r>
        <w:rPr/>
        <w:t>потенциал</w:t>
      </w:r>
      <w:r>
        <w:rPr>
          <w:spacing w:val="-67"/>
        </w:rPr>
        <w:t xml:space="preserve"> </w:t>
      </w:r>
      <w:r>
        <w:rPr/>
        <w:t>коллектива. С другой стороны, в последние годы наблюдается омоложение</w:t>
      </w:r>
      <w:r>
        <w:rPr>
          <w:spacing w:val="1"/>
        </w:rPr>
        <w:t xml:space="preserve"> </w:t>
      </w:r>
      <w:r>
        <w:rPr/>
        <w:t>педагогических кадров.</w:t>
      </w:r>
    </w:p>
    <w:p>
      <w:pPr>
        <w:pStyle w:val="Style24"/>
        <w:ind w:left="142" w:right="221" w:firstLine="709"/>
        <w:rPr/>
      </w:pPr>
      <w:r>
        <w:rPr/>
        <w:t>Деятельность школы по развитию кадрового потенциала: в условиях</w:t>
      </w:r>
      <w:r>
        <w:rPr>
          <w:spacing w:val="1"/>
        </w:rPr>
        <w:t xml:space="preserve"> </w:t>
      </w:r>
      <w:r>
        <w:rPr/>
        <w:t>модернизации</w:t>
      </w:r>
      <w:r>
        <w:rPr>
          <w:spacing w:val="71"/>
        </w:rPr>
        <w:t xml:space="preserve"> </w:t>
      </w:r>
      <w:r>
        <w:rPr/>
        <w:t xml:space="preserve">образовательного  </w:t>
      </w:r>
      <w:r>
        <w:rPr>
          <w:spacing w:val="1"/>
        </w:rPr>
        <w:t xml:space="preserve"> </w:t>
      </w:r>
      <w:r>
        <w:rPr/>
        <w:t xml:space="preserve">процесса  </w:t>
      </w:r>
      <w:r>
        <w:rPr>
          <w:spacing w:val="1"/>
        </w:rPr>
        <w:t xml:space="preserve"> </w:t>
      </w:r>
      <w:r>
        <w:rPr/>
        <w:t xml:space="preserve">решающую  </w:t>
      </w:r>
      <w:r>
        <w:rPr>
          <w:spacing w:val="1"/>
        </w:rPr>
        <w:t xml:space="preserve"> </w:t>
      </w:r>
      <w:r>
        <w:rPr/>
        <w:t xml:space="preserve">роль  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достижении главного результата – качественного образования и воспитания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играет</w:t>
      </w:r>
      <w:r>
        <w:rPr>
          <w:spacing w:val="1"/>
        </w:rPr>
        <w:t xml:space="preserve"> </w:t>
      </w:r>
      <w:r>
        <w:rPr/>
        <w:t>профессионализм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управленческих</w:t>
      </w:r>
      <w:r>
        <w:rPr>
          <w:spacing w:val="1"/>
        </w:rPr>
        <w:t xml:space="preserve"> </w:t>
      </w:r>
      <w:r>
        <w:rPr/>
        <w:t>кадров.</w:t>
      </w:r>
    </w:p>
    <w:p>
      <w:pPr>
        <w:pStyle w:val="Style24"/>
        <w:ind w:left="142" w:right="221" w:firstLine="709"/>
        <w:rPr/>
      </w:pPr>
      <w:r>
        <w:rPr/>
        <w:t>В соответствии с этим важнейшими направлениями кадровой политики</w:t>
      </w:r>
      <w:r>
        <w:rPr>
          <w:spacing w:val="-67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области образования являются:</w:t>
      </w:r>
    </w:p>
    <w:p>
      <w:pPr>
        <w:pStyle w:val="ListParagraph"/>
        <w:numPr>
          <w:ilvl w:val="2"/>
          <w:numId w:val="25"/>
        </w:numPr>
        <w:tabs>
          <w:tab w:val="clear" w:pos="708"/>
          <w:tab w:val="left" w:pos="426" w:leader="none"/>
        </w:tabs>
        <w:ind w:left="567" w:right="227" w:hanging="283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подготовки, переподготовки и 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руководящих работников;</w:t>
      </w:r>
    </w:p>
    <w:p>
      <w:pPr>
        <w:pStyle w:val="ListParagraph"/>
        <w:numPr>
          <w:ilvl w:val="2"/>
          <w:numId w:val="25"/>
        </w:numPr>
        <w:tabs>
          <w:tab w:val="clear" w:pos="708"/>
          <w:tab w:val="left" w:pos="426" w:leader="none"/>
        </w:tabs>
        <w:ind w:left="567" w:right="233" w:hanging="283"/>
        <w:rPr>
          <w:sz w:val="24"/>
          <w:szCs w:val="24"/>
        </w:rPr>
      </w:pPr>
      <w:r>
        <w:rPr>
          <w:sz w:val="24"/>
          <w:szCs w:val="24"/>
        </w:rPr>
        <w:t>работа по удовлетворению потребностей образовательного учреждения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высококвалифицированных и творческих кадрах; повышение престижа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</w:p>
    <w:p>
      <w:pPr>
        <w:pStyle w:val="Style24"/>
        <w:tabs>
          <w:tab w:val="clear" w:pos="708"/>
          <w:tab w:val="left" w:pos="851" w:leader="none"/>
        </w:tabs>
        <w:ind w:left="1302" w:right="224" w:hanging="1240"/>
        <w:rPr/>
      </w:pPr>
      <w:r>
        <w:rPr/>
        <w:t>В</w:t>
      </w:r>
      <w:r>
        <w:rPr>
          <w:spacing w:val="1"/>
        </w:rPr>
        <w:t xml:space="preserve"> </w:t>
      </w:r>
      <w:r>
        <w:rPr/>
        <w:t>данном</w:t>
      </w:r>
      <w:r>
        <w:rPr>
          <w:spacing w:val="1"/>
        </w:rPr>
        <w:t xml:space="preserve"> </w:t>
      </w:r>
      <w:r>
        <w:rPr/>
        <w:t>направлении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учреждении</w:t>
      </w:r>
      <w:r>
        <w:rPr>
          <w:spacing w:val="1"/>
        </w:rPr>
        <w:t xml:space="preserve"> </w:t>
      </w:r>
      <w:r>
        <w:rPr/>
        <w:t>проводятся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мероприятия:</w:t>
      </w:r>
    </w:p>
    <w:p>
      <w:pPr>
        <w:pStyle w:val="ListParagraph"/>
        <w:numPr>
          <w:ilvl w:val="2"/>
          <w:numId w:val="26"/>
        </w:numPr>
        <w:tabs>
          <w:tab w:val="clear" w:pos="708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комфортных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молодых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специалистов;</w:t>
      </w:r>
    </w:p>
    <w:p>
      <w:pPr>
        <w:pStyle w:val="ListParagraph"/>
        <w:numPr>
          <w:ilvl w:val="2"/>
          <w:numId w:val="26"/>
        </w:numPr>
        <w:tabs>
          <w:tab w:val="clear" w:pos="708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переквалификации;</w:t>
      </w:r>
    </w:p>
    <w:p>
      <w:pPr>
        <w:pStyle w:val="ListParagraph"/>
        <w:numPr>
          <w:ilvl w:val="2"/>
          <w:numId w:val="26"/>
        </w:numPr>
        <w:tabs>
          <w:tab w:val="clear" w:pos="708"/>
          <w:tab w:val="left" w:pos="851" w:leader="none"/>
        </w:tabs>
        <w:ind w:left="902" w:right="225" w:hanging="200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прохождении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категорию;</w:t>
      </w:r>
    </w:p>
    <w:p>
      <w:pPr>
        <w:pStyle w:val="ListParagraph"/>
        <w:numPr>
          <w:ilvl w:val="2"/>
          <w:numId w:val="26"/>
        </w:numPr>
        <w:tabs>
          <w:tab w:val="clear" w:pos="708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маршрутов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педагогов;</w:t>
      </w:r>
    </w:p>
    <w:p>
      <w:pPr>
        <w:pStyle w:val="ListParagraph"/>
        <w:numPr>
          <w:ilvl w:val="2"/>
          <w:numId w:val="26"/>
        </w:numPr>
        <w:tabs>
          <w:tab w:val="clear" w:pos="708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оснащение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материально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базы;</w:t>
      </w:r>
    </w:p>
    <w:p>
      <w:pPr>
        <w:pStyle w:val="ListParagraph"/>
        <w:numPr>
          <w:ilvl w:val="2"/>
          <w:numId w:val="26"/>
        </w:numPr>
        <w:tabs>
          <w:tab w:val="clear" w:pos="708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рациональных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нагрузок;</w:t>
      </w:r>
    </w:p>
    <w:p>
      <w:pPr>
        <w:pStyle w:val="ListParagraph"/>
        <w:numPr>
          <w:ilvl w:val="2"/>
          <w:numId w:val="26"/>
        </w:numPr>
        <w:tabs>
          <w:tab w:val="clear" w:pos="708"/>
          <w:tab w:val="left" w:pos="851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помощь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выборе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самообразования;</w:t>
      </w:r>
    </w:p>
    <w:p>
      <w:pPr>
        <w:pStyle w:val="ListParagraph"/>
        <w:numPr>
          <w:ilvl w:val="2"/>
          <w:numId w:val="26"/>
        </w:numPr>
        <w:tabs>
          <w:tab w:val="clear" w:pos="708"/>
          <w:tab w:val="left" w:pos="851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сопровождение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самообразования.</w:t>
      </w:r>
    </w:p>
    <w:p>
      <w:pPr>
        <w:pStyle w:val="Style24"/>
        <w:jc w:val="left"/>
        <w:rPr>
          <w:b/>
        </w:rPr>
      </w:pPr>
      <w:r>
        <w:rPr>
          <w:b/>
        </w:rPr>
        <w:t>Развитие</w:t>
      </w:r>
      <w:r>
        <w:rPr>
          <w:b/>
          <w:spacing w:val="-8"/>
        </w:rPr>
        <w:t xml:space="preserve"> </w:t>
      </w:r>
      <w:r>
        <w:rPr>
          <w:b/>
        </w:rPr>
        <w:t>кадрового</w:t>
      </w:r>
      <w:r>
        <w:rPr>
          <w:b/>
          <w:spacing w:val="-7"/>
        </w:rPr>
        <w:t xml:space="preserve"> </w:t>
      </w:r>
      <w:r>
        <w:rPr>
          <w:b/>
        </w:rPr>
        <w:t>потенциала.</w:t>
      </w:r>
    </w:p>
    <w:p>
      <w:pPr>
        <w:pStyle w:val="Style24"/>
        <w:ind w:left="142" w:right="227" w:firstLine="709"/>
        <w:rPr/>
      </w:pPr>
      <w:r>
        <w:rPr/>
        <w:t>В школе запланированы и проводятся мероприятия, направленные на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научно-методической</w:t>
      </w:r>
      <w:r>
        <w:rPr>
          <w:spacing w:val="1"/>
        </w:rPr>
        <w:t xml:space="preserve"> </w:t>
      </w:r>
      <w:r>
        <w:rPr/>
        <w:t>поддержки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сопровождения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системы</w:t>
      </w:r>
      <w:r>
        <w:rPr>
          <w:spacing w:val="-4"/>
        </w:rPr>
        <w:t xml:space="preserve"> </w:t>
      </w:r>
      <w:r>
        <w:rPr/>
        <w:t>ОО</w:t>
      </w:r>
      <w:r>
        <w:rPr>
          <w:spacing w:val="-4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имеющихся</w:t>
      </w:r>
      <w:r>
        <w:rPr>
          <w:spacing w:val="-4"/>
        </w:rPr>
        <w:t xml:space="preserve"> </w:t>
      </w:r>
      <w:r>
        <w:rPr/>
        <w:t>у</w:t>
      </w:r>
      <w:r>
        <w:rPr>
          <w:spacing w:val="-8"/>
        </w:rPr>
        <w:t xml:space="preserve"> </w:t>
      </w:r>
      <w:r>
        <w:rPr/>
        <w:t>самих</w:t>
      </w:r>
      <w:r>
        <w:rPr>
          <w:spacing w:val="-3"/>
        </w:rPr>
        <w:t xml:space="preserve"> </w:t>
      </w:r>
      <w:r>
        <w:rPr/>
        <w:t>педагогов</w:t>
      </w:r>
      <w:r>
        <w:rPr>
          <w:spacing w:val="-6"/>
        </w:rPr>
        <w:t xml:space="preserve"> </w:t>
      </w:r>
      <w:r>
        <w:rPr/>
        <w:t>интересов.</w:t>
      </w:r>
    </w:p>
    <w:p>
      <w:pPr>
        <w:pStyle w:val="Style24"/>
        <w:ind w:left="142" w:right="227" w:firstLine="709"/>
        <w:rPr/>
      </w:pPr>
      <w:r>
        <w:rPr/>
        <w:t>Ведется</w:t>
      </w:r>
      <w:r>
        <w:rPr>
          <w:spacing w:val="1"/>
        </w:rPr>
        <w:t xml:space="preserve"> </w:t>
      </w:r>
      <w:r>
        <w:rPr/>
        <w:t>планомерная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пропаганде</w:t>
      </w:r>
      <w:r>
        <w:rPr>
          <w:spacing w:val="1"/>
        </w:rPr>
        <w:t xml:space="preserve"> </w:t>
      </w:r>
      <w:r>
        <w:rPr/>
        <w:t>положений</w:t>
      </w:r>
      <w:r>
        <w:rPr>
          <w:spacing w:val="1"/>
        </w:rPr>
        <w:t xml:space="preserve"> </w:t>
      </w:r>
      <w:r>
        <w:rPr/>
        <w:t>теории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-1"/>
        </w:rPr>
        <w:t xml:space="preserve"> </w:t>
      </w:r>
      <w:r>
        <w:rPr/>
        <w:t>систем</w:t>
      </w:r>
      <w:r>
        <w:rPr>
          <w:spacing w:val="-3"/>
        </w:rPr>
        <w:t xml:space="preserve"> </w:t>
      </w:r>
      <w:r>
        <w:rPr/>
        <w:t>среди</w:t>
      </w:r>
      <w:r>
        <w:rPr>
          <w:spacing w:val="-2"/>
        </w:rPr>
        <w:t xml:space="preserve"> </w:t>
      </w:r>
      <w:r>
        <w:rPr/>
        <w:t>педагогического</w:t>
      </w:r>
      <w:r>
        <w:rPr>
          <w:spacing w:val="-1"/>
        </w:rPr>
        <w:t xml:space="preserve"> </w:t>
      </w:r>
      <w:r>
        <w:rPr/>
        <w:t>коллектива:</w:t>
      </w:r>
    </w:p>
    <w:p>
      <w:pPr>
        <w:pStyle w:val="ListParagraph"/>
        <w:numPr>
          <w:ilvl w:val="2"/>
          <w:numId w:val="27"/>
        </w:numPr>
        <w:tabs>
          <w:tab w:val="clear" w:pos="708"/>
          <w:tab w:val="left" w:pos="1382" w:leader="none"/>
        </w:tabs>
        <w:ind w:left="902" w:right="222" w:hanging="200"/>
        <w:rPr>
          <w:sz w:val="24"/>
          <w:szCs w:val="24"/>
        </w:rPr>
      </w:pP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семинарах,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конференциях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международных;</w:t>
      </w:r>
    </w:p>
    <w:p>
      <w:pPr>
        <w:pStyle w:val="ListParagraph"/>
        <w:numPr>
          <w:ilvl w:val="2"/>
          <w:numId w:val="27"/>
        </w:numPr>
        <w:tabs>
          <w:tab w:val="clear" w:pos="708"/>
          <w:tab w:val="left" w:pos="1382" w:leader="none"/>
        </w:tabs>
        <w:rPr>
          <w:sz w:val="24"/>
          <w:szCs w:val="24"/>
        </w:rPr>
      </w:pPr>
      <w:r>
        <w:rPr>
          <w:sz w:val="24"/>
          <w:szCs w:val="24"/>
        </w:rPr>
        <w:t>через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научно-методические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пособия;</w:t>
      </w:r>
    </w:p>
    <w:p>
      <w:pPr>
        <w:pStyle w:val="ListParagraph"/>
        <w:numPr>
          <w:ilvl w:val="2"/>
          <w:numId w:val="27"/>
        </w:numPr>
        <w:tabs>
          <w:tab w:val="clear" w:pos="708"/>
          <w:tab w:val="left" w:pos="1452" w:leader="none"/>
        </w:tabs>
        <w:ind w:left="902" w:right="231" w:hanging="200"/>
        <w:rPr>
          <w:sz w:val="24"/>
          <w:szCs w:val="24"/>
        </w:rPr>
      </w:pPr>
      <w:r>
        <w:rPr>
          <w:sz w:val="24"/>
          <w:szCs w:val="24"/>
        </w:rPr>
        <w:tab/>
        <w:t>через знакомство с передовыми научными разработками и российским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опытом.</w:t>
      </w:r>
    </w:p>
    <w:p>
      <w:pPr>
        <w:pStyle w:val="Style24"/>
        <w:ind w:left="141" w:right="226" w:hanging="0"/>
        <w:rPr/>
      </w:pPr>
      <w:r>
        <w:rPr/>
        <w:t>В</w:t>
      </w:r>
      <w:r>
        <w:rPr>
          <w:spacing w:val="1"/>
        </w:rPr>
        <w:t xml:space="preserve"> </w:t>
      </w:r>
      <w:r>
        <w:rPr/>
        <w:t>ходе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воспитателя,</w:t>
      </w:r>
      <w:r>
        <w:rPr>
          <w:spacing w:val="1"/>
        </w:rPr>
        <w:t xml:space="preserve"> </w:t>
      </w:r>
      <w:r>
        <w:rPr/>
        <w:t>классного</w:t>
      </w:r>
      <w:r>
        <w:rPr>
          <w:spacing w:val="1"/>
        </w:rPr>
        <w:t xml:space="preserve"> </w:t>
      </w:r>
      <w:r>
        <w:rPr/>
        <w:t>руководителя</w:t>
      </w:r>
      <w:r>
        <w:rPr>
          <w:spacing w:val="1"/>
        </w:rPr>
        <w:t xml:space="preserve"> </w:t>
      </w:r>
      <w:r>
        <w:rPr/>
        <w:t>предъявлялись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требования:</w:t>
      </w:r>
    </w:p>
    <w:p>
      <w:pPr>
        <w:pStyle w:val="ListParagraph"/>
        <w:numPr>
          <w:ilvl w:val="2"/>
          <w:numId w:val="28"/>
        </w:numPr>
        <w:tabs>
          <w:tab w:val="clear" w:pos="708"/>
          <w:tab w:val="left" w:pos="1382" w:leader="none"/>
        </w:tabs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имеющиеся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</w:p>
    <w:p>
      <w:pPr>
        <w:pStyle w:val="ListParagraph"/>
        <w:numPr>
          <w:ilvl w:val="2"/>
          <w:numId w:val="28"/>
        </w:numPr>
        <w:tabs>
          <w:tab w:val="clear" w:pos="708"/>
          <w:tab w:val="left" w:pos="1381" w:leader="none"/>
          <w:tab w:val="left" w:pos="1382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проектировать,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распределять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цели;</w:t>
      </w:r>
    </w:p>
    <w:p>
      <w:pPr>
        <w:pStyle w:val="ListParagraph"/>
        <w:numPr>
          <w:ilvl w:val="2"/>
          <w:numId w:val="28"/>
        </w:numPr>
        <w:tabs>
          <w:tab w:val="clear" w:pos="708"/>
          <w:tab w:val="left" w:pos="1381" w:leader="none"/>
          <w:tab w:val="left" w:pos="1382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>
      <w:pPr>
        <w:pStyle w:val="ListParagraph"/>
        <w:numPr>
          <w:ilvl w:val="2"/>
          <w:numId w:val="28"/>
        </w:numPr>
        <w:tabs>
          <w:tab w:val="clear" w:pos="708"/>
          <w:tab w:val="left" w:pos="1381" w:leader="none"/>
          <w:tab w:val="left" w:pos="1382" w:leader="none"/>
        </w:tabs>
        <w:ind w:left="902" w:right="220" w:hanging="200"/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рефлексию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>
      <w:pPr>
        <w:pStyle w:val="ListParagraph"/>
        <w:numPr>
          <w:ilvl w:val="2"/>
          <w:numId w:val="28"/>
        </w:numPr>
        <w:tabs>
          <w:tab w:val="clear" w:pos="708"/>
          <w:tab w:val="left" w:pos="1381" w:leader="none"/>
          <w:tab w:val="left" w:pos="1382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перестроить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устаревшие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методы;</w:t>
      </w:r>
    </w:p>
    <w:p>
      <w:pPr>
        <w:pStyle w:val="ListParagraph"/>
        <w:numPr>
          <w:ilvl w:val="2"/>
          <w:numId w:val="28"/>
        </w:numPr>
        <w:tabs>
          <w:tab w:val="clear" w:pos="708"/>
          <w:tab w:val="left" w:pos="1381" w:leader="none"/>
          <w:tab w:val="left" w:pos="1382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способность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самовыражению.</w:t>
      </w:r>
    </w:p>
    <w:p>
      <w:pPr>
        <w:pStyle w:val="Style24"/>
        <w:rPr/>
      </w:pPr>
      <w:r>
        <w:rPr/>
        <w:t>При</w:t>
      </w:r>
      <w:r>
        <w:rPr>
          <w:spacing w:val="-5"/>
        </w:rPr>
        <w:t xml:space="preserve"> </w:t>
      </w:r>
      <w:r>
        <w:rPr/>
        <w:t>планировании</w:t>
      </w:r>
      <w:r>
        <w:rPr>
          <w:spacing w:val="-8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кадрами</w:t>
      </w:r>
      <w:r>
        <w:rPr>
          <w:spacing w:val="-5"/>
        </w:rPr>
        <w:t xml:space="preserve"> </w:t>
      </w:r>
      <w:r>
        <w:rPr/>
        <w:t>мы</w:t>
      </w:r>
      <w:r>
        <w:rPr>
          <w:spacing w:val="-4"/>
        </w:rPr>
        <w:t xml:space="preserve"> </w:t>
      </w:r>
      <w:r>
        <w:rPr/>
        <w:t>учитываем:</w:t>
      </w:r>
    </w:p>
    <w:p>
      <w:pPr>
        <w:pStyle w:val="ListParagraph"/>
        <w:numPr>
          <w:ilvl w:val="2"/>
          <w:numId w:val="29"/>
        </w:numPr>
        <w:tabs>
          <w:tab w:val="clear" w:pos="708"/>
          <w:tab w:val="left" w:pos="1382" w:leader="none"/>
        </w:tabs>
        <w:ind w:left="902" w:right="225" w:hanging="200"/>
        <w:rPr>
          <w:sz w:val="24"/>
          <w:szCs w:val="24"/>
        </w:rPr>
      </w:pPr>
      <w:r>
        <w:rPr>
          <w:sz w:val="24"/>
          <w:szCs w:val="24"/>
        </w:rPr>
        <w:t>нормативные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ListParagraph"/>
        <w:numPr>
          <w:ilvl w:val="2"/>
          <w:numId w:val="29"/>
        </w:numPr>
        <w:tabs>
          <w:tab w:val="clear" w:pos="708"/>
          <w:tab w:val="left" w:pos="1382" w:leader="none"/>
        </w:tabs>
        <w:rPr>
          <w:sz w:val="24"/>
          <w:szCs w:val="24"/>
        </w:rPr>
      </w:pPr>
      <w:r>
        <w:rPr>
          <w:sz w:val="24"/>
          <w:szCs w:val="24"/>
        </w:rPr>
        <w:t>проблемы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стоящие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внимания;</w:t>
      </w:r>
    </w:p>
    <w:p>
      <w:pPr>
        <w:pStyle w:val="ListParagraph"/>
        <w:numPr>
          <w:ilvl w:val="2"/>
          <w:numId w:val="29"/>
        </w:numPr>
        <w:tabs>
          <w:tab w:val="clear" w:pos="708"/>
          <w:tab w:val="left" w:pos="1382" w:leader="none"/>
        </w:tabs>
        <w:ind w:left="902" w:right="223" w:hanging="200"/>
        <w:rPr>
          <w:sz w:val="24"/>
          <w:szCs w:val="24"/>
        </w:rPr>
      </w:pPr>
      <w:r>
        <w:rPr>
          <w:sz w:val="24"/>
          <w:szCs w:val="24"/>
        </w:rPr>
        <w:t>основные направления воспитательной работы, сложившиеся в школе,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школа;</w:t>
      </w:r>
    </w:p>
    <w:p>
      <w:pPr>
        <w:pStyle w:val="ListParagraph"/>
        <w:numPr>
          <w:ilvl w:val="2"/>
          <w:numId w:val="29"/>
        </w:numPr>
        <w:tabs>
          <w:tab w:val="clear" w:pos="708"/>
          <w:tab w:val="left" w:pos="1382" w:leader="none"/>
        </w:tabs>
        <w:ind w:left="902" w:right="224" w:hanging="200"/>
        <w:rPr>
          <w:sz w:val="24"/>
          <w:szCs w:val="24"/>
        </w:rPr>
      </w:pPr>
      <w:r>
        <w:rPr>
          <w:sz w:val="24"/>
          <w:szCs w:val="24"/>
        </w:rPr>
        <w:t>реальное состояние воспитательной работы в школе и уровень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воспитанников;</w:t>
      </w:r>
    </w:p>
    <w:p>
      <w:pPr>
        <w:pStyle w:val="ListParagraph"/>
        <w:numPr>
          <w:ilvl w:val="2"/>
          <w:numId w:val="29"/>
        </w:numPr>
        <w:tabs>
          <w:tab w:val="clear" w:pos="708"/>
          <w:tab w:val="left" w:pos="1382" w:leader="none"/>
        </w:tabs>
        <w:ind w:left="902" w:right="223" w:hanging="200"/>
        <w:rPr>
          <w:sz w:val="24"/>
          <w:szCs w:val="24"/>
        </w:rPr>
      </w:pPr>
      <w:r>
        <w:rPr>
          <w:sz w:val="24"/>
          <w:szCs w:val="24"/>
        </w:rPr>
        <w:t>возрастные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 воспитанников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воспитания школьников, возникающие на каждом этапе 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</w:p>
    <w:p>
      <w:pPr>
        <w:pStyle w:val="ListParagraph"/>
        <w:numPr>
          <w:ilvl w:val="2"/>
          <w:numId w:val="29"/>
        </w:numPr>
        <w:tabs>
          <w:tab w:val="clear" w:pos="708"/>
          <w:tab w:val="left" w:pos="1382" w:leader="none"/>
        </w:tabs>
        <w:ind w:left="902" w:right="229" w:hanging="200"/>
        <w:rPr>
          <w:sz w:val="24"/>
          <w:szCs w:val="24"/>
        </w:rPr>
      </w:pPr>
      <w:r>
        <w:rPr>
          <w:sz w:val="24"/>
          <w:szCs w:val="24"/>
        </w:rPr>
        <w:t>уровень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 мастерства,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квалификацию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воспитателей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определившиеся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интересы в области теории и методики воспитания, а также реальные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внедрения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практику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передового опыта.</w:t>
      </w:r>
    </w:p>
    <w:p>
      <w:pPr>
        <w:pStyle w:val="Style24"/>
        <w:rPr/>
      </w:pPr>
      <w:r>
        <w:rPr/>
        <w:t>В</w:t>
      </w:r>
      <w:r>
        <w:rPr>
          <w:spacing w:val="-13"/>
        </w:rPr>
        <w:t xml:space="preserve"> </w:t>
      </w:r>
      <w:r>
        <w:rPr/>
        <w:t>работе</w:t>
      </w:r>
      <w:r>
        <w:rPr>
          <w:spacing w:val="-12"/>
        </w:rPr>
        <w:t xml:space="preserve"> </w:t>
      </w:r>
      <w:r>
        <w:rPr/>
        <w:t>классных</w:t>
      </w:r>
      <w:r>
        <w:rPr>
          <w:spacing w:val="-11"/>
        </w:rPr>
        <w:t xml:space="preserve"> </w:t>
      </w:r>
      <w:r>
        <w:rPr/>
        <w:t>руководителей</w:t>
      </w:r>
      <w:r>
        <w:rPr>
          <w:spacing w:val="-14"/>
        </w:rPr>
        <w:t xml:space="preserve"> </w:t>
      </w:r>
      <w:r>
        <w:rPr/>
        <w:t>проходит</w:t>
      </w:r>
      <w:r>
        <w:rPr>
          <w:spacing w:val="-16"/>
        </w:rPr>
        <w:t xml:space="preserve"> </w:t>
      </w:r>
      <w:r>
        <w:rPr/>
        <w:t>изучение:</w:t>
      </w:r>
    </w:p>
    <w:p>
      <w:pPr>
        <w:pStyle w:val="ListParagraph"/>
        <w:numPr>
          <w:ilvl w:val="0"/>
          <w:numId w:val="30"/>
        </w:numPr>
        <w:tabs>
          <w:tab w:val="clear" w:pos="708"/>
          <w:tab w:val="left" w:pos="1381" w:leader="none"/>
          <w:tab w:val="left" w:pos="1382" w:leader="none"/>
        </w:tabs>
        <w:ind w:left="851" w:hanging="142"/>
        <w:jc w:val="left"/>
        <w:rPr>
          <w:sz w:val="24"/>
          <w:szCs w:val="24"/>
        </w:rPr>
      </w:pPr>
      <w:r>
        <w:rPr>
          <w:sz w:val="24"/>
          <w:szCs w:val="24"/>
        </w:rPr>
        <w:t>нормативных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ListParagraph"/>
        <w:numPr>
          <w:ilvl w:val="0"/>
          <w:numId w:val="30"/>
        </w:numPr>
        <w:tabs>
          <w:tab w:val="clear" w:pos="708"/>
          <w:tab w:val="left" w:pos="1381" w:leader="none"/>
          <w:tab w:val="left" w:pos="1382" w:leader="none"/>
          <w:tab w:val="left" w:pos="2885" w:leader="none"/>
          <w:tab w:val="left" w:pos="4684" w:leader="none"/>
          <w:tab w:val="left" w:pos="6668" w:leader="none"/>
          <w:tab w:val="left" w:pos="8533" w:leader="none"/>
        </w:tabs>
        <w:ind w:left="851" w:right="228" w:hanging="142"/>
        <w:jc w:val="left"/>
        <w:rPr>
          <w:sz w:val="24"/>
          <w:szCs w:val="24"/>
        </w:rPr>
      </w:pPr>
      <w:r>
        <w:rPr>
          <w:sz w:val="24"/>
          <w:szCs w:val="24"/>
        </w:rPr>
        <w:t>научных</w:t>
        <w:tab/>
        <w:t>разработок</w:t>
        <w:tab/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  <w:tab/>
        <w:t>повышения</w:t>
        <w:tab/>
      </w:r>
      <w:r>
        <w:rPr>
          <w:spacing w:val="-1"/>
          <w:sz w:val="24"/>
          <w:szCs w:val="24"/>
        </w:rPr>
        <w:t>квалификации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кадров;</w:t>
      </w:r>
    </w:p>
    <w:p>
      <w:pPr>
        <w:pStyle w:val="ListParagraph"/>
        <w:numPr>
          <w:ilvl w:val="0"/>
          <w:numId w:val="30"/>
        </w:numPr>
        <w:tabs>
          <w:tab w:val="clear" w:pos="708"/>
          <w:tab w:val="left" w:pos="1381" w:leader="none"/>
          <w:tab w:val="left" w:pos="1382" w:leader="none"/>
        </w:tabs>
        <w:ind w:left="851" w:hanging="142"/>
        <w:jc w:val="left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учебно-воспитательного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>
      <w:pPr>
        <w:pStyle w:val="ListParagraph"/>
        <w:numPr>
          <w:ilvl w:val="0"/>
          <w:numId w:val="30"/>
        </w:numPr>
        <w:tabs>
          <w:tab w:val="clear" w:pos="708"/>
          <w:tab w:val="left" w:pos="1381" w:leader="none"/>
          <w:tab w:val="left" w:pos="1382" w:leader="none"/>
        </w:tabs>
        <w:ind w:left="851" w:right="224" w:hanging="142"/>
        <w:jc w:val="left"/>
        <w:rPr>
          <w:sz w:val="24"/>
          <w:szCs w:val="24"/>
        </w:rPr>
      </w:pPr>
      <w:r>
        <w:rPr>
          <w:sz w:val="24"/>
          <w:szCs w:val="24"/>
        </w:rPr>
        <w:t>глубокий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всесторонний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>
      <w:pPr>
        <w:pStyle w:val="ListParagraph"/>
        <w:numPr>
          <w:ilvl w:val="0"/>
          <w:numId w:val="30"/>
        </w:numPr>
        <w:tabs>
          <w:tab w:val="clear" w:pos="708"/>
          <w:tab w:val="left" w:pos="1381" w:leader="none"/>
          <w:tab w:val="left" w:pos="1382" w:leader="none"/>
        </w:tabs>
        <w:ind w:left="851" w:right="227" w:hanging="142"/>
        <w:jc w:val="left"/>
        <w:rPr>
          <w:sz w:val="24"/>
          <w:szCs w:val="24"/>
        </w:rPr>
      </w:pPr>
      <w:r>
        <w:rPr>
          <w:sz w:val="24"/>
          <w:szCs w:val="24"/>
        </w:rPr>
        <w:t>знание важнейших тенденций развития учебно-воспитательного процесса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подготовки учащихся;</w:t>
      </w:r>
    </w:p>
    <w:p>
      <w:pPr>
        <w:pStyle w:val="Style24"/>
        <w:jc w:val="left"/>
        <w:rPr/>
      </w:pPr>
      <w:r>
        <w:rPr/>
        <w:t>Кадровое</w:t>
      </w:r>
      <w:r>
        <w:rPr>
          <w:spacing w:val="-8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/>
        <w:t>воспитательного</w:t>
      </w:r>
      <w:r>
        <w:rPr>
          <w:spacing w:val="-8"/>
        </w:rPr>
        <w:t xml:space="preserve"> </w:t>
      </w:r>
      <w:r>
        <w:rPr/>
        <w:t>процесса</w:t>
      </w:r>
      <w:r>
        <w:rPr>
          <w:spacing w:val="-4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школе:</w:t>
      </w:r>
    </w:p>
    <w:p>
      <w:pPr>
        <w:pStyle w:val="TableParagraph"/>
        <w:ind w:left="104" w:hanging="0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</w:p>
    <w:p>
      <w:pPr>
        <w:pStyle w:val="TableParagraph"/>
        <w:ind w:left="104" w:hanging="0"/>
        <w:rPr>
          <w:sz w:val="24"/>
          <w:szCs w:val="24"/>
        </w:rPr>
      </w:pPr>
      <w:r>
        <w:rPr>
          <w:sz w:val="24"/>
          <w:szCs w:val="24"/>
        </w:rPr>
        <w:t>Зам.директора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УВР</w:t>
      </w:r>
    </w:p>
    <w:p>
      <w:pPr>
        <w:pStyle w:val="TableParagraph"/>
        <w:ind w:left="104" w:hanging="0"/>
        <w:rPr>
          <w:sz w:val="24"/>
          <w:szCs w:val="24"/>
        </w:rPr>
      </w:pPr>
      <w:r>
        <w:rPr>
          <w:sz w:val="24"/>
          <w:szCs w:val="24"/>
        </w:rPr>
        <w:t>Зам.директора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</w:p>
    <w:p>
      <w:pPr>
        <w:pStyle w:val="TableParagraph"/>
        <w:ind w:left="104" w:hanging="0"/>
        <w:rPr>
          <w:sz w:val="24"/>
          <w:szCs w:val="24"/>
        </w:rPr>
      </w:pPr>
      <w:r>
        <w:rPr>
          <w:sz w:val="24"/>
          <w:szCs w:val="24"/>
        </w:rPr>
        <w:t>Социальный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</w:p>
    <w:p>
      <w:pPr>
        <w:pStyle w:val="TableParagraph"/>
        <w:ind w:left="104" w:hanging="0"/>
        <w:rPr>
          <w:sz w:val="24"/>
          <w:szCs w:val="24"/>
        </w:rPr>
      </w:pPr>
      <w:r>
        <w:rPr>
          <w:sz w:val="24"/>
          <w:szCs w:val="24"/>
        </w:rPr>
        <w:t>Психолог</w:t>
      </w:r>
    </w:p>
    <w:p>
      <w:pPr>
        <w:pStyle w:val="TableParagraph"/>
        <w:ind w:left="104" w:hanging="0"/>
        <w:rPr>
          <w:sz w:val="24"/>
          <w:szCs w:val="24"/>
        </w:rPr>
      </w:pPr>
      <w:r>
        <w:rPr>
          <w:sz w:val="24"/>
          <w:szCs w:val="24"/>
        </w:rPr>
        <w:t>Библиотекарь</w:t>
      </w:r>
    </w:p>
    <w:p>
      <w:pPr>
        <w:pStyle w:val="Style24"/>
        <w:jc w:val="left"/>
        <w:rPr/>
      </w:pPr>
      <w:r>
        <w:rPr/>
        <w:t>Классные</w:t>
      </w:r>
      <w:r>
        <w:rPr>
          <w:spacing w:val="-16"/>
        </w:rPr>
        <w:t xml:space="preserve"> </w:t>
      </w:r>
      <w:r>
        <w:rPr/>
        <w:t>руководители</w:t>
      </w:r>
    </w:p>
    <w:p>
      <w:pPr>
        <w:pStyle w:val="Style24"/>
        <w:ind w:left="0" w:hanging="0"/>
        <w:jc w:val="left"/>
        <w:rPr/>
      </w:pPr>
      <w:r>
        <w:rPr/>
      </w:r>
    </w:p>
    <w:p>
      <w:pPr>
        <w:pStyle w:val="1"/>
        <w:keepNext w:val="false"/>
        <w:keepLines w:val="false"/>
        <w:numPr>
          <w:ilvl w:val="1"/>
          <w:numId w:val="18"/>
        </w:numPr>
        <w:tabs>
          <w:tab w:val="clear" w:pos="708"/>
          <w:tab w:val="left" w:pos="1395" w:leader="none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pacing w:val="-1"/>
          <w:sz w:val="24"/>
          <w:szCs w:val="24"/>
        </w:rPr>
        <w:t>Нормативно-методическое</w:t>
      </w:r>
      <w:r>
        <w:rPr>
          <w:rFonts w:cs="Times New Roman" w:ascii="Times New Roman" w:hAnsi="Times New Roman"/>
          <w:color w:val="auto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обеспечение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Style24"/>
        <w:tabs>
          <w:tab w:val="clear" w:pos="708"/>
          <w:tab w:val="left" w:pos="567" w:leader="none"/>
        </w:tabs>
        <w:ind w:left="0" w:right="232" w:firstLine="142"/>
        <w:rPr/>
      </w:pPr>
      <w:r>
        <w:rPr/>
        <w:t>Нормативно-методическое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-5"/>
        </w:rPr>
        <w:t xml:space="preserve"> </w:t>
      </w:r>
      <w:r>
        <w:rPr/>
        <w:t>осуществляется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основании</w:t>
      </w:r>
      <w:r>
        <w:rPr>
          <w:spacing w:val="-1"/>
        </w:rPr>
        <w:t xml:space="preserve"> </w:t>
      </w:r>
      <w:r>
        <w:rPr/>
        <w:t>следующих локальных актов: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567" w:leader="none"/>
          <w:tab w:val="left" w:pos="1810" w:leader="none"/>
        </w:tabs>
        <w:ind w:left="0" w:firstLine="142"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567" w:leader="none"/>
          <w:tab w:val="left" w:pos="1810" w:leader="none"/>
        </w:tabs>
        <w:ind w:left="0" w:firstLine="142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план;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567" w:leader="none"/>
          <w:tab w:val="left" w:pos="1906" w:leader="none"/>
        </w:tabs>
        <w:ind w:left="0" w:right="224" w:firstLine="142"/>
        <w:rPr>
          <w:sz w:val="24"/>
          <w:szCs w:val="24"/>
        </w:rPr>
      </w:pPr>
      <w:r>
        <w:rPr>
          <w:sz w:val="24"/>
          <w:szCs w:val="24"/>
        </w:rPr>
        <w:t>Рабочая программа воспитания как часть основной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567" w:leader="none"/>
          <w:tab w:val="left" w:pos="1810" w:leader="none"/>
        </w:tabs>
        <w:ind w:left="0" w:firstLine="142"/>
        <w:rPr>
          <w:sz w:val="24"/>
          <w:szCs w:val="24"/>
        </w:rPr>
      </w:pPr>
      <w:r>
        <w:rPr>
          <w:sz w:val="24"/>
          <w:szCs w:val="24"/>
        </w:rPr>
        <w:t>Рабочие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педагогов;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567" w:leader="none"/>
          <w:tab w:val="left" w:pos="1814" w:leader="none"/>
        </w:tabs>
        <w:ind w:left="0" w:right="233" w:firstLine="142"/>
        <w:rPr>
          <w:sz w:val="24"/>
          <w:szCs w:val="24"/>
        </w:rPr>
      </w:pPr>
      <w:r>
        <w:rPr>
          <w:sz w:val="24"/>
          <w:szCs w:val="24"/>
        </w:rPr>
        <w:t>Должностные инструкции специалистов, отвечающих за организацию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ListParagraph"/>
        <w:numPr>
          <w:ilvl w:val="2"/>
          <w:numId w:val="22"/>
        </w:numPr>
        <w:tabs>
          <w:tab w:val="clear" w:pos="708"/>
          <w:tab w:val="left" w:pos="567" w:leader="none"/>
          <w:tab w:val="left" w:pos="2042" w:leader="none"/>
        </w:tabs>
        <w:ind w:left="0" w:right="230" w:firstLine="142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(штатное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расписание,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учреждении).</w:t>
      </w:r>
    </w:p>
    <w:p>
      <w:pPr>
        <w:pStyle w:val="ListParagraph"/>
        <w:tabs>
          <w:tab w:val="clear" w:pos="708"/>
          <w:tab w:val="left" w:pos="2042" w:leader="none"/>
        </w:tabs>
        <w:ind w:left="902" w:right="23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1"/>
        <w:keepNext w:val="false"/>
        <w:keepLines w:val="false"/>
        <w:numPr>
          <w:ilvl w:val="1"/>
          <w:numId w:val="18"/>
        </w:numPr>
        <w:tabs>
          <w:tab w:val="clear" w:pos="708"/>
          <w:tab w:val="left" w:pos="1685" w:leader="none"/>
        </w:tabs>
        <w:spacing w:before="0" w:after="0"/>
        <w:ind w:left="902" w:right="226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Требования</w:t>
      </w:r>
      <w:r>
        <w:rPr>
          <w:rFonts w:cs="Times New Roman"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к</w:t>
      </w:r>
      <w:r>
        <w:rPr>
          <w:rFonts w:cs="Times New Roman"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условиям</w:t>
      </w:r>
      <w:r>
        <w:rPr>
          <w:rFonts w:cs="Times New Roman"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работы</w:t>
      </w:r>
      <w:r>
        <w:rPr>
          <w:rFonts w:cs="Times New Roman"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с</w:t>
      </w:r>
      <w:r>
        <w:rPr>
          <w:rFonts w:cs="Times New Roman"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детьми</w:t>
      </w:r>
      <w:r>
        <w:rPr>
          <w:rFonts w:cs="Times New Roman"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с</w:t>
      </w:r>
      <w:r>
        <w:rPr>
          <w:rFonts w:cs="Times New Roman"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особыми</w:t>
      </w:r>
      <w:r>
        <w:rPr>
          <w:rFonts w:cs="Times New Roman" w:ascii="Times New Roman" w:hAnsi="Times New Roman"/>
          <w:color w:val="auto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образовательными</w:t>
      </w:r>
      <w:r>
        <w:rPr>
          <w:rFonts w:cs="Times New Roman" w:ascii="Times New Roman" w:hAnsi="Times New Roman"/>
          <w:color w:val="auto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потребностями</w:t>
      </w:r>
    </w:p>
    <w:p>
      <w:pPr>
        <w:pStyle w:val="Style24"/>
        <w:ind w:left="141" w:right="222" w:hanging="0"/>
        <w:rPr/>
      </w:pPr>
      <w:r>
        <w:rPr/>
        <w:t>В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1"/>
        </w:rPr>
        <w:t xml:space="preserve"> </w:t>
      </w:r>
      <w:r>
        <w:rPr/>
        <w:t>созданы</w:t>
      </w:r>
      <w:r>
        <w:rPr>
          <w:spacing w:val="1"/>
        </w:rPr>
        <w:t xml:space="preserve"> </w:t>
      </w:r>
      <w:r>
        <w:rPr/>
        <w:t>особые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категорий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имеющих</w:t>
      </w:r>
      <w:r>
        <w:rPr>
          <w:spacing w:val="1"/>
        </w:rPr>
        <w:t xml:space="preserve"> </w:t>
      </w:r>
      <w:r>
        <w:rPr/>
        <w:t>особые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потребности: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с</w:t>
      </w:r>
      <w:r>
        <w:rPr>
          <w:spacing w:val="-67"/>
        </w:rPr>
        <w:t xml:space="preserve"> </w:t>
      </w:r>
      <w:r>
        <w:rPr/>
        <w:t>инвалидностью,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ОВЗ,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1"/>
        </w:rPr>
        <w:t xml:space="preserve"> </w:t>
      </w:r>
      <w:r>
        <w:rPr/>
        <w:t>уязвимых</w:t>
      </w:r>
      <w:r>
        <w:rPr>
          <w:spacing w:val="1"/>
        </w:rPr>
        <w:t xml:space="preserve"> </w:t>
      </w:r>
      <w:r>
        <w:rPr/>
        <w:t>групп</w:t>
      </w:r>
      <w:r>
        <w:rPr>
          <w:spacing w:val="1"/>
        </w:rPr>
        <w:t xml:space="preserve"> </w:t>
      </w:r>
      <w:r>
        <w:rPr/>
        <w:t>(например,</w:t>
      </w:r>
      <w:r>
        <w:rPr>
          <w:spacing w:val="-67"/>
        </w:rPr>
        <w:t xml:space="preserve"> </w:t>
      </w:r>
      <w:r>
        <w:rPr/>
        <w:t>воспитанники детских домов, дети из семей мигрантов, дети-билингвы и др.),</w:t>
      </w:r>
      <w:r>
        <w:rPr>
          <w:spacing w:val="-67"/>
        </w:rPr>
        <w:t xml:space="preserve"> </w:t>
      </w:r>
      <w:r>
        <w:rPr/>
        <w:t>одарённые</w:t>
      </w:r>
      <w:r>
        <w:rPr>
          <w:spacing w:val="-1"/>
        </w:rPr>
        <w:t xml:space="preserve"> </w:t>
      </w:r>
      <w:r>
        <w:rPr/>
        <w:t>дети,</w:t>
      </w:r>
      <w:r>
        <w:rPr>
          <w:spacing w:val="-2"/>
        </w:rPr>
        <w:t xml:space="preserve"> </w:t>
      </w:r>
      <w:r>
        <w:rPr/>
        <w:t>дети с</w:t>
      </w:r>
      <w:r>
        <w:rPr>
          <w:spacing w:val="-2"/>
        </w:rPr>
        <w:t xml:space="preserve"> </w:t>
      </w:r>
      <w:r>
        <w:rPr/>
        <w:t>отклоняющимся поведением.</w:t>
      </w:r>
    </w:p>
    <w:p>
      <w:pPr>
        <w:pStyle w:val="Style24"/>
        <w:ind w:left="141" w:right="224" w:hanging="0"/>
        <w:rPr/>
      </w:pPr>
      <w:r>
        <w:rPr/>
        <w:t>Особыми</w:t>
      </w:r>
      <w:r>
        <w:rPr>
          <w:spacing w:val="1"/>
        </w:rPr>
        <w:t xml:space="preserve"> </w:t>
      </w:r>
      <w:r>
        <w:rPr/>
        <w:t>задачами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особыми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-1"/>
        </w:rPr>
        <w:t xml:space="preserve"> </w:t>
      </w:r>
      <w:r>
        <w:rPr/>
        <w:t>потребностями</w:t>
      </w:r>
      <w:r>
        <w:rPr>
          <w:spacing w:val="1"/>
        </w:rPr>
        <w:t xml:space="preserve"> </w:t>
      </w:r>
      <w:r>
        <w:rPr/>
        <w:t>являются: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1966" w:leader="none"/>
        </w:tabs>
        <w:ind w:left="720" w:right="227" w:hanging="360"/>
        <w:rPr>
          <w:sz w:val="24"/>
          <w:szCs w:val="24"/>
        </w:rPr>
      </w:pPr>
      <w:r>
        <w:rPr>
          <w:sz w:val="24"/>
          <w:szCs w:val="24"/>
        </w:rPr>
        <w:t>налаживание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эмоционально-положительного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окружающими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1966" w:leader="none"/>
        </w:tabs>
        <w:ind w:left="720" w:right="233" w:hanging="360"/>
        <w:rPr>
          <w:sz w:val="24"/>
          <w:szCs w:val="24"/>
        </w:rPr>
      </w:pPr>
      <w:r>
        <w:rPr>
          <w:sz w:val="24"/>
          <w:szCs w:val="24"/>
        </w:rPr>
        <w:t>формирование доброжелательного отношения к детям и их семьям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1966" w:leader="none"/>
        </w:tabs>
        <w:ind w:left="720" w:right="226" w:hanging="360"/>
        <w:rPr>
          <w:sz w:val="24"/>
          <w:szCs w:val="24"/>
        </w:rPr>
      </w:pPr>
      <w:r>
        <w:rPr>
          <w:sz w:val="24"/>
          <w:szCs w:val="24"/>
        </w:rPr>
        <w:t>построение воспитательной деятельности с учётом 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1966" w:leader="none"/>
        </w:tabs>
        <w:ind w:left="720" w:right="227" w:hanging="360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медико-социальной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компетентности.</w:t>
      </w:r>
    </w:p>
    <w:p>
      <w:pPr>
        <w:pStyle w:val="Style24"/>
        <w:ind w:left="360" w:right="233" w:hanging="0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особыми</w:t>
      </w:r>
      <w:r>
        <w:rPr>
          <w:spacing w:val="1"/>
        </w:rPr>
        <w:t xml:space="preserve"> </w:t>
      </w:r>
      <w:r>
        <w:rPr/>
        <w:t>образовательными</w:t>
      </w:r>
      <w:r>
        <w:rPr>
          <w:spacing w:val="1"/>
        </w:rPr>
        <w:t xml:space="preserve"> </w:t>
      </w:r>
      <w:r>
        <w:rPr/>
        <w:t>потребностями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4"/>
        </w:rPr>
        <w:t xml:space="preserve"> </w:t>
      </w:r>
      <w:r>
        <w:rPr/>
        <w:t>ориентироваться на: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1896" w:leader="none"/>
        </w:tabs>
        <w:ind w:left="720" w:right="233" w:hanging="36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адекватных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состоянию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1975" w:leader="none"/>
        </w:tabs>
        <w:ind w:left="720" w:right="222" w:hanging="36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педагогов-психологов;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1975" w:leader="none"/>
        </w:tabs>
        <w:ind w:left="720" w:right="222" w:hanging="36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личностно-ориентированный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1"/>
        <w:keepNext w:val="false"/>
        <w:keepLines w:val="false"/>
        <w:numPr>
          <w:ilvl w:val="1"/>
          <w:numId w:val="18"/>
        </w:numPr>
        <w:tabs>
          <w:tab w:val="clear" w:pos="708"/>
          <w:tab w:val="left" w:pos="1399" w:leader="none"/>
        </w:tabs>
        <w:spacing w:before="0" w:after="0"/>
        <w:ind w:left="902" w:right="227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Система поощрения социальной успешности и проявлений активной</w:t>
      </w:r>
      <w:r>
        <w:rPr>
          <w:rFonts w:cs="Times New Roman" w:ascii="Times New Roman" w:hAnsi="Times New Roman"/>
          <w:color w:val="auto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жизненной</w:t>
      </w:r>
      <w:r>
        <w:rPr>
          <w:rFonts w:cs="Times New Roman" w:ascii="Times New Roman" w:hAnsi="Times New Roman"/>
          <w:color w:val="auto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позиции</w:t>
      </w:r>
      <w:r>
        <w:rPr>
          <w:rFonts w:cs="Times New Roman" w:ascii="Times New Roman" w:hAnsi="Times New Roman"/>
          <w:color w:val="auto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обучающихся</w:t>
      </w:r>
    </w:p>
    <w:p>
      <w:pPr>
        <w:pStyle w:val="Style24"/>
        <w:ind w:left="142" w:right="227" w:firstLine="709"/>
        <w:rPr/>
      </w:pPr>
      <w:r>
        <w:rPr/>
        <w:t>Система</w:t>
      </w:r>
      <w:r>
        <w:rPr>
          <w:spacing w:val="1"/>
        </w:rPr>
        <w:t xml:space="preserve"> </w:t>
      </w:r>
      <w:r>
        <w:rPr/>
        <w:t>поощрения</w:t>
      </w:r>
      <w:r>
        <w:rPr>
          <w:spacing w:val="1"/>
        </w:rPr>
        <w:t xml:space="preserve"> </w:t>
      </w:r>
      <w:r>
        <w:rPr/>
        <w:t>проявлений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жизненной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успешности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призвана</w:t>
      </w:r>
      <w:r>
        <w:rPr>
          <w:spacing w:val="1"/>
        </w:rPr>
        <w:t xml:space="preserve"> </w:t>
      </w:r>
      <w:r>
        <w:rPr/>
        <w:t>способствовать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ориентации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активную</w:t>
      </w:r>
      <w:r>
        <w:rPr>
          <w:spacing w:val="1"/>
        </w:rPr>
        <w:t xml:space="preserve"> </w:t>
      </w:r>
      <w:r>
        <w:rPr/>
        <w:t>жизненную</w:t>
      </w:r>
      <w:r>
        <w:rPr>
          <w:spacing w:val="1"/>
        </w:rPr>
        <w:t xml:space="preserve"> </w:t>
      </w:r>
      <w:r>
        <w:rPr/>
        <w:t>позицию,</w:t>
      </w:r>
      <w:r>
        <w:rPr>
          <w:spacing w:val="1"/>
        </w:rPr>
        <w:t xml:space="preserve"> </w:t>
      </w:r>
      <w:r>
        <w:rPr/>
        <w:t>инициативность,</w:t>
      </w:r>
      <w:r>
        <w:rPr>
          <w:spacing w:val="1"/>
        </w:rPr>
        <w:t xml:space="preserve"> </w:t>
      </w:r>
      <w:r>
        <w:rPr/>
        <w:t>максимально</w:t>
      </w:r>
      <w:r>
        <w:rPr>
          <w:spacing w:val="1"/>
        </w:rPr>
        <w:t xml:space="preserve"> </w:t>
      </w:r>
      <w:r>
        <w:rPr/>
        <w:t>вовлекать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совместную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1"/>
        </w:rPr>
        <w:t xml:space="preserve"> </w:t>
      </w:r>
      <w:r>
        <w:rPr/>
        <w:t>целях.</w:t>
      </w:r>
      <w:r>
        <w:rPr>
          <w:spacing w:val="1"/>
        </w:rPr>
        <w:t xml:space="preserve"> </w:t>
      </w:r>
      <w:r>
        <w:rPr/>
        <w:t>Система</w:t>
      </w:r>
      <w:r>
        <w:rPr>
          <w:spacing w:val="1"/>
        </w:rPr>
        <w:t xml:space="preserve"> </w:t>
      </w:r>
      <w:r>
        <w:rPr/>
        <w:t>проявлений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жизненной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поощрения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успешности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строится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принципах: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09" w:leader="none"/>
          <w:tab w:val="left" w:pos="1754" w:leader="none"/>
        </w:tabs>
        <w:ind w:left="142" w:right="232" w:firstLine="142"/>
        <w:rPr>
          <w:sz w:val="24"/>
          <w:szCs w:val="24"/>
        </w:rPr>
      </w:pPr>
      <w:r>
        <w:rPr>
          <w:sz w:val="24"/>
          <w:szCs w:val="24"/>
        </w:rPr>
        <w:t>публичности,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числа обучающихся);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09" w:leader="none"/>
          <w:tab w:val="left" w:pos="1754" w:leader="none"/>
        </w:tabs>
        <w:ind w:left="142" w:right="229" w:firstLine="142"/>
        <w:rPr>
          <w:sz w:val="24"/>
          <w:szCs w:val="24"/>
        </w:rPr>
      </w:pP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артефактов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укладу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выработанной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существующей в укладе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09" w:leader="none"/>
          <w:tab w:val="left" w:pos="1754" w:leader="none"/>
        </w:tabs>
        <w:ind w:left="142" w:right="232" w:firstLine="142"/>
        <w:rPr>
          <w:sz w:val="24"/>
          <w:szCs w:val="24"/>
        </w:rPr>
      </w:pPr>
      <w:r>
        <w:rPr>
          <w:sz w:val="24"/>
          <w:szCs w:val="24"/>
        </w:rPr>
        <w:t>прозрачности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награждениях,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неукоснительное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зафиксированному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выдвижении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кандидатур);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09" w:leader="none"/>
          <w:tab w:val="left" w:pos="1754" w:leader="none"/>
        </w:tabs>
        <w:ind w:left="142" w:right="233" w:firstLine="142"/>
        <w:rPr>
          <w:sz w:val="24"/>
          <w:szCs w:val="24"/>
        </w:rPr>
      </w:pPr>
      <w:r>
        <w:rPr>
          <w:sz w:val="24"/>
          <w:szCs w:val="24"/>
        </w:rPr>
        <w:t>регулировании частоты награждений (недопущение избыточности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чрезмерно большие группы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поощряемых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п.);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09" w:leader="none"/>
          <w:tab w:val="left" w:pos="1754" w:leader="none"/>
        </w:tabs>
        <w:ind w:left="142" w:right="227" w:firstLine="142"/>
        <w:rPr>
          <w:sz w:val="24"/>
          <w:szCs w:val="24"/>
        </w:rPr>
      </w:pPr>
      <w:r>
        <w:rPr>
          <w:sz w:val="24"/>
          <w:szCs w:val="24"/>
        </w:rPr>
        <w:t>сочетании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 индивидуальных и коллективных наград дает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получившими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 получившими награду);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09" w:leader="none"/>
          <w:tab w:val="left" w:pos="1754" w:leader="none"/>
        </w:tabs>
        <w:ind w:left="142" w:right="231" w:firstLine="142"/>
        <w:rPr>
          <w:sz w:val="24"/>
          <w:szCs w:val="24"/>
        </w:rPr>
      </w:pPr>
      <w:r>
        <w:rPr>
          <w:sz w:val="24"/>
          <w:szCs w:val="24"/>
        </w:rPr>
        <w:t>привлечении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</w:p>
    <w:p>
      <w:pPr>
        <w:pStyle w:val="Style24"/>
        <w:tabs>
          <w:tab w:val="clear" w:pos="708"/>
          <w:tab w:val="left" w:pos="709" w:leader="none"/>
        </w:tabs>
        <w:ind w:left="142" w:right="229" w:firstLine="142"/>
        <w:rPr/>
      </w:pPr>
      <w:r>
        <w:rPr/>
        <w:t>родительского</w:t>
      </w:r>
      <w:r>
        <w:rPr>
          <w:spacing w:val="1"/>
        </w:rPr>
        <w:t xml:space="preserve"> </w:t>
      </w:r>
      <w:r>
        <w:rPr/>
        <w:t>сообщества,</w:t>
      </w:r>
      <w:r>
        <w:rPr>
          <w:spacing w:val="1"/>
        </w:rPr>
        <w:t xml:space="preserve"> </w:t>
      </w:r>
      <w:r>
        <w:rPr/>
        <w:t>самих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представителей</w:t>
      </w:r>
      <w:r>
        <w:rPr>
          <w:spacing w:val="71"/>
        </w:rPr>
        <w:t xml:space="preserve"> </w:t>
      </w:r>
      <w:r>
        <w:rPr/>
        <w:t>(с</w:t>
      </w:r>
      <w:r>
        <w:rPr>
          <w:spacing w:val="-67"/>
        </w:rPr>
        <w:t xml:space="preserve"> </w:t>
      </w:r>
      <w:r>
        <w:rPr/>
        <w:t>учетом наличия ученического самоуправления), сторонние организации, их</w:t>
      </w:r>
      <w:r>
        <w:rPr>
          <w:spacing w:val="1"/>
        </w:rPr>
        <w:t xml:space="preserve"> </w:t>
      </w:r>
      <w:r>
        <w:rPr/>
        <w:t>статусных</w:t>
      </w:r>
      <w:r>
        <w:rPr>
          <w:spacing w:val="-4"/>
        </w:rPr>
        <w:t xml:space="preserve"> </w:t>
      </w:r>
      <w:r>
        <w:rPr/>
        <w:t>представителей;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09" w:leader="none"/>
          <w:tab w:val="left" w:pos="1754" w:leader="none"/>
        </w:tabs>
        <w:ind w:left="142" w:right="233" w:firstLine="142"/>
        <w:rPr>
          <w:sz w:val="24"/>
          <w:szCs w:val="24"/>
        </w:rPr>
      </w:pPr>
      <w:r>
        <w:rPr>
          <w:sz w:val="24"/>
          <w:szCs w:val="24"/>
        </w:rPr>
        <w:t>дифференцированности поощрений (наличие уровней и типов наград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продлить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стимулирующее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поощрения).</w:t>
      </w:r>
    </w:p>
    <w:p>
      <w:pPr>
        <w:pStyle w:val="Style24"/>
        <w:ind w:left="142" w:right="231" w:hanging="0"/>
        <w:rPr/>
      </w:pPr>
      <w:r>
        <w:rPr/>
        <w:t xml:space="preserve">       </w:t>
      </w:r>
      <w:r>
        <w:rPr/>
        <w:t>Формы</w:t>
      </w:r>
      <w:r>
        <w:rPr>
          <w:spacing w:val="1"/>
        </w:rPr>
        <w:t xml:space="preserve"> </w:t>
      </w:r>
      <w:r>
        <w:rPr/>
        <w:t>поощрения</w:t>
      </w:r>
      <w:r>
        <w:rPr>
          <w:spacing w:val="1"/>
        </w:rPr>
        <w:t xml:space="preserve"> </w:t>
      </w:r>
      <w:r>
        <w:rPr/>
        <w:t>проявлений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жизненной</w:t>
      </w:r>
      <w:r>
        <w:rPr>
          <w:spacing w:val="1"/>
        </w:rPr>
        <w:t xml:space="preserve"> </w:t>
      </w:r>
      <w:r>
        <w:rPr/>
        <w:t>позиции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успешности:</w:t>
      </w:r>
      <w:r>
        <w:rPr>
          <w:spacing w:val="1"/>
        </w:rPr>
        <w:t xml:space="preserve"> </w:t>
      </w:r>
      <w:r>
        <w:rPr/>
        <w:t>индивидуальные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групповые</w:t>
      </w:r>
      <w:r>
        <w:rPr>
          <w:spacing w:val="1"/>
        </w:rPr>
        <w:t xml:space="preserve"> </w:t>
      </w:r>
      <w:r>
        <w:rPr/>
        <w:t>портфолио,</w:t>
      </w:r>
      <w:r>
        <w:rPr>
          <w:spacing w:val="-2"/>
        </w:rPr>
        <w:t xml:space="preserve"> </w:t>
      </w:r>
      <w:r>
        <w:rPr/>
        <w:t>рейтинги,</w:t>
      </w:r>
      <w:r>
        <w:rPr>
          <w:spacing w:val="-1"/>
        </w:rPr>
        <w:t xml:space="preserve"> </w:t>
      </w:r>
      <w:r>
        <w:rPr/>
        <w:t>благотворительная</w:t>
      </w:r>
      <w:r>
        <w:rPr>
          <w:spacing w:val="-1"/>
        </w:rPr>
        <w:t xml:space="preserve"> </w:t>
      </w:r>
      <w:r>
        <w:rPr/>
        <w:t>поддержка.</w:t>
      </w:r>
    </w:p>
    <w:p>
      <w:pPr>
        <w:pStyle w:val="Style24"/>
        <w:ind w:left="141" w:right="225" w:hanging="0"/>
        <w:rPr/>
      </w:pPr>
      <w:r>
        <w:rPr/>
        <w:t xml:space="preserve">     </w:t>
      </w:r>
      <w:r>
        <w:rPr/>
        <w:t>Ведение портфолио — деятельность обучающих при её организации и</w:t>
      </w:r>
      <w:r>
        <w:rPr>
          <w:spacing w:val="1"/>
        </w:rPr>
        <w:t xml:space="preserve"> </w:t>
      </w:r>
      <w:r>
        <w:rPr/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rPr/>
        <w:t>(законными</w:t>
      </w:r>
      <w:r>
        <w:rPr>
          <w:spacing w:val="1"/>
        </w:rPr>
        <w:t xml:space="preserve"> </w:t>
      </w:r>
      <w:r>
        <w:rPr/>
        <w:t>представителями)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собиранию</w:t>
      </w:r>
      <w:r>
        <w:rPr>
          <w:spacing w:val="1"/>
        </w:rPr>
        <w:t xml:space="preserve"> </w:t>
      </w:r>
      <w:r>
        <w:rPr/>
        <w:t>(накоплению)</w:t>
      </w:r>
      <w:r>
        <w:rPr>
          <w:spacing w:val="1"/>
        </w:rPr>
        <w:t xml:space="preserve"> </w:t>
      </w:r>
      <w:r>
        <w:rPr/>
        <w:t>артефактов,</w:t>
      </w:r>
      <w:r>
        <w:rPr>
          <w:spacing w:val="-67"/>
        </w:rPr>
        <w:t xml:space="preserve"> </w:t>
      </w:r>
      <w:r>
        <w:rPr/>
        <w:t>фиксирующих и символизирующих</w:t>
      </w:r>
      <w:r>
        <w:rPr>
          <w:spacing w:val="-3"/>
        </w:rPr>
        <w:t xml:space="preserve"> </w:t>
      </w:r>
      <w:r>
        <w:rPr/>
        <w:t>достижения обучающегося.</w:t>
      </w:r>
    </w:p>
    <w:p>
      <w:pPr>
        <w:pStyle w:val="Style24"/>
        <w:ind w:left="141" w:right="224" w:hanging="0"/>
        <w:rPr/>
      </w:pPr>
      <w:r>
        <w:rPr/>
        <w:t>Портфолио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включать</w:t>
      </w:r>
      <w:r>
        <w:rPr>
          <w:spacing w:val="1"/>
        </w:rPr>
        <w:t xml:space="preserve"> </w:t>
      </w:r>
      <w:r>
        <w:rPr/>
        <w:t>артефакты</w:t>
      </w:r>
      <w:r>
        <w:rPr>
          <w:spacing w:val="1"/>
        </w:rPr>
        <w:t xml:space="preserve"> </w:t>
      </w:r>
      <w:r>
        <w:rPr/>
        <w:t>признания</w:t>
      </w:r>
      <w:r>
        <w:rPr>
          <w:spacing w:val="1"/>
        </w:rPr>
        <w:t xml:space="preserve"> </w:t>
      </w:r>
      <w:r>
        <w:rPr/>
        <w:t>личностных</w:t>
      </w:r>
      <w:r>
        <w:rPr>
          <w:spacing w:val="-67"/>
        </w:rPr>
        <w:t xml:space="preserve"> </w:t>
      </w:r>
      <w:r>
        <w:rPr/>
        <w:t>достижений,</w:t>
      </w:r>
      <w:r>
        <w:rPr>
          <w:spacing w:val="1"/>
        </w:rPr>
        <w:t xml:space="preserve"> </w:t>
      </w:r>
      <w:r>
        <w:rPr/>
        <w:t>достижений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группе,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(грамоты,</w:t>
      </w:r>
      <w:r>
        <w:rPr>
          <w:spacing w:val="1"/>
        </w:rPr>
        <w:t xml:space="preserve"> </w:t>
      </w:r>
      <w:r>
        <w:rPr/>
        <w:t>поощрительные</w:t>
      </w:r>
      <w:r>
        <w:rPr>
          <w:spacing w:val="1"/>
        </w:rPr>
        <w:t xml:space="preserve"> </w:t>
      </w:r>
      <w:r>
        <w:rPr/>
        <w:t>письма,</w:t>
      </w:r>
      <w:r>
        <w:rPr>
          <w:spacing w:val="1"/>
        </w:rPr>
        <w:t xml:space="preserve"> </w:t>
      </w:r>
      <w:r>
        <w:rPr/>
        <w:t>фотографии</w:t>
      </w:r>
      <w:r>
        <w:rPr>
          <w:spacing w:val="1"/>
        </w:rPr>
        <w:t xml:space="preserve"> </w:t>
      </w:r>
      <w:r>
        <w:rPr/>
        <w:t>призов,</w:t>
      </w:r>
      <w:r>
        <w:rPr>
          <w:spacing w:val="1"/>
        </w:rPr>
        <w:t xml:space="preserve"> </w:t>
      </w:r>
      <w:r>
        <w:rPr/>
        <w:t>фото</w:t>
      </w:r>
      <w:r>
        <w:rPr>
          <w:spacing w:val="1"/>
        </w:rPr>
        <w:t xml:space="preserve"> </w:t>
      </w:r>
      <w:r>
        <w:rPr/>
        <w:t>изделий,</w:t>
      </w:r>
      <w:r>
        <w:rPr>
          <w:spacing w:val="1"/>
        </w:rPr>
        <w:t xml:space="preserve"> </w:t>
      </w:r>
      <w:r>
        <w:rPr/>
        <w:t>работ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др.,</w:t>
      </w:r>
      <w:r>
        <w:rPr>
          <w:spacing w:val="1"/>
        </w:rPr>
        <w:t xml:space="preserve"> </w:t>
      </w:r>
      <w:r>
        <w:rPr/>
        <w:t>участвовавших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конкурсах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 д.).</w:t>
      </w:r>
      <w:r>
        <w:rPr>
          <w:spacing w:val="1"/>
        </w:rPr>
        <w:t xml:space="preserve"> </w:t>
      </w:r>
      <w:r>
        <w:rPr/>
        <w:t>Кроме</w:t>
      </w:r>
      <w:r>
        <w:rPr>
          <w:spacing w:val="1"/>
        </w:rPr>
        <w:t xml:space="preserve"> </w:t>
      </w:r>
      <w:r>
        <w:rPr/>
        <w:t>индивидуального</w:t>
      </w:r>
      <w:r>
        <w:rPr>
          <w:spacing w:val="1"/>
        </w:rPr>
        <w:t xml:space="preserve"> </w:t>
      </w:r>
      <w:r>
        <w:rPr/>
        <w:t>портфолио</w:t>
      </w:r>
      <w:r>
        <w:rPr>
          <w:spacing w:val="1"/>
        </w:rPr>
        <w:t xml:space="preserve"> </w:t>
      </w:r>
      <w:r>
        <w:rPr/>
        <w:t>возможно ведение портфолио</w:t>
      </w:r>
      <w:r>
        <w:rPr>
          <w:spacing w:val="-3"/>
        </w:rPr>
        <w:t xml:space="preserve"> </w:t>
      </w:r>
      <w:r>
        <w:rPr/>
        <w:t>класса.</w:t>
      </w:r>
    </w:p>
    <w:p>
      <w:pPr>
        <w:pStyle w:val="Style24"/>
        <w:ind w:left="141" w:right="224" w:hanging="0"/>
        <w:rPr/>
      </w:pPr>
      <w:r>
        <w:rPr/>
        <w:t xml:space="preserve">      </w:t>
      </w:r>
      <w:r>
        <w:rPr/>
        <w:t>Рейтинг — размещение обучающихся или групп в последовательности,</w:t>
      </w:r>
      <w:r>
        <w:rPr>
          <w:spacing w:val="-67"/>
        </w:rPr>
        <w:t xml:space="preserve"> </w:t>
      </w:r>
      <w:r>
        <w:rPr/>
        <w:t>определяемой</w:t>
      </w:r>
      <w:r>
        <w:rPr>
          <w:spacing w:val="-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успешностью,</w:t>
      </w:r>
      <w:r>
        <w:rPr>
          <w:spacing w:val="-1"/>
        </w:rPr>
        <w:t xml:space="preserve"> </w:t>
      </w:r>
      <w:r>
        <w:rPr/>
        <w:t>достижениями в</w:t>
      </w:r>
      <w:r>
        <w:rPr>
          <w:spacing w:val="-1"/>
        </w:rPr>
        <w:t xml:space="preserve"> </w:t>
      </w:r>
      <w:r>
        <w:rPr/>
        <w:t>чем-либо.</w:t>
      </w:r>
    </w:p>
    <w:p>
      <w:pPr>
        <w:pStyle w:val="Style24"/>
        <w:ind w:left="141" w:right="224" w:hanging="0"/>
        <w:rPr/>
      </w:pPr>
      <w:r>
        <w:rPr/>
        <w:t xml:space="preserve">     </w:t>
      </w:r>
      <w:r>
        <w:rPr/>
        <w:t>Благотворительная</w:t>
      </w:r>
      <w:r>
        <w:rPr>
          <w:spacing w:val="1"/>
        </w:rPr>
        <w:t xml:space="preserve"> </w:t>
      </w:r>
      <w:r>
        <w:rPr/>
        <w:t>поддержка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групп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1"/>
        </w:rPr>
        <w:t xml:space="preserve"> </w:t>
      </w:r>
      <w:r>
        <w:rPr/>
        <w:t>дел,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внешкольных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направленности,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индивидуальной</w:t>
      </w:r>
      <w:r>
        <w:rPr>
          <w:spacing w:val="1"/>
        </w:rPr>
        <w:t xml:space="preserve"> </w:t>
      </w:r>
      <w:r>
        <w:rPr/>
        <w:t>поддержке</w:t>
      </w:r>
      <w:r>
        <w:rPr>
          <w:spacing w:val="1"/>
        </w:rPr>
        <w:t xml:space="preserve"> </w:t>
      </w:r>
      <w:r>
        <w:rPr/>
        <w:t>нуждающихся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помощи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-1"/>
        </w:rPr>
        <w:t xml:space="preserve"> </w:t>
      </w:r>
      <w:r>
        <w:rPr/>
        <w:t>семей,</w:t>
      </w:r>
      <w:r>
        <w:rPr>
          <w:spacing w:val="-1"/>
        </w:rPr>
        <w:t xml:space="preserve"> </w:t>
      </w:r>
      <w:r>
        <w:rPr/>
        <w:t>педагогических работников.</w:t>
      </w:r>
    </w:p>
    <w:p>
      <w:pPr>
        <w:pStyle w:val="Style24"/>
        <w:ind w:left="141" w:right="227" w:hanging="0"/>
        <w:rPr/>
      </w:pPr>
      <w:r>
        <w:rPr/>
        <w:t xml:space="preserve">     </w:t>
      </w:r>
      <w:r>
        <w:rPr/>
        <w:t>Благотворительность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публичную</w:t>
      </w:r>
      <w:r>
        <w:rPr>
          <w:spacing w:val="1"/>
        </w:rPr>
        <w:t xml:space="preserve"> </w:t>
      </w:r>
      <w:r>
        <w:rPr/>
        <w:t>презентацию</w:t>
      </w:r>
      <w:r>
        <w:rPr>
          <w:spacing w:val="1"/>
        </w:rPr>
        <w:t xml:space="preserve"> </w:t>
      </w:r>
      <w:r>
        <w:rPr/>
        <w:t>благотворителей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деятельности.</w:t>
      </w:r>
    </w:p>
    <w:p>
      <w:pPr>
        <w:pStyle w:val="Normal"/>
        <w:widowControl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widowControl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widowControl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widowControl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Приложение</w:t>
      </w:r>
    </w:p>
    <w:p>
      <w:pPr>
        <w:pStyle w:val="Normal"/>
        <w:widowControl/>
        <w:ind w:firstLine="709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widowControl/>
        <w:ind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КАЛЕНДАРНЫЙ  ПЛАН ВОСПИТАТЕЛЬНОЙ РАБОТЫ</w:t>
      </w:r>
    </w:p>
    <w:p>
      <w:pPr>
        <w:pStyle w:val="Style24"/>
        <w:ind w:left="1760" w:right="1166" w:hanging="0"/>
        <w:jc w:val="center"/>
        <w:rPr/>
      </w:pPr>
      <w:r>
        <w:rPr/>
        <w:t>КАЛЕНДАРНЫЙ ПЛАН</w:t>
      </w:r>
    </w:p>
    <w:p>
      <w:pPr>
        <w:pStyle w:val="Style24"/>
        <w:ind w:left="1760" w:right="1166" w:hanging="0"/>
        <w:jc w:val="center"/>
        <w:rPr>
          <w:spacing w:val="-1"/>
        </w:rPr>
      </w:pPr>
      <w:r>
        <w:rPr/>
        <w:t xml:space="preserve"> </w:t>
      </w:r>
      <w:r>
        <w:rPr/>
        <w:t>ВОСПИТАТЕЛЬНОЙ РАБОТЫ ШКОЛЫ</w:t>
      </w:r>
      <w:r>
        <w:rPr>
          <w:spacing w:val="-57"/>
        </w:rPr>
        <w:t xml:space="preserve"> </w:t>
      </w:r>
    </w:p>
    <w:p>
      <w:pPr>
        <w:pStyle w:val="Style24"/>
        <w:ind w:left="1760" w:right="1166" w:hanging="0"/>
        <w:jc w:val="center"/>
        <w:rPr>
          <w:spacing w:val="1"/>
        </w:rPr>
      </w:pPr>
      <w:r>
        <w:rPr/>
        <w:t>2024-2025 УЧЕБНЫЙ ГОД</w:t>
      </w:r>
      <w:r>
        <w:rPr>
          <w:spacing w:val="1"/>
        </w:rPr>
        <w:t xml:space="preserve"> </w:t>
      </w:r>
    </w:p>
    <w:p>
      <w:pPr>
        <w:pStyle w:val="Style24"/>
        <w:ind w:left="0" w:right="1166" w:hanging="0"/>
        <w:rPr/>
      </w:pPr>
      <w:r>
        <w:rPr/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Пояснительная</w:t>
      </w:r>
      <w:r>
        <w:rPr>
          <w:rFonts w:cs="Times New Roman" w:ascii="Times New Roman" w:hAnsi="Times New Roman"/>
          <w:b w:val="false"/>
          <w:color w:val="auto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записка</w:t>
      </w:r>
    </w:p>
    <w:p>
      <w:pPr>
        <w:pStyle w:val="Style24"/>
        <w:ind w:left="112" w:right="201" w:firstLine="708"/>
        <w:rPr>
          <w:b/>
        </w:rPr>
      </w:pPr>
      <w:r>
        <w:rPr/>
        <w:t>Календарный план воспитательной работы составляется на текущий учебный год. В нем конкретизируется заявленная в программе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-1"/>
        </w:rPr>
        <w:t xml:space="preserve"> </w:t>
      </w:r>
      <w:r>
        <w:rPr/>
        <w:t>работа</w:t>
      </w:r>
      <w:r>
        <w:rPr>
          <w:spacing w:val="-1"/>
        </w:rPr>
        <w:t xml:space="preserve"> </w:t>
      </w:r>
      <w:r>
        <w:rPr/>
        <w:t>применительно</w:t>
      </w:r>
      <w:r>
        <w:rPr>
          <w:spacing w:val="-3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данному</w:t>
      </w:r>
      <w:r>
        <w:rPr>
          <w:spacing w:val="-5"/>
        </w:rPr>
        <w:t xml:space="preserve"> </w:t>
      </w:r>
      <w:r>
        <w:rPr/>
        <w:t>учебному</w:t>
      </w:r>
      <w:r>
        <w:rPr>
          <w:spacing w:val="-5"/>
        </w:rPr>
        <w:t xml:space="preserve"> </w:t>
      </w:r>
      <w:r>
        <w:rPr/>
        <w:t>году</w:t>
      </w:r>
      <w:r>
        <w:rPr>
          <w:spacing w:val="-5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уровню образования.</w:t>
      </w:r>
    </w:p>
    <w:p>
      <w:pPr>
        <w:pStyle w:val="Style24"/>
        <w:ind w:left="112" w:right="200" w:firstLine="708"/>
        <w:rPr>
          <w:b/>
        </w:rPr>
      </w:pPr>
      <w:r>
        <w:rPr/>
        <w:t>Календарный</w:t>
      </w:r>
      <w:r>
        <w:rPr>
          <w:spacing w:val="1"/>
        </w:rPr>
        <w:t xml:space="preserve"> </w:t>
      </w:r>
      <w:r>
        <w:rPr/>
        <w:t>план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разрабатывается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модулями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воспитания: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 xml:space="preserve">инвариантными, так и вариативными – выбранными ОУ. </w:t>
      </w:r>
    </w:p>
    <w:p>
      <w:pPr>
        <w:pStyle w:val="Style24"/>
        <w:ind w:left="112" w:right="200" w:firstLine="708"/>
        <w:rPr>
          <w:b/>
        </w:rPr>
      </w:pPr>
      <w:r>
        <w:rPr/>
        <w:t>Участие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делах,</w:t>
      </w:r>
      <w:r>
        <w:rPr>
          <w:spacing w:val="1"/>
        </w:rPr>
        <w:t xml:space="preserve"> </w:t>
      </w:r>
      <w:r>
        <w:rPr/>
        <w:t>событиях,</w:t>
      </w:r>
      <w:r>
        <w:rPr>
          <w:spacing w:val="1"/>
        </w:rPr>
        <w:t xml:space="preserve"> </w:t>
      </w:r>
      <w:r>
        <w:rPr/>
        <w:t>мероприятиях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основывается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принципах</w:t>
      </w:r>
      <w:r>
        <w:rPr>
          <w:spacing w:val="1"/>
        </w:rPr>
        <w:t xml:space="preserve"> </w:t>
      </w:r>
      <w:r>
        <w:rPr/>
        <w:t>добровольности,</w:t>
      </w:r>
      <w:r>
        <w:rPr>
          <w:spacing w:val="1"/>
        </w:rPr>
        <w:t xml:space="preserve"> </w:t>
      </w:r>
      <w:r>
        <w:rPr/>
        <w:t>взаимодействия учащихся разных классов и параллелей, совместной со взрослыми посильной ответственности за их планирование, подготовку,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анализ.</w:t>
      </w:r>
      <w:r>
        <w:rPr>
          <w:spacing w:val="1"/>
        </w:rPr>
        <w:t xml:space="preserve"> </w:t>
      </w:r>
      <w:r>
        <w:rPr/>
        <w:t>Анализ</w:t>
      </w:r>
      <w:r>
        <w:rPr>
          <w:spacing w:val="1"/>
        </w:rPr>
        <w:t xml:space="preserve"> </w:t>
      </w:r>
      <w:r>
        <w:rPr/>
        <w:t>воспитательного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обязательным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итогам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воспитательной работы. По итогам анализа воспитательного процесса за учебный год составляется календарный план воспитательной работы на</w:t>
      </w:r>
      <w:r>
        <w:rPr>
          <w:spacing w:val="-57"/>
        </w:rPr>
        <w:t xml:space="preserve"> </w:t>
      </w:r>
      <w:r>
        <w:rPr/>
        <w:t>следующий</w:t>
      </w:r>
      <w:r>
        <w:rPr>
          <w:spacing w:val="2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год.</w:t>
      </w:r>
    </w:p>
    <w:p>
      <w:pPr>
        <w:pStyle w:val="Style24"/>
        <w:ind w:left="112" w:right="201" w:firstLine="708"/>
        <w:rPr>
          <w:b/>
        </w:rPr>
      </w:pPr>
      <w:r>
        <w:rPr/>
        <w:t>Педагогические</w:t>
      </w:r>
      <w:r>
        <w:rPr>
          <w:spacing w:val="1"/>
        </w:rPr>
        <w:t xml:space="preserve"> </w:t>
      </w:r>
      <w:r>
        <w:rPr/>
        <w:t>работники,</w:t>
      </w:r>
      <w:r>
        <w:rPr>
          <w:spacing w:val="1"/>
        </w:rPr>
        <w:t xml:space="preserve"> </w:t>
      </w:r>
      <w:r>
        <w:rPr/>
        <w:t>ответственные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организацию дел,</w:t>
      </w:r>
      <w:r>
        <w:rPr>
          <w:spacing w:val="1"/>
        </w:rPr>
        <w:t xml:space="preserve"> </w:t>
      </w:r>
      <w:r>
        <w:rPr/>
        <w:t>событий,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назначаются в ОУ в соответствии с имеющимися в его штате единицами. Ими могут</w:t>
      </w:r>
      <w:r>
        <w:rPr>
          <w:spacing w:val="1"/>
        </w:rPr>
        <w:t xml:space="preserve"> </w:t>
      </w:r>
      <w:r>
        <w:rPr/>
        <w:t>быть директор, заместитель директора, педагог-</w:t>
      </w:r>
      <w:r>
        <w:rPr>
          <w:spacing w:val="-1"/>
        </w:rPr>
        <w:t>организатор,</w:t>
      </w:r>
      <w:r>
        <w:rPr>
          <w:spacing w:val="-14"/>
        </w:rPr>
        <w:t xml:space="preserve"> </w:t>
      </w:r>
      <w:r>
        <w:rPr/>
        <w:t>социальный</w:t>
      </w:r>
      <w:r>
        <w:rPr>
          <w:spacing w:val="-12"/>
        </w:rPr>
        <w:t xml:space="preserve"> </w:t>
      </w:r>
      <w:r>
        <w:rPr/>
        <w:t>педагог,</w:t>
      </w:r>
      <w:r>
        <w:rPr>
          <w:spacing w:val="-14"/>
        </w:rPr>
        <w:t xml:space="preserve"> </w:t>
      </w:r>
      <w:r>
        <w:rPr/>
        <w:t>педагог-психолог,</w:t>
      </w:r>
      <w:r>
        <w:rPr>
          <w:spacing w:val="-14"/>
        </w:rPr>
        <w:t xml:space="preserve"> </w:t>
      </w:r>
      <w:r>
        <w:rPr/>
        <w:t>классный</w:t>
      </w:r>
      <w:r>
        <w:rPr>
          <w:spacing w:val="-13"/>
        </w:rPr>
        <w:t xml:space="preserve"> </w:t>
      </w:r>
      <w:r>
        <w:rPr/>
        <w:t>руководитель,</w:t>
      </w:r>
      <w:r>
        <w:rPr>
          <w:spacing w:val="-13"/>
        </w:rPr>
        <w:t xml:space="preserve"> </w:t>
      </w:r>
      <w:r>
        <w:rPr/>
        <w:t>педагог</w:t>
      </w:r>
      <w:r>
        <w:rPr>
          <w:spacing w:val="-15"/>
        </w:rPr>
        <w:t xml:space="preserve"> </w:t>
      </w:r>
      <w:r>
        <w:rPr/>
        <w:t>дополнительного</w:t>
      </w:r>
      <w:r>
        <w:rPr>
          <w:spacing w:val="-13"/>
        </w:rPr>
        <w:t xml:space="preserve"> </w:t>
      </w:r>
      <w:r>
        <w:rPr/>
        <w:t>образования,</w:t>
      </w:r>
      <w:r>
        <w:rPr>
          <w:spacing w:val="-13"/>
        </w:rPr>
        <w:t xml:space="preserve"> </w:t>
      </w:r>
      <w:r>
        <w:rPr/>
        <w:t>учитель,</w:t>
      </w:r>
      <w:r>
        <w:rPr>
          <w:spacing w:val="-14"/>
        </w:rPr>
        <w:t xml:space="preserve"> </w:t>
      </w:r>
      <w:r>
        <w:rPr/>
        <w:t>советник</w:t>
      </w:r>
      <w:r>
        <w:rPr>
          <w:spacing w:val="-12"/>
        </w:rPr>
        <w:t xml:space="preserve"> </w:t>
      </w:r>
      <w:r>
        <w:rPr/>
        <w:t>директора</w:t>
      </w:r>
      <w:r>
        <w:rPr>
          <w:spacing w:val="-58"/>
        </w:rPr>
        <w:t xml:space="preserve"> </w:t>
      </w:r>
      <w:r>
        <w:rPr/>
        <w:t>по воспитанию и взаимодействию с детскими общественными объединениями. Целесообразно привлечение к организации также родителей,</w:t>
      </w:r>
      <w:r>
        <w:rPr>
          <w:spacing w:val="1"/>
        </w:rPr>
        <w:t xml:space="preserve"> </w:t>
      </w:r>
      <w:r>
        <w:rPr/>
        <w:t>социальных</w:t>
      </w:r>
      <w:r>
        <w:rPr>
          <w:spacing w:val="1"/>
        </w:rPr>
        <w:t xml:space="preserve"> </w:t>
      </w:r>
      <w:r>
        <w:rPr/>
        <w:t>партнеров</w:t>
      </w:r>
      <w:r>
        <w:rPr>
          <w:spacing w:val="-1"/>
        </w:rPr>
        <w:t xml:space="preserve"> </w:t>
      </w:r>
      <w:r>
        <w:rPr/>
        <w:t>лицея и</w:t>
      </w:r>
      <w:r>
        <w:rPr>
          <w:spacing w:val="1"/>
        </w:rPr>
        <w:t xml:space="preserve"> </w:t>
      </w:r>
      <w:r>
        <w:rPr/>
        <w:t>самих</w:t>
      </w:r>
      <w:r>
        <w:rPr>
          <w:spacing w:val="2"/>
        </w:rPr>
        <w:t xml:space="preserve"> </w:t>
      </w:r>
      <w:r>
        <w:rPr/>
        <w:t>лицеистов.</w:t>
      </w:r>
    </w:p>
    <w:p>
      <w:pPr>
        <w:pStyle w:val="Style24"/>
        <w:ind w:left="112" w:right="199" w:firstLine="708"/>
        <w:rPr>
          <w:b/>
        </w:rPr>
      </w:pPr>
      <w:r>
        <w:rPr/>
        <w:t>При</w:t>
      </w:r>
      <w:r>
        <w:rPr>
          <w:spacing w:val="1"/>
        </w:rPr>
        <w:t xml:space="preserve"> </w:t>
      </w:r>
      <w:r>
        <w:rPr/>
        <w:t>формировании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включать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него</w:t>
      </w:r>
      <w:r>
        <w:rPr>
          <w:spacing w:val="1"/>
        </w:rPr>
        <w:t xml:space="preserve"> </w:t>
      </w:r>
      <w:r>
        <w:rPr/>
        <w:t>мероприятия,</w:t>
      </w:r>
      <w:r>
        <w:rPr>
          <w:spacing w:val="1"/>
        </w:rPr>
        <w:t xml:space="preserve"> </w:t>
      </w:r>
      <w:r>
        <w:rPr/>
        <w:t>рекомендованные</w:t>
      </w:r>
      <w:r>
        <w:rPr>
          <w:spacing w:val="1"/>
        </w:rPr>
        <w:t xml:space="preserve"> </w:t>
      </w:r>
      <w:r>
        <w:rPr/>
        <w:t>федеральными и региональными органами исполнительной власти, осуществляющими государственное управление в сфере образования, в 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мероприятия,</w:t>
      </w:r>
      <w:r>
        <w:rPr>
          <w:spacing w:val="1"/>
        </w:rPr>
        <w:t xml:space="preserve"> </w:t>
      </w:r>
      <w:r>
        <w:rPr/>
        <w:t>приуроченные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государственным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национальным</w:t>
      </w:r>
      <w:r>
        <w:rPr>
          <w:spacing w:val="1"/>
        </w:rPr>
        <w:t xml:space="preserve"> </w:t>
      </w:r>
      <w:r>
        <w:rPr/>
        <w:t>праздникам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 памятным</w:t>
      </w:r>
      <w:r>
        <w:rPr>
          <w:spacing w:val="1"/>
        </w:rPr>
        <w:t xml:space="preserve"> </w:t>
      </w:r>
      <w:r>
        <w:rPr/>
        <w:t>датам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событиям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перечня</w:t>
      </w:r>
      <w:r>
        <w:rPr>
          <w:spacing w:val="1"/>
        </w:rPr>
        <w:t xml:space="preserve"> </w:t>
      </w:r>
      <w:r>
        <w:rPr/>
        <w:t>всероссийских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реализуемых</w:t>
      </w:r>
      <w:r>
        <w:rPr>
          <w:spacing w:val="1"/>
        </w:rPr>
        <w:t xml:space="preserve"> </w:t>
      </w:r>
      <w:r>
        <w:rPr/>
        <w:t>детскими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молодежными</w:t>
      </w:r>
      <w:r>
        <w:rPr>
          <w:spacing w:val="1"/>
        </w:rPr>
        <w:t xml:space="preserve"> </w:t>
      </w:r>
      <w:r>
        <w:rPr/>
        <w:t>общественными</w:t>
      </w:r>
      <w:r>
        <w:rPr>
          <w:spacing w:val="1"/>
        </w:rPr>
        <w:t xml:space="preserve"> </w:t>
      </w:r>
      <w:r>
        <w:rPr/>
        <w:t>объединениями.</w:t>
      </w:r>
    </w:p>
    <w:p>
      <w:pPr>
        <w:pStyle w:val="Style24"/>
        <w:ind w:left="112" w:right="201" w:firstLine="708"/>
        <w:rPr>
          <w:b/>
        </w:rPr>
      </w:pPr>
      <w:r>
        <w:rPr/>
        <w:t>Календарный</w:t>
      </w:r>
      <w:r>
        <w:rPr>
          <w:spacing w:val="1"/>
        </w:rPr>
        <w:t xml:space="preserve"> </w:t>
      </w:r>
      <w:r>
        <w:rPr/>
        <w:t>план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корректироваться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происходящими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1"/>
        </w:rPr>
        <w:t xml:space="preserve"> </w:t>
      </w:r>
      <w:r>
        <w:rPr/>
        <w:t>изменениями:</w:t>
      </w:r>
      <w:r>
        <w:rPr>
          <w:spacing w:val="1"/>
        </w:rPr>
        <w:t xml:space="preserve"> </w:t>
      </w:r>
      <w:r>
        <w:rPr/>
        <w:t>организационными,</w:t>
      </w:r>
      <w:r>
        <w:rPr>
          <w:spacing w:val="-1"/>
        </w:rPr>
        <w:t xml:space="preserve"> </w:t>
      </w:r>
      <w:r>
        <w:rPr/>
        <w:t>кадровыми, финансовыми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т.п.</w:t>
      </w:r>
    </w:p>
    <w:p>
      <w:pPr>
        <w:pStyle w:val="Style24"/>
        <w:ind w:left="112" w:right="201" w:firstLine="708"/>
        <w:rPr>
          <w:b/>
        </w:rPr>
      </w:pPr>
      <w:r>
        <w:rPr/>
        <w:t>Реализация Федерального календарного плана воспитательной работы обязательна. Федеральный календарный план 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реализуется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рамках</w:t>
      </w:r>
      <w:r>
        <w:rPr>
          <w:spacing w:val="4"/>
        </w:rPr>
        <w:t xml:space="preserve"> </w:t>
      </w:r>
      <w:r>
        <w:rPr/>
        <w:t>урочной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деятельности.</w:t>
      </w:r>
    </w:p>
    <w:p>
      <w:pPr>
        <w:pStyle w:val="Style24"/>
        <w:ind w:left="112" w:right="201" w:firstLine="708"/>
        <w:rPr>
          <w:b/>
        </w:rPr>
      </w:pPr>
      <w:r>
        <w:rPr/>
        <w:t>Анализ воспитательного процесса осуществляется в соответствии с целевыми ориентирами результатов воспитания, личностными</w:t>
      </w:r>
      <w:r>
        <w:rPr>
          <w:spacing w:val="1"/>
        </w:rPr>
        <w:t xml:space="preserve"> </w:t>
      </w:r>
      <w:r>
        <w:rPr/>
        <w:t>результатами обучающихся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уровнях</w:t>
      </w:r>
      <w:r>
        <w:rPr>
          <w:spacing w:val="2"/>
        </w:rPr>
        <w:t xml:space="preserve"> </w:t>
      </w:r>
      <w:r>
        <w:rPr/>
        <w:t>основного 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Normal"/>
        <w:tabs>
          <w:tab w:val="clear" w:pos="708"/>
          <w:tab w:val="left" w:pos="1107" w:leader="none"/>
        </w:tabs>
        <w:ind w:right="25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r>
        <w:rPr>
          <w:color w:val="auto"/>
          <w:sz w:val="24"/>
          <w:szCs w:val="24"/>
        </w:rPr>
        <w:t xml:space="preserve">Критерием 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анализа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является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наличие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интересной,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событийно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насыщенной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личностно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развивающей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совместной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деятельности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обучающихся и взрослых, анализ проводится в мае заместителем директора по воспитательной работе и советом обучающихся, итоги анализа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оформляются заместителем директора по воспитательной работе в виде отчета, рассматриваются и утверждаются педагогическим советом.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Итогом</w:t>
      </w:r>
      <w:r>
        <w:rPr>
          <w:color w:val="auto"/>
          <w:spacing w:val="-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самоанализа</w:t>
      </w:r>
      <w:r>
        <w:rPr>
          <w:color w:val="auto"/>
          <w:spacing w:val="-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является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перечень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выявленных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проблем,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над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решением</w:t>
      </w:r>
      <w:r>
        <w:rPr>
          <w:color w:val="auto"/>
          <w:spacing w:val="-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которых предстоит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работать</w:t>
      </w:r>
      <w:r>
        <w:rPr>
          <w:color w:val="auto"/>
          <w:spacing w:val="-3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педагогическому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коллективу.</w:t>
      </w:r>
    </w:p>
    <w:p>
      <w:pPr>
        <w:sectPr>
          <w:type w:val="nextPage"/>
          <w:pgSz w:w="11906" w:h="16838"/>
          <w:pgMar w:left="284" w:right="284" w:gutter="0" w:header="0" w:top="284" w:footer="0" w:bottom="284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Федеральный_календарный_план_воспитатель"/>
      <w:bookmarkEnd w:id="10"/>
      <w:r>
        <w:rPr>
          <w:rFonts w:cs="Times New Roman" w:ascii="Times New Roman" w:hAnsi="Times New Roman"/>
          <w:color w:val="auto"/>
          <w:sz w:val="24"/>
          <w:szCs w:val="24"/>
        </w:rPr>
        <w:t>Федеральный</w:t>
      </w:r>
      <w:r>
        <w:rPr>
          <w:rFonts w:cs="Times New Roman"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календарный</w:t>
      </w:r>
      <w:r>
        <w:rPr>
          <w:rFonts w:cs="Times New Roman"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план</w:t>
      </w:r>
      <w:r>
        <w:rPr>
          <w:rFonts w:cs="Times New Roman"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воспитательной</w:t>
      </w:r>
      <w:r>
        <w:rPr>
          <w:rFonts w:cs="Times New Roman" w:ascii="Times New Roman" w:hAnsi="Times New Roman"/>
          <w:color w:val="auto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работы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ab"/>
        <w:tblW w:w="10774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74"/>
      </w:tblGrid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Сентябрь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12" w:right="259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 сентября: День знаний (в рамках модуля «Основные школьные дела»);</w:t>
            </w:r>
          </w:p>
          <w:p>
            <w:pPr>
              <w:pStyle w:val="Style24"/>
              <w:widowControl w:val="false"/>
              <w:spacing w:before="0" w:after="0"/>
              <w:ind w:left="112" w:right="257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3 сентября: День окончания Второй мировой войны, День солидарности в борьбе с терроризмом (в рамках модуля «Профилактика 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безопасность»)</w:t>
            </w:r>
          </w:p>
          <w:p>
            <w:pPr>
              <w:pStyle w:val="Style24"/>
              <w:widowControl w:val="false"/>
              <w:spacing w:before="0" w:after="0"/>
              <w:ind w:left="0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8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сентября: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Международный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распространения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грамотности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рамках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модуля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«Основные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школьные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дела»);</w:t>
            </w:r>
          </w:p>
          <w:p>
            <w:pPr>
              <w:pStyle w:val="Style24"/>
              <w:widowControl w:val="false"/>
              <w:spacing w:before="0" w:after="0"/>
              <w:ind w:left="112" w:right="257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10 сентября: Международный день памяти жертв фашизма (в рамках модуля «Профилактика 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безопасность»)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Октябрь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258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1октября: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Международный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пожилых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людей;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Международный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музыки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рамках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модуля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«Основные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школьные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дела»);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6" w:leader="none"/>
              </w:tabs>
              <w:spacing w:before="0" w:after="0"/>
              <w:ind w:right="259" w:hanging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4 октября:</w:t>
            </w:r>
            <w:r>
              <w:rPr>
                <w:color w:val="auto"/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защиты</w:t>
            </w:r>
            <w:r>
              <w:rPr>
                <w:color w:val="auto"/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животных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(в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рамках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модуля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«Основные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школьные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дела»);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1" w:leader="none"/>
              </w:tabs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4октября: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учителя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(в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рамках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модулей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«Основные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школьные</w:t>
            </w:r>
            <w:r>
              <w:rPr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дела»,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«Профориентация»);</w:t>
            </w:r>
          </w:p>
          <w:p>
            <w:pPr>
              <w:pStyle w:val="Style24"/>
              <w:widowControl w:val="false"/>
              <w:spacing w:before="0" w:after="0"/>
              <w:ind w:left="0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25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октября: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Международный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школьных библиотек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1199" w:leader="none"/>
              </w:tabs>
              <w:spacing w:before="0" w:after="0"/>
              <w:ind w:left="0" w:right="423" w:hanging="0"/>
              <w:rPr>
                <w:spacing w:val="50"/>
              </w:rPr>
            </w:pPr>
            <w:r>
              <w:rPr>
                <w:kern w:val="0"/>
                <w:lang w:val="ru-RU" w:bidi="ar-SA"/>
              </w:rPr>
              <w:t>Третье</w:t>
            </w:r>
            <w:r>
              <w:rPr>
                <w:spacing w:val="49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воскресенье</w:t>
            </w:r>
            <w:r>
              <w:rPr>
                <w:spacing w:val="49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октября:</w:t>
            </w:r>
            <w:r>
              <w:rPr>
                <w:spacing w:val="5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5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отца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42" w:right="423" w:firstLine="678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 </w:t>
            </w:r>
            <w:r>
              <w:rPr>
                <w:kern w:val="0"/>
                <w:lang w:val="ru-RU" w:bidi="ar-SA"/>
              </w:rPr>
              <w:t>Ноябрь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12" w:right="258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4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ноября: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народного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единства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рамках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модуля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«Основные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школьные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дела»);</w:t>
            </w:r>
          </w:p>
          <w:p>
            <w:pPr>
              <w:pStyle w:val="Style24"/>
              <w:widowControl w:val="false"/>
              <w:spacing w:before="0" w:after="0"/>
              <w:ind w:left="112" w:right="259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8 ноября: День памяти погибших при исполнении служебных обязанностей сотрудников органов внутренних дел России (в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1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1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-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-5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258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Последнее воскресенье ноября: День Матери (в рамках модуля «Основные школьные дела»);</w:t>
            </w:r>
          </w:p>
          <w:p>
            <w:pPr>
              <w:pStyle w:val="Style24"/>
              <w:widowControl w:val="false"/>
              <w:spacing w:before="0" w:after="0"/>
              <w:ind w:left="112" w:right="258" w:hanging="0"/>
              <w:rPr>
                <w:b/>
              </w:rPr>
            </w:pPr>
            <w:r>
              <w:rPr>
                <w:spacing w:val="-1"/>
                <w:kern w:val="0"/>
                <w:lang w:val="ru-RU" w:bidi="ar-SA"/>
              </w:rPr>
              <w:t>30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spacing w:val="-1"/>
                <w:kern w:val="0"/>
                <w:lang w:val="ru-RU" w:bidi="ar-SA"/>
              </w:rPr>
              <w:t>ноября: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Государственного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герба</w:t>
            </w:r>
            <w:r>
              <w:rPr>
                <w:spacing w:val="-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Российской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Федерации</w:t>
            </w:r>
            <w:r>
              <w:rPr>
                <w:spacing w:val="-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объединениями,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 с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календарно-тематическими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планированиями</w:t>
            </w:r>
            <w:r>
              <w:rPr>
                <w:spacing w:val="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учителя истории).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right="375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Декабрь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3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декабря:</w:t>
            </w:r>
            <w:r>
              <w:rPr>
                <w:spacing w:val="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неизвестного</w:t>
            </w:r>
            <w:r>
              <w:rPr>
                <w:spacing w:val="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солдата;</w:t>
            </w:r>
            <w:r>
              <w:rPr>
                <w:spacing w:val="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Международный</w:t>
            </w:r>
            <w:r>
              <w:rPr>
                <w:spacing w:val="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инвалидов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 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5</w:t>
            </w:r>
            <w:r>
              <w:rPr>
                <w:spacing w:val="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декабря:</w:t>
            </w:r>
            <w:r>
              <w:rPr>
                <w:spacing w:val="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добровольца</w:t>
            </w:r>
            <w:r>
              <w:rPr>
                <w:spacing w:val="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(волонтера)</w:t>
            </w:r>
            <w:r>
              <w:rPr>
                <w:spacing w:val="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России</w:t>
            </w:r>
            <w:r>
              <w:rPr>
                <w:spacing w:val="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-5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 с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 с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 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9 декабря: День Героев Отечества (в соответствии с планом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 советника директора по воспитанию и взаимодействию с детскими общественными объединениями, в соответствии с календарно-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тематическими планированиями</w:t>
            </w:r>
            <w:r>
              <w:rPr>
                <w:spacing w:val="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учителя истории);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12 декабря: День Конституции Российской Федерации (в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объединениями).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right="375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Январь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25</w:t>
            </w:r>
            <w:r>
              <w:rPr>
                <w:spacing w:val="2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января:</w:t>
            </w:r>
            <w:r>
              <w:rPr>
                <w:spacing w:val="2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2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российского</w:t>
            </w:r>
            <w:r>
              <w:rPr>
                <w:spacing w:val="2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студенчества</w:t>
            </w:r>
            <w:r>
              <w:rPr>
                <w:spacing w:val="2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2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2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2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2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2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2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2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2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2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2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2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5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 общественными 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27 января: День полного освобождения Ленинграда от фашистской блокады; День освобождения Красной армией крупнейшего «лагеря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смерти» Аушвиц-Биркенау (Освенцима) - День памяти жертв Холокоста (в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-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объединениями).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Февраль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 февраля: День разгрома советскими войсками немецко-фашистских войск в Сталинградской битве (в соответствии с планом работы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школьного отряда «Волонтеры Победы», в соответствии с планом работы советника директора по воспитанию и взаимодействию с 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 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8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февраля: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российской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науки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рамках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модуля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«Основные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школьные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дела»,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календарно-тематическими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планированиями учителей-предметников, в соответствии с планом работы советника директора по воспитанию и взаимодействию с 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 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15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февраля: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памяти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россиянах,</w:t>
            </w:r>
            <w:r>
              <w:rPr>
                <w:spacing w:val="-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исполнявших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служебный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долг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за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пределами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Отечества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</w:t>
            </w:r>
            <w:r>
              <w:rPr>
                <w:spacing w:val="-1"/>
                <w:kern w:val="0"/>
                <w:lang w:val="ru-RU" w:bidi="ar-SA"/>
              </w:rPr>
              <w:t>в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spacing w:val="-1"/>
                <w:kern w:val="0"/>
                <w:lang w:val="ru-RU" w:bidi="ar-SA"/>
              </w:rPr>
              <w:t>соответствии</w:t>
            </w:r>
            <w:r>
              <w:rPr>
                <w:spacing w:val="-11"/>
                <w:kern w:val="0"/>
                <w:lang w:val="ru-RU" w:bidi="ar-SA"/>
              </w:rPr>
              <w:t xml:space="preserve"> </w:t>
            </w:r>
            <w:r>
              <w:rPr>
                <w:spacing w:val="-1"/>
                <w:kern w:val="0"/>
                <w:lang w:val="ru-RU" w:bidi="ar-SA"/>
              </w:rPr>
              <w:t>с</w:t>
            </w:r>
            <w:r>
              <w:rPr>
                <w:spacing w:val="-15"/>
                <w:kern w:val="0"/>
                <w:lang w:val="ru-RU" w:bidi="ar-SA"/>
              </w:rPr>
              <w:t xml:space="preserve"> </w:t>
            </w:r>
            <w:r>
              <w:rPr>
                <w:spacing w:val="-1"/>
                <w:kern w:val="0"/>
                <w:lang w:val="ru-RU" w:bidi="ar-SA"/>
              </w:rPr>
              <w:t>планом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1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-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1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-1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-1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-5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объединениями);</w:t>
            </w:r>
          </w:p>
          <w:p>
            <w:pPr>
              <w:pStyle w:val="Style24"/>
              <w:widowControl w:val="false"/>
              <w:spacing w:before="0" w:after="0"/>
              <w:ind w:left="0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21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февраля: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Международный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родного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языка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23 февраля: День защитника Отечества (в рамках модуля «Основные школьные дела», в соответствии с планом работы советника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 воспитанию 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 с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объединениями).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right="375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Март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8</w:t>
            </w:r>
            <w:r>
              <w:rPr>
                <w:spacing w:val="5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марта:</w:t>
            </w:r>
            <w:r>
              <w:rPr>
                <w:spacing w:val="5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Международный</w:t>
            </w:r>
            <w:r>
              <w:rPr>
                <w:spacing w:val="5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женский</w:t>
            </w:r>
            <w:r>
              <w:rPr>
                <w:spacing w:val="5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5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50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5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5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планами</w:t>
            </w:r>
            <w:r>
              <w:rPr>
                <w:spacing w:val="5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5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классных</w:t>
            </w:r>
            <w:r>
              <w:rPr>
                <w:spacing w:val="5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руководителей</w:t>
            </w:r>
            <w:r>
              <w:rPr>
                <w:spacing w:val="5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49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классными</w:t>
            </w:r>
            <w:r>
              <w:rPr>
                <w:spacing w:val="5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коллективами,</w:t>
            </w:r>
            <w:r>
              <w:rPr>
                <w:spacing w:val="5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-5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 с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 с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 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18 марта: День воссоединения Крыма с Россией (в соответствии с планами работы классных руководителей с классными коллективами, в</w:t>
            </w:r>
            <w:r>
              <w:rPr>
                <w:spacing w:val="-5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2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2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2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2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2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2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2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2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2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2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2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2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2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27 марта: Всемирный день театра (в соответствии с планом работы советника директора по воспитанию и взаимодействию с 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 объединениями).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right="375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Апрель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12 апреля: День космонавтики (в рамках модуля «Основные школьные дела», в соответствии с планами работы классных руководителей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 классными коллективами, в соответствии с планом работы советника директора по воспитанию и взаимодействию с детскими общественными</w:t>
            </w:r>
            <w:r>
              <w:rPr>
                <w:spacing w:val="-5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19</w:t>
            </w:r>
            <w:r>
              <w:rPr>
                <w:spacing w:val="-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апреля: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памяти</w:t>
            </w:r>
            <w:r>
              <w:rPr>
                <w:spacing w:val="-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геноциде</w:t>
            </w:r>
            <w:r>
              <w:rPr>
                <w:spacing w:val="-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советского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народа</w:t>
            </w:r>
            <w:r>
              <w:rPr>
                <w:spacing w:val="-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нацистами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их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пособниками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-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годы</w:t>
            </w:r>
            <w:r>
              <w:rPr>
                <w:spacing w:val="-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Великой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Отечественной</w:t>
            </w:r>
            <w:r>
              <w:rPr>
                <w:spacing w:val="-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войны</w:t>
            </w:r>
            <w:r>
              <w:rPr>
                <w:spacing w:val="-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1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1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-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-5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 общественными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объединениями).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right="375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Май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 мая: Праздник Весны и Труда (в соответствии с планами работы классных руководителей с классными коллективами, в соответствии с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 работы советника директора по воспитанию и взаимодействию с детскими общественными объединениями</w:t>
            </w:r>
          </w:p>
          <w:p>
            <w:pPr>
              <w:pStyle w:val="Style24"/>
              <w:widowControl w:val="false"/>
              <w:spacing w:before="0" w:after="0"/>
              <w:ind w:left="0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9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мая:</w:t>
            </w:r>
            <w:r>
              <w:rPr>
                <w:spacing w:val="-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1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Победы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рамках</w:t>
            </w:r>
            <w:r>
              <w:rPr>
                <w:spacing w:val="-10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модуля</w:t>
            </w:r>
            <w:r>
              <w:rPr>
                <w:spacing w:val="-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«Основные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школьные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дела»,</w:t>
            </w:r>
            <w:r>
              <w:rPr>
                <w:spacing w:val="-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-1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планами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классных</w:t>
            </w:r>
            <w:r>
              <w:rPr>
                <w:spacing w:val="-1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руководителей</w:t>
            </w:r>
            <w:r>
              <w:rPr>
                <w:spacing w:val="-1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классными</w:t>
            </w:r>
            <w:r>
              <w:rPr>
                <w:spacing w:val="-5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коллективами,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объединениями);</w:t>
            </w:r>
          </w:p>
          <w:p>
            <w:pPr>
              <w:pStyle w:val="Style24"/>
              <w:widowControl w:val="false"/>
              <w:spacing w:before="0" w:after="0"/>
              <w:ind w:left="0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19 мая: День детских общественных организаций России (в соответствии с планом работы советника директора по воспитанию 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объединениями);</w:t>
            </w:r>
          </w:p>
          <w:p>
            <w:pPr>
              <w:pStyle w:val="Style24"/>
              <w:widowControl w:val="false"/>
              <w:spacing w:before="0" w:after="0"/>
              <w:ind w:left="0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24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мая: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славянской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письменности</w:t>
            </w:r>
            <w:r>
              <w:rPr>
                <w:spacing w:val="-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 культуры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right="375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Июнь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</w:t>
            </w:r>
            <w:r>
              <w:rPr>
                <w:spacing w:val="2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июня:</w:t>
            </w:r>
            <w:r>
              <w:rPr>
                <w:spacing w:val="2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2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защиты</w:t>
            </w:r>
            <w:r>
              <w:rPr>
                <w:spacing w:val="2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детей</w:t>
            </w:r>
            <w:r>
              <w:rPr>
                <w:spacing w:val="29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29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2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2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планами</w:t>
            </w:r>
            <w:r>
              <w:rPr>
                <w:spacing w:val="2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2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классных</w:t>
            </w:r>
            <w:r>
              <w:rPr>
                <w:spacing w:val="30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руководителей</w:t>
            </w:r>
            <w:r>
              <w:rPr>
                <w:spacing w:val="29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3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классными</w:t>
            </w:r>
            <w:r>
              <w:rPr>
                <w:spacing w:val="2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коллективами,</w:t>
            </w:r>
            <w:r>
              <w:rPr>
                <w:spacing w:val="2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2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28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-5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 воспитанию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 с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 объединениями);</w:t>
            </w:r>
          </w:p>
          <w:p>
            <w:pPr>
              <w:pStyle w:val="Style24"/>
              <w:widowControl w:val="false"/>
              <w:spacing w:before="0" w:after="0"/>
              <w:ind w:left="0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6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июня: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русского языка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 с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кафедры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гуманитарных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наук);</w:t>
            </w:r>
          </w:p>
          <w:p>
            <w:pPr>
              <w:pStyle w:val="Style24"/>
              <w:widowControl w:val="false"/>
              <w:spacing w:before="0" w:after="0"/>
              <w:ind w:left="112" w:right="375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12</w:t>
            </w:r>
            <w:r>
              <w:rPr>
                <w:spacing w:val="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июня:</w:t>
            </w:r>
            <w:r>
              <w:rPr>
                <w:spacing w:val="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России</w:t>
            </w:r>
            <w:r>
              <w:rPr>
                <w:spacing w:val="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(в</w:t>
            </w:r>
            <w:r>
              <w:rPr>
                <w:spacing w:val="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планами</w:t>
            </w:r>
            <w:r>
              <w:rPr>
                <w:spacing w:val="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классных</w:t>
            </w:r>
            <w:r>
              <w:rPr>
                <w:spacing w:val="16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руководителей</w:t>
            </w:r>
            <w:r>
              <w:rPr>
                <w:spacing w:val="14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классными</w:t>
            </w:r>
            <w:r>
              <w:rPr>
                <w:spacing w:val="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коллективами,</w:t>
            </w:r>
            <w:r>
              <w:rPr>
                <w:spacing w:val="1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</w:t>
            </w:r>
            <w:r>
              <w:rPr>
                <w:spacing w:val="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соответствии</w:t>
            </w:r>
            <w:r>
              <w:rPr>
                <w:spacing w:val="15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</w:t>
            </w:r>
            <w:r>
              <w:rPr>
                <w:spacing w:val="1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планом</w:t>
            </w:r>
            <w:r>
              <w:rPr>
                <w:spacing w:val="-57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работы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советника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директора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воспитанию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взаимодействию с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детскими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общественными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объединениями);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Июль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0" w:hanging="0"/>
              <w:jc w:val="left"/>
              <w:rPr>
                <w:b/>
              </w:rPr>
            </w:pPr>
            <w:r>
              <w:rPr>
                <w:kern w:val="0"/>
                <w:lang w:val="ru-RU" w:bidi="ar-SA"/>
              </w:rPr>
              <w:t>8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июля: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семьи,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любви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 верности.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820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Август</w:t>
            </w:r>
          </w:p>
        </w:tc>
      </w:tr>
      <w:tr>
        <w:trPr/>
        <w:tc>
          <w:tcPr>
            <w:tcW w:w="10774" w:type="dxa"/>
            <w:tcBorders/>
          </w:tcPr>
          <w:p>
            <w:pPr>
              <w:pStyle w:val="Style24"/>
              <w:widowControl w:val="false"/>
              <w:spacing w:before="0" w:after="0"/>
              <w:ind w:left="0" w:hanging="0"/>
              <w:jc w:val="left"/>
              <w:rPr>
                <w:b/>
              </w:rPr>
            </w:pPr>
            <w:r>
              <w:rPr>
                <w:kern w:val="0"/>
                <w:lang w:val="ru-RU" w:bidi="ar-SA"/>
              </w:rPr>
              <w:t>Вторая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суббота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августа:</w:t>
            </w:r>
            <w:r>
              <w:rPr>
                <w:spacing w:val="-3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День</w:t>
            </w:r>
            <w:r>
              <w:rPr>
                <w:spacing w:val="-2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физкультурника;</w:t>
            </w:r>
          </w:p>
          <w:p>
            <w:pPr>
              <w:pStyle w:val="Style24"/>
              <w:widowControl w:val="false"/>
              <w:spacing w:before="0" w:after="0"/>
              <w:ind w:left="0" w:right="139" w:hanging="0"/>
              <w:jc w:val="left"/>
              <w:rPr>
                <w:b/>
                <w:spacing w:val="-57"/>
              </w:rPr>
            </w:pPr>
            <w:r>
              <w:rPr>
                <w:kern w:val="0"/>
                <w:lang w:val="ru-RU" w:bidi="ar-SA"/>
              </w:rPr>
              <w:t>22 августа: День Государственного флага Российской Федерации;</w:t>
            </w:r>
          </w:p>
          <w:p>
            <w:pPr>
              <w:pStyle w:val="Style24"/>
              <w:widowControl w:val="false"/>
              <w:spacing w:before="0" w:after="0"/>
              <w:ind w:left="0" w:right="139" w:hanging="0"/>
              <w:rPr>
                <w:b/>
              </w:rPr>
            </w:pPr>
            <w:r>
              <w:rPr>
                <w:kern w:val="0"/>
                <w:lang w:val="ru-RU" w:bidi="ar-SA"/>
              </w:rPr>
              <w:t>27</w:t>
            </w:r>
            <w:r>
              <w:rPr>
                <w:spacing w:val="-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августа: День российского кино.</w:t>
            </w:r>
          </w:p>
          <w:p>
            <w:pPr>
              <w:pStyle w:val="Style24"/>
              <w:widowControl w:val="false"/>
              <w:spacing w:before="0" w:after="0"/>
              <w:ind w:left="820" w:right="375" w:hanging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Style24"/>
        <w:ind w:left="0" w:right="1166" w:hanging="0"/>
        <w:rPr/>
      </w:pPr>
      <w:r>
        <w:rPr/>
      </w:r>
    </w:p>
    <w:p>
      <w:pPr>
        <w:pStyle w:val="TableParagraph"/>
        <w:ind w:left="107" w:right="563" w:hanging="0"/>
        <w:jc w:val="center"/>
        <w:rPr>
          <w:b/>
          <w:bCs/>
          <w:sz w:val="24"/>
          <w:szCs w:val="24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Начальное  общее образование</w:t>
      </w:r>
    </w:p>
    <w:p>
      <w:pPr>
        <w:pStyle w:val="TableParagraph"/>
        <w:ind w:left="107" w:right="563" w:hanging="0"/>
        <w:jc w:val="center"/>
        <w:rPr>
          <w:b/>
          <w:bCs/>
          <w:sz w:val="24"/>
          <w:szCs w:val="24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(НОО)</w:t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</w:t>
      </w:r>
    </w:p>
    <w:p>
      <w:pPr>
        <w:pStyle w:val="TableParagraph"/>
        <w:ind w:left="107" w:right="563" w:hanging="0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«Здравствуй школа»</w:t>
      </w:r>
    </w:p>
    <w:tbl>
      <w:tblPr>
        <w:tblStyle w:val="ab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7901"/>
      </w:tblGrid>
      <w:tr>
        <w:trPr>
          <w:trHeight w:val="27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4276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b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 «Встречай, школа!»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«Здравствуй, школа» - торжественная линейка, посвященная Дню Знаний.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Знаний: Всероссийский урок знаний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rStyle w:val="22"/>
                <w:b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День Здоровья</w:t>
            </w:r>
            <w:r>
              <w:rPr>
                <w:rStyle w:val="6"/>
                <w:kern w:val="0"/>
                <w:sz w:val="24"/>
                <w:szCs w:val="24"/>
                <w:lang w:val="ru-RU" w:bidi="ar-SA"/>
              </w:rPr>
              <w:t xml:space="preserve">. </w:t>
            </w: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Физкультурно - спортивный праздник «Семейные выходные» 1.09</w:t>
            </w:r>
          </w:p>
          <w:p>
            <w:pPr>
              <w:pStyle w:val="ListParagraph"/>
              <w:widowControl w:val="false"/>
              <w:spacing w:before="0" w:after="0"/>
              <w:ind w:left="220" w:firstLine="580"/>
              <w:rPr>
                <w:rStyle w:val="2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-Веселые старты, посвященные Дню здоровья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солидарности в борьбе с терроризмом (03.09) «Беслан»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 экологический субботник «Зеленая Россия»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Всероссийская акция «Кросс наций – 2024»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b/>
                <w:bCs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 xml:space="preserve">  «Месячник безопасности»</w:t>
            </w:r>
          </w:p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before="0" w:after="0"/>
              <w:ind w:left="325" w:hanging="360"/>
              <w:rPr>
                <w:rFonts w:eastAsia="MS Mincho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Оформление информационного уголка по профилактике ПДД и по противопожарной безопасности.</w:t>
            </w:r>
          </w:p>
          <w:p>
            <w:pPr>
              <w:pStyle w:val="ListParagraph"/>
              <w:widowControl w:val="false"/>
              <w:numPr>
                <w:ilvl w:val="0"/>
                <w:numId w:val="39"/>
              </w:numPr>
              <w:shd w:val="clear" w:color="auto" w:fill="FFFFFF" w:themeFill="background1"/>
              <w:spacing w:before="0" w:after="0"/>
              <w:ind w:left="325" w:hanging="360"/>
              <w:jc w:val="left"/>
              <w:rPr>
                <w:sz w:val="24"/>
                <w:szCs w:val="24"/>
                <w:shd w:fill="FDE9D9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Конкурс рисунков для учащихся «Мой безопасный путь в школу»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0" w:leader="none"/>
              </w:tabs>
              <w:spacing w:before="0" w:after="0"/>
              <w:ind w:left="7" w:firstLine="580"/>
              <w:contextualSpacing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«Осенняя мозаика»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7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«Дары осени»-конкурс поделок из даров осени и природного материала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7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«Щедрая осень»- ярмарка-распродажа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7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поделок из природного материала</w:t>
            </w:r>
          </w:p>
        </w:tc>
      </w:tr>
      <w:tr>
        <w:trPr>
          <w:trHeight w:val="345" w:hRule="atLeast"/>
        </w:trPr>
        <w:tc>
          <w:tcPr>
            <w:tcW w:w="25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«День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Знаний»,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«День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Мира» 1-4</w:t>
            </w:r>
          </w:p>
        </w:tc>
      </w:tr>
      <w:tr>
        <w:trPr>
          <w:trHeight w:val="409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, посвященный Дню</w:t>
            </w:r>
            <w:r>
              <w:rPr>
                <w:color w:val="auto"/>
                <w:spacing w:val="-58"/>
                <w:kern w:val="0"/>
                <w:sz w:val="24"/>
                <w:szCs w:val="24"/>
                <w:lang w:val="ru-RU" w:bidi="ar-SA"/>
              </w:rPr>
              <w:t xml:space="preserve">  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солидарности в борьбе с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терроризмом. 2-4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«Плох обед, если хлеба нет.»  2 класс</w:t>
            </w:r>
          </w:p>
        </w:tc>
      </w:tr>
      <w:tr>
        <w:trPr>
          <w:trHeight w:val="275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«Из чего состоит наша пища» 3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«Едим красиво» 4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«Моя Родина. Понятие Родина».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Мой край на карте Родины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». 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«История появления посёлка Новосергиевка».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3 класс</w:t>
            </w:r>
          </w:p>
        </w:tc>
      </w:tr>
      <w:tr>
        <w:trPr>
          <w:trHeight w:val="563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-108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«Новосергиевка на карте Оренбургской области и России. Герб п. Новосергиевка»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4 класс</w:t>
            </w:r>
          </w:p>
        </w:tc>
      </w:tr>
      <w:tr>
        <w:trPr>
          <w:trHeight w:val="716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0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192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Онлайн- уроки «Финансовой грамотности»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>2.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летних каникул. Просмотр видеороликов.</w:t>
            </w:r>
          </w:p>
          <w:p>
            <w:pPr>
              <w:pStyle w:val="TableParagraph"/>
              <w:widowControl w:val="false"/>
              <w:spacing w:before="0" w:after="0"/>
              <w:ind w:left="0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Международный день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распространения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грамотности.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(информационная  минутка на уроке        русского языка)</w:t>
            </w:r>
          </w:p>
        </w:tc>
      </w:tr>
      <w:tr>
        <w:trPr>
          <w:trHeight w:val="555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«Время выбрало нас» (выборы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лидеров, активов классов,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распределение обязанностей)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Участие в выборах школьного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ученического совета</w:t>
            </w:r>
          </w:p>
        </w:tc>
      </w:tr>
      <w:tr>
        <w:trPr>
          <w:trHeight w:val="540" w:hRule="atLeast"/>
        </w:trPr>
        <w:tc>
          <w:tcPr>
            <w:tcW w:w="2553" w:type="dxa"/>
            <w:vMerge w:val="restart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КТД «Единый День профориентации»</w:t>
            </w:r>
          </w:p>
          <w:p>
            <w:pPr>
              <w:pStyle w:val="TableParagraph"/>
              <w:widowControl w:val="false"/>
              <w:spacing w:before="0" w:after="0"/>
              <w:ind w:left="107" w:right="25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Виртуальная экскурсия «Совершите 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свое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первое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путешествие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мир многообразия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профессий»</w:t>
            </w:r>
          </w:p>
        </w:tc>
      </w:tr>
      <w:tr>
        <w:trPr>
          <w:trHeight w:val="540" w:hRule="atLeast"/>
        </w:trPr>
        <w:tc>
          <w:tcPr>
            <w:tcW w:w="2553" w:type="dxa"/>
            <w:vMerge w:val="continue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40" w:hRule="atLeast"/>
        </w:trPr>
        <w:tc>
          <w:tcPr>
            <w:tcW w:w="2553" w:type="dxa"/>
            <w:vMerge w:val="continue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Участие во Всероссийских онлайн-уроках «Проектория», «Открытые уроки»</w:t>
            </w:r>
          </w:p>
        </w:tc>
      </w:tr>
      <w:tr>
        <w:trPr>
          <w:trHeight w:val="54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en-US" w:bidi="ar-SA"/>
              </w:rPr>
              <w:t>I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 класс - «Трудности адаптации первоклассников к школе»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2 класс - «Первые уроки школьной отметки»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3 класс - «Стили семейного воспитания»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4 класс - «Кризисы взросления младшего школьника»</w:t>
            </w:r>
          </w:p>
        </w:tc>
      </w:tr>
      <w:tr>
        <w:trPr>
          <w:trHeight w:val="540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325" w:leader="none"/>
              </w:tabs>
              <w:spacing w:before="0" w:after="0"/>
              <w:ind w:left="183" w:hanging="14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Ознакомление учащихся с правилами поведения учащихся школы.</w:t>
            </w:r>
          </w:p>
          <w:p>
            <w:pPr>
              <w:pStyle w:val="List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325" w:leader="none"/>
              </w:tabs>
              <w:spacing w:before="0" w:after="0"/>
              <w:ind w:left="183" w:hanging="14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безопасности Беседы о правилах ПДД, ППБ, правилах поведения, учащихся в школе, общественных местах. Вводные инструктажи</w:t>
            </w:r>
          </w:p>
          <w:p>
            <w:pPr>
              <w:pStyle w:val="List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325" w:leader="none"/>
              </w:tabs>
              <w:spacing w:before="0" w:after="0"/>
              <w:ind w:left="183" w:hanging="142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ЧКР: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«Безопасный маршрут от дома до школы»</w:t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ОКТЯБРЬ </w:t>
      </w:r>
    </w:p>
    <w:p>
      <w:pPr>
        <w:pStyle w:val="TableParagraph"/>
        <w:pBdr/>
        <w:ind w:left="107" w:right="563" w:hanging="0"/>
        <w:jc w:val="center"/>
        <w:rPr>
          <w:b/>
          <w:sz w:val="24"/>
          <w:szCs w:val="24"/>
        </w:rPr>
        <w:framePr w:w="693" w:h="276" w:x="0" w:y="1651" w:hSpace="180" w:vSpace="0" w:wrap="around" w:vAnchor="page" w:hAnchor="margin" w:hRule="exact"/>
        <w:pBdr/>
      </w:pPr>
      <w:r>
        <w:rPr>
          <w:b/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Молодым у нас дорога, старикам у нас почёт!»</w:t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b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7901"/>
      </w:tblGrid>
      <w:tr>
        <w:trPr>
          <w:trHeight w:val="335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265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  «Спасибо вам, учителя!»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 «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Осенняя неделя добрых дел»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0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Всемирный день защиты животных.</w:t>
            </w:r>
          </w:p>
          <w:p>
            <w:pPr>
              <w:pStyle w:val="TableParagraph"/>
              <w:widowControl w:val="false"/>
              <w:spacing w:before="0" w:after="0"/>
              <w:ind w:left="0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 видеороликов «Расскажи о своем питомце» - фотоконкурс (съемка горизонтальная) 4 октября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b/>
                <w:sz w:val="24"/>
                <w:szCs w:val="24"/>
              </w:rPr>
            </w:pPr>
            <w:r>
              <w:rPr>
                <w:rStyle w:val="22"/>
                <w:b/>
                <w:kern w:val="0"/>
                <w:sz w:val="24"/>
                <w:szCs w:val="24"/>
                <w:lang w:val="ru-RU" w:bidi="ar-SA"/>
              </w:rPr>
              <w:t>Спортивная неделя.</w:t>
            </w:r>
          </w:p>
          <w:p>
            <w:pPr>
              <w:pStyle w:val="23"/>
              <w:widowControl w:val="false"/>
              <w:numPr>
                <w:ilvl w:val="0"/>
                <w:numId w:val="34"/>
              </w:numPr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4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Спортивный праздник «Крепка семья - крепка Россия» 1-2кл</w:t>
            </w:r>
          </w:p>
          <w:p>
            <w:pPr>
              <w:pStyle w:val="23"/>
              <w:widowControl w:val="false"/>
              <w:numPr>
                <w:ilvl w:val="0"/>
                <w:numId w:val="34"/>
              </w:numPr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4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«День отца»</w:t>
            </w:r>
          </w:p>
          <w:p>
            <w:pPr>
              <w:pStyle w:val="23"/>
              <w:widowControl w:val="false"/>
              <w:numPr>
                <w:ilvl w:val="0"/>
                <w:numId w:val="34"/>
              </w:numPr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4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Праздник для первоклассников «Посвящение первоклассников»</w:t>
            </w:r>
          </w:p>
        </w:tc>
      </w:tr>
      <w:tr>
        <w:trPr>
          <w:trHeight w:val="270" w:hRule="atLeast"/>
        </w:trPr>
        <w:tc>
          <w:tcPr>
            <w:tcW w:w="25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Месячник правовых знаний: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eastAsia="Calibri"/>
                <w:b/>
                <w:color w:val="auto"/>
                <w:kern w:val="0"/>
                <w:lang w:val="ru-RU" w:eastAsia="en-US" w:bidi="ar-SA"/>
              </w:rPr>
              <w:t>ЧКР</w:t>
            </w:r>
            <w:r>
              <w:rPr>
                <w:rFonts w:eastAsia="Calibri"/>
                <w:color w:val="auto"/>
                <w:kern w:val="0"/>
                <w:lang w:val="ru-RU" w:eastAsia="en-US" w:bidi="ar-SA"/>
              </w:rPr>
              <w:t xml:space="preserve"> (тематика примерная)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EFEFE" w:val="clear"/>
                <w:lang w:val="ru-RU" w:bidi="ar-SA"/>
              </w:rPr>
              <w:t>«Что такое «хорошо» и что такое «плохо»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1-2 классы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000000"/>
                <w:kern w:val="0"/>
                <w:sz w:val="24"/>
                <w:szCs w:val="24"/>
                <w:shd w:fill="FEFEFE" w:val="clear"/>
                <w:lang w:val="ru-RU" w:bidi="ar-SA"/>
              </w:rPr>
              <w:t>Что такое закон? Главный закон страны»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2-4классы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«Время есть булочки».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 классы</w:t>
            </w:r>
          </w:p>
        </w:tc>
      </w:tr>
      <w:tr>
        <w:trPr>
          <w:trHeight w:val="275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«Что нужно есть в разное время года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». 3 классы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«Как правильно вести себя за столом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». 4 классы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«Главный город в Оренбургской области».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«Символы Новосергиевского района и Оренбургской области»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 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«Достопримечательности Новосергиевки»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3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>«Экскурсия по поселку. Первые улицы посёлка».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4 класс</w:t>
            </w:r>
          </w:p>
        </w:tc>
      </w:tr>
      <w:tr>
        <w:trPr>
          <w:trHeight w:val="529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196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1254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1.Международный</w:t>
            </w:r>
            <w:r>
              <w:rPr>
                <w:color w:val="auto"/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музыки 1.10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ru-RU"/>
              </w:rPr>
              <w:t xml:space="preserve">2. </w:t>
            </w:r>
            <w:r>
              <w:rPr>
                <w:color w:val="auto"/>
                <w:w w:val="110"/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color w:val="auto"/>
                <w:spacing w:val="-5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color w:val="auto"/>
                <w:spacing w:val="-4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spacing w:val="-2"/>
                <w:w w:val="110"/>
                <w:kern w:val="0"/>
                <w:sz w:val="24"/>
                <w:szCs w:val="24"/>
                <w:lang w:val="ru-RU" w:bidi="ar-SA"/>
              </w:rPr>
              <w:t>чтения 9.10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3.Международный день школьных 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          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библиотек .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Урок в библиотеке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28 .10</w:t>
            </w:r>
          </w:p>
        </w:tc>
      </w:tr>
      <w:tr>
        <w:trPr>
          <w:trHeight w:val="357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239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5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Фотоконкурс  «Профессии моих родителей»</w:t>
            </w:r>
          </w:p>
          <w:p>
            <w:pPr>
              <w:pStyle w:val="TableParagraph"/>
              <w:widowControl w:val="false"/>
              <w:spacing w:before="0" w:after="0"/>
              <w:ind w:left="107" w:right="25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69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</w:tc>
      </w:tr>
      <w:tr>
        <w:trPr>
          <w:trHeight w:val="1110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591" w:leader="none"/>
              </w:tabs>
              <w:spacing w:before="0" w:after="0"/>
              <w:ind w:left="0" w:right="10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Единый день профилактики правонарушений и деструктивного поведения</w:t>
            </w:r>
          </w:p>
          <w:p>
            <w:pPr>
              <w:pStyle w:val="TableParagraph"/>
              <w:widowControl w:val="false"/>
              <w:spacing w:before="0" w:after="0"/>
              <w:ind w:left="0" w:right="106" w:hanging="0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shd w:fill="FFFFFF" w:val="clear"/>
                <w:lang w:val="ru-RU" w:bidi="ar-SA"/>
              </w:rPr>
              <w:t>Беседа с учащимися</w:t>
            </w:r>
          </w:p>
          <w:p>
            <w:pPr>
              <w:pStyle w:val="TableParagraph"/>
              <w:widowControl w:val="false"/>
              <w:spacing w:before="0" w:after="0"/>
              <w:ind w:left="0" w:right="106" w:hanging="0"/>
              <w:rPr>
                <w:sz w:val="24"/>
                <w:szCs w:val="24"/>
              </w:rPr>
            </w:pP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1-2 классы </w:t>
            </w: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«Права и обязанности ребёнка в семье, в школе, в социуме»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3-4 классы 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« За что ставят на внутришкольный учет?»</w:t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 О Я Б Р Ь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«Перед матерью в вечном долгу»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ab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7901"/>
      </w:tblGrid>
      <w:tr>
        <w:trPr>
          <w:trHeight w:val="27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 xml:space="preserve">КТД </w:t>
            </w:r>
            <w:r>
              <w:rPr>
                <w:b/>
                <w:color w:val="000000"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«Пусть всегда будет 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мама</w:t>
            </w:r>
            <w:r>
              <w:rPr>
                <w:b/>
                <w:color w:val="000000"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!»</w:t>
            </w:r>
          </w:p>
          <w:p>
            <w:pPr>
              <w:pStyle w:val="Normal"/>
              <w:widowControl w:val="false"/>
              <w:spacing w:before="0" w:after="0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kern w:val="0"/>
                <w:sz w:val="24"/>
                <w:szCs w:val="24"/>
                <w:lang w:val="ru-RU" w:bidi="ar-SA"/>
              </w:rPr>
              <w:t>Акция «Не курю и вам не советую» к Международному дню борьбы с курением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-Соревнования по пионерболу  3-4 кл</w:t>
            </w:r>
          </w:p>
          <w:p>
            <w:pPr>
              <w:pStyle w:val="Normal"/>
              <w:widowControl w:val="false"/>
              <w:spacing w:before="0" w:after="0"/>
              <w:rPr>
                <w:rStyle w:val="22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Синичкин день: акция «Помоги птицам зимой- повесь кормушку» 12 ноября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Международный день толерантности (16.11)</w:t>
            </w:r>
          </w:p>
          <w:p>
            <w:pPr>
              <w:pStyle w:val="33"/>
              <w:widowControl w:val="false"/>
              <w:shd w:val="clear" w:color="auto" w:fill="auto"/>
              <w:spacing w:lineRule="auto" w:line="240" w:before="0" w:after="0"/>
              <w:ind w:right="40" w:hang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bidi="ar-SA"/>
              </w:rPr>
              <w:t>КТД «Разноцветная неделя» 1-4 классы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Уроки толерантности. Интерактивные перемены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«Все различны – все равны». Флэшмоб</w:t>
            </w:r>
          </w:p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5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«День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народного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единства».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Международный день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толерантности.</w:t>
            </w:r>
          </w:p>
          <w:p>
            <w:pPr>
              <w:pStyle w:val="TableParagraph"/>
              <w:widowControl w:val="false"/>
              <w:spacing w:before="0" w:after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о толерантном отношении к окружающим. 16.11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9" w:hanging="0"/>
              <w:rPr>
                <w:spacing w:val="-2"/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День словарей и энциклопедий 22.11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175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Если хочешь быть здоров». 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 класс</w:t>
            </w:r>
          </w:p>
        </w:tc>
      </w:tr>
      <w:tr>
        <w:trPr>
          <w:trHeight w:val="275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Пора ужинать». 2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Как правильно питаться, если занимаешься спортом». 3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1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«Молоко и молочные продукты».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 xml:space="preserve"> 4класс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317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История появления школы».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2класс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Города Оренбургской области».3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Экскурсия в районный историко- краеведческий музей 4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класс</w:t>
            </w:r>
          </w:p>
        </w:tc>
      </w:tr>
      <w:tr>
        <w:trPr>
          <w:trHeight w:val="495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196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922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63" w:leader="none"/>
                <w:tab w:val="left" w:pos="3740" w:leader="none"/>
              </w:tabs>
              <w:spacing w:before="0" w:after="0"/>
              <w:ind w:left="0" w:right="28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1.Музейные уроки «День народного единства»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spacing w:before="0" w:after="0"/>
              <w:ind w:left="55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2. Урок</w:t>
            </w:r>
            <w:r>
              <w:rPr>
                <w:color w:val="auto"/>
                <w:spacing w:val="3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color w:val="auto"/>
                <w:spacing w:val="3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библиотеке</w:t>
            </w:r>
            <w:r>
              <w:rPr>
                <w:color w:val="auto"/>
                <w:spacing w:val="3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22</w:t>
            </w:r>
            <w:r>
              <w:rPr>
                <w:color w:val="auto"/>
                <w:spacing w:val="3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ноября</w:t>
            </w:r>
            <w:r>
              <w:rPr>
                <w:color w:val="auto"/>
                <w:spacing w:val="4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–</w:t>
            </w:r>
            <w:r>
              <w:rPr>
                <w:i/>
                <w:color w:val="auto"/>
                <w:spacing w:val="3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словаря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spacing w:before="0" w:after="0"/>
              <w:ind w:left="55" w:hanging="0"/>
              <w:rPr>
                <w:color w:val="auto"/>
                <w:sz w:val="24"/>
                <w:szCs w:val="24"/>
                <w:lang w:bidi="ru-RU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3. Урок «День правовой по</w:t>
            </w:r>
            <w:r>
              <w:rPr>
                <w:color w:val="auto"/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мощи детям»</w:t>
            </w:r>
          </w:p>
        </w:tc>
      </w:tr>
      <w:tr>
        <w:trPr>
          <w:trHeight w:val="424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Экскурсия на предприятия района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110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Мероприятия месячника правового воспитания и профилактики правонарушений.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Занятие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«Мои права и обязанности»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Профилактическая  акция «Тонкий лед»</w:t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TableParagraph"/>
        <w:ind w:left="0" w:right="563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Е К А Б Р Ь</w:t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«Новый год у ворот»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ab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7901"/>
      </w:tblGrid>
      <w:tr>
        <w:trPr>
          <w:trHeight w:val="27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86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1" w:type="dxa"/>
            <w:tcBorders/>
          </w:tcPr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 xml:space="preserve"> «С любовью к России!»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Неделя Воинской  Славы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3 декабря – День Неизвестного Солдата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5 декабря - День начала контрнаступления советских войск против немецко-фашистских войск в битве под Москвой (1941 г.),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9 декабря – День Героев Отечества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День добровольца (волонтера) в России 5 декабря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-Соревнования по скипингу  1-4 кл.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i/>
                <w:i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  «Новогодний ажиотаж»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28" w:leader="none"/>
              </w:tabs>
              <w:spacing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«Новогодние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окна»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Конкурс   поделок на тему «Рождество Христово»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kern w:val="0"/>
                <w:sz w:val="24"/>
                <w:szCs w:val="24"/>
                <w:lang w:val="ru-RU" w:bidi="ar-SA"/>
              </w:rPr>
              <w:t>Конкурс рисунков и поделок на тему «Рождественская звезда»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Новогодние утренники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 «Чистота – залог здоровья»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«Операция «Помоги пернатому другу».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5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w w:val="110"/>
                <w:kern w:val="0"/>
                <w:sz w:val="24"/>
                <w:szCs w:val="24"/>
                <w:lang w:val="ru-RU" w:bidi="ar-SA"/>
              </w:rPr>
              <w:t>День Неизвестного Солдата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03.12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героев Отечества. 9.12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78" w:right="59" w:hanging="1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конституции 12.12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Полезные новогодние салаты».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 класс</w:t>
            </w:r>
          </w:p>
        </w:tc>
      </w:tr>
      <w:tr>
        <w:trPr>
          <w:trHeight w:val="275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«Кулинарное путешествие» по России».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3класс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Блюда из зерна».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4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Кто они – выпускники нашей школы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?»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Экскурсия в районный историко - краеведческий музей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Жители моего края: народы и их традиции»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3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«История храма   преп. Сергия Радонежского п. Новосергиевка»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4 класс</w:t>
            </w:r>
          </w:p>
        </w:tc>
      </w:tr>
      <w:tr>
        <w:trPr>
          <w:trHeight w:val="954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196" w:right="28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15" w:leader="none"/>
              </w:tabs>
              <w:spacing w:before="0" w:after="0"/>
              <w:ind w:left="0" w:right="57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Единый урок День добровольца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(волонтера)</w:t>
            </w:r>
            <w:r>
              <w:rPr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России. 05.12</w:t>
            </w:r>
          </w:p>
        </w:tc>
      </w:tr>
      <w:tr>
        <w:trPr>
          <w:trHeight w:val="424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241" w:leader="none"/>
                <w:tab w:val="left" w:pos="2581" w:leader="none"/>
                <w:tab w:val="left" w:pos="2890" w:leader="none"/>
              </w:tabs>
              <w:spacing w:before="0" w:after="0"/>
              <w:ind w:left="0" w:right="-14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рисунков «Все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профессии нужны, все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профессии  важны»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1" w:leader="none"/>
                <w:tab w:val="left" w:pos="2581" w:leader="none"/>
                <w:tab w:val="left" w:pos="2890" w:leader="none"/>
              </w:tabs>
              <w:spacing w:before="0" w:after="0"/>
              <w:ind w:left="0" w:right="-140" w:hanging="0"/>
              <w:rPr>
                <w:spacing w:val="-5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en-US" w:bidi="ar-SA"/>
              </w:rPr>
              <w:t>II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 класс - «Поощрение и наказание ребёнка в семье»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2 класс - «Выполнение домашнего задания»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3 класс – «Характер моего ребенка: что можно, что нельзя изменить»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4класс - «Как научить ребёнка общаться»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1" w:leader="none"/>
                <w:tab w:val="left" w:pos="2581" w:leader="none"/>
                <w:tab w:val="left" w:pos="2890" w:leader="none"/>
              </w:tabs>
              <w:spacing w:before="0" w:after="0"/>
              <w:ind w:left="0" w:right="-14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110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Инструктажи с обучающимися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зимний период, соблюдение пожарной безопасности»</w:t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Я Н В А Р Ь </w:t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«Герои моей страны»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Style w:val="ab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7901"/>
      </w:tblGrid>
      <w:tr>
        <w:trPr>
          <w:trHeight w:val="27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86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1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Рождественская неделя.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Конкурс рождественских поделок «Пасхальный перезвон»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День воинской славы России. День снятия блокады города Ленинграда (1944 г.)</w:t>
            </w:r>
          </w:p>
          <w:p>
            <w:pPr>
              <w:pStyle w:val="1"/>
              <w:widowControl w:val="false"/>
              <w:numPr>
                <w:ilvl w:val="0"/>
                <w:numId w:val="42"/>
              </w:numPr>
              <w:shd w:val="clear" w:color="auto" w:fill="FFFFFF"/>
              <w:spacing w:before="0" w:after="0"/>
              <w:ind w:left="480" w:hanging="36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Акция «Мы помним город осаждённый», посвящённого Дню снятия блокады Ленинграда»</w:t>
            </w:r>
          </w:p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before="0" w:after="0"/>
              <w:ind w:left="48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Акция «Блокадный хлеб»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 «Помоги птицам зимой»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shd w:fill="FFFFFF" w:val="clear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-Веселые старты «Зимние забавы»  1-2 кл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Операция «Кормушка»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Встреча сотрудников ПЧ с учащимися</w:t>
            </w:r>
          </w:p>
        </w:tc>
      </w:tr>
      <w:tr>
        <w:trPr>
          <w:trHeight w:val="270" w:hRule="atLeast"/>
        </w:trPr>
        <w:tc>
          <w:tcPr>
            <w:tcW w:w="25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Классный час «Рождество – праздник семейный».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7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Единый урок мужества,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посвященный   Дню полного освобождения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Ленинграда от фашистской блокады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27.01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Международный</w:t>
            </w:r>
            <w:r>
              <w:rPr>
                <w:spacing w:val="-15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spacing w:val="-15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без</w:t>
            </w:r>
            <w:r>
              <w:rPr>
                <w:spacing w:val="-15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Интернета 28.01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73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«Удивительные превращения пирожка».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 класс</w:t>
            </w:r>
          </w:p>
        </w:tc>
      </w:tr>
      <w:tr>
        <w:trPr>
          <w:trHeight w:val="275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На вкус и цвет товарищей нет».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«Традиции русской кухни».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3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Какую пищу можно найти в лесу».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4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Знакомство с храмом. Экскурсия в храм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1-3 классы</w:t>
            </w:r>
          </w:p>
        </w:tc>
      </w:tr>
      <w:tr>
        <w:trPr>
          <w:trHeight w:val="651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Особенности хозяйственной деятельности, быта и культуры родного края.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4класс</w:t>
            </w:r>
          </w:p>
        </w:tc>
      </w:tr>
      <w:tr>
        <w:trPr>
          <w:trHeight w:val="495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293" w:leader="none"/>
              </w:tabs>
              <w:spacing w:before="0" w:after="0"/>
              <w:ind w:left="107" w:right="18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Тематический урок гражданственности: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spacing w:before="0" w:after="0"/>
              <w:ind w:left="55" w:hanging="0"/>
              <w:rPr>
                <w:color w:val="auto"/>
                <w:sz w:val="24"/>
                <w:szCs w:val="24"/>
                <w:lang w:bidi="ru-RU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«Будущее моей страны – мое </w:t>
            </w:r>
            <w:r>
              <w:rPr>
                <w:color w:val="auto"/>
                <w:spacing w:val="-5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будущее»</w:t>
            </w:r>
          </w:p>
        </w:tc>
      </w:tr>
      <w:tr>
        <w:trPr>
          <w:trHeight w:val="424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классов.</w:t>
            </w:r>
          </w:p>
        </w:tc>
      </w:tr>
      <w:tr>
        <w:trPr>
          <w:trHeight w:val="54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Просмотр мультфильма </w:t>
            </w:r>
            <w:hyperlink r:id="rId6" w:tgtFrame="_blank">
              <w:r>
                <w:rPr>
                  <w:color w:val="000000"/>
                  <w:kern w:val="0"/>
                  <w:sz w:val="24"/>
                  <w:szCs w:val="24"/>
                  <w:shd w:fill="FFFFFF" w:val="clear"/>
                  <w:lang w:val="ru-RU" w:bidi="ar-SA"/>
                </w:rPr>
                <w:t>«Кем я хочу стать? </w:t>
              </w:r>
              <w:r>
                <w:rPr>
                  <w:b/>
                  <w:bCs/>
                  <w:color w:val="000000"/>
                  <w:kern w:val="0"/>
                  <w:sz w:val="24"/>
                  <w:szCs w:val="24"/>
                  <w:shd w:fill="FFFFFF" w:val="clear"/>
                  <w:lang w:val="ru-RU" w:bidi="ar-SA"/>
                </w:rPr>
                <w:t>Мультфильм</w:t>
              </w:r>
              <w:r>
                <w:rPr>
                  <w:color w:val="000000"/>
                  <w:kern w:val="0"/>
                  <w:sz w:val="24"/>
                  <w:szCs w:val="24"/>
                  <w:shd w:fill="FFFFFF" w:val="clear"/>
                  <w:lang w:val="ru-RU" w:bidi="ar-SA"/>
                </w:rPr>
                <w:t> «Калейдоскоп Профессий»</w:t>
              </w:r>
            </w:hyperlink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rStyle w:val="-"/>
                <w:rFonts w:eastAsia="Gulim"/>
                <w:color w:val="auto"/>
                <w:sz w:val="24"/>
                <w:szCs w:val="24"/>
                <w:lang w:eastAsia="ru-RU"/>
              </w:rPr>
            </w:pPr>
            <w:hyperlink r:id="rId7">
              <w:r>
                <w:rPr>
                  <w:rStyle w:val="-"/>
                  <w:rFonts w:eastAsia="Gulim"/>
                  <w:color w:val="auto"/>
                  <w:kern w:val="0"/>
                  <w:sz w:val="24"/>
                  <w:szCs w:val="24"/>
                  <w:lang w:val="ru-RU" w:eastAsia="ru-RU" w:bidi="ar-SA"/>
                </w:rPr>
                <w:t>https://www.youtube.com/watch?v=uZQqOe4MoXU</w:t>
              </w:r>
            </w:hyperlink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110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before="0" w:after="0"/>
              <w:ind w:left="338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об угрозах Интернета</w:t>
            </w:r>
          </w:p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before="0" w:after="0"/>
              <w:ind w:left="338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рисунков  «Мы такие разные, и все-таки мы вместе»</w:t>
            </w:r>
          </w:p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before="0" w:after="0"/>
              <w:ind w:left="338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Беседа </w:t>
            </w: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« Безопасность на дорогах в зимний период»</w:t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Ф Е В Р А Л Ь 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« Защитники Отечества»</w:t>
      </w:r>
    </w:p>
    <w:tbl>
      <w:tblPr>
        <w:tblStyle w:val="ab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7901"/>
      </w:tblGrid>
      <w:tr>
        <w:trPr>
          <w:trHeight w:val="27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569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b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 «День родной школы»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«Мужские игры»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15" w:leader="none"/>
                <w:tab w:val="left" w:pos="816" w:leader="none"/>
              </w:tabs>
              <w:spacing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Неделя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Мужества»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Конкурс </w:t>
            </w:r>
            <w:r>
              <w:rPr>
                <w:color w:val="auto"/>
                <w:spacing w:val="-1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рисунков</w:t>
            </w:r>
            <w:r>
              <w:rPr>
                <w:color w:val="auto"/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«Наша</w:t>
            </w:r>
            <w:r>
              <w:rPr>
                <w:color w:val="auto"/>
                <w:spacing w:val="-1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армия</w:t>
            </w:r>
            <w:r>
              <w:rPr>
                <w:color w:val="auto"/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сильна»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 «Письмо солдату»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 «Помоги птицам зимой»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Школьный этап конкурса «Живая классика»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Спортивные</w:t>
            </w:r>
            <w:r>
              <w:rPr>
                <w:color w:val="auto"/>
                <w:spacing w:val="-1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соревнования</w:t>
            </w:r>
            <w:r>
              <w:rPr>
                <w:color w:val="auto"/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«Вперед,</w:t>
            </w:r>
            <w:r>
              <w:rPr>
                <w:color w:val="auto"/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мальчишки!»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 «Витамины – это сила!»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Прощание с азбукой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Конкурс  рисунков «Защитникам Родины посвящается»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2"/>
                <w:sz w:val="24"/>
                <w:szCs w:val="24"/>
                <w:lang w:val="ru-RU" w:bidi="ar-SA"/>
              </w:rPr>
              <w:t>Масленица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5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w w:val="110"/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color w:val="auto"/>
                <w:spacing w:val="-18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24"/>
                <w:szCs w:val="24"/>
                <w:lang w:val="ru-RU" w:bidi="ar-SA"/>
              </w:rPr>
              <w:t>российской</w:t>
            </w:r>
            <w:r>
              <w:rPr>
                <w:color w:val="auto"/>
                <w:spacing w:val="-17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spacing w:val="-2"/>
                <w:w w:val="110"/>
                <w:kern w:val="0"/>
                <w:sz w:val="24"/>
                <w:szCs w:val="24"/>
                <w:lang w:val="ru-RU" w:bidi="ar-SA"/>
              </w:rPr>
              <w:t>науки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 7.02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b/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>«Умей себя защитить».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Кто жить умеет по часам».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1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Как утолить жажду».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 класс</w:t>
            </w:r>
          </w:p>
        </w:tc>
      </w:tr>
      <w:tr>
        <w:trPr>
          <w:trHeight w:val="275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«Где и как готовят пищу».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3класс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Что и как можно приготовить из рыбы».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4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«Народные промыслы Оренбуржья»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1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«Зелёная аптека» моего края». 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 класс</w:t>
            </w:r>
          </w:p>
        </w:tc>
      </w:tr>
      <w:tr>
        <w:trPr>
          <w:trHeight w:val="362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«Знаменитые личности, живущие (жившие) в крае».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3 класс</w:t>
            </w:r>
          </w:p>
        </w:tc>
      </w:tr>
      <w:tr>
        <w:trPr>
          <w:trHeight w:val="495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«Экскурсия в районный краеведческий музей».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4 класс</w:t>
            </w:r>
          </w:p>
        </w:tc>
      </w:tr>
      <w:tr>
        <w:trPr>
          <w:trHeight w:val="412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24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spacing w:before="0" w:after="0"/>
              <w:ind w:left="55" w:hanging="0"/>
              <w:rPr>
                <w:color w:val="auto"/>
                <w:sz w:val="24"/>
                <w:szCs w:val="24"/>
                <w:lang w:bidi="ru-RU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Международный день родного языка. 21.02</w:t>
            </w:r>
          </w:p>
        </w:tc>
      </w:tr>
      <w:tr>
        <w:trPr>
          <w:trHeight w:val="54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53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1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Просмотр мультфильма  «Каким стать» – профориентационный мультфильм «Навигатум Калейдоскоп Профессий»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rStyle w:val="-"/>
                <w:rFonts w:eastAsia="Gulim"/>
                <w:color w:val="auto"/>
                <w:sz w:val="24"/>
                <w:szCs w:val="24"/>
                <w:lang w:eastAsia="ru-RU"/>
              </w:rPr>
            </w:pPr>
            <w:hyperlink r:id="rId8">
              <w:r>
                <w:rPr>
                  <w:rStyle w:val="-"/>
                  <w:rFonts w:eastAsia="Gulim"/>
                  <w:color w:val="auto"/>
                  <w:kern w:val="0"/>
                  <w:sz w:val="24"/>
                  <w:szCs w:val="24"/>
                  <w:lang w:val="ru-RU" w:eastAsia="ru-RU" w:bidi="ar-SA"/>
                </w:rPr>
                <w:t>https://www.youtube.com/watch?v=FgaHR-uaBVk</w:t>
              </w:r>
            </w:hyperlink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110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консультаций.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676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Беседа «Поговорим о вредных  привычках»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Беседа «Ситуации на дорогах способствующие возникновению ДТП</w:t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М А Р Т 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« </w:t>
      </w:r>
      <w:r>
        <w:rPr>
          <w:b/>
          <w:bCs/>
          <w:color w:val="auto"/>
          <w:spacing w:val="20"/>
          <w:sz w:val="24"/>
          <w:szCs w:val="24"/>
        </w:rPr>
        <w:t>Как будто  нам чудо весна принесла</w:t>
      </w:r>
      <w:r>
        <w:rPr>
          <w:b/>
          <w:color w:val="auto"/>
          <w:sz w:val="24"/>
          <w:szCs w:val="24"/>
        </w:rPr>
        <w:t xml:space="preserve"> »</w:t>
      </w:r>
    </w:p>
    <w:tbl>
      <w:tblPr>
        <w:tblStyle w:val="ab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7901"/>
      </w:tblGrid>
      <w:tr>
        <w:trPr>
          <w:trHeight w:val="27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1987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2"/>
                <w:sz w:val="24"/>
                <w:szCs w:val="24"/>
                <w:lang w:val="ru-RU" w:bidi="ar-SA"/>
              </w:rPr>
              <w:t>Акция «Поздравим мам и бабушек». Изготовление открыток для мам и бабушек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«Праздник мам!» - игровая программа</w:t>
            </w:r>
          </w:p>
          <w:p>
            <w:pPr>
              <w:pStyle w:val="Normal"/>
              <w:widowControl w:val="false"/>
              <w:spacing w:before="0" w:after="0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Выставка</w:t>
            </w:r>
            <w:r>
              <w:rPr>
                <w:color w:val="auto"/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рисунков</w:t>
            </w:r>
            <w:r>
              <w:rPr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spacing w:val="-1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Женщины</w:t>
            </w:r>
            <w:r>
              <w:rPr>
                <w:color w:val="auto"/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color w:val="auto"/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моей</w:t>
            </w:r>
            <w:r>
              <w:rPr>
                <w:color w:val="auto"/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семье»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здоровья.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kern w:val="0"/>
                <w:sz w:val="24"/>
                <w:szCs w:val="24"/>
                <w:lang w:val="ru-RU" w:bidi="ar-SA"/>
              </w:rPr>
              <w:t>Всероссийская акция «Будь здоров!» Флеш-моб «Будь здоров!», учителя и учащиеся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color w:val="auto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воссоединения Крыма с Россией.  18 .03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-Веселые старты « Классные девчонки»  1-4 кл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color w:val="auto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«День Земли»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Земли  20.03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Час Земли  27.03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color w:val="auto"/>
                <w:sz w:val="24"/>
                <w:szCs w:val="24"/>
                <w:u w:val="single"/>
                <w:shd w:fill="FFFFFF" w:val="clear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защиты Земли 30.03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Акция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леса»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Неделя детской и юношеской книги.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2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Праздник 1 класс «Прощание с Азбукой»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5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1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423" w:hanging="0"/>
              <w:jc w:val="left"/>
              <w:rPr>
                <w:b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4" wp14:anchorId="3953865E">
                      <wp:simplePos x="0" y="0"/>
                      <wp:positionH relativeFrom="page">
                        <wp:posOffset>18585180</wp:posOffset>
                      </wp:positionH>
                      <wp:positionV relativeFrom="paragraph">
                        <wp:posOffset>753110</wp:posOffset>
                      </wp:positionV>
                      <wp:extent cx="591820" cy="591820"/>
                      <wp:effectExtent l="0" t="0" r="0" b="0"/>
                      <wp:wrapNone/>
                      <wp:docPr id="3" name="Group 130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1840" cy="591840"/>
                                <a:chOff x="0" y="0"/>
                                <a:chExt cx="591840" cy="5918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64080"/>
                                  <a:ext cx="527760" cy="527760"/>
                                </a:xfrm>
                                <a:custGeom>
                                  <a:avLst/>
                                  <a:gdLst>
                                    <a:gd name="textAreaLeft" fmla="*/ 0 w 299160"/>
                                    <a:gd name="textAreaRight" fmla="*/ 299520 w 299160"/>
                                    <a:gd name="textAreaTop" fmla="*/ 0 h 299160"/>
                                    <a:gd name="textAreaBottom" fmla="*/ 299520 h 2991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527685" h="527685">
                                      <a:moveTo>
                                        <a:pt x="263772" y="0"/>
                                      </a:moveTo>
                                      <a:lnTo>
                                        <a:pt x="216360" y="4249"/>
                                      </a:lnTo>
                                      <a:lnTo>
                                        <a:pt x="171736" y="16501"/>
                                      </a:lnTo>
                                      <a:lnTo>
                                        <a:pt x="130644" y="36011"/>
                                      </a:lnTo>
                                      <a:lnTo>
                                        <a:pt x="93829" y="62034"/>
                                      </a:lnTo>
                                      <a:lnTo>
                                        <a:pt x="62037" y="93825"/>
                                      </a:lnTo>
                                      <a:lnTo>
                                        <a:pt x="36014" y="130639"/>
                                      </a:lnTo>
                                      <a:lnTo>
                                        <a:pt x="16502" y="171731"/>
                                      </a:lnTo>
                                      <a:lnTo>
                                        <a:pt x="4249" y="216357"/>
                                      </a:lnTo>
                                      <a:lnTo>
                                        <a:pt x="0" y="263772"/>
                                      </a:lnTo>
                                      <a:lnTo>
                                        <a:pt x="4249" y="311186"/>
                                      </a:lnTo>
                                      <a:lnTo>
                                        <a:pt x="16502" y="355812"/>
                                      </a:lnTo>
                                      <a:lnTo>
                                        <a:pt x="36014" y="396904"/>
                                      </a:lnTo>
                                      <a:lnTo>
                                        <a:pt x="62037" y="433718"/>
                                      </a:lnTo>
                                      <a:lnTo>
                                        <a:pt x="93829" y="465509"/>
                                      </a:lnTo>
                                      <a:lnTo>
                                        <a:pt x="130644" y="491532"/>
                                      </a:lnTo>
                                      <a:lnTo>
                                        <a:pt x="171736" y="511042"/>
                                      </a:lnTo>
                                      <a:lnTo>
                                        <a:pt x="216360" y="523294"/>
                                      </a:lnTo>
                                      <a:lnTo>
                                        <a:pt x="263772" y="527544"/>
                                      </a:lnTo>
                                      <a:lnTo>
                                        <a:pt x="311186" y="523294"/>
                                      </a:lnTo>
                                      <a:lnTo>
                                        <a:pt x="355813" y="511042"/>
                                      </a:lnTo>
                                      <a:lnTo>
                                        <a:pt x="396907" y="491532"/>
                                      </a:lnTo>
                                      <a:lnTo>
                                        <a:pt x="433723" y="465509"/>
                                      </a:lnTo>
                                      <a:lnTo>
                                        <a:pt x="465515" y="433718"/>
                                      </a:lnTo>
                                      <a:lnTo>
                                        <a:pt x="491540" y="396904"/>
                                      </a:lnTo>
                                      <a:lnTo>
                                        <a:pt x="511051" y="355812"/>
                                      </a:lnTo>
                                      <a:lnTo>
                                        <a:pt x="523304" y="311186"/>
                                      </a:lnTo>
                                      <a:lnTo>
                                        <a:pt x="527554" y="263772"/>
                                      </a:lnTo>
                                      <a:lnTo>
                                        <a:pt x="523304" y="216357"/>
                                      </a:lnTo>
                                      <a:lnTo>
                                        <a:pt x="511051" y="171731"/>
                                      </a:lnTo>
                                      <a:lnTo>
                                        <a:pt x="491540" y="130639"/>
                                      </a:lnTo>
                                      <a:lnTo>
                                        <a:pt x="465515" y="93825"/>
                                      </a:lnTo>
                                      <a:lnTo>
                                        <a:pt x="433723" y="62034"/>
                                      </a:lnTo>
                                      <a:lnTo>
                                        <a:pt x="396907" y="36011"/>
                                      </a:lnTo>
                                      <a:lnTo>
                                        <a:pt x="355813" y="16501"/>
                                      </a:lnTo>
                                      <a:lnTo>
                                        <a:pt x="311186" y="4249"/>
                                      </a:lnTo>
                                      <a:lnTo>
                                        <a:pt x="263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c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4080" y="0"/>
                                  <a:ext cx="527760" cy="527760"/>
                                </a:xfrm>
                                <a:custGeom>
                                  <a:avLst/>
                                  <a:gdLst>
                                    <a:gd name="textAreaLeft" fmla="*/ 0 w 299160"/>
                                    <a:gd name="textAreaRight" fmla="*/ 299520 w 299160"/>
                                    <a:gd name="textAreaTop" fmla="*/ 0 h 299160"/>
                                    <a:gd name="textAreaBottom" fmla="*/ 299520 h 2991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527685" h="527685">
                                      <a:moveTo>
                                        <a:pt x="263772" y="0"/>
                                      </a:moveTo>
                                      <a:lnTo>
                                        <a:pt x="216360" y="4249"/>
                                      </a:lnTo>
                                      <a:lnTo>
                                        <a:pt x="171736" y="16501"/>
                                      </a:lnTo>
                                      <a:lnTo>
                                        <a:pt x="130644" y="36011"/>
                                      </a:lnTo>
                                      <a:lnTo>
                                        <a:pt x="93829" y="62034"/>
                                      </a:lnTo>
                                      <a:lnTo>
                                        <a:pt x="62037" y="93825"/>
                                      </a:lnTo>
                                      <a:lnTo>
                                        <a:pt x="36014" y="130639"/>
                                      </a:lnTo>
                                      <a:lnTo>
                                        <a:pt x="16502" y="171731"/>
                                      </a:lnTo>
                                      <a:lnTo>
                                        <a:pt x="4249" y="216357"/>
                                      </a:lnTo>
                                      <a:lnTo>
                                        <a:pt x="0" y="263772"/>
                                      </a:lnTo>
                                      <a:lnTo>
                                        <a:pt x="4249" y="311186"/>
                                      </a:lnTo>
                                      <a:lnTo>
                                        <a:pt x="16502" y="355812"/>
                                      </a:lnTo>
                                      <a:lnTo>
                                        <a:pt x="36014" y="396904"/>
                                      </a:lnTo>
                                      <a:lnTo>
                                        <a:pt x="62037" y="433718"/>
                                      </a:lnTo>
                                      <a:lnTo>
                                        <a:pt x="93829" y="465509"/>
                                      </a:lnTo>
                                      <a:lnTo>
                                        <a:pt x="130644" y="491532"/>
                                      </a:lnTo>
                                      <a:lnTo>
                                        <a:pt x="171736" y="511042"/>
                                      </a:lnTo>
                                      <a:lnTo>
                                        <a:pt x="216360" y="523294"/>
                                      </a:lnTo>
                                      <a:lnTo>
                                        <a:pt x="263772" y="527544"/>
                                      </a:lnTo>
                                      <a:lnTo>
                                        <a:pt x="311186" y="523294"/>
                                      </a:lnTo>
                                      <a:lnTo>
                                        <a:pt x="355813" y="511042"/>
                                      </a:lnTo>
                                      <a:lnTo>
                                        <a:pt x="396907" y="491532"/>
                                      </a:lnTo>
                                      <a:lnTo>
                                        <a:pt x="433723" y="465509"/>
                                      </a:lnTo>
                                      <a:lnTo>
                                        <a:pt x="465515" y="433718"/>
                                      </a:lnTo>
                                      <a:lnTo>
                                        <a:pt x="491540" y="396904"/>
                                      </a:lnTo>
                                      <a:lnTo>
                                        <a:pt x="511051" y="355812"/>
                                      </a:lnTo>
                                      <a:lnTo>
                                        <a:pt x="523304" y="311186"/>
                                      </a:lnTo>
                                      <a:lnTo>
                                        <a:pt x="527554" y="263772"/>
                                      </a:lnTo>
                                      <a:lnTo>
                                        <a:pt x="523304" y="216357"/>
                                      </a:lnTo>
                                      <a:lnTo>
                                        <a:pt x="511051" y="171731"/>
                                      </a:lnTo>
                                      <a:lnTo>
                                        <a:pt x="491540" y="130639"/>
                                      </a:lnTo>
                                      <a:lnTo>
                                        <a:pt x="465515" y="93825"/>
                                      </a:lnTo>
                                      <a:lnTo>
                                        <a:pt x="433723" y="62034"/>
                                      </a:lnTo>
                                      <a:lnTo>
                                        <a:pt x="396907" y="36011"/>
                                      </a:lnTo>
                                      <a:lnTo>
                                        <a:pt x="355813" y="16501"/>
                                      </a:lnTo>
                                      <a:lnTo>
                                        <a:pt x="311186" y="4249"/>
                                      </a:lnTo>
                                      <a:lnTo>
                                        <a:pt x="263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591840" cy="59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237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6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-2"/>
                                        <w:szCs w:val="26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Calibri" w:hAnsi="Calibri" w:eastAsia="Calibri" w:cs="" w:asciiTheme="minorHAnsi" w:cstheme="minorBidi" w:eastAsiaTheme="minorHAnsi" w:hAnsiTheme="minorHAnsi"/>
                                        <w:color w:val="24408E"/>
                                        <w:lang w:eastAsia="en-US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00" style="position:absolute;margin-left:1463.4pt;margin-top:59.3pt;width:46.6pt;height:46.6pt" coordorigin="29268,1186" coordsize="932,932">
                      <v:rect id="shape_0" ID="Textbox 1303" path="m0,0l-2147483645,0l-2147483645,-2147483646l0,-2147483646xe" stroked="f" o:allowincell="t" style="position:absolute;left:29268;top:1186;width:931;height:931;mso-wrap-style:square;v-text-anchor:top;mso-position-horizontal-relative:page">
                        <v:textbox>
                          <w:txbxContent>
                            <w:p>
                              <w:pPr>
                                <w:overflowPunct w:val="false"/>
                                <w:spacing w:before="23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-2"/>
                                  <w:szCs w:val="26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Calibri" w:cs="" w:asciiTheme="minorHAnsi" w:cstheme="minorBidi" w:eastAsiaTheme="minorHAnsi" w:hAnsiTheme="minorHAnsi"/>
                                  <w:color w:val="24408E"/>
                                  <w:lang w:eastAsia="en-US"/>
                                </w:rPr>
                                <w:t>17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0" distT="0" distB="0" distL="0" distR="0" simplePos="0" locked="0" layoutInCell="1" allowOverlap="1" relativeHeight="5" wp14:anchorId="193FCCDD">
                      <wp:simplePos x="0" y="0"/>
                      <wp:positionH relativeFrom="page">
                        <wp:posOffset>7808595</wp:posOffset>
                      </wp:positionH>
                      <wp:positionV relativeFrom="paragraph">
                        <wp:posOffset>-1021080</wp:posOffset>
                      </wp:positionV>
                      <wp:extent cx="408305" cy="408305"/>
                      <wp:effectExtent l="0" t="0" r="0" b="0"/>
                      <wp:wrapNone/>
                      <wp:docPr id="4" name="Group 130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240" cy="408240"/>
                                <a:chOff x="0" y="0"/>
                                <a:chExt cx="408240" cy="4082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08240" cy="408240"/>
                                </a:xfrm>
                                <a:custGeom>
                                  <a:avLst/>
                                  <a:gdLst>
                                    <a:gd name="textAreaLeft" fmla="*/ 0 w 231480"/>
                                    <a:gd name="textAreaRight" fmla="*/ 231840 w 231480"/>
                                    <a:gd name="textAreaTop" fmla="*/ 0 h 231480"/>
                                    <a:gd name="textAreaBottom" fmla="*/ 231840 h 231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08305" h="408305">
                                      <a:moveTo>
                                        <a:pt x="355465" y="0"/>
                                      </a:moveTo>
                                      <a:lnTo>
                                        <a:pt x="52354" y="0"/>
                                      </a:lnTo>
                                      <a:lnTo>
                                        <a:pt x="31977" y="4114"/>
                                      </a:lnTo>
                                      <a:lnTo>
                                        <a:pt x="15335" y="15335"/>
                                      </a:lnTo>
                                      <a:lnTo>
                                        <a:pt x="4114" y="31977"/>
                                      </a:lnTo>
                                      <a:lnTo>
                                        <a:pt x="0" y="52354"/>
                                      </a:lnTo>
                                      <a:lnTo>
                                        <a:pt x="0" y="355465"/>
                                      </a:lnTo>
                                      <a:lnTo>
                                        <a:pt x="4114" y="375842"/>
                                      </a:lnTo>
                                      <a:lnTo>
                                        <a:pt x="15335" y="392484"/>
                                      </a:lnTo>
                                      <a:lnTo>
                                        <a:pt x="31977" y="403705"/>
                                      </a:lnTo>
                                      <a:lnTo>
                                        <a:pt x="52354" y="407820"/>
                                      </a:lnTo>
                                      <a:lnTo>
                                        <a:pt x="355465" y="407820"/>
                                      </a:lnTo>
                                      <a:lnTo>
                                        <a:pt x="375842" y="403705"/>
                                      </a:lnTo>
                                      <a:lnTo>
                                        <a:pt x="392484" y="392484"/>
                                      </a:lnTo>
                                      <a:lnTo>
                                        <a:pt x="403705" y="375842"/>
                                      </a:lnTo>
                                      <a:lnTo>
                                        <a:pt x="407820" y="355465"/>
                                      </a:lnTo>
                                      <a:lnTo>
                                        <a:pt x="407820" y="52354"/>
                                      </a:lnTo>
                                      <a:lnTo>
                                        <a:pt x="403705" y="31977"/>
                                      </a:lnTo>
                                      <a:lnTo>
                                        <a:pt x="392484" y="15335"/>
                                      </a:lnTo>
                                      <a:lnTo>
                                        <a:pt x="375842" y="4114"/>
                                      </a:lnTo>
                                      <a:lnTo>
                                        <a:pt x="355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6fe8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408240" cy="408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4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43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-2"/>
                                        <w:szCs w:val="43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Calibri" w:hAnsi="Calibri" w:eastAsia="Calibri" w:cs="" w:asciiTheme="minorHAnsi" w:cstheme="minorBidi" w:eastAsiaTheme="minorHAnsi" w:hAnsiTheme="minorHAnsi"/>
                                        <w:color w:val="FFFFFF"/>
                                        <w:lang w:eastAsia="en-US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04" style="position:absolute;margin-left:614.85pt;margin-top:-80.4pt;width:32.15pt;height:32.15pt" coordorigin="12297,-1608" coordsize="643,643">
                      <v:rect id="shape_0" ID="Textbox 1306" path="m0,0l-2147483645,0l-2147483645,-2147483646l0,-2147483646xe" stroked="f" o:allowincell="t" style="position:absolute;left:12297;top:-1608;width:642;height:642;mso-wrap-style:square;v-text-anchor:top;mso-position-horizontal-relative:page">
                        <v:textbox>
                          <w:txbxContent>
                            <w:p>
                              <w:pPr>
                                <w:overflowPunct w:val="false"/>
                                <w:spacing w:before="4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4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-2"/>
                                  <w:szCs w:val="43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Calibri" w:cs="" w:asciiTheme="minorHAnsi" w:cstheme="minorBidi" w:eastAsiaTheme="minorHAnsi" w:hAnsiTheme="minorHAnsi"/>
                                  <w:color w:val="FFFFFF"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0" distT="0" distB="0" distL="0" distR="0" simplePos="0" locked="0" layoutInCell="1" allowOverlap="1" relativeHeight="6" wp14:anchorId="67BEEC90">
                      <wp:simplePos x="0" y="0"/>
                      <wp:positionH relativeFrom="page">
                        <wp:posOffset>7808595</wp:posOffset>
                      </wp:positionH>
                      <wp:positionV relativeFrom="paragraph">
                        <wp:posOffset>-38735</wp:posOffset>
                      </wp:positionV>
                      <wp:extent cx="408305" cy="408305"/>
                      <wp:effectExtent l="0" t="0" r="0" b="0"/>
                      <wp:wrapNone/>
                      <wp:docPr id="5" name="Group 130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240" cy="408240"/>
                                <a:chOff x="0" y="0"/>
                                <a:chExt cx="408240" cy="4082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08240" cy="408240"/>
                                </a:xfrm>
                                <a:custGeom>
                                  <a:avLst/>
                                  <a:gdLst>
                                    <a:gd name="textAreaLeft" fmla="*/ 0 w 231480"/>
                                    <a:gd name="textAreaRight" fmla="*/ 231840 w 231480"/>
                                    <a:gd name="textAreaTop" fmla="*/ 0 h 231480"/>
                                    <a:gd name="textAreaBottom" fmla="*/ 231840 h 231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08305" h="408305">
                                      <a:moveTo>
                                        <a:pt x="355465" y="0"/>
                                      </a:moveTo>
                                      <a:lnTo>
                                        <a:pt x="52354" y="0"/>
                                      </a:lnTo>
                                      <a:lnTo>
                                        <a:pt x="31977" y="4114"/>
                                      </a:lnTo>
                                      <a:lnTo>
                                        <a:pt x="15335" y="15335"/>
                                      </a:lnTo>
                                      <a:lnTo>
                                        <a:pt x="4114" y="31977"/>
                                      </a:lnTo>
                                      <a:lnTo>
                                        <a:pt x="0" y="52354"/>
                                      </a:lnTo>
                                      <a:lnTo>
                                        <a:pt x="0" y="355465"/>
                                      </a:lnTo>
                                      <a:lnTo>
                                        <a:pt x="4114" y="375842"/>
                                      </a:lnTo>
                                      <a:lnTo>
                                        <a:pt x="15335" y="392484"/>
                                      </a:lnTo>
                                      <a:lnTo>
                                        <a:pt x="31977" y="403705"/>
                                      </a:lnTo>
                                      <a:lnTo>
                                        <a:pt x="52354" y="407820"/>
                                      </a:lnTo>
                                      <a:lnTo>
                                        <a:pt x="355465" y="407820"/>
                                      </a:lnTo>
                                      <a:lnTo>
                                        <a:pt x="375842" y="403705"/>
                                      </a:lnTo>
                                      <a:lnTo>
                                        <a:pt x="392484" y="392484"/>
                                      </a:lnTo>
                                      <a:lnTo>
                                        <a:pt x="403705" y="375842"/>
                                      </a:lnTo>
                                      <a:lnTo>
                                        <a:pt x="407820" y="355465"/>
                                      </a:lnTo>
                                      <a:lnTo>
                                        <a:pt x="407820" y="52354"/>
                                      </a:lnTo>
                                      <a:lnTo>
                                        <a:pt x="403705" y="31977"/>
                                      </a:lnTo>
                                      <a:lnTo>
                                        <a:pt x="392484" y="15335"/>
                                      </a:lnTo>
                                      <a:lnTo>
                                        <a:pt x="375842" y="4114"/>
                                      </a:lnTo>
                                      <a:lnTo>
                                        <a:pt x="355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6fe8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408240" cy="408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4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43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-2"/>
                                        <w:szCs w:val="43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Calibri" w:hAnsi="Calibri" w:eastAsia="Calibri" w:cs="" w:asciiTheme="minorHAnsi" w:cstheme="minorBidi" w:eastAsiaTheme="minorHAnsi" w:hAnsiTheme="minorHAnsi"/>
                                        <w:color w:val="FFFFFF"/>
                                        <w:lang w:eastAsia="en-US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07" style="position:absolute;margin-left:614.85pt;margin-top:-3.05pt;width:32.15pt;height:32.15pt" coordorigin="12297,-61" coordsize="643,643">
                      <v:rect id="shape_0" ID="Textbox 1309" path="m0,0l-2147483645,0l-2147483645,-2147483646l0,-2147483646xe" stroked="f" o:allowincell="t" style="position:absolute;left:12297;top:-61;width:642;height:642;mso-wrap-style:square;v-text-anchor:top;mso-position-horizontal-relative:page">
                        <v:textbox>
                          <w:txbxContent>
                            <w:p>
                              <w:pPr>
                                <w:overflowPunct w:val="false"/>
                                <w:spacing w:before="4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4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-2"/>
                                  <w:szCs w:val="43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Calibri" w:cs="" w:asciiTheme="minorHAnsi" w:cstheme="minorBidi" w:eastAsiaTheme="minorHAnsi" w:hAnsiTheme="minorHAnsi"/>
                                  <w:color w:val="FFFFFF"/>
                                  <w:lang w:eastAsia="en-US"/>
                                </w:rPr>
                                <w:t>27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spacing w:val="12"/>
                <w:kern w:val="0"/>
                <w:lang w:val="ru-RU" w:bidi="ar-SA"/>
              </w:rPr>
              <w:t>Международный</w:t>
            </w:r>
            <w:r>
              <w:rPr>
                <w:spacing w:val="61"/>
                <w:kern w:val="0"/>
                <w:lang w:val="ru-RU" w:bidi="ar-SA"/>
              </w:rPr>
              <w:t xml:space="preserve"> </w:t>
            </w:r>
            <w:r>
              <w:rPr>
                <w:spacing w:val="12"/>
                <w:kern w:val="0"/>
                <w:lang w:val="ru-RU" w:bidi="ar-SA"/>
              </w:rPr>
              <w:t xml:space="preserve">день </w:t>
            </w:r>
            <w:r>
              <w:rPr>
                <w:spacing w:val="-2"/>
                <w:kern w:val="0"/>
                <w:lang w:val="ru-RU" w:bidi="ar-SA"/>
              </w:rPr>
              <w:t>театра 27.03</w:t>
            </w:r>
          </w:p>
        </w:tc>
      </w:tr>
      <w:tr>
        <w:trPr>
          <w:trHeight w:val="270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</w:t>
            </w:r>
          </w:p>
          <w:p>
            <w:pPr>
              <w:pStyle w:val="TableParagraph"/>
              <w:widowControl w:val="false"/>
              <w:spacing w:before="0" w:after="0"/>
              <w:ind w:left="107" w:right="95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здоровья набирайся»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Вместе весело гулять».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Что помогает быть сильным и ловким».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2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«Чем можно перекусить».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3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«Дары моря».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4 класс</w:t>
            </w:r>
          </w:p>
        </w:tc>
      </w:tr>
      <w:tr>
        <w:trPr>
          <w:trHeight w:val="275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277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«Экскурсия в районный историко - краеведческий музей 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1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«Природные заповедные места Оренбургской области»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2 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  <w:shd w:fill="FFFFFF" w:val="clear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«Течет река, речка…» ( реки Оренбуржья)»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3 класс</w:t>
            </w:r>
          </w:p>
        </w:tc>
      </w:tr>
      <w:tr>
        <w:trPr>
          <w:trHeight w:val="393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«Знаменитые люди Оренбуржья»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 xml:space="preserve"> 4 класс</w:t>
            </w:r>
          </w:p>
        </w:tc>
      </w:tr>
      <w:tr>
        <w:trPr>
          <w:trHeight w:val="495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95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1" w:type="dxa"/>
            <w:tcBorders/>
          </w:tcPr>
          <w:p>
            <w:pPr>
              <w:pStyle w:val="Style24"/>
              <w:widowControl w:val="false"/>
              <w:spacing w:before="0" w:after="0"/>
              <w:ind w:left="0" w:right="281" w:hanging="0"/>
              <w:jc w:val="left"/>
              <w:rPr>
                <w:b/>
                <w:spacing w:val="-2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7" wp14:anchorId="12F74A38">
                      <wp:simplePos x="0" y="0"/>
                      <wp:positionH relativeFrom="page">
                        <wp:posOffset>7808595</wp:posOffset>
                      </wp:positionH>
                      <wp:positionV relativeFrom="paragraph">
                        <wp:posOffset>-43815</wp:posOffset>
                      </wp:positionV>
                      <wp:extent cx="408305" cy="408305"/>
                      <wp:effectExtent l="0" t="0" r="0" b="0"/>
                      <wp:wrapNone/>
                      <wp:docPr id="6" name="Group 126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240" cy="408240"/>
                                <a:chOff x="0" y="0"/>
                                <a:chExt cx="408240" cy="4082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08240" cy="408240"/>
                                </a:xfrm>
                                <a:custGeom>
                                  <a:avLst/>
                                  <a:gdLst>
                                    <a:gd name="textAreaLeft" fmla="*/ 0 w 231480"/>
                                    <a:gd name="textAreaRight" fmla="*/ 231840 w 231480"/>
                                    <a:gd name="textAreaTop" fmla="*/ 0 h 231480"/>
                                    <a:gd name="textAreaBottom" fmla="*/ 231840 h 2314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408305" h="408305">
                                      <a:moveTo>
                                        <a:pt x="355465" y="0"/>
                                      </a:moveTo>
                                      <a:lnTo>
                                        <a:pt x="52354" y="0"/>
                                      </a:lnTo>
                                      <a:lnTo>
                                        <a:pt x="31977" y="4114"/>
                                      </a:lnTo>
                                      <a:lnTo>
                                        <a:pt x="15335" y="15335"/>
                                      </a:lnTo>
                                      <a:lnTo>
                                        <a:pt x="4114" y="31977"/>
                                      </a:lnTo>
                                      <a:lnTo>
                                        <a:pt x="0" y="52354"/>
                                      </a:lnTo>
                                      <a:lnTo>
                                        <a:pt x="0" y="355465"/>
                                      </a:lnTo>
                                      <a:lnTo>
                                        <a:pt x="4114" y="375842"/>
                                      </a:lnTo>
                                      <a:lnTo>
                                        <a:pt x="15335" y="392484"/>
                                      </a:lnTo>
                                      <a:lnTo>
                                        <a:pt x="31977" y="403705"/>
                                      </a:lnTo>
                                      <a:lnTo>
                                        <a:pt x="52354" y="407820"/>
                                      </a:lnTo>
                                      <a:lnTo>
                                        <a:pt x="355465" y="407820"/>
                                      </a:lnTo>
                                      <a:lnTo>
                                        <a:pt x="375842" y="403705"/>
                                      </a:lnTo>
                                      <a:lnTo>
                                        <a:pt x="392484" y="392484"/>
                                      </a:lnTo>
                                      <a:lnTo>
                                        <a:pt x="403705" y="375842"/>
                                      </a:lnTo>
                                      <a:lnTo>
                                        <a:pt x="407820" y="355465"/>
                                      </a:lnTo>
                                      <a:lnTo>
                                        <a:pt x="407820" y="52354"/>
                                      </a:lnTo>
                                      <a:lnTo>
                                        <a:pt x="403705" y="31977"/>
                                      </a:lnTo>
                                      <a:lnTo>
                                        <a:pt x="392484" y="15335"/>
                                      </a:lnTo>
                                      <a:lnTo>
                                        <a:pt x="375842" y="4114"/>
                                      </a:lnTo>
                                      <a:lnTo>
                                        <a:pt x="355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6fe8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408240" cy="408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4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43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outline w:val="false"/>
                                        <w:vertAlign w:val="baseline"/>
                                        <w:position w:val="0"/>
                                        <w:spacing w:val="-2"/>
                                        <w:szCs w:val="43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shd w:fill="auto" w:val="clear"/>
                                        <w:rFonts w:ascii="Calibri" w:hAnsi="Calibri" w:eastAsia="Calibri" w:cs="" w:asciiTheme="minorHAnsi" w:cstheme="minorBidi" w:eastAsiaTheme="minorHAnsi" w:hAnsiTheme="minorHAnsi"/>
                                        <w:color w:val="FFFFFF"/>
                                        <w:lang w:eastAsia="en-US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267" style="position:absolute;margin-left:614.85pt;margin-top:-3.45pt;width:32.15pt;height:32.15pt" coordorigin="12297,-69" coordsize="643,643">
                      <v:rect id="shape_0" ID="Textbox 1269" path="m0,0l-2147483645,0l-2147483645,-2147483646l0,-2147483646xe" stroked="f" o:allowincell="t" style="position:absolute;left:12297;top:-69;width:642;height:642;mso-wrap-style:square;v-text-anchor:top;mso-position-horizontal-relative:page">
                        <v:textbox>
                          <w:txbxContent>
                            <w:p>
                              <w:pPr>
                                <w:overflowPunct w:val="false"/>
                                <w:spacing w:before="4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4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-2"/>
                                  <w:szCs w:val="43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Calibri" w:cs="" w:asciiTheme="minorHAnsi" w:cstheme="minorBidi" w:eastAsiaTheme="minorHAnsi" w:hAnsiTheme="minorHAnsi"/>
                                  <w:color w:val="FFFFFF"/>
                                  <w:lang w:eastAsia="en-US"/>
                                </w:rPr>
                                <w:t>14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spacing w:val="2"/>
                <w:kern w:val="0"/>
                <w:lang w:val="ru-RU" w:bidi="ar-SA"/>
              </w:rPr>
              <w:t>450</w:t>
            </w:r>
            <w:r>
              <w:rPr>
                <w:spacing w:val="68"/>
                <w:kern w:val="0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lang w:val="ru-RU" w:bidi="ar-SA"/>
              </w:rPr>
              <w:t>лет</w:t>
            </w:r>
            <w:r>
              <w:rPr>
                <w:spacing w:val="69"/>
                <w:kern w:val="0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lang w:val="ru-RU" w:bidi="ar-SA"/>
              </w:rPr>
              <w:t>со</w:t>
            </w:r>
            <w:r>
              <w:rPr>
                <w:spacing w:val="69"/>
                <w:kern w:val="0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lang w:val="ru-RU" w:bidi="ar-SA"/>
              </w:rPr>
              <w:t>дня</w:t>
            </w:r>
            <w:r>
              <w:rPr>
                <w:spacing w:val="68"/>
                <w:kern w:val="0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lang w:val="ru-RU" w:bidi="ar-SA"/>
              </w:rPr>
              <w:t>выхода</w:t>
            </w:r>
            <w:r>
              <w:rPr>
                <w:spacing w:val="69"/>
                <w:kern w:val="0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lang w:val="ru-RU" w:bidi="ar-SA"/>
              </w:rPr>
              <w:t>первой</w:t>
            </w:r>
            <w:r>
              <w:rPr>
                <w:spacing w:val="69"/>
                <w:kern w:val="0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lang w:val="ru-RU" w:bidi="ar-SA"/>
              </w:rPr>
              <w:t>«Азбуки»</w:t>
            </w:r>
            <w:r>
              <w:rPr>
                <w:spacing w:val="69"/>
                <w:kern w:val="0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lang w:val="ru-RU" w:bidi="ar-SA"/>
              </w:rPr>
              <w:t>Ивана</w:t>
            </w:r>
            <w:r>
              <w:rPr>
                <w:spacing w:val="68"/>
                <w:kern w:val="0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lang w:val="ru-RU" w:bidi="ar-SA"/>
              </w:rPr>
              <w:t>Фёдорова</w:t>
            </w:r>
            <w:r>
              <w:rPr>
                <w:spacing w:val="69"/>
                <w:kern w:val="0"/>
                <w:lang w:val="ru-RU" w:bidi="ar-SA"/>
              </w:rPr>
              <w:t xml:space="preserve"> </w:t>
            </w:r>
            <w:r>
              <w:rPr>
                <w:spacing w:val="-2"/>
                <w:kern w:val="0"/>
                <w:lang w:val="ru-RU" w:bidi="ar-SA"/>
              </w:rPr>
              <w:t>(1574) 14.03</w:t>
            </w:r>
          </w:p>
          <w:p>
            <w:pPr>
              <w:pStyle w:val="Style24"/>
              <w:widowControl w:val="false"/>
              <w:spacing w:before="0" w:after="0"/>
              <w:ind w:left="0" w:right="281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Урок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вопросам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сбережения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лесов,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охрана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их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от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пожаров,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бережного</w:t>
            </w:r>
            <w:r>
              <w:rPr>
                <w:spacing w:val="1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отношения к природе.</w:t>
            </w:r>
          </w:p>
          <w:p>
            <w:pPr>
              <w:pStyle w:val="Style24"/>
              <w:widowControl w:val="false"/>
              <w:spacing w:before="0" w:after="0"/>
              <w:ind w:left="0" w:right="281" w:hanging="0"/>
              <w:jc w:val="left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</w:tr>
      <w:tr>
        <w:trPr>
          <w:trHeight w:val="424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рисунков  «Профессии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будущего»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53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en-US" w:bidi="ar-SA"/>
              </w:rPr>
              <w:t>III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 класс – «Развитие читательского интереса у младшего школьника»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2 класс – «Мы – родители. Родительский авторитет»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3 класс – «Характер моего ребёнка: что можно и что нельзя изменить»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4класс – «Воспитание самостоятельности»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110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Инструктажи с обучающимися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условиях половодья, соблюдение пожарной безопасности»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А П Р Е Л Ь 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« </w:t>
      </w:r>
      <w:r>
        <w:rPr>
          <w:b/>
          <w:color w:val="auto"/>
          <w:spacing w:val="20"/>
          <w:sz w:val="24"/>
          <w:szCs w:val="24"/>
        </w:rPr>
        <w:t xml:space="preserve"> Зелёная планета</w:t>
      </w:r>
      <w:r>
        <w:rPr>
          <w:b/>
          <w:color w:val="auto"/>
          <w:sz w:val="24"/>
          <w:szCs w:val="24"/>
        </w:rPr>
        <w:t xml:space="preserve"> »</w:t>
      </w:r>
    </w:p>
    <w:tbl>
      <w:tblPr>
        <w:tblStyle w:val="ab"/>
        <w:tblW w:w="1045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3"/>
        <w:gridCol w:w="7901"/>
      </w:tblGrid>
      <w:tr>
        <w:trPr>
          <w:trHeight w:val="27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shd w:fill="FFFFFF" w:val="clear"/>
              </w:rPr>
            </w:pPr>
            <w:r>
              <w:rPr>
                <w:b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  «Весенняя неделя добрых дел»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Линейка ко Дню космонавтики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Конкурс</w:t>
            </w:r>
            <w:r>
              <w:rPr>
                <w:color w:val="auto"/>
                <w:spacing w:val="-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чтецов</w:t>
            </w:r>
            <w:r>
              <w:rPr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«Пусть</w:t>
            </w:r>
            <w:r>
              <w:rPr>
                <w:color w:val="auto"/>
                <w:spacing w:val="-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всегда</w:t>
            </w:r>
            <w:r>
              <w:rPr>
                <w:color w:val="auto"/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будет</w:t>
            </w:r>
            <w:r>
              <w:rPr>
                <w:color w:val="auto"/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мир!»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здоровья.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Соревнования по футболу  3-4 кл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 xml:space="preserve"> на экологическую тему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Экологические акции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0" w:leader="none"/>
              </w:tabs>
              <w:spacing w:before="0" w:after="0"/>
              <w:ind w:left="7" w:firstLine="58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«День земли» 11.04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0" w:leader="none"/>
              </w:tabs>
              <w:spacing w:before="0" w:after="0"/>
              <w:ind w:left="7" w:firstLine="58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-«День птиц»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kern w:val="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Операция «Живи, родник»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 субботник «Зеленая Россия»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«Школьный дворик»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 рисунков и открыток к 9 мая «Седина на висках»</w:t>
            </w:r>
          </w:p>
        </w:tc>
      </w:tr>
      <w:tr>
        <w:trPr>
          <w:trHeight w:val="270" w:hRule="atLeast"/>
        </w:trPr>
        <w:tc>
          <w:tcPr>
            <w:tcW w:w="255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 Гагаринский</w:t>
            </w:r>
            <w:r>
              <w:rPr>
                <w:color w:val="auto"/>
                <w:spacing w:val="-57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урок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«Космос – это мы»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работника скорой медицинской помощи 27.04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b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24"/>
                <w:szCs w:val="24"/>
                <w:lang w:val="ru-RU" w:bidi="ar-SA"/>
              </w:rPr>
              <w:t>Всемирный</w:t>
            </w:r>
            <w:r>
              <w:rPr>
                <w:color w:val="auto"/>
                <w:spacing w:val="-34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color w:val="auto"/>
                <w:spacing w:val="-33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w w:val="110"/>
                <w:kern w:val="0"/>
                <w:sz w:val="24"/>
                <w:szCs w:val="24"/>
                <w:lang w:val="ru-RU" w:bidi="ar-SA"/>
              </w:rPr>
              <w:t>здоровья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Из чего варят каши и как сделать кашу вкусной».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1класс</w:t>
            </w:r>
          </w:p>
        </w:tc>
      </w:tr>
      <w:tr>
        <w:trPr>
          <w:trHeight w:val="275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Овощи, ягоды, и фрукты – витаминные продукты».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2класс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«Где найти витамины весной».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3класс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Что можно приготовить, если выбор продуктов ограничен».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4класс</w:t>
            </w:r>
          </w:p>
        </w:tc>
      </w:tr>
      <w:tr>
        <w:trPr>
          <w:trHeight w:val="144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</w:tr>
      <w:tr>
        <w:trPr>
          <w:trHeight w:val="393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Что я знаю о природе Оренбуржья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1класс</w:t>
            </w:r>
          </w:p>
        </w:tc>
      </w:tr>
      <w:tr>
        <w:trPr>
          <w:trHeight w:val="393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Красная книга Оренбургской области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2класс</w:t>
            </w:r>
          </w:p>
        </w:tc>
      </w:tr>
      <w:tr>
        <w:trPr>
          <w:trHeight w:val="393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Животный  мир Оренбуржья»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2класс</w:t>
            </w:r>
          </w:p>
        </w:tc>
      </w:tr>
      <w:tr>
        <w:trPr>
          <w:trHeight w:val="393" w:hRule="atLeast"/>
        </w:trPr>
        <w:tc>
          <w:tcPr>
            <w:tcW w:w="255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Великая Отечественная война в истории Новосергиевки»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4класс</w:t>
            </w:r>
          </w:p>
        </w:tc>
      </w:tr>
      <w:tr>
        <w:trPr>
          <w:trHeight w:val="495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spacing w:before="0" w:after="0"/>
              <w:ind w:left="55" w:hanging="0"/>
              <w:rPr>
                <w:color w:val="auto"/>
                <w:sz w:val="24"/>
                <w:szCs w:val="24"/>
                <w:lang w:bidi="ru-RU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color w:val="auto"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урок «ОБЖ»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(День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пожарной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охраны)</w:t>
            </w:r>
          </w:p>
        </w:tc>
      </w:tr>
      <w:tr>
        <w:trPr>
          <w:trHeight w:val="424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профориентации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«Знакомство с профессиями». Профориентационные экскурсии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«Роль режима труда и отдыха в сохранении здоровья человека»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55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1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консультаций.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1" w:hRule="atLeast"/>
        </w:trPr>
        <w:tc>
          <w:tcPr>
            <w:tcW w:w="255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Беседы «Правила дорожного движения»</w:t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 А Й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« </w:t>
      </w:r>
      <w:r>
        <w:rPr>
          <w:b/>
          <w:color w:val="auto"/>
          <w:spacing w:val="20"/>
          <w:sz w:val="24"/>
          <w:szCs w:val="24"/>
        </w:rPr>
        <w:t>Зелёная планета</w:t>
      </w:r>
      <w:r>
        <w:rPr>
          <w:b/>
          <w:color w:val="auto"/>
          <w:sz w:val="24"/>
          <w:szCs w:val="24"/>
        </w:rPr>
        <w:t xml:space="preserve"> »</w:t>
      </w:r>
    </w:p>
    <w:tbl>
      <w:tblPr>
        <w:tblStyle w:val="ab"/>
        <w:tblW w:w="1206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8220"/>
        <w:gridCol w:w="1152"/>
      </w:tblGrid>
      <w:tr>
        <w:trPr>
          <w:trHeight w:val="270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8220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556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</w:t>
            </w:r>
            <w:r>
              <w:rPr>
                <w:b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Никто не забыт, ничто не забыто»</w:t>
            </w:r>
          </w:p>
          <w:p>
            <w:pPr>
              <w:pStyle w:val="TableParagraph"/>
              <w:widowControl w:val="false"/>
              <w:spacing w:before="0" w:after="0"/>
              <w:ind w:left="107" w:right="23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 xml:space="preserve">КТД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«День детства»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Здоровья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Торжественная линейка «Последний звонок»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color w:val="auto"/>
                <w:kern w:val="2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Прощание с начальной школой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69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8220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spacing w:val="-1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 День Победы «Этих дней не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смолкнет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слава!».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1-4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ЧКР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«Моя семья – моё богатство»</w:t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1-4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Из чего варят каши и как сделать кашу вкусной».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1класс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Овощи, ягоды, и фрукты – витаминные продукты».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2класс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5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«Где найти витамины весной».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3класс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Что можно приготовить, если выбор продуктов ограничен».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4класс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«Моё Оренбуржье»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Что я знаю о природе Оренбуржья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1класс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93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Красная книга Оренбургской области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2класс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93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Животный  мир Оренбуржья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3класс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38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Великая Отечественная война в истории Новосергиевки 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4класс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8220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12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spacing w:before="0" w:after="0"/>
              <w:ind w:left="55" w:hang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государственного флага Российской Федерации 22.05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День славянской письменности и культуры 24.05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24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8220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40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8220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«Знакомство с профессиями». Профориентационные экскурсии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3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en-US" w:bidi="ar-SA"/>
              </w:rPr>
              <w:t>IV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1 класс-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Итоги совместной работы и семьи первого года обучения. О безопасности собственной жизнедеятельности школьников в летний период.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1.Отдых - необходимое условие борьбы с утомлением.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1" w:leader="none"/>
              </w:tabs>
              <w:spacing w:before="0" w:after="0"/>
              <w:ind w:left="263" w:hanging="14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Как лучше провести лето.</w:t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 О воспитание безопасного поведения детей в семье (безопасность на дорогах, пожаробезопасность, «Один дома», меры осторожного поведения на воде, на ж/д, в лесу…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2 класс-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 безопасности собственной жизнедеятельности школьников в летний период.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3 класс-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Как сформировать привычку быть здоровым.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4 класс-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Контрольная для взрослых: «Что мы ждем от 5-го класса?». Как сохранить здоровье ребёнка?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91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Беседы «Правила дорожного движения»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Style24"/>
        <w:ind w:left="0" w:right="1166" w:hanging="0"/>
        <w:rPr/>
      </w:pPr>
      <w:r>
        <w:rPr/>
      </w:r>
    </w:p>
    <w:p>
      <w:pPr>
        <w:pStyle w:val="TableParagraph"/>
        <w:ind w:left="107" w:right="563" w:hanging="0"/>
        <w:jc w:val="center"/>
        <w:rPr>
          <w:b/>
          <w:bCs/>
          <w:sz w:val="24"/>
          <w:szCs w:val="24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</w:r>
    </w:p>
    <w:p>
      <w:pPr>
        <w:pStyle w:val="TableParagraph"/>
        <w:ind w:left="107" w:right="563" w:hanging="0"/>
        <w:jc w:val="center"/>
        <w:rPr>
          <w:b/>
          <w:bCs/>
          <w:sz w:val="24"/>
          <w:szCs w:val="24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Основное  общее образование</w:t>
      </w:r>
    </w:p>
    <w:p>
      <w:pPr>
        <w:pStyle w:val="TableParagraph"/>
        <w:ind w:left="107" w:right="563" w:hanging="0"/>
        <w:jc w:val="center"/>
        <w:rPr>
          <w:b/>
          <w:bCs/>
          <w:sz w:val="24"/>
          <w:szCs w:val="24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(ООО)</w:t>
      </w:r>
    </w:p>
    <w:p>
      <w:pPr>
        <w:pStyle w:val="TableParagraph"/>
        <w:ind w:left="107" w:right="563" w:hanging="0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С Е Н Т Я Б Р Ь</w:t>
      </w:r>
      <w:r>
        <w:rPr>
          <w:b/>
          <w:spacing w:val="-4"/>
          <w:sz w:val="24"/>
          <w:szCs w:val="24"/>
        </w:rPr>
        <w:t xml:space="preserve"> </w:t>
      </w:r>
    </w:p>
    <w:p>
      <w:pPr>
        <w:pStyle w:val="TableParagraph"/>
        <w:ind w:left="107" w:right="563" w:hanging="0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«Здравствуй школа»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3873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«Встречай, школа!»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«Здравствуй, школа» - торжественная линейка, посвященная Дню Знаний.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Знаний: Всероссийский урок знаний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rStyle w:val="22"/>
                <w:b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День Здоровья</w:t>
            </w:r>
            <w:r>
              <w:rPr>
                <w:rStyle w:val="6"/>
                <w:kern w:val="0"/>
                <w:sz w:val="24"/>
                <w:szCs w:val="24"/>
                <w:lang w:val="ru-RU" w:bidi="ar-SA"/>
              </w:rPr>
              <w:t xml:space="preserve">. </w:t>
            </w: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Физкультурно - спортивный праздник «Семейные выходные» 1.09</w:t>
            </w:r>
          </w:p>
          <w:p>
            <w:pPr>
              <w:pStyle w:val="ListParagraph"/>
              <w:widowControl w:val="false"/>
              <w:spacing w:before="0" w:after="0"/>
              <w:ind w:left="220" w:firstLine="580"/>
              <w:rPr>
                <w:rStyle w:val="2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-Веселые старты, посвященные Дню здоровья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солидарности в борьбе с терроризмом (03.09) «Беслан»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 экологический субботник «Зеленая Россия»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Всероссийская акция «Кросс наций – 2024»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  <w:t xml:space="preserve">  «Месячник безопасности»</w:t>
            </w:r>
          </w:p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before="0" w:after="0"/>
              <w:ind w:left="325" w:hanging="360"/>
              <w:rPr>
                <w:rFonts w:eastAsia="MS Mincho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Оформление информационного уголка по профилактике ПДД и по противопожарной безопасности.</w:t>
            </w:r>
          </w:p>
          <w:p>
            <w:pPr>
              <w:pStyle w:val="ListParagraph"/>
              <w:widowControl w:val="false"/>
              <w:numPr>
                <w:ilvl w:val="0"/>
                <w:numId w:val="39"/>
              </w:numPr>
              <w:shd w:val="clear" w:color="auto" w:fill="FFFFFF" w:themeFill="background1"/>
              <w:spacing w:before="0" w:after="0"/>
              <w:ind w:left="325" w:hanging="360"/>
              <w:jc w:val="left"/>
              <w:rPr>
                <w:sz w:val="24"/>
                <w:szCs w:val="24"/>
                <w:shd w:fill="FDE9D9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Беседа « Безопасный путь в школу»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0" w:leader="none"/>
              </w:tabs>
              <w:spacing w:before="0" w:after="0"/>
              <w:ind w:left="7" w:firstLine="580"/>
              <w:contextualSpacing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«Осенняя мозаика»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7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«Дары осени»-конкурс поделок из даров осени и природного материала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7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«Щедрая осень»- ярмарка-распродажа</w:t>
            </w:r>
          </w:p>
          <w:p>
            <w:pPr>
              <w:pStyle w:val="List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7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поделок из природного материала</w:t>
            </w:r>
          </w:p>
          <w:p>
            <w:pPr>
              <w:pStyle w:val="TableParagraph"/>
              <w:widowControl w:val="false"/>
              <w:spacing w:before="0" w:after="0"/>
              <w:ind w:left="0" w:right="563" w:hanging="0"/>
              <w:rPr>
                <w:b/>
                <w:spacing w:val="-4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Встречи с сотрудниками ОВД, ЦРБ, ЦСО с учащимися школы</w:t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«День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Знаний»,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«День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Мира»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>, посвященный Дню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ru-RU" w:bidi="ar-SA"/>
              </w:rPr>
              <w:t>солидарности в борьбе 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терроризмом.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Здоровье и питание».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5класс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Формула правильного питания».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6класс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Для чего мы едим».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7класс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Основные блюда и их значение».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8класс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Нормы питания, адекватные физиологической нагрузке, возрастным и половым особенностям школьников».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9класс</w:t>
            </w:r>
          </w:p>
        </w:tc>
      </w:tr>
      <w:tr>
        <w:trPr>
          <w:trHeight w:val="716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196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192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Онлайн- уроки «Финансовой грамотности»</w:t>
            </w:r>
          </w:p>
          <w:p>
            <w:pPr>
              <w:pStyle w:val="TableParagraph"/>
              <w:widowControl w:val="false"/>
              <w:spacing w:before="0" w:after="0"/>
              <w:ind w:left="0" w:right="727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>2.Уроки в рамках «Недели безопаснос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ти» Всероссийский урок МЧС урок подготовки детей к действиям в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условиях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различного рода экстремальных и оп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асных ситуаций, в том числе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массового пребывания людей,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адаптации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после летних каникул.</w:t>
            </w:r>
          </w:p>
          <w:p>
            <w:pPr>
              <w:pStyle w:val="TableParagraph"/>
              <w:widowControl w:val="false"/>
              <w:spacing w:before="0" w:after="0"/>
              <w:ind w:left="0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Международный день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распространения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грамотности.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(информационная  минутка на уроке        русского языка)</w:t>
            </w:r>
          </w:p>
        </w:tc>
      </w:tr>
      <w:tr>
        <w:trPr>
          <w:trHeight w:val="55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«Время выбрало нас» (выборы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лидеров, активов классов,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распределение обязанностей)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Участие в выборах школьного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ученического совета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b/>
                <w:i/>
                <w:i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«Единый День профориентации»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по программе «Твой выбор» 9-е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горизонты»- 6-9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193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I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класс- «Трудности адаптации пятиклассников к школе»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 класс-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«Компьютер в жизни школьника»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класс-«Агрессия, ее причины и последствия»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 класс -«О трудностях учения»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 класс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-«Как подготовить себя и ребенка к будущим экзаменам»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before="0" w:after="0"/>
              <w:ind w:left="337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безопасности Беседы о правилах ПДД, ППБ, правилах поведения, учащихся в школе, общественных местах. Вводные инструктажи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before="0" w:after="0"/>
              <w:ind w:left="337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Ознакомление учащихся с правилами поведения учащихся школы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«ОБЖ»(урок подготовки детей к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действиям в условиях различного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рода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чрезвычайных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ситуаций)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ОКТЯБРЬ </w:t>
      </w:r>
    </w:p>
    <w:p>
      <w:pPr>
        <w:pStyle w:val="TableParagraph"/>
        <w:pBdr/>
        <w:ind w:left="107" w:right="563" w:hanging="0"/>
        <w:jc w:val="center"/>
        <w:rPr>
          <w:b/>
          <w:sz w:val="24"/>
          <w:szCs w:val="24"/>
        </w:rPr>
        <w:framePr w:w="693" w:h="276" w:x="0" w:y="1651" w:hSpace="180" w:vSpace="0" w:wrap="around" w:vAnchor="page" w:hAnchor="margin" w:hRule="exact"/>
        <w:pBdr/>
      </w:pPr>
      <w:r>
        <w:rPr>
          <w:b/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Молодым у нас дорога, старикам у нас почёт!»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477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265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 «Спасибо вам, учителя!»</w:t>
            </w:r>
          </w:p>
          <w:p>
            <w:pPr>
              <w:pStyle w:val="Normal"/>
              <w:widowControl w:val="false"/>
              <w:spacing w:before="0" w:after="0"/>
              <w:rPr>
                <w:color w:val="FF000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Осенняя неделя добрых дел»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0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 видеороликов «Расскажи о своем питомце» - фотоконкурс (съемка горизонтальная) 4 октября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b/>
                <w:sz w:val="24"/>
                <w:szCs w:val="24"/>
              </w:rPr>
            </w:pPr>
            <w:r>
              <w:rPr>
                <w:rStyle w:val="22"/>
                <w:b/>
                <w:kern w:val="0"/>
                <w:sz w:val="24"/>
                <w:szCs w:val="24"/>
                <w:lang w:val="ru-RU" w:bidi="ar-SA"/>
              </w:rPr>
              <w:t>Спортивная неделя.</w:t>
            </w:r>
          </w:p>
          <w:p>
            <w:pPr>
              <w:pStyle w:val="23"/>
              <w:widowControl w:val="false"/>
              <w:numPr>
                <w:ilvl w:val="0"/>
                <w:numId w:val="34"/>
              </w:numPr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4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«Веселые старты»</w:t>
            </w:r>
          </w:p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0"/>
              <w:rPr>
                <w:rStyle w:val="22"/>
                <w:rFonts w:eastAsia="MS Mincho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самоуправления. День мастер-классов</w:t>
            </w:r>
          </w:p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«День отца»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Акция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«Милосердие» Поздравление ветеранов педагогического труда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Вечера-посвящения.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Праздник для пятиклассников «Посвящение пятиклассников»</w:t>
            </w:r>
          </w:p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0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Праздник для девятиклассников «Посвящение в старшеклассники»</w:t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Месячник правовых знаний: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(тематика примерная)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kern w:val="0"/>
                <w:sz w:val="24"/>
                <w:szCs w:val="24"/>
                <w:shd w:fill="FEFEFE" w:val="clear"/>
                <w:lang w:val="ru-RU" w:bidi="ar-SA"/>
              </w:rPr>
              <w:t>Ответственность. Мораль и законы</w:t>
            </w:r>
            <w:r>
              <w:rPr>
                <w:kern w:val="0"/>
                <w:sz w:val="24"/>
                <w:szCs w:val="24"/>
                <w:lang w:val="ru-RU" w:bidi="ar-SA"/>
              </w:rPr>
              <w:t>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kern w:val="0"/>
                <w:sz w:val="24"/>
                <w:szCs w:val="24"/>
                <w:shd w:fill="FEFEFE" w:val="clear"/>
                <w:lang w:val="ru-RU" w:bidi="ar-SA"/>
              </w:rPr>
              <w:t>От безответственности до преступления один шаг</w:t>
            </w:r>
            <w:r>
              <w:rPr>
                <w:kern w:val="0"/>
                <w:sz w:val="24"/>
                <w:szCs w:val="24"/>
                <w:lang w:val="ru-RU" w:bidi="ar-SA"/>
              </w:rPr>
              <w:t>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Правовые викторины «Права и обязанности школьников»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«Кухни разных народов».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5класс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«Польза горячего питания».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6класс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«Как происходит процесс пищеварения».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7класс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«Составление индивидуального меню».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8класс</w:t>
            </w:r>
          </w:p>
        </w:tc>
      </w:tr>
      <w:tr>
        <w:trPr>
          <w:trHeight w:val="351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«Все ли полезно, что в рот полезло».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9класс</w:t>
            </w:r>
          </w:p>
        </w:tc>
      </w:tr>
      <w:tr>
        <w:trPr>
          <w:trHeight w:val="529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107" w:right="43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125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.30</w:t>
            </w:r>
            <w:r>
              <w:rPr>
                <w:i/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октября</w:t>
            </w:r>
            <w:r>
              <w:rPr>
                <w:i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памяти (День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памяти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политических репрессий)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9" w:leader="none"/>
              </w:tabs>
              <w:spacing w:before="0" w:after="0"/>
              <w:ind w:left="109" w:right="12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 Всероссийский урок «Экология 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энергосбережение»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3.Всероссийский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(приуроченный ко Дню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гражданской обороны Российской    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Федерации)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 Международный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музыки 1 октября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5.Всероссийский</w:t>
            </w:r>
            <w:r>
              <w:rPr>
                <w:spacing w:val="-5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spacing w:val="-4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spacing w:val="-2"/>
                <w:w w:val="110"/>
                <w:kern w:val="0"/>
                <w:sz w:val="24"/>
                <w:szCs w:val="24"/>
                <w:lang w:val="ru-RU" w:bidi="ar-SA"/>
              </w:rPr>
              <w:t>чтения 9.10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6.Международный день школьных 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         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библиотек 28.10</w:t>
            </w:r>
          </w:p>
          <w:p>
            <w:pPr>
              <w:pStyle w:val="Normal"/>
              <w:widowControl w:val="false"/>
              <w:spacing w:before="0" w:after="0"/>
              <w:rPr>
                <w:spacing w:val="-52"/>
                <w:sz w:val="24"/>
                <w:szCs w:val="24"/>
              </w:rPr>
            </w:pP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57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239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по программе «Твой выбор» 9-е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Профориентационное анкетирование ЦЗН</w:t>
            </w:r>
          </w:p>
          <w:p>
            <w:pPr>
              <w:pStyle w:val="TableParagraph"/>
              <w:widowControl w:val="false"/>
              <w:spacing w:before="0" w:after="0"/>
              <w:ind w:left="0" w:right="25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горизонты»- 6-9 классы</w:t>
            </w:r>
          </w:p>
          <w:p>
            <w:pPr>
              <w:pStyle w:val="TableParagraph"/>
              <w:widowControl w:val="false"/>
              <w:spacing w:before="0" w:after="0"/>
              <w:ind w:left="0" w:right="25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69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</w:tc>
      </w:tr>
      <w:tr>
        <w:trPr>
          <w:trHeight w:val="1110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(приуроченный ко Дню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гражданской обороны Российской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Федерации)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Беседы инспектора ОДН об ответственности подростков за правонарушения. (5-6 кл.)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Профилактическая беседа на тему: «Алкоголизм – не привычка, а болезнь»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 О Я Б Р Ь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 Перед матерью в вечном долгу»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 xml:space="preserve">КТД </w:t>
            </w: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«Пусть всегда будет </w:t>
            </w:r>
            <w:r>
              <w:rPr>
                <w:b/>
                <w:bCs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мама</w:t>
            </w: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!»</w:t>
            </w:r>
          </w:p>
          <w:p>
            <w:pPr>
              <w:pStyle w:val="Normal"/>
              <w:widowControl w:val="false"/>
              <w:spacing w:before="0" w:after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kern w:val="0"/>
                <w:sz w:val="24"/>
                <w:szCs w:val="24"/>
                <w:lang w:val="ru-RU" w:bidi="ar-SA"/>
              </w:rPr>
              <w:t>Акция «Не курю и вам не советую» к Международному дню борьбы с курением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  <w:shd w:fill="FFFFFF" w:val="clear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-Кубок директора по баскетболу 7- 9кл</w:t>
            </w:r>
          </w:p>
          <w:p>
            <w:pPr>
              <w:pStyle w:val="Normal"/>
              <w:widowControl w:val="false"/>
              <w:spacing w:before="0" w:after="0"/>
              <w:rPr>
                <w:rStyle w:val="2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Синичкин день: акция «Помоги птицам зимой- повесь кормушку» 12 ноября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Международный день толерантности (16.11)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Уроки толерантности. Интерактивные перемены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  <w:shd w:fill="FFFFFF" w:val="clear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«Все различны – все равны». Флэш-моб</w:t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324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«День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народного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единства».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right="59" w:hanging="56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Международный день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толерантности.</w:t>
            </w:r>
          </w:p>
          <w:p>
            <w:pPr>
              <w:pStyle w:val="TableParagraph"/>
              <w:widowControl w:val="false"/>
              <w:spacing w:before="0" w:after="0"/>
              <w:ind w:left="85" w:right="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«Как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здорово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жить!» (против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жестокого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обращения</w:t>
            </w:r>
            <w:r>
              <w:rPr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суицида). 19 -</w:t>
            </w:r>
            <w:r>
              <w:rPr>
                <w:spacing w:val="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ноября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8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государственного флага России. Символика России.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3302" w:leader="none"/>
              </w:tabs>
              <w:spacing w:before="0" w:after="0"/>
              <w:ind w:left="184" w:right="182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ind w:left="18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«Кулинарное путешествие».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5класс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«Режим питания».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6класс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Основные группы пищевых продуктов.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7класс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Пищевые риски, опасные для здоровья.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8класс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32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Адекватная технологическая и кулинарная обработка продуктов и блюд.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9класс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45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92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63" w:leader="none"/>
                <w:tab w:val="left" w:pos="3740" w:leader="none"/>
              </w:tabs>
              <w:spacing w:before="0" w:after="0"/>
              <w:ind w:left="0" w:right="28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Музейные уроки «День народного единства»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2.День начала Нюрнбергского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процесса (минутка информации на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уроках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истории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обществознания) 20.11</w:t>
            </w:r>
          </w:p>
          <w:p>
            <w:pPr>
              <w:pStyle w:val="Normal"/>
              <w:widowControl w:val="false"/>
              <w:spacing w:before="0" w:after="0"/>
              <w:rPr>
                <w:spacing w:val="-57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3.Урок</w:t>
            </w:r>
            <w:r>
              <w:rPr>
                <w:spacing w:val="3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spacing w:val="3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библиотеке</w:t>
            </w:r>
            <w:r>
              <w:rPr>
                <w:spacing w:val="3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  <w:r>
              <w:rPr>
                <w:spacing w:val="3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ноября</w:t>
            </w:r>
            <w:r>
              <w:rPr>
                <w:spacing w:val="4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–</w:t>
            </w:r>
            <w:r>
              <w:rPr>
                <w:i/>
                <w:spacing w:val="3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словаря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Диагностика профориентационного    самоопределения учащихся 8-9 классов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горизонты»- 6-11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гостевых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уроков (встречи с интересными людьми (с наиболее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яркими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деятелями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искусства,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спорта,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политики,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науки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т.д.),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встречи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представителями различных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профессий,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предприятий 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организаций)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110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Выпуск информационных плакатов «Жить без наркотиков», распространение  буклетов «Скажи наркотикам НЕТ!».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Беседы инспектора ОДН об ответственности подростков за правонарушения. (7-8 кл.)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Е К А Б Р Ь</w:t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«Новый год у ворот»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color w:val="auto"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«С любовью к России!»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Неделя Воинской  Славы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3 декабря – День Неизвестного Солдата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5 декабря - День начала контрнаступления советских войск против немецко-фашистских войск в битве под Москвой (1941 г.),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b w:val="false"/>
                <w:color w:val="auto"/>
                <w:sz w:val="24"/>
                <w:szCs w:val="24"/>
                <w:u w:val="single"/>
              </w:rPr>
            </w:pPr>
            <w:r>
              <w:rPr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9 декабря – День Героев Отечества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kern w:val="0"/>
                <w:sz w:val="24"/>
                <w:szCs w:val="24"/>
                <w:lang w:val="ru-RU" w:bidi="ar-SA"/>
              </w:rPr>
              <w:t>День добровольца (волонтера) в России 5 декабря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  <w:shd w:fill="FFFFFF" w:val="clear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 xml:space="preserve">Спортивная неделя 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-Соревнования по пионерболу 5-6 кл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u w:val="single"/>
                <w:lang w:val="ru-RU" w:bidi="ar-SA"/>
              </w:rPr>
              <w:t>КТД  «Новогодний ажиотаж»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 «Оригинальная</w:t>
            </w:r>
            <w:r>
              <w:rPr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новогодняя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игрушка»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28" w:leader="none"/>
              </w:tabs>
              <w:spacing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«Новогодние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окна»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Конкурс   поделок на тему «Рождество Христово»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kern w:val="0"/>
                <w:sz w:val="24"/>
                <w:szCs w:val="24"/>
                <w:lang w:val="ru-RU" w:bidi="ar-SA"/>
              </w:rPr>
              <w:t>Конкурс рисунков и поделок на тему " Рождественская звезда"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Новогодние утренники и вечера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</w:t>
            </w:r>
            <w:r>
              <w:rPr>
                <w:rFonts w:eastAsia="MS Mincho"/>
                <w:color w:val="auto"/>
                <w:kern w:val="0"/>
                <w:sz w:val="24"/>
                <w:szCs w:val="24"/>
                <w:lang w:val="ru-RU" w:bidi="ar-SA"/>
              </w:rPr>
              <w:t xml:space="preserve"> к Международному дню борьбы со СПИДом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 «Красная лента». День борьбы со СПИДом</w:t>
            </w:r>
            <w:r>
              <w:rPr>
                <w:rFonts w:eastAsia="Calibri"/>
                <w:color w:val="auto"/>
                <w:kern w:val="0"/>
                <w:sz w:val="24"/>
                <w:szCs w:val="24"/>
                <w:lang w:val="ru-RU" w:bidi="ar-SA"/>
              </w:rPr>
              <w:t xml:space="preserve">.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Беседа с врачом – наркологом «Формула здоровья».</w:t>
            </w:r>
          </w:p>
        </w:tc>
      </w:tr>
      <w:tr>
        <w:trPr>
          <w:trHeight w:val="428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color w:val="auto"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 xml:space="preserve"> «Не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такие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как</w:t>
            </w:r>
            <w:r>
              <w:rPr>
                <w:color w:val="auto"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все»,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посвященный</w:t>
            </w:r>
            <w:r>
              <w:rPr>
                <w:color w:val="auto"/>
                <w:spacing w:val="-6"/>
                <w:kern w:val="0"/>
                <w:sz w:val="24"/>
                <w:szCs w:val="24"/>
                <w:lang w:val="ru-RU" w:bidi="ar-SA"/>
              </w:rPr>
              <w:t xml:space="preserve"> международному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Дню</w:t>
            </w:r>
            <w:r>
              <w:rPr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инвалидов.</w:t>
            </w:r>
            <w:r>
              <w:rPr>
                <w:color w:val="auto"/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03.12</w:t>
            </w:r>
          </w:p>
          <w:p>
            <w:pPr>
              <w:pStyle w:val="TableParagraph"/>
              <w:widowControl w:val="false"/>
              <w:spacing w:before="0" w:after="0"/>
              <w:ind w:left="0" w:right="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ЧКР </w:t>
            </w:r>
            <w:r>
              <w:rPr>
                <w:kern w:val="0"/>
                <w:sz w:val="24"/>
                <w:szCs w:val="24"/>
                <w:lang w:val="ru-RU" w:bidi="ar-SA"/>
              </w:rPr>
              <w:t>«Памятники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,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обелиски 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неизвестным солдатам 3.12-День</w:t>
            </w:r>
            <w:r>
              <w:rPr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неизвестного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солдата.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1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«Основной закон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страны» День конституции.12.12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«Как питались на Руси и в России».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5класс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«Энергия пищи».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6класс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«Энергетическая ценность питания».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7класс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«Продукты питания в разных культурах».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8класс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«Как определить качество продуктов (овощи, фрукты, ягоды, хлебобулочные изделия)».</w:t>
            </w:r>
            <w:r>
              <w:rPr>
                <w:i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9класс</w:t>
            </w:r>
          </w:p>
        </w:tc>
      </w:tr>
      <w:tr>
        <w:trPr>
          <w:trHeight w:val="686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важном». 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Всероссийская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акция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«Час кода», тематический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урок</w:t>
            </w:r>
            <w:r>
              <w:rPr>
                <w:color w:val="auto"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информатики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Единый урок День добровольца</w:t>
            </w:r>
            <w:r>
              <w:rPr>
                <w:color w:val="auto"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(волонтера)</w:t>
            </w:r>
            <w:r>
              <w:rPr>
                <w:color w:val="auto"/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color w:val="auto"/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России. 05.12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color w:val="auto"/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color w:val="auto"/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Диагностика профориентационного    самоопределения учащихся 8-9 классов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«Россия – мои горизонты»- 6-9 классы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en-US" w:bidi="ar-SA"/>
              </w:rPr>
              <w:t>II</w:t>
            </w: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5 класс- «О значении домашнего задания в учебной деятельности»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6 класс- «Роль домашнего задания в самообразовании школьника»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7 класс-«Нравственность как основа успешности»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8 класс -«Как помочь подростку обрести уверенность в себе»</w:t>
            </w:r>
          </w:p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9 класс -«Как научить быть ответственным за свои поступки».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val="ru-RU" w:bidi="ar-SA"/>
              </w:rPr>
              <w:t>Инструктажи с обучающимися</w:t>
            </w:r>
            <w:r>
              <w:rPr>
                <w:color w:val="auto"/>
                <w:kern w:val="0"/>
                <w:sz w:val="24"/>
                <w:szCs w:val="24"/>
                <w:lang w:val="ru-RU" w:bidi="ar-SA"/>
              </w:rPr>
              <w:t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зимний период, соблюдение пожарной безопасности»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 Н В А Р Ь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«Герои моей страны»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Рождественская неделя.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рождественских поделок «Пасхальный перезвон»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День воинской славы России. День снятия блокады города Ленинграда (1944 г.)</w:t>
            </w:r>
          </w:p>
          <w:p>
            <w:pPr>
              <w:pStyle w:val="1"/>
              <w:widowControl w:val="false"/>
              <w:numPr>
                <w:ilvl w:val="0"/>
                <w:numId w:val="42"/>
              </w:numPr>
              <w:shd w:val="clear" w:color="auto" w:fill="FFFFFF"/>
              <w:spacing w:before="0" w:after="0"/>
              <w:ind w:left="480" w:hanging="36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Акция «Мы помним город осаждённый», посвящённого Дню снятия блокады Ленинграда»</w:t>
            </w:r>
          </w:p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before="0" w:after="0"/>
              <w:ind w:left="48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Акция «Блокадный хлеб»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«Помоги птицам зимой»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shd w:fill="FFFFFF" w:val="clear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-Соревнования по волейболу 7-8 кл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Операция «Кормушка»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Встреча сотрудников ПЧ с учащимися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4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«День воинской славы России» -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тематические классные часы,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посвященные</w:t>
            </w:r>
            <w:r>
              <w:rPr>
                <w:spacing w:val="-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стойкости</w:t>
            </w:r>
            <w:r>
              <w:rPr>
                <w:spacing w:val="-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мужеству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советского народа в блокадном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Ленинграде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0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Подготовка к праздничному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мероприятию « Вечер встречи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выпускников школы». Работа с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выпускниками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–юбилярами,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их  учителями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Сбор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фото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видеоматериала.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483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«Необычное кулинарное путешествие».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5класс</w:t>
            </w:r>
          </w:p>
          <w:p>
            <w:pPr>
              <w:pStyle w:val="TableParagraph"/>
              <w:widowControl w:val="false"/>
              <w:spacing w:before="0" w:after="0"/>
              <w:ind w:left="331" w:right="48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«Здоровый рацион питания».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6класс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«Физиологические нормы, потребности в основных пищевых веществах и энергии».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7класс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«Ядовитые грибы и растения».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8класс</w:t>
            </w:r>
          </w:p>
          <w:p>
            <w:pPr>
              <w:pStyle w:val="TableParagraph"/>
              <w:widowControl w:val="false"/>
              <w:spacing w:before="0" w:after="0"/>
              <w:ind w:left="331" w:right="48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48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«Как определить качество продуктов (мясо, рыба)»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9класс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важном».Плановая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Единый урок мужества,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посвященный   Дню полного освобождения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Ленинграда от фашистской блокады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классов.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Всероссийские открытые уроках по профессиональной навигации обучающихся «ПроеКТОриЯ» 9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Онлайн- уроки «Финансовой грамотности»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по программе «Твой выбор» 9-е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горизонты»- 6-9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702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5"/>
              </w:numPr>
              <w:spacing w:before="0" w:after="0"/>
              <w:ind w:left="331" w:hanging="14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рисунков: «Мы такие разные, и все-таки мы вместе»(5-6 классы)</w:t>
            </w:r>
          </w:p>
          <w:p>
            <w:pPr>
              <w:pStyle w:val="ListParagraph"/>
              <w:widowControl w:val="false"/>
              <w:spacing w:before="0" w:after="0"/>
              <w:ind w:left="338" w:firstLine="58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Беседы инспектора ОДН об ответственности подростков за правонарушения. (8-9классы)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 В Р А Л Ь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 Защитники Отечества»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86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«День родной школы»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«Мужские игры»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15" w:leader="none"/>
                <w:tab w:val="left" w:pos="816" w:leader="none"/>
              </w:tabs>
              <w:spacing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Неделя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Мужества»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Конкурс </w:t>
            </w:r>
            <w:r>
              <w:rPr>
                <w:spacing w:val="-1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рисунков</w:t>
            </w:r>
            <w:r>
              <w:rPr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«Наша</w:t>
            </w:r>
            <w:r>
              <w:rPr>
                <w:spacing w:val="-1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армия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сильна»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«Письмо солдату»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«Помоги птицам зимой»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Школьный этап конкурса «Живая классика»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-Соревнования по волейбол  9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-Турнир по настольному теннису  5-9 кл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фотографий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«Папино воспитание»</w:t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Часы общения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«По каким правилам мы живём?»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5класс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«Нецензурные выражения и хулиганские жесты. Что это?»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6класс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«Что такое интеллигентность?»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7класс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«Внешний облик – внутренний мир»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8класс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«В чём смысл жизни?»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9класс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«День памяти юного героя-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антифашиста»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«Культура питания».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5класс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«Готовим с родителями дома».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6класс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«Вредные и полезные привычки в питании».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7класс</w:t>
            </w:r>
          </w:p>
        </w:tc>
      </w:tr>
      <w:tr>
        <w:trPr>
          <w:trHeight w:val="340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«Непереносимость отдельных продуктов и блюд».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8класс</w:t>
            </w:r>
          </w:p>
        </w:tc>
      </w:tr>
      <w:tr>
        <w:trPr>
          <w:trHeight w:val="651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«Как определить качество продуктов (молочные продукты, сыры, колбасы)».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9класс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45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Интерактивные уроки родного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русского языка к Международному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дню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родного языка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Урок мужества 15 февраля - День памяти о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россиянах, исполнявших служебный долг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за пределами Отечества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Просмотр мультфильма  «</w:t>
            </w:r>
            <w:r>
              <w:rPr>
                <w:color w:val="0F0F0F"/>
                <w:kern w:val="0"/>
                <w:sz w:val="24"/>
                <w:szCs w:val="24"/>
                <w:lang w:val="ru-RU" w:bidi="ar-SA"/>
              </w:rPr>
              <w:t>Каким стать» – профориентационный мультфильм «Навигатум Калейдоскоп Профессий» 5 классы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  <w:lang w:eastAsia="ru-RU"/>
              </w:rPr>
            </w:pPr>
            <w:hyperlink r:id="rId9">
              <w:r>
                <w:rPr>
                  <w:rStyle w:val="-"/>
                  <w:rFonts w:eastAsia="Gulim"/>
                  <w:kern w:val="0"/>
                  <w:sz w:val="24"/>
                  <w:szCs w:val="24"/>
                  <w:lang w:val="ru-RU" w:eastAsia="ru-RU" w:bidi="ar-SA"/>
                </w:rPr>
                <w:t>https://www.youtube.com/watch?v=FgaHR-uaBVk</w:t>
              </w:r>
            </w:hyperlink>
          </w:p>
          <w:p>
            <w:pPr>
              <w:pStyle w:val="TableParagraph"/>
              <w:widowControl w:val="false"/>
              <w:spacing w:before="0" w:after="0"/>
              <w:ind w:left="0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горизонты»- 6-11 классы</w:t>
            </w:r>
          </w:p>
          <w:p>
            <w:pPr>
              <w:pStyle w:val="TableParagraph"/>
              <w:widowControl w:val="false"/>
              <w:spacing w:before="0" w:after="0"/>
              <w:ind w:left="0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гостевых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уроков (встречи с интересными людьми (с наиболее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яркими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деятелями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искусства,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спорта,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политики,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науки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т.д.),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встречи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представителями различных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профессий,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предприятий 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организаций)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консультаций.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3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Беседа «</w:t>
            </w:r>
            <w:r>
              <w:rPr>
                <w:color w:val="111A05"/>
                <w:kern w:val="0"/>
                <w:sz w:val="24"/>
                <w:szCs w:val="24"/>
                <w:shd w:fill="FFFFFF" w:val="clear"/>
                <w:lang w:val="ru-RU" w:bidi="ar-SA"/>
              </w:rPr>
              <w:t>Ситуации на дорогах способствующие возникновению ДТП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 А Р Т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>
        <w:rPr>
          <w:b/>
          <w:bCs/>
          <w:spacing w:val="20"/>
          <w:sz w:val="24"/>
          <w:szCs w:val="24"/>
        </w:rPr>
        <w:t>Как будто  нам чудо весна принесла</w:t>
      </w:r>
      <w:r>
        <w:rPr>
          <w:b/>
          <w:sz w:val="24"/>
          <w:szCs w:val="24"/>
        </w:rPr>
        <w:t xml:space="preserve"> 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1987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  <w:lang w:val="ru-RU" w:bidi="ar-SA"/>
              </w:rPr>
              <w:t>Акция «Поздравим мам и бабушек». Изготовление открыток для мам и бабушек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«Праздник мам!» - игровая программа</w:t>
            </w:r>
          </w:p>
          <w:p>
            <w:pPr>
              <w:pStyle w:val="Normal"/>
              <w:widowControl w:val="false"/>
              <w:spacing w:before="0" w:after="0"/>
              <w:rPr>
                <w:rFonts w:eastAsia="MS Mincho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Выставка</w:t>
            </w:r>
            <w:r>
              <w:rPr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рисунков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spacing w:val="-1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Женщины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моей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семье»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здоровья.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MS Mincho"/>
                <w:kern w:val="0"/>
                <w:sz w:val="24"/>
                <w:szCs w:val="24"/>
                <w:lang w:val="ru-RU" w:bidi="ar-SA"/>
              </w:rPr>
              <w:t>Всероссийская акция «Будь здоров!» Флеш-моб «Будь здоров!», учителя и учащиеся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color w:val="C00000"/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воссоединения Крыма с Россией.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-Соревнования по баскетболу  5-9 кл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«День Земли»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Земли  20.03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Час Земли  27.03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защиты Земли 30.03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Акция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леса»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детской и юношеской книги.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7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Часы общения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«Семейная летопись»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5класс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«Мои права и обязанности».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6класс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«Как научиться управлять собой».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7класс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«Вверх по лестнице жизни. Мои нравственные ценности».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8класс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27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«Будем милосердны к старости!»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9класс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0" w:right="40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ЧКР </w:t>
            </w:r>
            <w:r>
              <w:rPr>
                <w:kern w:val="0"/>
                <w:sz w:val="24"/>
                <w:szCs w:val="24"/>
                <w:lang w:val="ru-RU" w:bidi="ar-SA"/>
              </w:rPr>
              <w:t>Всемирный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воды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. «Вода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жизни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человека.»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«Где и как мы едим».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5класс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«Ты готовишь себе и друзьям».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6класс</w:t>
            </w:r>
          </w:p>
        </w:tc>
      </w:tr>
      <w:tr>
        <w:trPr>
          <w:trHeight w:val="393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«Сезонные гиповитаминозы и их профилактика».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7класс</w:t>
            </w:r>
          </w:p>
        </w:tc>
      </w:tr>
      <w:tr>
        <w:trPr>
          <w:trHeight w:val="393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«Значение жидкости для организма человека».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8класс</w:t>
            </w:r>
          </w:p>
        </w:tc>
      </w:tr>
      <w:tr>
        <w:trPr>
          <w:trHeight w:val="451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«Избыточная масса тела результат «качественного» питания?»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9класс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95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before="0" w:after="0"/>
              <w:ind w:left="428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Международный день борьбы 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наркоманией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наркобизнесом. 01.03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spacing w:before="0" w:after="0"/>
              <w:ind w:left="428" w:right="19" w:hanging="36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Урок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вопросам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сбережения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лесов,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охрана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пожаров,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бережного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отношения к природе  5 класс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spacing w:before="0" w:after="0"/>
              <w:ind w:left="428" w:right="19" w:hanging="36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Всемирный день иммунитета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(минутка информации на уроках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биологии) 01.03</w:t>
            </w:r>
          </w:p>
          <w:p>
            <w:pPr>
              <w:pStyle w:val="TableParagraph"/>
              <w:widowControl w:val="false"/>
              <w:spacing w:before="0" w:after="0"/>
              <w:ind w:left="0" w:right="1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по программе «Твой выбор» 9-е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горизонты»- 6-9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гостевых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уроков (встречи с интересными людьми (с наиболее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яркими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деятелями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искусства,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спорта,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политики,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науки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т.д.),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встречи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представителями различных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профессий,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предприятий 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организаций)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III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класс- «О детском одиночестве»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 класс- «Положительные эмоции и их значение в жизни человека»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класс-«Книга в жизни школьника: отношение ученика к учебной и художественной литературе»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 класс -«Жизненные цели подростков»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 класс -«Склонности и интересы подростков в выборе профессии»</w:t>
            </w:r>
          </w:p>
        </w:tc>
      </w:tr>
      <w:tr>
        <w:trPr>
          <w:trHeight w:val="1110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Инструктажи с обучающимися</w:t>
            </w:r>
            <w:r>
              <w:rPr>
                <w:kern w:val="0"/>
                <w:sz w:val="24"/>
                <w:szCs w:val="24"/>
                <w:lang w:val="ru-RU" w:bidi="ar-SA"/>
              </w:rPr>
              <w:t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условиях половодья, соблюдение пожарной безопасности»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П Р Е Л Ь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>
        <w:rPr>
          <w:b/>
          <w:spacing w:val="20"/>
          <w:sz w:val="24"/>
          <w:szCs w:val="24"/>
        </w:rPr>
        <w:t xml:space="preserve"> Зелёная планета</w:t>
      </w:r>
      <w:r>
        <w:rPr>
          <w:b/>
          <w:sz w:val="24"/>
          <w:szCs w:val="24"/>
        </w:rPr>
        <w:t xml:space="preserve"> 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 «Весенняя неделя добрых дел»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Линейка ко Дню космонавтики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</w:t>
            </w:r>
            <w:r>
              <w:rPr>
                <w:spacing w:val="-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чтецов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«Пусть</w:t>
            </w:r>
            <w:r>
              <w:rPr>
                <w:spacing w:val="-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всегда</w:t>
            </w:r>
            <w:r>
              <w:rPr>
                <w:spacing w:val="-9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будет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мир!»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здоровья.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Соревнования по баскетболу среди девушек 5-9 кл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 xml:space="preserve"> на экологическую тему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Экологические акции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0" w:leader="none"/>
              </w:tabs>
              <w:spacing w:before="0" w:after="0"/>
              <w:ind w:left="7" w:firstLine="58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«День земли» 11.04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0" w:leader="none"/>
              </w:tabs>
              <w:spacing w:before="0" w:after="0"/>
              <w:ind w:left="7" w:firstLine="58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-«День птиц»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kern w:val="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Операция «Живи, родник»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 субботник «Зеленая Россия»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«Школьный дворик»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 рисунков и открыток к 9 мая «Седина на висках»</w:t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Часы общения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ЧКР,</w:t>
            </w:r>
            <w:r>
              <w:rPr>
                <w:kern w:val="0"/>
                <w:sz w:val="24"/>
                <w:szCs w:val="24"/>
                <w:u w:val="single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посвященный Дню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пожарной охраны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Продукты разные нужны, блюда разные важны.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5класс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Ты – покупатель.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6класс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Вкусные традиции моей семьи.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7класс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Полезные напитки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8класс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i/>
                <w:i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Особенности питания школьников во время экзаменов. </w:t>
            </w:r>
            <w:r>
              <w:rPr>
                <w:i/>
                <w:color w:val="000000" w:themeColor="text1"/>
                <w:kern w:val="0"/>
                <w:sz w:val="24"/>
                <w:szCs w:val="24"/>
                <w:shd w:fill="FFFFFF" w:val="clear"/>
                <w:lang w:val="ru-RU" w:bidi="ar-SA"/>
              </w:rPr>
              <w:t>9класс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(День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пожарной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охраны)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kern w:val="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профориентации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горизонты»- 6-9 классы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гостевых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уроков (встречи с интересными людьми (с наиболее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яркими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деятелями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искусства,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спорта,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политики,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науки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т.д.),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встречи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представителями различных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профессий,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предприятий 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организаций)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консультаций.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Беседа «Мой друг – велосипед»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 А Й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>
        <w:rPr>
          <w:b/>
          <w:spacing w:val="20"/>
          <w:sz w:val="24"/>
          <w:szCs w:val="24"/>
        </w:rPr>
        <w:t xml:space="preserve"> Зелёная планета</w:t>
      </w:r>
      <w:r>
        <w:rPr>
          <w:b/>
          <w:sz w:val="24"/>
          <w:szCs w:val="24"/>
        </w:rPr>
        <w:t xml:space="preserve"> »</w:t>
      </w:r>
    </w:p>
    <w:tbl>
      <w:tblPr>
        <w:tblStyle w:val="ab"/>
        <w:tblW w:w="10490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796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1556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</w:t>
            </w:r>
            <w:r>
              <w:rPr>
                <w:b/>
                <w:kern w:val="0"/>
                <w:sz w:val="24"/>
                <w:szCs w:val="24"/>
                <w:shd w:fill="FFFFFF" w:val="clear"/>
                <w:lang w:val="ru-RU" w:bidi="ar-SA"/>
              </w:rPr>
              <w:t>Никто не забыт, ничто не забыто»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«Живой»</w:t>
            </w:r>
            <w:r>
              <w:rPr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микрофон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(чтение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произведений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военных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лет)</w:t>
            </w:r>
          </w:p>
          <w:p>
            <w:pPr>
              <w:pStyle w:val="TableParagraph"/>
              <w:widowControl w:val="false"/>
              <w:spacing w:before="0" w:after="0"/>
              <w:ind w:left="107" w:right="23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 xml:space="preserve">КТД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«День детства»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Здоровья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Торжественная линейка «Последний звонок»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Часы общения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before="0" w:after="0"/>
              <w:ind w:left="-64" w:right="59" w:hanging="0"/>
              <w:rPr>
                <w:spacing w:val="-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Победы «Этих дней не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смолкнет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слава!».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23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«Моя семья – моё богатство»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«Твои безопасные каникулы»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before="0" w:after="0"/>
              <w:ind w:left="1045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spacing w:before="0" w:after="0"/>
              <w:ind w:left="5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государственного флага Российской Федерации 22.05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славянской письменности и культуры 24.05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«Знакомство с профессиями». Профориентационные экскурсии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горизонты»- 6-9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IV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5 класс-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О безопасности собственной жизнедеятельности школьников в летний период.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6класс-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Влияние гаджетов на здоровье ребенка.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7 класс-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Профилактика вредных привычек и социально обусловленных заболеваний у детей.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8 класс-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Роль семейного общения в профилактике девиантного поведения и негативных привычек у детей.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9 класс-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Любопытство  как одна из важных причин вовлечения несовершеннолетних в употребление наркотиков.</w:t>
            </w:r>
          </w:p>
        </w:tc>
      </w:tr>
      <w:tr>
        <w:trPr>
          <w:trHeight w:val="49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Инструктажи с обучающимися</w:t>
            </w:r>
            <w:r>
              <w:rPr>
                <w:kern w:val="0"/>
                <w:sz w:val="24"/>
                <w:szCs w:val="24"/>
                <w:lang w:val="ru-RU" w:bidi="ar-SA"/>
              </w:rPr>
              <w:t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летних каникул, соблюдение пожарной безопасности»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Style24"/>
        <w:ind w:left="0" w:right="1166" w:hanging="0"/>
        <w:rPr/>
      </w:pPr>
      <w:r>
        <w:rPr/>
      </w:r>
    </w:p>
    <w:p>
      <w:pPr>
        <w:pStyle w:val="TableParagraph"/>
        <w:ind w:left="107" w:right="563" w:hanging="0"/>
        <w:jc w:val="center"/>
        <w:rPr>
          <w:b/>
          <w:bCs/>
          <w:sz w:val="24"/>
          <w:szCs w:val="24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Среднее  общее образование</w:t>
      </w:r>
    </w:p>
    <w:p>
      <w:pPr>
        <w:pStyle w:val="TableParagraph"/>
        <w:ind w:left="107" w:right="563" w:hanging="0"/>
        <w:jc w:val="center"/>
        <w:rPr>
          <w:b/>
          <w:bCs/>
          <w:sz w:val="24"/>
          <w:szCs w:val="24"/>
          <w:shd w:fill="FFFFFF" w:val="clear"/>
        </w:rPr>
      </w:pPr>
      <w:r>
        <w:rPr>
          <w:b/>
          <w:bCs/>
          <w:sz w:val="24"/>
          <w:szCs w:val="24"/>
          <w:shd w:fill="FFFFFF" w:val="clear"/>
        </w:rPr>
        <w:t>(СОО)</w:t>
      </w:r>
    </w:p>
    <w:p>
      <w:pPr>
        <w:pStyle w:val="TableParagraph"/>
        <w:ind w:left="107" w:right="563" w:hanging="0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С Е Н Т Я Б Р Ь</w:t>
      </w:r>
      <w:r>
        <w:rPr>
          <w:b/>
          <w:spacing w:val="-4"/>
          <w:sz w:val="24"/>
          <w:szCs w:val="24"/>
        </w:rPr>
        <w:t xml:space="preserve"> </w:t>
      </w:r>
    </w:p>
    <w:p>
      <w:pPr>
        <w:pStyle w:val="TableParagraph"/>
        <w:ind w:left="107" w:right="563" w:hanging="0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«Здравствуй школа»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3873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«Встречай, школа!»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«Здравствуй, школа» - торжественная линейка, посвященная Дню Знаний.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Знаний: Всероссийский урок знаний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rStyle w:val="22"/>
                <w:b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День Здоровья</w:t>
            </w:r>
            <w:r>
              <w:rPr>
                <w:rStyle w:val="6"/>
                <w:kern w:val="0"/>
                <w:sz w:val="24"/>
                <w:szCs w:val="24"/>
                <w:lang w:val="ru-RU" w:bidi="ar-SA"/>
              </w:rPr>
              <w:t xml:space="preserve">. </w:t>
            </w: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Физкультурно - спортивный праздник «Семейные выходные» 1.09</w:t>
            </w:r>
          </w:p>
          <w:p>
            <w:pPr>
              <w:pStyle w:val="ListParagraph"/>
              <w:widowControl w:val="false"/>
              <w:spacing w:before="0" w:after="0"/>
              <w:ind w:left="220" w:firstLine="580"/>
              <w:rPr>
                <w:rStyle w:val="2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-Веселые старты, посвященные Дню здоровья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солидарности в борьбе с терроризмом (03.09) «Беслан»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 экологический субботник «Зеленая Россия»</w:t>
            </w:r>
          </w:p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before="0" w:after="0"/>
              <w:ind w:left="220" w:hanging="36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Всероссийская акция «Кросс наций – 2024»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  <w:t xml:space="preserve">  «Месячник безопасности»</w:t>
            </w:r>
          </w:p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before="0" w:after="0"/>
              <w:ind w:left="325" w:hanging="360"/>
              <w:rPr>
                <w:rFonts w:eastAsia="MS Mincho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Оформление информационного уголка по профилактике ПДД и по противопожарной безопасности.</w:t>
            </w:r>
          </w:p>
          <w:p>
            <w:pPr>
              <w:pStyle w:val="ListParagraph"/>
              <w:widowControl w:val="false"/>
              <w:numPr>
                <w:ilvl w:val="0"/>
                <w:numId w:val="39"/>
              </w:numPr>
              <w:shd w:val="clear" w:color="auto" w:fill="FFFFFF" w:themeFill="background1"/>
              <w:spacing w:before="0" w:after="0"/>
              <w:ind w:left="325" w:hanging="360"/>
              <w:jc w:val="left"/>
              <w:rPr>
                <w:sz w:val="24"/>
                <w:szCs w:val="24"/>
                <w:shd w:fill="FDE9D9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Конкурс рисунков для учащихся «Мой безопасный путь в школу»</w:t>
            </w:r>
          </w:p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Встречи с сотрудниками ОВД, ЦРБ, ЦСО с учащимися школы</w:t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«День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Знаний»,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«День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Мира»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>, посвященный Дню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ru-RU" w:bidi="ar-SA"/>
              </w:rPr>
              <w:t>солидарности в борьбе 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терроризмом.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Влияние питания на физическое и умственное развитие человека».10 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Физиологические нормы, потребности подростков в основных пищевых веществах и энергии».11 класс</w:t>
            </w:r>
          </w:p>
        </w:tc>
      </w:tr>
      <w:tr>
        <w:trPr>
          <w:trHeight w:val="716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192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Онлайн- уроки «Финансовой грамотности»</w:t>
            </w:r>
          </w:p>
          <w:p>
            <w:pPr>
              <w:pStyle w:val="TableParagraph"/>
              <w:widowControl w:val="false"/>
              <w:spacing w:before="0" w:after="0"/>
              <w:ind w:left="0" w:right="727" w:hanging="0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>2.Уроки в рамках «Недели безопаснос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ти» Всероссийский урок МЧС урок подготовки детей к действиям в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условиях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различного рода экстремальных и оп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асных ситуаций, в том числе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массового пребывания людей,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адаптации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после летних каникул.</w:t>
            </w:r>
          </w:p>
          <w:p>
            <w:pPr>
              <w:pStyle w:val="TableParagraph"/>
              <w:widowControl w:val="false"/>
              <w:spacing w:before="0" w:after="0"/>
              <w:ind w:left="0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 Международный день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распространения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грамотности.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(информационная  минутка на уроке        русского языка)</w:t>
            </w:r>
          </w:p>
        </w:tc>
      </w:tr>
      <w:tr>
        <w:trPr>
          <w:trHeight w:val="55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«Время выбрало нас» (выборы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лидеров, активов классов,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распределение обязанностей)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Участие в выборах школьного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ученического совета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b/>
                <w:i/>
                <w:i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«Единый День профориентации»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15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I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shd w:fill="FFFFFF" w:val="clear"/>
                <w:lang w:val="ru-RU" w:bidi="ar-SA"/>
              </w:rPr>
              <w:t>10 класс -</w:t>
            </w:r>
            <w:hyperlink r:id="rId10" w:tgtFrame="Сценарий родительского собрания">
              <w:r>
                <w:rPr>
                  <w:rStyle w:val="Strong"/>
                  <w:color w:val="2C1B09"/>
                  <w:kern w:val="0"/>
                  <w:sz w:val="24"/>
                  <w:szCs w:val="24"/>
                  <w:lang w:val="ru-RU" w:bidi="ar-SA"/>
                </w:rPr>
                <w:t>Что там, за поворотом, или Подготовка к взрослой жизни начинается сейчас</w:t>
              </w:r>
            </w:hyperlink>
            <w:r>
              <w:rPr>
                <w:b/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11 класс - </w:t>
            </w:r>
            <w:hyperlink r:id="rId11" w:tgtFrame="Сценарий родительского собрания">
              <w:r>
                <w:rPr>
                  <w:rStyle w:val="Strong"/>
                  <w:kern w:val="0"/>
                  <w:sz w:val="24"/>
                  <w:szCs w:val="24"/>
                  <w:lang w:val="ru-RU" w:bidi="ar-SA"/>
                </w:rPr>
                <w:t>Сотрудничество школы и семьи в подготовке выпускников</w:t>
              </w:r>
            </w:hyperlink>
          </w:p>
        </w:tc>
      </w:tr>
      <w:tr>
        <w:trPr>
          <w:trHeight w:val="1110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before="0" w:after="0"/>
              <w:ind w:left="337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безопасности Беседы о правилах ПДД, ППБ, правилах поведения, учащихся в школе, общественных местах. Вводные инструктажи</w:t>
            </w:r>
          </w:p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before="0" w:after="0"/>
              <w:ind w:left="337" w:hanging="28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Ознакомление учащихся с правилами поведения учащихся школы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«ОБЖ»(урок подготовки детей к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действиям в условиях различного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рода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чрезвычайных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ситуаций)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ОКТЯБРЬ </w:t>
      </w:r>
    </w:p>
    <w:p>
      <w:pPr>
        <w:pStyle w:val="TableParagraph"/>
        <w:pBdr/>
        <w:ind w:left="107" w:right="563" w:hanging="0"/>
        <w:jc w:val="center"/>
        <w:rPr>
          <w:b/>
          <w:sz w:val="24"/>
          <w:szCs w:val="24"/>
        </w:rPr>
        <w:framePr w:w="693" w:h="276" w:x="0" w:y="1651" w:hSpace="180" w:vSpace="0" w:wrap="around" w:vAnchor="page" w:hAnchor="margin" w:hRule="exact"/>
        <w:pBdr/>
      </w:pPr>
      <w:r>
        <w:rPr>
          <w:b/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Молодым у нас дорога, старикам у нас почёт!»</w:t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b"/>
        <w:tblW w:w="10632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7937"/>
      </w:tblGrid>
      <w:tr>
        <w:trPr>
          <w:trHeight w:val="335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265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 «Спасибо вам, учителя!»</w:t>
            </w:r>
          </w:p>
          <w:p>
            <w:pPr>
              <w:pStyle w:val="Normal"/>
              <w:widowControl w:val="false"/>
              <w:spacing w:before="0" w:after="0"/>
              <w:rPr>
                <w:color w:val="FF000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Осенняя неделя добрых дел»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0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Всемирный день защиты животных. «Эти забавные животные» -фотоконкурс 4 октября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b/>
                <w:sz w:val="24"/>
                <w:szCs w:val="24"/>
              </w:rPr>
            </w:pPr>
            <w:r>
              <w:rPr>
                <w:rStyle w:val="22"/>
                <w:b/>
                <w:kern w:val="0"/>
                <w:sz w:val="24"/>
                <w:szCs w:val="24"/>
                <w:lang w:val="ru-RU" w:bidi="ar-SA"/>
              </w:rPr>
              <w:t>Спортивная неделя.</w:t>
            </w:r>
          </w:p>
          <w:p>
            <w:pPr>
              <w:pStyle w:val="23"/>
              <w:widowControl w:val="false"/>
              <w:numPr>
                <w:ilvl w:val="0"/>
                <w:numId w:val="34"/>
              </w:numPr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4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«Веселые старты»</w:t>
            </w:r>
          </w:p>
          <w:p>
            <w:pPr>
              <w:pStyle w:val="23"/>
              <w:widowControl w:val="false"/>
              <w:numPr>
                <w:ilvl w:val="0"/>
                <w:numId w:val="34"/>
              </w:numPr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4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Первенство школы по настольному теннису  10-11 кл</w:t>
            </w:r>
          </w:p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0"/>
              <w:rPr>
                <w:rStyle w:val="22"/>
                <w:rFonts w:eastAsia="MS Mincho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самоуправления. День мастер-классов</w:t>
            </w:r>
          </w:p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«День отца»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Акция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«Милосердие» Поздравление ветеранов педагогического труда</w:t>
            </w:r>
          </w:p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290" w:leader="none"/>
              </w:tabs>
              <w:spacing w:lineRule="auto" w:line="240" w:before="0" w:after="0"/>
              <w:ind w:left="7" w:hanging="0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</w:r>
          </w:p>
        </w:tc>
      </w:tr>
      <w:tr>
        <w:trPr>
          <w:trHeight w:val="638" w:hRule="atLeast"/>
        </w:trPr>
        <w:tc>
          <w:tcPr>
            <w:tcW w:w="269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Месячник правовых знаний: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ЧКР по правовым знаниям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«Правила поведения в общественных местах: кафе, рестораны и т.»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10 класс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«Обеспечение санитарно - гигиенической безопасности питания».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11 класс</w:t>
            </w:r>
          </w:p>
        </w:tc>
      </w:tr>
      <w:tr>
        <w:trPr>
          <w:trHeight w:val="529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196" w:right="434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</w:tc>
      </w:tr>
      <w:tr>
        <w:trPr>
          <w:trHeight w:val="1254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102" w:hanging="0"/>
              <w:rPr>
                <w:sz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  <w:r>
              <w:rPr>
                <w:i/>
                <w:kern w:val="0"/>
                <w:sz w:val="24"/>
                <w:lang w:val="ru-RU" w:bidi="ar-SA"/>
              </w:rPr>
              <w:t xml:space="preserve"> 30</w:t>
            </w:r>
            <w:r>
              <w:rPr>
                <w:i/>
                <w:spacing w:val="-6"/>
                <w:kern w:val="0"/>
                <w:sz w:val="24"/>
                <w:lang w:val="ru-RU" w:bidi="ar-SA"/>
              </w:rPr>
              <w:t xml:space="preserve"> </w:t>
            </w:r>
            <w:r>
              <w:rPr>
                <w:i/>
                <w:kern w:val="0"/>
                <w:sz w:val="24"/>
                <w:lang w:val="ru-RU" w:bidi="ar-SA"/>
              </w:rPr>
              <w:t>октября</w:t>
            </w:r>
            <w:r>
              <w:rPr>
                <w:i/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-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Урок</w:t>
            </w:r>
            <w:r>
              <w:rPr>
                <w:spacing w:val="-6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памяти (День</w:t>
            </w:r>
            <w:r>
              <w:rPr>
                <w:spacing w:val="-2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памяти</w:t>
            </w:r>
            <w:r>
              <w:rPr>
                <w:spacing w:val="-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политических репрессий)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9" w:leader="none"/>
              </w:tabs>
              <w:spacing w:before="0" w:after="0"/>
              <w:ind w:left="109" w:right="12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 Всероссийский урок «Экология 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энергосбережение»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3.Всероссийский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(приуроченный ко Дню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гражданской обороны Российской    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Федерации)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 Международный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музыки 1 октября</w:t>
            </w:r>
          </w:p>
          <w:p>
            <w:pPr>
              <w:pStyle w:val="Normal"/>
              <w:widowControl w:val="false"/>
              <w:spacing w:before="0" w:after="0"/>
              <w:rPr>
                <w:spacing w:val="-5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5.Международный день школьных 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         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библиотек 23 октября</w:t>
            </w:r>
          </w:p>
        </w:tc>
      </w:tr>
      <w:tr>
        <w:trPr>
          <w:trHeight w:val="357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239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Профориентационное анкетирование ЦЗН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горизонты»- 10-11 классы</w:t>
            </w:r>
          </w:p>
          <w:p>
            <w:pPr>
              <w:pStyle w:val="TableParagraph"/>
              <w:widowControl w:val="false"/>
              <w:spacing w:before="0" w:after="0"/>
              <w:ind w:left="107" w:right="253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69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</w:tc>
      </w:tr>
      <w:tr>
        <w:trPr>
          <w:trHeight w:val="1110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(приуроченный ко Дню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гражданской обороны Российской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Федерации)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Профилактическая беседа на тему: «Алкоголизм – не привычка, а болезнь»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 О Я Б Р Ь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 Перед матерью в вечном долгу»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 xml:space="preserve">КТД </w:t>
            </w: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«Пусть всегда будет </w:t>
            </w:r>
            <w:r>
              <w:rPr>
                <w:b/>
                <w:bCs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мама</w:t>
            </w: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!»</w:t>
            </w:r>
          </w:p>
          <w:p>
            <w:pPr>
              <w:pStyle w:val="Normal"/>
              <w:widowControl w:val="false"/>
              <w:spacing w:before="0" w:after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kern w:val="0"/>
                <w:sz w:val="24"/>
                <w:szCs w:val="24"/>
                <w:lang w:val="ru-RU" w:bidi="ar-SA"/>
              </w:rPr>
              <w:t>Акция «Не курю и вам не советую» к Международному дню борьбы с курением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-Кубок директора по баскетболу 10- 11 кл</w:t>
            </w:r>
          </w:p>
          <w:p>
            <w:pPr>
              <w:pStyle w:val="Normal"/>
              <w:widowControl w:val="false"/>
              <w:spacing w:before="0" w:after="0"/>
              <w:rPr>
                <w:rStyle w:val="2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Синичкин день: акция «Помоги птицам зимой- повесь кормушку» 12 ноября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Международный день толерантности (16.11)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Уроки толерантности. Интерактивные перемены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rStyle w:val="22"/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>«Все различны – все равны». Флэш-моб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324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«День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народного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единства».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324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«Как</w:t>
            </w:r>
            <w:r>
              <w:rPr>
                <w:spacing w:val="-4"/>
                <w:kern w:val="0"/>
                <w:sz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здорово</w:t>
            </w:r>
            <w:r>
              <w:rPr>
                <w:spacing w:val="-3"/>
                <w:kern w:val="0"/>
                <w:sz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жить!» (против</w:t>
            </w:r>
            <w:r>
              <w:rPr>
                <w:spacing w:val="-6"/>
                <w:kern w:val="0"/>
                <w:sz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жестокого</w:t>
            </w:r>
            <w:r>
              <w:rPr>
                <w:spacing w:val="-5"/>
                <w:kern w:val="0"/>
                <w:sz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обращения</w:t>
            </w:r>
            <w:r>
              <w:rPr>
                <w:spacing w:val="-9"/>
                <w:kern w:val="0"/>
                <w:sz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и</w:t>
            </w:r>
            <w:r>
              <w:rPr>
                <w:spacing w:val="-8"/>
                <w:kern w:val="0"/>
                <w:sz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суицида). 19 -</w:t>
            </w:r>
            <w:r>
              <w:rPr>
                <w:spacing w:val="2"/>
                <w:kern w:val="0"/>
                <w:sz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28</w:t>
            </w:r>
            <w:r>
              <w:rPr>
                <w:spacing w:val="-5"/>
                <w:kern w:val="0"/>
                <w:sz w:val="20"/>
                <w:lang w:val="ru-RU" w:bidi="ar-SA"/>
              </w:rPr>
              <w:t xml:space="preserve"> </w:t>
            </w:r>
            <w:r>
              <w:rPr>
                <w:kern w:val="0"/>
                <w:sz w:val="20"/>
                <w:lang w:val="ru-RU" w:bidi="ar-SA"/>
              </w:rPr>
              <w:t>ноября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8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государственного флага России. Символика России.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Основные правила рационального питания: режим питания, сбалансированность продуктов в меню, пищевые приоритеты.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10 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Основные химические и биологические загрязнители пищи: тяжелые металлы, пестициды, плесень и др.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11 класс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92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63" w:leader="none"/>
                <w:tab w:val="left" w:pos="3740" w:leader="none"/>
              </w:tabs>
              <w:spacing w:before="0" w:after="0"/>
              <w:ind w:left="0" w:right="28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 Музейные уроки «День народного единства»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2.День начала Нюрнбергского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процесса (минутка информации на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уроках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истории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обществознания) 20.11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lang w:val="ru-RU" w:bidi="ar-SA"/>
              </w:rPr>
              <w:t>3.Урок</w:t>
            </w:r>
            <w:r>
              <w:rPr>
                <w:spacing w:val="3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в</w:t>
            </w:r>
            <w:r>
              <w:rPr>
                <w:spacing w:val="34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библиотеке</w:t>
            </w:r>
            <w:r>
              <w:rPr>
                <w:spacing w:val="36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22</w:t>
            </w:r>
            <w:r>
              <w:rPr>
                <w:spacing w:val="3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ноября</w:t>
            </w:r>
            <w:r>
              <w:rPr>
                <w:spacing w:val="4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i/>
                <w:kern w:val="0"/>
                <w:sz w:val="24"/>
                <w:lang w:val="ru-RU" w:bidi="ar-SA"/>
              </w:rPr>
              <w:t>–</w:t>
            </w:r>
            <w:r>
              <w:rPr>
                <w:i/>
                <w:spacing w:val="32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День словаря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горизонты»- 10-11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110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Выпуск информационных плакатов «Жить без наркотиков», распространение  буклетов «Скажи наркотикам НЕТ!».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Е К А Б Р Ь</w:t>
      </w:r>
    </w:p>
    <w:p>
      <w:pPr>
        <w:pStyle w:val="TableParagraph"/>
        <w:ind w:left="107" w:right="5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«Новый год у ворот»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«С любовью к России!»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Неделя Воинской  Славы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3 декабря – День Неизвестного Солдата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5 декабря - День начала контрнаступления советских войск против немецко-фашистских войск в битве под Москвой (1941 г.),</w:t>
            </w:r>
          </w:p>
          <w:p>
            <w:pPr>
              <w:pStyle w:val="2"/>
              <w:keepNext w:val="false"/>
              <w:keepLines w:val="false"/>
              <w:widowControl w:val="false"/>
              <w:numPr>
                <w:ilvl w:val="0"/>
                <w:numId w:val="41"/>
              </w:numPr>
              <w:shd w:val="clear" w:color="auto" w:fill="FFFFFF"/>
              <w:spacing w:lineRule="auto" w:line="240" w:before="0" w:after="0"/>
              <w:ind w:left="338" w:hanging="360"/>
              <w:rPr>
                <w:b w:val="false"/>
                <w:sz w:val="24"/>
                <w:szCs w:val="24"/>
                <w:u w:val="single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9 декабря – День Героев Отечества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bidi="ar-SA"/>
              </w:rPr>
              <w:t>День добровольца (волонтера) в России 5 декабря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Style w:val="22"/>
                <w:kern w:val="0"/>
                <w:sz w:val="24"/>
                <w:szCs w:val="24"/>
                <w:lang w:val="ru-RU" w:bidi="ar-SA"/>
              </w:rPr>
              <w:t xml:space="preserve">Спортивная неделя 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lang w:val="ru-RU" w:bidi="ar-SA"/>
              </w:rPr>
              <w:t>Новогодний</w:t>
            </w:r>
            <w:r>
              <w:rPr>
                <w:spacing w:val="6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турнир</w:t>
            </w:r>
            <w:r>
              <w:rPr>
                <w:spacing w:val="6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по</w:t>
            </w:r>
            <w:r>
              <w:rPr>
                <w:spacing w:val="3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волейболу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между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командами</w:t>
            </w:r>
            <w:r>
              <w:rPr>
                <w:spacing w:val="8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учителей,</w:t>
            </w:r>
            <w:r>
              <w:rPr>
                <w:spacing w:val="8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учащихся</w:t>
            </w:r>
            <w:r>
              <w:rPr>
                <w:spacing w:val="6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и</w:t>
            </w:r>
            <w:r>
              <w:rPr>
                <w:spacing w:val="4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их</w:t>
            </w:r>
            <w:r>
              <w:rPr>
                <w:spacing w:val="-57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родителей</w:t>
            </w:r>
          </w:p>
          <w:p>
            <w:pPr>
              <w:pStyle w:val="2"/>
              <w:widowControl w:val="false"/>
              <w:shd w:val="clear" w:color="auto" w:fill="FFFFFF"/>
              <w:spacing w:lineRule="auto" w:line="240" w:before="0" w:after="0"/>
              <w:rPr>
                <w:i/>
                <w:i/>
                <w:color w:val="FF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u w:val="single"/>
                <w:lang w:val="ru-RU" w:bidi="ar-SA"/>
              </w:rPr>
              <w:t>КТД  «Новогодний ажиотаж»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28" w:leader="none"/>
              </w:tabs>
              <w:spacing w:before="0" w:after="0"/>
              <w:ind w:left="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«Новогодние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окна»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Конкурс   поделок на тему «Рождество Христово»</w:t>
            </w:r>
          </w:p>
          <w:p>
            <w:pPr>
              <w:pStyle w:val="Normal"/>
              <w:widowControl w:val="false"/>
              <w:spacing w:before="0" w:after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kern w:val="0"/>
                <w:sz w:val="24"/>
                <w:szCs w:val="24"/>
                <w:lang w:val="ru-RU" w:bidi="ar-SA"/>
              </w:rPr>
              <w:t>Конкурс рисунков и поделок на тему " Рождественская звезда"</w:t>
            </w:r>
          </w:p>
          <w:p>
            <w:pPr>
              <w:pStyle w:val="Normal"/>
              <w:widowControl w:val="false"/>
              <w:spacing w:before="0" w:after="0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lang w:val="ru-RU" w:bidi="ar-SA"/>
              </w:rPr>
              <w:t>Акция «Оригинальная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новогодняя</w:t>
            </w:r>
            <w:r>
              <w:rPr>
                <w:spacing w:val="-2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игрушка»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Новогодние утренники и вечера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</w:t>
            </w:r>
            <w:r>
              <w:rPr>
                <w:rFonts w:eastAsia="MS Mincho"/>
                <w:kern w:val="0"/>
                <w:sz w:val="24"/>
                <w:szCs w:val="24"/>
                <w:lang w:val="ru-RU" w:bidi="ar-SA"/>
              </w:rPr>
              <w:t xml:space="preserve"> к Международному дню борьбы со СПИДом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«Красная лента». День борьбы со СПИДом</w:t>
            </w: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 xml:space="preserve">. </w:t>
            </w:r>
            <w:r>
              <w:rPr>
                <w:kern w:val="0"/>
                <w:sz w:val="24"/>
                <w:szCs w:val="24"/>
                <w:lang w:val="ru-RU" w:bidi="ar-SA"/>
              </w:rPr>
              <w:t>Беседа с врачом – наркологом «Формула здоровья».</w:t>
            </w:r>
          </w:p>
        </w:tc>
      </w:tr>
      <w:tr>
        <w:trPr>
          <w:trHeight w:val="838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«</w:t>
            </w:r>
            <w:r>
              <w:rPr>
                <w:kern w:val="0"/>
                <w:sz w:val="24"/>
                <w:lang w:val="ru-RU" w:bidi="ar-SA"/>
              </w:rPr>
              <w:t>Не</w:t>
            </w:r>
            <w:r>
              <w:rPr>
                <w:spacing w:val="-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такие</w:t>
            </w:r>
            <w:r>
              <w:rPr>
                <w:spacing w:val="-2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как</w:t>
            </w:r>
            <w:r>
              <w:rPr>
                <w:spacing w:val="-3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все</w:t>
            </w:r>
            <w:r>
              <w:rPr>
                <w:kern w:val="0"/>
                <w:sz w:val="24"/>
                <w:szCs w:val="24"/>
                <w:lang w:val="ru-RU" w:bidi="ar-SA"/>
              </w:rPr>
              <w:t>»,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посвященный</w:t>
            </w:r>
            <w:r>
              <w:rPr>
                <w:spacing w:val="-6"/>
                <w:kern w:val="0"/>
                <w:sz w:val="24"/>
                <w:szCs w:val="24"/>
                <w:lang w:val="ru-RU" w:bidi="ar-SA"/>
              </w:rPr>
              <w:t xml:space="preserve"> международному </w:t>
            </w:r>
            <w:r>
              <w:rPr>
                <w:kern w:val="0"/>
                <w:sz w:val="24"/>
                <w:szCs w:val="24"/>
                <w:lang w:val="ru-RU" w:bidi="ar-SA"/>
              </w:rPr>
              <w:t>Дню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инвалидов.</w:t>
            </w:r>
            <w:r>
              <w:rPr>
                <w:spacing w:val="-5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03.12</w:t>
            </w:r>
          </w:p>
          <w:p>
            <w:pPr>
              <w:pStyle w:val="TableParagraph"/>
              <w:widowControl w:val="false"/>
              <w:spacing w:before="0" w:after="0"/>
              <w:ind w:left="0" w:right="8" w:hanging="0"/>
              <w:rPr>
                <w:sz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ЧКР </w:t>
            </w:r>
            <w:r>
              <w:rPr>
                <w:kern w:val="0"/>
                <w:sz w:val="24"/>
                <w:lang w:val="ru-RU" w:bidi="ar-SA"/>
              </w:rPr>
              <w:t>«Памятники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,</w:t>
            </w:r>
            <w:r>
              <w:rPr>
                <w:spacing w:val="-4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 xml:space="preserve">обелиски </w:t>
            </w:r>
            <w:r>
              <w:rPr>
                <w:spacing w:val="-57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неизвестным солдатам 3.12-День</w:t>
            </w:r>
            <w:r>
              <w:rPr>
                <w:spacing w:val="-7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неизвестного</w:t>
            </w:r>
            <w:r>
              <w:rPr>
                <w:spacing w:val="-4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солдата.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lang w:val="ru-RU" w:bidi="ar-SA"/>
              </w:rPr>
              <w:t>ЧКР</w:t>
            </w:r>
            <w:r>
              <w:rPr>
                <w:kern w:val="0"/>
                <w:sz w:val="24"/>
                <w:lang w:val="ru-RU" w:bidi="ar-SA"/>
              </w:rPr>
              <w:t xml:space="preserve"> «Основной закон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 xml:space="preserve">страны»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конституции.12.12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277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«Роль витаминов в жизнедеятельности организма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».10 класс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«Болезни, передаваемые через пищу».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11 класс</w:t>
            </w:r>
          </w:p>
        </w:tc>
      </w:tr>
      <w:tr>
        <w:trPr>
          <w:trHeight w:val="686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важном».Плановая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Всероссийская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акция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«Час кода», тематический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информатики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Единый урок День добровольца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(волонтера)</w:t>
            </w:r>
            <w:r>
              <w:rPr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России. 05.12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горизонты»- 10-11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II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класс -«Влияние мотивации на успеваемость. Особенности возраста»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класс -</w:t>
            </w:r>
            <w:hyperlink r:id="rId12" w:tgtFrame="Сценарий родительского собрания">
              <w:r>
                <w:rPr>
                  <w:rStyle w:val="Strong"/>
                  <w:color w:val="2C1B09"/>
                  <w:kern w:val="0"/>
                  <w:sz w:val="24"/>
                  <w:szCs w:val="24"/>
                  <w:lang w:val="ru-RU" w:bidi="ar-SA"/>
                </w:rPr>
                <w:t>Самореализация личности в условиях современного образования.</w:t>
              </w:r>
            </w:hyperlink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Инструктажи с обучающимися</w:t>
            </w:r>
            <w:r>
              <w:rPr>
                <w:kern w:val="0"/>
                <w:sz w:val="24"/>
                <w:szCs w:val="24"/>
                <w:lang w:val="ru-RU" w:bidi="ar-SA"/>
              </w:rPr>
              <w:t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зимний период, соблюдение пожарной безопасности»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 Н В А Р Ь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«Герои моей страны»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b"/>
        <w:tblW w:w="10632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7937"/>
      </w:tblGrid>
      <w:tr>
        <w:trPr>
          <w:trHeight w:val="270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284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3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Рождественская неделя.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рождественских поделок «Пасхальный перезвон»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День воинской славы России. День снятия блокады города Ленинграда (1944 г.)</w:t>
            </w:r>
          </w:p>
          <w:p>
            <w:pPr>
              <w:pStyle w:val="1"/>
              <w:widowControl w:val="false"/>
              <w:numPr>
                <w:ilvl w:val="0"/>
                <w:numId w:val="42"/>
              </w:numPr>
              <w:shd w:val="clear" w:color="auto" w:fill="FFFFFF"/>
              <w:spacing w:before="0" w:after="0"/>
              <w:ind w:left="480" w:hanging="36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Акция «Мы помним город осаждённый», посвящённого Дню снятия блокады Ленинграда»</w:t>
            </w:r>
          </w:p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before="0" w:after="0"/>
              <w:ind w:left="480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Акция «Блокадный хлеб»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«Помоги птицам зимой»</w:t>
            </w:r>
          </w:p>
        </w:tc>
      </w:tr>
      <w:tr>
        <w:trPr>
          <w:trHeight w:val="270" w:hRule="atLeast"/>
        </w:trPr>
        <w:tc>
          <w:tcPr>
            <w:tcW w:w="269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1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lang w:val="ru-RU" w:bidi="ar-SA"/>
              </w:rPr>
              <w:t>«День воинской славы России» -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тематические классные часы,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посвященные</w:t>
            </w:r>
            <w:r>
              <w:rPr>
                <w:spacing w:val="-8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стойкости</w:t>
            </w:r>
            <w:r>
              <w:rPr>
                <w:spacing w:val="-1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и</w:t>
            </w:r>
            <w:r>
              <w:rPr>
                <w:spacing w:val="-10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мужеству</w:t>
            </w:r>
            <w:r>
              <w:rPr>
                <w:spacing w:val="-57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советского народа в блокадном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Ленинграде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501" w:hanging="0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Подготовка к праздничному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мероприятию « Вечер встречи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выпускников школы». Работа с</w:t>
            </w:r>
            <w:r>
              <w:rPr>
                <w:spacing w:val="-57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выпускниками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–юбилярами,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их</w:t>
            </w:r>
          </w:p>
          <w:p>
            <w:pPr>
              <w:pStyle w:val="TableParagraph"/>
              <w:widowControl w:val="false"/>
              <w:spacing w:before="0" w:after="0"/>
              <w:ind w:left="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lang w:val="ru-RU" w:bidi="ar-SA"/>
              </w:rPr>
              <w:t>учителями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.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Сбор</w:t>
            </w:r>
            <w:r>
              <w:rPr>
                <w:spacing w:val="-4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фото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и</w:t>
            </w:r>
            <w:r>
              <w:rPr>
                <w:spacing w:val="-57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видеоматериала.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Признаки гиповитаминозов».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10 класс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«Правила хранения продуктов и блюд».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11 класс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важном».Плановая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Единый урок мужества,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посвященный   Дню полного освобождения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Ленинграда от фашистской блокады</w:t>
            </w:r>
          </w:p>
        </w:tc>
      </w:tr>
      <w:tr>
        <w:trPr>
          <w:trHeight w:val="424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классов.</w:t>
            </w:r>
          </w:p>
        </w:tc>
      </w:tr>
      <w:tr>
        <w:trPr>
          <w:trHeight w:val="540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Всероссийские открытые уроках по профессиональной навигации обучающихся «ПроеКТОриЯ» 10-11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Онлайн- уроки «Финансовой грамотности»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горизонты»- 10-11 классы</w:t>
            </w:r>
          </w:p>
        </w:tc>
      </w:tr>
      <w:tr>
        <w:trPr>
          <w:trHeight w:val="553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</w:tc>
      </w:tr>
      <w:tr>
        <w:trPr>
          <w:trHeight w:val="702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3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before="0" w:after="0"/>
              <w:ind w:left="172" w:hanging="141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Беседы инспектора ОДН об ответственности подростков за правонарушения.</w:t>
            </w:r>
          </w:p>
          <w:p>
            <w:pPr>
              <w:pStyle w:val="ListParagraph"/>
              <w:widowControl w:val="false"/>
              <w:spacing w:before="0" w:after="0"/>
              <w:ind w:left="338" w:firstLine="580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Профилактическая беседа на тему: «Цена и ответственность  сомнительных удовольствий»</w:t>
            </w:r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 В Р А Л Ь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 Защитники Отечества»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226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«День родной школы»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«Мужские игры»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815" w:leader="none"/>
                <w:tab w:val="left" w:pos="816" w:leader="none"/>
              </w:tabs>
              <w:spacing w:before="0" w:after="0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Неделя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Мужества»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 xml:space="preserve">Конкурс </w:t>
            </w:r>
            <w:r>
              <w:rPr>
                <w:spacing w:val="-1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рисунков</w:t>
            </w:r>
            <w:r>
              <w:rPr>
                <w:spacing w:val="-9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«Наша</w:t>
            </w:r>
            <w:r>
              <w:rPr>
                <w:spacing w:val="-1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армия</w:t>
            </w:r>
            <w:r>
              <w:rPr>
                <w:spacing w:val="-57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сильна»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«Письмо солдату»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Школьный этап конкурса «Живая классика»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Спортивная неделя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-Соревнования по волейбол  10-11кл</w:t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Часы общения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«Любовь- это согласие ума, души и тела».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«Добро и зло. Причины наших поступков»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lang w:val="ru-RU" w:bidi="ar-SA"/>
              </w:rPr>
              <w:t>ЧКР</w:t>
            </w:r>
            <w:r>
              <w:rPr>
                <w:kern w:val="0"/>
                <w:sz w:val="24"/>
                <w:lang w:val="ru-RU" w:bidi="ar-SA"/>
              </w:rPr>
              <w:t xml:space="preserve"> «День памяти юного героя-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антифашиста»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«Роль микроэлементов в жизнедеятельности организма».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10 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«Учимся читать информацию на этикетке продуктов». 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11 класс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1.Интерактивные уроки родного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русского языка к Международному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дню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родного языка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lang w:val="ru-RU" w:bidi="ar-SA"/>
              </w:rPr>
              <w:t>2.Урок мужества 15 февраля - День памяти о</w:t>
            </w:r>
            <w:r>
              <w:rPr>
                <w:spacing w:val="-57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россиянах, исполнявших служебный долг</w:t>
            </w:r>
            <w:r>
              <w:rPr>
                <w:spacing w:val="1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за пределами Отечества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горизонты»- 10-11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консультаций.</w:t>
            </w:r>
          </w:p>
          <w:p>
            <w:pPr>
              <w:pStyle w:val="TableParagraph"/>
              <w:widowControl w:val="false"/>
              <w:spacing w:before="0" w:after="0"/>
              <w:ind w:left="0" w:right="9" w:hanging="0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3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Беседа «</w:t>
            </w:r>
            <w:r>
              <w:rPr>
                <w:color w:val="111A05"/>
                <w:kern w:val="0"/>
                <w:sz w:val="24"/>
                <w:szCs w:val="24"/>
                <w:shd w:fill="FFFFFF" w:val="clear"/>
                <w:lang w:val="ru-RU" w:bidi="ar-SA"/>
              </w:rPr>
              <w:t>Ситуации на дорогах способствующие возникновению ДТП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 А Р Т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>
        <w:rPr>
          <w:b/>
          <w:bCs/>
          <w:spacing w:val="20"/>
          <w:sz w:val="24"/>
          <w:szCs w:val="24"/>
        </w:rPr>
        <w:t>Как будто  нам чудо весна принесла</w:t>
      </w:r>
      <w:r>
        <w:rPr>
          <w:b/>
          <w:sz w:val="24"/>
          <w:szCs w:val="24"/>
        </w:rPr>
        <w:t xml:space="preserve"> 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  <w:lang w:val="ru-RU" w:bidi="ar-SA"/>
              </w:rPr>
              <w:t>Акция «Поздравим мам и бабушек». Изготовление открыток для мам и бабушек</w:t>
            </w:r>
          </w:p>
          <w:p>
            <w:pPr>
              <w:pStyle w:val="Normal"/>
              <w:widowControl w:val="false"/>
              <w:spacing w:before="0" w:after="0"/>
              <w:rPr>
                <w:rFonts w:eastAsia="MS Mincho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«Праздник мам!» - игровая программа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здоровья.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MS Mincho"/>
                <w:kern w:val="0"/>
                <w:sz w:val="24"/>
                <w:szCs w:val="24"/>
                <w:lang w:val="ru-RU" w:bidi="ar-SA"/>
              </w:rPr>
              <w:t>Всероссийская акция «Будь здоров!» Флеш-моб «Будь здоров!», учителя и учащиеся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color w:val="C00000"/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воссоединения Крыма с Россией.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«День Земли»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Земли  20.03</w:t>
            </w:r>
          </w:p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Час Земли  27.03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right="225" w:hanging="0"/>
              <w:outlineLvl w:val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защиты Земли 30.03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Акция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леса»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детской и юношеской книги.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7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Часы общения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Моя будущая профессия. Какой я её вижу?»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Экскурсия в центр занятости.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ЧКР </w:t>
            </w:r>
            <w:r>
              <w:rPr>
                <w:kern w:val="0"/>
                <w:sz w:val="24"/>
                <w:lang w:val="ru-RU" w:bidi="ar-SA"/>
              </w:rPr>
              <w:t>Всемирный</w:t>
            </w:r>
            <w:r>
              <w:rPr>
                <w:spacing w:val="-3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День</w:t>
            </w:r>
            <w:r>
              <w:rPr>
                <w:spacing w:val="-3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воды</w:t>
            </w:r>
            <w:r>
              <w:rPr>
                <w:spacing w:val="-3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. «Вода</w:t>
            </w:r>
            <w:r>
              <w:rPr>
                <w:spacing w:val="-3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в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жизни</w:t>
            </w:r>
            <w:r>
              <w:rPr>
                <w:spacing w:val="-5"/>
                <w:kern w:val="0"/>
                <w:sz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lang w:val="ru-RU" w:bidi="ar-SA"/>
              </w:rPr>
              <w:t>человека.»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«Как бороться с «весенней усталостью».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10 класс</w:t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«Болезни питания. Ожирение».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11 класс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95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before="0" w:after="0"/>
              <w:ind w:left="428" w:hanging="36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Международный день борьбы с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наркоманией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наркобизнесом. 01.03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spacing w:before="0" w:after="0"/>
              <w:ind w:left="428" w:right="59" w:hanging="36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spacing w:before="0" w:after="0"/>
              <w:ind w:left="428" w:right="19" w:hanging="36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(приуроченный к празднованию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Всемирного дня гражданской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обороны) 01.03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spacing w:before="0" w:after="0"/>
              <w:ind w:left="428" w:right="19" w:hanging="36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Всемирный день иммунитета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(минутка информации на уроках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биологии) 01.03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Занятия по программе «Твой выбор» 9-е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III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класс -</w:t>
            </w:r>
            <w:hyperlink r:id="rId13" w:tgtFrame="Сценарий родительского собрания">
              <w:r>
                <w:rPr>
                  <w:rStyle w:val="Strong"/>
                  <w:kern w:val="0"/>
                  <w:sz w:val="24"/>
                  <w:szCs w:val="24"/>
                  <w:lang w:val="ru-RU" w:bidi="ar-SA"/>
                </w:rPr>
                <w:t>Учимся общаться без конфликтов.</w:t>
              </w:r>
            </w:hyperlink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класс -«Как помочь ребенку успешно сдать выпускные экзамены»</w:t>
            </w:r>
          </w:p>
        </w:tc>
      </w:tr>
      <w:tr>
        <w:trPr>
          <w:trHeight w:val="1110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Инструктажи с обучающимися</w:t>
            </w:r>
            <w:r>
              <w:rPr>
                <w:kern w:val="0"/>
                <w:sz w:val="24"/>
                <w:szCs w:val="24"/>
                <w:lang w:val="ru-RU" w:bidi="ar-SA"/>
              </w:rPr>
              <w:t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условиях половодья, соблюдение пожарной безопасности»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П Р Е Л Ь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>
        <w:rPr>
          <w:b/>
          <w:spacing w:val="20"/>
          <w:sz w:val="24"/>
          <w:szCs w:val="24"/>
        </w:rPr>
        <w:t xml:space="preserve"> Зелёная планета</w:t>
      </w:r>
      <w:r>
        <w:rPr>
          <w:b/>
          <w:sz w:val="24"/>
          <w:szCs w:val="24"/>
        </w:rPr>
        <w:t xml:space="preserve"> »</w:t>
      </w:r>
    </w:p>
    <w:tbl>
      <w:tblPr>
        <w:tblStyle w:val="ab"/>
        <w:tblW w:w="1059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7902"/>
      </w:tblGrid>
      <w:tr>
        <w:trPr>
          <w:trHeight w:val="27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270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КТД  «Весенняя неделя добрых дел»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Линейка ко Дню космонавтики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здоровья.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  <w:t>КТД</w:t>
            </w: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 xml:space="preserve"> на экологическую тему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Экологические акции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0" w:leader="none"/>
              </w:tabs>
              <w:spacing w:before="0" w:after="0"/>
              <w:ind w:left="7" w:firstLine="58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 «День земли» 11.04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0" w:leader="none"/>
              </w:tabs>
              <w:spacing w:before="0" w:after="0"/>
              <w:ind w:left="7" w:firstLine="58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-«День птиц»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kern w:val="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Операция «Живи, родник»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 субботник «Зеленая Россия»</w:t>
            </w:r>
          </w:p>
          <w:p>
            <w:pPr>
              <w:pStyle w:val="List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90" w:leader="none"/>
              </w:tabs>
              <w:spacing w:before="0" w:after="0"/>
              <w:ind w:left="7" w:hanging="4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Акция «Школьный дворик»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40"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 рисунков и открыток к 9 мая «Седина на висках»</w:t>
            </w:r>
          </w:p>
        </w:tc>
      </w:tr>
      <w:tr>
        <w:trPr>
          <w:trHeight w:val="270" w:hRule="atLeast"/>
        </w:trPr>
        <w:tc>
          <w:tcPr>
            <w:tcW w:w="269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Часы общения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>ЧКР,</w:t>
            </w:r>
            <w:r>
              <w:rPr>
                <w:kern w:val="0"/>
                <w:sz w:val="24"/>
                <w:szCs w:val="24"/>
                <w:u w:val="single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посвященный Дню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пожарной охраны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ЧКР по курсу   «Правильно питайся -  здоровья набирайся»</w:t>
            </w:r>
          </w:p>
        </w:tc>
      </w:tr>
      <w:tr>
        <w:trPr>
          <w:trHeight w:val="144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«Урок-презентация соевых продуктов».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10 класс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5" w:hRule="atLeast"/>
        </w:trPr>
        <w:tc>
          <w:tcPr>
            <w:tcW w:w="269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«Диеты. Лечебное питание и голодание. Пост»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11 класс</w:t>
            </w:r>
          </w:p>
        </w:tc>
      </w:tr>
      <w:tr>
        <w:trPr>
          <w:trHeight w:val="495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Всероссийский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открытый</w:t>
            </w:r>
            <w:r>
              <w:rPr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урок «ОБЖ»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(День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пожарной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охраны)</w:t>
            </w:r>
          </w:p>
        </w:tc>
      </w:tr>
      <w:tr>
        <w:trPr>
          <w:trHeight w:val="424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Cs/>
                <w:kern w:val="2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Неделя профориентации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горизонты»- 1-11 классы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3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02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семей с целью проверки</w:t>
            </w:r>
            <w:r>
              <w:rPr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соблюдения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детьми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режима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дня,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выявление «неблагополучных семей» (составление актов</w:t>
            </w:r>
            <w:r>
              <w:rPr>
                <w:spacing w:val="-58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обследования)</w:t>
            </w:r>
          </w:p>
          <w:p>
            <w:pPr>
              <w:pStyle w:val="TableParagraph"/>
              <w:widowControl w:val="false"/>
              <w:spacing w:before="0" w:after="0"/>
              <w:ind w:left="7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Проведение консультаций.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1" w:hRule="atLeast"/>
        </w:trPr>
        <w:tc>
          <w:tcPr>
            <w:tcW w:w="26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shd w:fill="FFFFFF" w:val="clear"/>
                <w:lang w:val="ru-RU" w:bidi="ar-SA"/>
              </w:rPr>
              <w:t>Профилактическая беседа «Наркомания – знак беды»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 А Й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>
        <w:rPr>
          <w:b/>
          <w:spacing w:val="20"/>
          <w:sz w:val="24"/>
          <w:szCs w:val="24"/>
        </w:rPr>
        <w:t xml:space="preserve"> Зелёная планета</w:t>
      </w:r>
      <w:r>
        <w:rPr>
          <w:b/>
          <w:sz w:val="24"/>
          <w:szCs w:val="24"/>
        </w:rPr>
        <w:t xml:space="preserve"> »</w:t>
      </w:r>
    </w:p>
    <w:tbl>
      <w:tblPr>
        <w:tblStyle w:val="ab"/>
        <w:tblW w:w="10632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7937"/>
      </w:tblGrid>
      <w:tr>
        <w:trPr>
          <w:trHeight w:val="270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Модуль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563" w:hanging="0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Дела,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события,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мероприятия</w:t>
            </w:r>
          </w:p>
        </w:tc>
      </w:tr>
      <w:tr>
        <w:trPr>
          <w:trHeight w:val="1556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«Ключевые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общешкольные</w:t>
            </w:r>
            <w:r>
              <w:rPr>
                <w:b/>
                <w:spacing w:val="-1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дела»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  <w:shd w:fill="FFFFFF" w:val="clear"/>
              </w:rPr>
            </w:pPr>
            <w:r>
              <w:rPr>
                <w:b/>
                <w:kern w:val="0"/>
                <w:sz w:val="24"/>
                <w:szCs w:val="24"/>
                <w:u w:val="single"/>
                <w:shd w:fill="FFFFFF" w:val="clear"/>
                <w:lang w:val="ru-RU" w:bidi="ar-SA"/>
              </w:rPr>
              <w:t>КТД «</w:t>
            </w:r>
            <w:r>
              <w:rPr>
                <w:b/>
                <w:kern w:val="0"/>
                <w:sz w:val="24"/>
                <w:szCs w:val="24"/>
                <w:shd w:fill="FFFFFF" w:val="clear"/>
                <w:lang w:val="ru-RU" w:bidi="ar-SA"/>
              </w:rPr>
              <w:t>Никто не забыт, ничто не забыто»</w:t>
            </w:r>
          </w:p>
          <w:p>
            <w:pPr>
              <w:pStyle w:val="TableParagraph"/>
              <w:widowControl w:val="false"/>
              <w:spacing w:before="0" w:after="0"/>
              <w:ind w:left="107" w:right="23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u w:val="single"/>
                <w:lang w:val="ru-RU" w:bidi="ar-SA"/>
              </w:rPr>
              <w:t xml:space="preserve">КТД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«День детства»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Здоровья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Торжественная линейка «Последний звонок»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269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«Классное</w:t>
            </w:r>
            <w:r>
              <w:rPr>
                <w:b/>
                <w:spacing w:val="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руководство»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согласно индивидуальным планам классных руководителей)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Часы общения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-64" w:right="59" w:hanging="0"/>
              <w:rPr>
                <w:spacing w:val="-1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День Победы «Этих дней не</w:t>
            </w:r>
            <w:r>
              <w:rPr>
                <w:spacing w:val="-57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смолкнет</w:t>
            </w:r>
            <w:r>
              <w:rPr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слава!».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23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«Моя семья – моё богатство»</w:t>
            </w:r>
          </w:p>
        </w:tc>
      </w:tr>
      <w:tr>
        <w:trPr>
          <w:trHeight w:val="144" w:hRule="atLeast"/>
        </w:trPr>
        <w:tc>
          <w:tcPr>
            <w:tcW w:w="269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78" w:right="59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«Твои безопасные каникулы»</w:t>
            </w:r>
          </w:p>
        </w:tc>
      </w:tr>
      <w:tr>
        <w:trPr>
          <w:trHeight w:val="495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98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«Курсы</w:t>
            </w:r>
            <w:r>
              <w:rPr>
                <w:b/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внеурочной</w:t>
            </w:r>
          </w:p>
          <w:p>
            <w:pPr>
              <w:pStyle w:val="TableParagraph"/>
              <w:widowControl w:val="false"/>
              <w:spacing w:before="0" w:after="0"/>
              <w:ind w:left="100" w:right="88" w:hanging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деятельности»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1036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«Разговоры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важном»</w:t>
            </w:r>
          </w:p>
          <w:p>
            <w:pPr>
              <w:pStyle w:val="TableParagraph"/>
              <w:widowControl w:val="false"/>
              <w:spacing w:before="0" w:after="0"/>
              <w:ind w:left="90" w:right="78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>
        <w:trPr>
          <w:trHeight w:val="412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«Школьный</w:t>
            </w:r>
            <w:r>
              <w:rPr>
                <w:b/>
                <w:spacing w:val="-1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урок»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40" w:leader="none"/>
              </w:tabs>
              <w:spacing w:before="0" w:after="0"/>
              <w:ind w:left="55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государственного флага Российской Федерации 22.05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День славянской письменности и культуры 24.05</w:t>
            </w:r>
          </w:p>
        </w:tc>
      </w:tr>
      <w:tr>
        <w:trPr>
          <w:trHeight w:val="424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-120" w:right="1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«Самоуправление»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107" w:right="292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в соответствии с</w:t>
            </w:r>
            <w:r>
              <w:rPr>
                <w:spacing w:val="-5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обязанностями. Заседание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активов</w:t>
            </w:r>
            <w:r>
              <w:rPr>
                <w:spacing w:val="-4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классов</w:t>
            </w:r>
          </w:p>
        </w:tc>
      </w:tr>
      <w:tr>
        <w:trPr>
          <w:trHeight w:val="540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-78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«Профориентация»</w:t>
            </w:r>
          </w:p>
        </w:tc>
        <w:tc>
          <w:tcPr>
            <w:tcW w:w="7937" w:type="dxa"/>
            <w:tcBorders/>
          </w:tcPr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«Знакомство с профессиями». Профориентационные экскурсии</w:t>
            </w:r>
          </w:p>
          <w:p>
            <w:pPr>
              <w:pStyle w:val="TableParagraph"/>
              <w:widowControl w:val="false"/>
              <w:spacing w:before="0" w:after="0"/>
              <w:ind w:left="7" w:right="100" w:hanging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bidi="ar-SA"/>
              </w:rPr>
              <w:t>«Россия – мои горизонты»- 10-11 классы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</w:tr>
      <w:tr>
        <w:trPr>
          <w:trHeight w:val="553" w:hRule="atLeast"/>
        </w:trPr>
        <w:tc>
          <w:tcPr>
            <w:tcW w:w="2694" w:type="dxa"/>
            <w:tcBorders/>
          </w:tcPr>
          <w:p>
            <w:pPr>
              <w:pStyle w:val="TableParagraph"/>
              <w:widowControl w:val="false"/>
              <w:spacing w:before="0" w:after="0"/>
              <w:ind w:left="100" w:right="89" w:hanging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«Работа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родителями»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Педагогический лекторий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bidi="ar-SA"/>
              </w:rPr>
              <w:t>IV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четверть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10 класс-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Семья как фактор первичной и вторичной профилактики наркомании. Педагогические основы формирования трезвого образа жизни.</w:t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11класс-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Год закончен – впереди экзамены. О безопасности собственной жизнедеятельности школьников в летний период.</w:t>
            </w:r>
          </w:p>
        </w:tc>
      </w:tr>
      <w:tr>
        <w:trPr>
          <w:trHeight w:val="491" w:hRule="atLeast"/>
        </w:trPr>
        <w:tc>
          <w:tcPr>
            <w:tcW w:w="269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«Профилактика»</w:t>
            </w:r>
          </w:p>
        </w:tc>
        <w:tc>
          <w:tcPr>
            <w:tcW w:w="793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Инструктажи с обучающимися</w:t>
            </w:r>
            <w:r>
              <w:rPr>
                <w:kern w:val="0"/>
                <w:sz w:val="24"/>
                <w:szCs w:val="24"/>
                <w:lang w:val="ru-RU" w:bidi="ar-SA"/>
              </w:rPr>
              <w:t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летних каникул, соблюдение пожарной безопасности»</w:t>
            </w:r>
          </w:p>
        </w:tc>
      </w:tr>
    </w:tbl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357" w:hanging="0"/>
        <w:contextualSpacing/>
        <w:jc w:val="right"/>
        <w:rPr>
          <w:b/>
          <w:iCs/>
          <w:color w:val="auto"/>
          <w:sz w:val="24"/>
          <w:szCs w:val="24"/>
        </w:rPr>
      </w:pPr>
      <w:bookmarkStart w:id="11" w:name="_bookmark6"/>
      <w:bookmarkEnd w:id="11"/>
      <w:r>
        <w:rPr>
          <w:b/>
          <w:iCs/>
          <w:color w:val="auto"/>
          <w:sz w:val="24"/>
          <w:szCs w:val="24"/>
        </w:rPr>
        <w:t xml:space="preserve">Приложение </w:t>
      </w:r>
    </w:p>
    <w:p>
      <w:pPr>
        <w:pStyle w:val="Normal"/>
        <w:spacing w:before="0" w:after="0"/>
        <w:ind w:left="357" w:hanging="0"/>
        <w:contextualSpacing/>
        <w:jc w:val="center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Анкета</w:t>
      </w:r>
    </w:p>
    <w:p>
      <w:pPr>
        <w:pStyle w:val="Normal"/>
        <w:spacing w:before="0" w:after="0"/>
        <w:ind w:left="357" w:hanging="0"/>
        <w:contextualSpacing/>
        <w:jc w:val="center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для самоанализа организуемой в школе</w:t>
      </w:r>
    </w:p>
    <w:p>
      <w:pPr>
        <w:pStyle w:val="Normal"/>
        <w:spacing w:before="0" w:after="0"/>
        <w:ind w:left="357" w:hanging="0"/>
        <w:contextualSpacing/>
        <w:jc w:val="center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  <w:r>
        <w:rPr>
          <w:iCs/>
          <w:color w:val="auto"/>
          <w:sz w:val="24"/>
          <w:szCs w:val="24"/>
        </w:rPr>
        <w:t>совместной деятельности детей и взрослых</w:t>
      </w:r>
    </w:p>
    <w:p>
      <w:pPr>
        <w:pStyle w:val="Normal"/>
        <w:spacing w:before="0" w:after="0"/>
        <w:ind w:left="357" w:hanging="0"/>
        <w:contextualSpacing/>
        <w:jc w:val="left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>
      <w:pPr>
        <w:pStyle w:val="Normal"/>
        <w:spacing w:before="0" w:after="0"/>
        <w:ind w:left="357" w:hanging="0"/>
        <w:contextualSpacing/>
        <w:jc w:val="left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</w:r>
    </w:p>
    <w:tbl>
      <w:tblPr>
        <w:tblW w:w="9213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7"/>
        <w:gridCol w:w="2040"/>
        <w:gridCol w:w="4076"/>
      </w:tblGrid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Проблемы, которых следует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избегать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Оценочная шкала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Идеал, на который следует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ориентироваться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реализации воспитательного потенциала урочной деятельности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Уроки скучны для большинства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 общешкольных основных дел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Общешкольные дела придумываются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только взрослыми, школьники не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участвуют в планировании,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организации и анализе этих дел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Общешкольные дела всегда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планируются, организуются,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проводятся и анализируются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совместно-школьниками 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педагогами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Дела не интересны большинству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Дела интересны большинству школьников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Участие школьников в этих делах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принудительное, посещение-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обязательное, а сотрудничество друг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iCs/>
                <w:color w:val="auto"/>
                <w:sz w:val="24"/>
                <w:szCs w:val="24"/>
              </w:rPr>
              <w:t>с другом обеспечивается только волей педагогов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Участие школьников в этих делах сопровождается их увлечением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iCs/>
                <w:color w:val="auto"/>
                <w:sz w:val="24"/>
                <w:szCs w:val="24"/>
              </w:rPr>
              <w:t>общей работой, радостью и взаимной поддержкой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 организуемых в школе курсов внеурочной деятельности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В школе реализуются разнообразные виды внеурочной деятельности  школьников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внешкольных мероприятий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Внешкольные мероприятия  выбираются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только взрослыми, школьники не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участвуют в планировании,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организации и анализе участия в  этих делах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iCs/>
                <w:color w:val="auto"/>
                <w:sz w:val="24"/>
                <w:szCs w:val="24"/>
              </w:rPr>
              <w:t>Внешкольные мероприятия выбираются всегда,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планируются, организуются,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проводятся и анализируются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совместно-школьниками 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педагогами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iCs/>
                <w:color w:val="auto"/>
                <w:sz w:val="24"/>
                <w:szCs w:val="24"/>
              </w:rPr>
              <w:t>Мероприятия интересны большинству школьников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Участие школьников в этих мероприятиях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принудительное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создания и поддержки предметно-пространственной среды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Оформление школы часто осуществляется совместно с педагогами и детьми (иногода с привлечением специалистов).  Нем используются творческие работы учеников и учителей. Здесь представлена актуальная жизнь школы.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 взаимодействия с родительским сообществом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 деятельности ученического самоуправления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>деятельности по профилактике и безопасности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134" w:leader="none"/>
              </w:tabs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 профориентационной работы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ind w:left="567" w:hanging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Качество дополнительного образования («Точки роста»)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Дополнительное образование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В школе реализуются разнообразные виды ДО школьников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Участие школьников в занятиях курсов ДО  часто принудительное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Занятия в рамках курсов ДО  интересны для школьников, школьники стремятся участвовать в этих занятиях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Результаты ДО детей никак не представлены вне школы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С результатами ДО  детей могут познакомиться другие школьники.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Качество функционирующих на базе школы детских общественных объединений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>
        <w:trPr/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</w:r>
          </w:p>
        </w:tc>
      </w:tr>
    </w:tbl>
    <w:p>
      <w:pPr>
        <w:pStyle w:val="1"/>
        <w:spacing w:before="0" w:after="0"/>
        <w:ind w:right="228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/>
      </w:r>
    </w:p>
    <w:sectPr>
      <w:type w:val="continuous"/>
      <w:pgSz w:w="11906" w:h="16838"/>
      <w:pgMar w:left="284" w:right="284" w:gutter="0" w:header="0" w:top="284" w:footer="0" w:bottom="284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PragmaticaC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6" w:hanging="171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17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58" w:hanging="17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7" w:hanging="17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7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45" w:hanging="17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74" w:hanging="17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03" w:hanging="17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32" w:hanging="17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8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8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902" w:hanging="286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7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5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3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1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7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5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3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3"/>
      <w:numFmt w:val="decimal"/>
      <w:lvlText w:val="%1"/>
      <w:lvlJc w:val="left"/>
      <w:pPr>
        <w:tabs>
          <w:tab w:val="num" w:pos="0"/>
        </w:tabs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49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l"/>
      <w:lvlJc w:val="left"/>
      <w:pPr>
        <w:tabs>
          <w:tab w:val="num" w:pos="0"/>
        </w:tabs>
        <w:ind w:left="902" w:hanging="200"/>
      </w:pPr>
      <w:rPr>
        <w:rFonts w:ascii="Wingdings" w:hAnsi="Wingdings" w:cs="Wingdings" w:hint="default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4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9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4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3"/>
      <w:numFmt w:val="decimal"/>
      <w:lvlText w:val="%1"/>
      <w:lvlJc w:val="left"/>
      <w:pPr>
        <w:tabs>
          <w:tab w:val="num" w:pos="0"/>
        </w:tabs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02" w:hanging="20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4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9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4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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5">
    <w:lvl w:ilvl="0">
      <w:start w:val="3"/>
      <w:numFmt w:val="decimal"/>
      <w:lvlText w:val="%1"/>
      <w:lvlJc w:val="left"/>
      <w:pPr>
        <w:tabs>
          <w:tab w:val="num" w:pos="0"/>
        </w:tabs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02" w:hanging="20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4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9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4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3"/>
      <w:numFmt w:val="decimal"/>
      <w:lvlText w:val="%1"/>
      <w:lvlJc w:val="left"/>
      <w:pPr>
        <w:tabs>
          <w:tab w:val="num" w:pos="0"/>
        </w:tabs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02" w:hanging="20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4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9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4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3"/>
      <w:numFmt w:val="decimal"/>
      <w:lvlText w:val="%1"/>
      <w:lvlJc w:val="left"/>
      <w:pPr>
        <w:tabs>
          <w:tab w:val="num" w:pos="0"/>
        </w:tabs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02" w:hanging="20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4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9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4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3"/>
      <w:numFmt w:val="decimal"/>
      <w:lvlText w:val="%1"/>
      <w:lvlJc w:val="left"/>
      <w:pPr>
        <w:tabs>
          <w:tab w:val="num" w:pos="0"/>
        </w:tabs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02" w:hanging="20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4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9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4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3"/>
      <w:numFmt w:val="decimal"/>
      <w:lvlText w:val="%1"/>
      <w:lvlJc w:val="left"/>
      <w:pPr>
        <w:tabs>
          <w:tab w:val="num" w:pos="0"/>
        </w:tabs>
        <w:ind w:left="139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02" w:hanging="20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4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9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4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2"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numFmt w:val="bullet"/>
      <w:lvlText w:val="l"/>
      <w:lvlJc w:val="left"/>
      <w:pPr>
        <w:tabs>
          <w:tab w:val="num" w:pos="0"/>
        </w:tabs>
        <w:ind w:left="1248" w:hanging="281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7" w:hanging="142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0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1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4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5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7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8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lvl w:ilvl="0">
      <w:numFmt w:val="bullet"/>
      <w:lvlText w:val="-"/>
      <w:lvlJc w:val="left"/>
      <w:pPr>
        <w:tabs>
          <w:tab w:val="num" w:pos="0"/>
        </w:tabs>
        <w:ind w:left="938" w:hanging="140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7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5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14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51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7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9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0" w:qFormat="1"/>
  </w:latentStyles>
  <w:style w:type="paragraph" w:styleId="Normal" w:default="1">
    <w:name w:val="Normal"/>
    <w:qFormat/>
    <w:rsid w:val="00320392"/>
    <w:pPr>
      <w:widowControl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2"/>
    <w:uiPriority w:val="9"/>
    <w:qFormat/>
    <w:rsid w:val="0032039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nhideWhenUsed/>
    <w:qFormat/>
    <w:rsid w:val="000b4ea4"/>
    <w:pPr>
      <w:keepNext w:val="true"/>
      <w:keepLines/>
      <w:widowControl/>
      <w:spacing w:lineRule="auto" w:line="276" w:before="200" w:after="0"/>
      <w:jc w:val="left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385e8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главление 1 Знак"/>
    <w:basedOn w:val="DefaultParagraphFont"/>
    <w:uiPriority w:val="39"/>
    <w:qFormat/>
    <w:rsid w:val="00320392"/>
    <w:rPr>
      <w:rFonts w:ascii="Times New Roman" w:hAnsi="Times New Roman" w:eastAsia="Times New Roman" w:cs="Times New Roman"/>
      <w:strike/>
      <w:color w:val="000000"/>
      <w:sz w:val="28"/>
      <w:szCs w:val="20"/>
      <w:lang w:eastAsia="ru-RU"/>
    </w:rPr>
  </w:style>
  <w:style w:type="character" w:styleId="12" w:customStyle="1">
    <w:name w:val="Заголовок 1 Знак"/>
    <w:basedOn w:val="DefaultParagraphFont"/>
    <w:uiPriority w:val="9"/>
    <w:qFormat/>
    <w:rsid w:val="0032039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1" w:customStyle="1">
    <w:name w:val="Заголовок оглавления Знак"/>
    <w:basedOn w:val="12"/>
    <w:qFormat/>
    <w:rsid w:val="00320392"/>
    <w:rPr>
      <w:rFonts w:ascii="Calibri Light" w:hAnsi="Calibri Light" w:eastAsia="Times New Roman" w:cs="Times New Roman"/>
      <w:b w:val="false"/>
      <w:bCs w:val="false"/>
      <w:color w:val="2F5496"/>
      <w:sz w:val="32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3421d6"/>
    <w:rPr>
      <w:rFonts w:ascii="Tahoma" w:hAnsi="Tahoma" w:eastAsia="Times New Roman" w:cs="Tahoma"/>
      <w:kern w:val="2"/>
      <w:sz w:val="16"/>
      <w:szCs w:val="16"/>
      <w:lang w:val="en-US" w:eastAsia="ko-KR"/>
    </w:rPr>
  </w:style>
  <w:style w:type="character" w:styleId="Style13" w:customStyle="1">
    <w:name w:val="Основной текст Знак"/>
    <w:basedOn w:val="DefaultParagraphFont"/>
    <w:uiPriority w:val="1"/>
    <w:qFormat/>
    <w:rsid w:val="003421d6"/>
    <w:rPr>
      <w:rFonts w:ascii="Times New Roman" w:hAnsi="Times New Roman" w:eastAsia="Times New Roman" w:cs="Times New Roman"/>
      <w:sz w:val="24"/>
      <w:szCs w:val="24"/>
    </w:rPr>
  </w:style>
  <w:style w:type="character" w:styleId="CharAttribute1" w:customStyle="1">
    <w:name w:val="CharAttribute1"/>
    <w:qFormat/>
    <w:rsid w:val="003421d6"/>
    <w:rPr>
      <w:rFonts w:ascii="Times New Roman" w:hAnsi="Times New Roman" w:eastAsia="Gulim"/>
      <w:sz w:val="28"/>
    </w:rPr>
  </w:style>
  <w:style w:type="character" w:styleId="Style14" w:customStyle="1">
    <w:name w:val="Абзац списка Знак"/>
    <w:link w:val="ListParagraph"/>
    <w:uiPriority w:val="34"/>
    <w:qFormat/>
    <w:locked/>
    <w:rsid w:val="003421d6"/>
    <w:rPr>
      <w:rFonts w:ascii="Times New Roman" w:hAnsi="Times New Roman" w:eastAsia="Times New Roman" w:cs="Times New Roman"/>
    </w:rPr>
  </w:style>
  <w:style w:type="character" w:styleId="CharAttribute512" w:customStyle="1">
    <w:name w:val="CharAttribute512"/>
    <w:qFormat/>
    <w:rsid w:val="003421d6"/>
    <w:rPr>
      <w:rFonts w:ascii="Times New Roman" w:hAnsi="Times New Roman" w:eastAsia="Times New Roman"/>
      <w:sz w:val="28"/>
    </w:rPr>
  </w:style>
  <w:style w:type="character" w:styleId="CharAttribute484" w:customStyle="1">
    <w:name w:val="CharAttribute484"/>
    <w:uiPriority w:val="99"/>
    <w:qFormat/>
    <w:rsid w:val="003421d6"/>
    <w:rPr>
      <w:rFonts w:ascii="Times New Roman" w:hAnsi="Times New Roman" w:eastAsia="Times New Roman"/>
      <w:i/>
      <w:sz w:val="28"/>
    </w:rPr>
  </w:style>
  <w:style w:type="character" w:styleId="CharAttribute501" w:customStyle="1">
    <w:name w:val="CharAttribute501"/>
    <w:uiPriority w:val="99"/>
    <w:qFormat/>
    <w:rsid w:val="003421d6"/>
    <w:rPr>
      <w:rFonts w:ascii="Times New Roman" w:hAnsi="Times New Roman" w:eastAsia="Times New Roman"/>
      <w:i/>
      <w:sz w:val="28"/>
      <w:u w:val="single"/>
    </w:rPr>
  </w:style>
  <w:style w:type="character" w:styleId="CharAttribute502" w:customStyle="1">
    <w:name w:val="CharAttribute502"/>
    <w:qFormat/>
    <w:rsid w:val="003421d6"/>
    <w:rPr>
      <w:rFonts w:ascii="Times New Roman" w:hAnsi="Times New Roman" w:eastAsia="Times New Roman"/>
      <w:i/>
      <w:sz w:val="28"/>
    </w:rPr>
  </w:style>
  <w:style w:type="character" w:styleId="CharAttribute504" w:customStyle="1">
    <w:name w:val="CharAttribute504"/>
    <w:qFormat/>
    <w:rsid w:val="003421d6"/>
    <w:rPr>
      <w:rFonts w:ascii="Times New Roman" w:hAnsi="Times New Roman" w:eastAsia="Times New Roman"/>
      <w:sz w:val="28"/>
    </w:rPr>
  </w:style>
  <w:style w:type="character" w:styleId="Style15">
    <w:name w:val="Emphasis"/>
    <w:basedOn w:val="DefaultParagraphFont"/>
    <w:uiPriority w:val="20"/>
    <w:qFormat/>
    <w:rsid w:val="003421d6"/>
    <w:rPr>
      <w:i/>
      <w:iCs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421d6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3421d6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styleId="Apple-tab-span" w:customStyle="1">
    <w:name w:val="apple-tab-span"/>
    <w:basedOn w:val="DefaultParagraphFont"/>
    <w:qFormat/>
    <w:rsid w:val="003421d6"/>
    <w:rPr/>
  </w:style>
  <w:style w:type="character" w:styleId="Style18" w:customStyle="1">
    <w:name w:val="Без интервала Знак"/>
    <w:basedOn w:val="DefaultParagraphFont"/>
    <w:link w:val="NoSpacing"/>
    <w:uiPriority w:val="1"/>
    <w:qFormat/>
    <w:rsid w:val="003421d6"/>
    <w:rPr>
      <w:rFonts w:eastAsia="" w:eastAsiaTheme="minorEastAsia"/>
      <w:lang w:eastAsia="ru-RU"/>
    </w:rPr>
  </w:style>
  <w:style w:type="character" w:styleId="Style19" w:customStyle="1">
    <w:name w:val="Название Знак"/>
    <w:basedOn w:val="DefaultParagraphFont"/>
    <w:uiPriority w:val="1"/>
    <w:qFormat/>
    <w:rsid w:val="00e02c41"/>
    <w:rPr>
      <w:rFonts w:ascii="Trebuchet MS" w:hAnsi="Trebuchet MS" w:eastAsia="Trebuchet MS" w:cs="Trebuchet MS"/>
      <w:sz w:val="33"/>
      <w:szCs w:val="33"/>
    </w:rPr>
  </w:style>
  <w:style w:type="character" w:styleId="-">
    <w:name w:val="Hyperlink"/>
    <w:basedOn w:val="DefaultParagraphFont"/>
    <w:uiPriority w:val="99"/>
    <w:unhideWhenUsed/>
    <w:rsid w:val="00037733"/>
    <w:rPr>
      <w:color w:val="0000FF" w:themeColor="hyperlink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385e8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Apple-converted-space" w:customStyle="1">
    <w:name w:val="apple-converted-space"/>
    <w:basedOn w:val="DefaultParagraphFont"/>
    <w:qFormat/>
    <w:rsid w:val="00c33827"/>
    <w:rPr/>
  </w:style>
  <w:style w:type="character" w:styleId="21" w:customStyle="1">
    <w:name w:val="Заголовок 2 Знак"/>
    <w:basedOn w:val="DefaultParagraphFont"/>
    <w:qFormat/>
    <w:rsid w:val="000b4ea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20" w:customStyle="1">
    <w:name w:val="Обычный (веб) Знак"/>
    <w:link w:val="NormalWeb"/>
    <w:uiPriority w:val="99"/>
    <w:qFormat/>
    <w:rsid w:val="000b4ea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(2)_"/>
    <w:basedOn w:val="DefaultParagraphFont"/>
    <w:link w:val="23"/>
    <w:uiPriority w:val="99"/>
    <w:qFormat/>
    <w:rsid w:val="000b4ea4"/>
    <w:rPr>
      <w:rFonts w:ascii="Times New Roman" w:hAnsi="Times New Roman" w:eastAsia="Times New Roman" w:cs="Times New Roman"/>
      <w:shd w:fill="FFFFFF" w:val="clear"/>
    </w:rPr>
  </w:style>
  <w:style w:type="character" w:styleId="13" w:customStyle="1">
    <w:name w:val="Заголовок №1_"/>
    <w:basedOn w:val="DefaultParagraphFont"/>
    <w:link w:val="15"/>
    <w:qFormat/>
    <w:rsid w:val="000b4ea4"/>
    <w:rPr>
      <w:rFonts w:ascii="Times New Roman" w:hAnsi="Times New Roman" w:eastAsia="Times New Roman" w:cs="Times New Roman"/>
      <w:b/>
      <w:bCs/>
      <w:shd w:fill="FFFFFF" w:val="clear"/>
    </w:rPr>
  </w:style>
  <w:style w:type="character" w:styleId="2105pt" w:customStyle="1">
    <w:name w:val="Основной текст (2) + 10;5 pt;Не полужирный"/>
    <w:basedOn w:val="DefaultParagraphFont"/>
    <w:qFormat/>
    <w:rsid w:val="000b4ea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Strong">
    <w:name w:val="Strong"/>
    <w:basedOn w:val="DefaultParagraphFont"/>
    <w:uiPriority w:val="22"/>
    <w:qFormat/>
    <w:rsid w:val="000b4ea4"/>
    <w:rPr>
      <w:b/>
      <w:bCs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semiHidden/>
    <w:qFormat/>
    <w:rsid w:val="000b4ea4"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sid w:val="000b4ea4"/>
    <w:rPr>
      <w:i/>
      <w:iCs/>
    </w:rPr>
  </w:style>
  <w:style w:type="character" w:styleId="Style21">
    <w:name w:val="FollowedHyperlink"/>
    <w:basedOn w:val="DefaultParagraphFont"/>
    <w:uiPriority w:val="99"/>
    <w:semiHidden/>
    <w:unhideWhenUsed/>
    <w:rsid w:val="000b4ea4"/>
    <w:rPr>
      <w:color w:val="800080" w:themeColor="followedHyperlink"/>
      <w:u w:val="single"/>
    </w:rPr>
  </w:style>
  <w:style w:type="character" w:styleId="6" w:customStyle="1">
    <w:name w:val="Основной текст (6)_"/>
    <w:basedOn w:val="DefaultParagraphFont"/>
    <w:link w:val="61"/>
    <w:qFormat/>
    <w:rsid w:val="003b0fd9"/>
    <w:rPr>
      <w:rFonts w:ascii="Times New Roman" w:hAnsi="Times New Roman"/>
      <w:i/>
      <w:iCs/>
      <w:sz w:val="23"/>
      <w:szCs w:val="23"/>
      <w:shd w:fill="FFFFFF" w:val="clear"/>
    </w:rPr>
  </w:style>
  <w:style w:type="character" w:styleId="Style22" w:customStyle="1">
    <w:name w:val="Основной текст_"/>
    <w:basedOn w:val="DefaultParagraphFont"/>
    <w:link w:val="33"/>
    <w:qFormat/>
    <w:rsid w:val="003b0fd9"/>
    <w:rPr>
      <w:sz w:val="27"/>
      <w:szCs w:val="27"/>
      <w:shd w:fill="FFFFFF" w:val="clear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4">
    <w:name w:val="Body Text"/>
    <w:basedOn w:val="Normal"/>
    <w:link w:val="Style13"/>
    <w:uiPriority w:val="1"/>
    <w:qFormat/>
    <w:rsid w:val="003421d6"/>
    <w:pPr>
      <w:ind w:left="141" w:hanging="0"/>
    </w:pPr>
    <w:rPr>
      <w:color w:val="auto"/>
      <w:sz w:val="24"/>
      <w:szCs w:val="24"/>
      <w:lang w:eastAsia="en-US"/>
    </w:rPr>
  </w:style>
  <w:style w:type="paragraph" w:styleId="Style25">
    <w:name w:val="List"/>
    <w:basedOn w:val="Style24"/>
    <w:pPr/>
    <w:rPr>
      <w:rFonts w:cs="Arial Unicode M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 Unicode MS"/>
    </w:rPr>
  </w:style>
  <w:style w:type="paragraph" w:styleId="14">
    <w:name w:val="TOC 1"/>
    <w:basedOn w:val="Normal"/>
    <w:next w:val="Normal"/>
    <w:link w:val="11"/>
    <w:uiPriority w:val="39"/>
    <w:rsid w:val="00320392"/>
    <w:pPr>
      <w:tabs>
        <w:tab w:val="clear" w:pos="708"/>
        <w:tab w:val="right" w:pos="9339" w:leader="dot"/>
      </w:tabs>
      <w:spacing w:lineRule="auto" w:line="360" w:before="120" w:after="0"/>
      <w:jc w:val="left"/>
    </w:pPr>
    <w:rPr>
      <w:strike/>
      <w:sz w:val="28"/>
    </w:rPr>
  </w:style>
  <w:style w:type="paragraph" w:styleId="Style28">
    <w:name w:val="Index Heading"/>
    <w:basedOn w:val="Style23"/>
    <w:pPr/>
    <w:rPr/>
  </w:style>
  <w:style w:type="paragraph" w:styleId="Style29">
    <w:name w:val="TOC Heading"/>
    <w:basedOn w:val="1"/>
    <w:next w:val="Normal"/>
    <w:link w:val="Style11"/>
    <w:rsid w:val="00320392"/>
    <w:pPr>
      <w:widowControl/>
      <w:spacing w:lineRule="auto" w:line="264" w:before="240" w:after="0"/>
      <w:jc w:val="left"/>
      <w:outlineLvl w:val="8"/>
    </w:pPr>
    <w:rPr>
      <w:rFonts w:ascii="Calibri Light" w:hAnsi="Calibri Light" w:eastAsia="Times New Roman" w:cs="Times New Roman"/>
      <w:b w:val="false"/>
      <w:bCs w:val="false"/>
      <w:color w:val="2F5496"/>
      <w:sz w:val="32"/>
      <w:szCs w:val="20"/>
    </w:rPr>
  </w:style>
  <w:style w:type="paragraph" w:styleId="111" w:customStyle="1">
    <w:name w:val="Оглавление 11"/>
    <w:basedOn w:val="Normal"/>
    <w:uiPriority w:val="1"/>
    <w:qFormat/>
    <w:rsid w:val="003421d6"/>
    <w:pPr>
      <w:ind w:left="483" w:hanging="362"/>
      <w:jc w:val="left"/>
    </w:pPr>
    <w:rPr>
      <w:b/>
      <w:bCs/>
      <w:i/>
      <w:iCs/>
      <w:color w:val="auto"/>
      <w:sz w:val="24"/>
      <w:szCs w:val="24"/>
      <w:lang w:eastAsia="en-US"/>
    </w:rPr>
  </w:style>
  <w:style w:type="paragraph" w:styleId="211" w:customStyle="1">
    <w:name w:val="Оглавление 21"/>
    <w:basedOn w:val="Normal"/>
    <w:uiPriority w:val="1"/>
    <w:qFormat/>
    <w:rsid w:val="003421d6"/>
    <w:pPr>
      <w:ind w:left="122" w:hanging="0"/>
      <w:jc w:val="left"/>
    </w:pPr>
    <w:rPr>
      <w:color w:val="auto"/>
      <w:sz w:val="24"/>
      <w:szCs w:val="24"/>
      <w:lang w:eastAsia="en-US"/>
    </w:rPr>
  </w:style>
  <w:style w:type="paragraph" w:styleId="311" w:customStyle="1">
    <w:name w:val="Оглавление 31"/>
    <w:basedOn w:val="Normal"/>
    <w:uiPriority w:val="1"/>
    <w:qFormat/>
    <w:rsid w:val="003421d6"/>
    <w:pPr>
      <w:spacing w:before="119" w:after="0"/>
      <w:ind w:left="122" w:hanging="0"/>
      <w:jc w:val="left"/>
    </w:pPr>
    <w:rPr>
      <w:color w:val="auto"/>
      <w:sz w:val="22"/>
      <w:szCs w:val="22"/>
      <w:lang w:eastAsia="en-US"/>
    </w:rPr>
  </w:style>
  <w:style w:type="paragraph" w:styleId="41" w:customStyle="1">
    <w:name w:val="Оглавление 41"/>
    <w:basedOn w:val="Normal"/>
    <w:uiPriority w:val="1"/>
    <w:qFormat/>
    <w:rsid w:val="003421d6"/>
    <w:pPr>
      <w:spacing w:before="1" w:after="0"/>
      <w:ind w:left="483" w:hanging="362"/>
      <w:jc w:val="left"/>
    </w:pPr>
    <w:rPr>
      <w:b/>
      <w:bCs/>
      <w:i/>
      <w:iCs/>
      <w:color w:val="auto"/>
      <w:sz w:val="22"/>
      <w:szCs w:val="22"/>
      <w:lang w:eastAsia="en-US"/>
    </w:rPr>
  </w:style>
  <w:style w:type="paragraph" w:styleId="112" w:customStyle="1">
    <w:name w:val="Заголовок 11"/>
    <w:basedOn w:val="Normal"/>
    <w:uiPriority w:val="1"/>
    <w:qFormat/>
    <w:rsid w:val="003421d6"/>
    <w:pPr>
      <w:spacing w:lineRule="exact" w:line="368"/>
      <w:ind w:left="1089" w:hanging="0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3421d6"/>
    <w:pPr/>
    <w:rPr>
      <w:rFonts w:ascii="Tahoma" w:hAnsi="Tahoma" w:cs="Tahoma"/>
      <w:color w:val="auto"/>
      <w:kern w:val="2"/>
      <w:sz w:val="16"/>
      <w:szCs w:val="16"/>
      <w:lang w:val="en-US" w:eastAsia="ko-KR"/>
    </w:rPr>
  </w:style>
  <w:style w:type="paragraph" w:styleId="ListParagraph">
    <w:name w:val="List Paragraph"/>
    <w:basedOn w:val="Normal"/>
    <w:link w:val="Style14"/>
    <w:uiPriority w:val="1"/>
    <w:qFormat/>
    <w:rsid w:val="003421d6"/>
    <w:pPr>
      <w:ind w:left="141" w:firstLine="580"/>
    </w:pPr>
    <w:rPr>
      <w:color w:val="auto"/>
      <w:sz w:val="22"/>
      <w:szCs w:val="22"/>
      <w:lang w:eastAsia="en-US"/>
    </w:rPr>
  </w:style>
  <w:style w:type="paragraph" w:styleId="S1" w:customStyle="1">
    <w:name w:val="s_1"/>
    <w:basedOn w:val="Normal"/>
    <w:qFormat/>
    <w:rsid w:val="003421d6"/>
    <w:pPr>
      <w:widowControl/>
      <w:spacing w:beforeAutospacing="1" w:afterAutospacing="1"/>
      <w:jc w:val="left"/>
    </w:pPr>
    <w:rPr>
      <w:color w:val="auto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3421d6"/>
    <w:pPr>
      <w:ind w:left="107" w:hanging="0"/>
      <w:jc w:val="left"/>
    </w:pPr>
    <w:rPr>
      <w:color w:val="auto"/>
      <w:sz w:val="22"/>
      <w:szCs w:val="22"/>
      <w:lang w:eastAsia="en-US"/>
    </w:rPr>
  </w:style>
  <w:style w:type="paragraph" w:styleId="ParaAttribute38" w:customStyle="1">
    <w:name w:val="ParaAttribute38"/>
    <w:qFormat/>
    <w:rsid w:val="003421d6"/>
    <w:pPr>
      <w:widowControl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Zfr3q" w:customStyle="1">
    <w:name w:val="zfr3q"/>
    <w:basedOn w:val="Normal"/>
    <w:qFormat/>
    <w:rsid w:val="003421d6"/>
    <w:pPr>
      <w:widowControl/>
      <w:spacing w:beforeAutospacing="1" w:afterAutospacing="1"/>
      <w:jc w:val="left"/>
    </w:pPr>
    <w:rPr>
      <w:color w:val="auto"/>
      <w:sz w:val="24"/>
      <w:szCs w:val="24"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16"/>
    <w:uiPriority w:val="99"/>
    <w:unhideWhenUsed/>
    <w:rsid w:val="003421d6"/>
    <w:pPr>
      <w:tabs>
        <w:tab w:val="clear" w:pos="708"/>
        <w:tab w:val="center" w:pos="4677" w:leader="none"/>
        <w:tab w:val="right" w:pos="9355" w:leader="none"/>
      </w:tabs>
    </w:pPr>
    <w:rPr>
      <w:color w:val="auto"/>
      <w:kern w:val="2"/>
      <w:szCs w:val="24"/>
      <w:lang w:val="en-US" w:eastAsia="ko-KR"/>
    </w:rPr>
  </w:style>
  <w:style w:type="paragraph" w:styleId="Style32">
    <w:name w:val="Footer"/>
    <w:basedOn w:val="Normal"/>
    <w:link w:val="Style17"/>
    <w:uiPriority w:val="99"/>
    <w:unhideWhenUsed/>
    <w:rsid w:val="003421d6"/>
    <w:pPr>
      <w:tabs>
        <w:tab w:val="clear" w:pos="708"/>
        <w:tab w:val="center" w:pos="4677" w:leader="none"/>
        <w:tab w:val="right" w:pos="9355" w:leader="none"/>
      </w:tabs>
    </w:pPr>
    <w:rPr>
      <w:color w:val="auto"/>
      <w:kern w:val="2"/>
      <w:szCs w:val="24"/>
      <w:lang w:val="en-US" w:eastAsia="ko-KR"/>
    </w:rPr>
  </w:style>
  <w:style w:type="paragraph" w:styleId="NormalWeb">
    <w:name w:val="Normal (Web)"/>
    <w:basedOn w:val="Normal"/>
    <w:link w:val="Style20"/>
    <w:uiPriority w:val="99"/>
    <w:unhideWhenUsed/>
    <w:qFormat/>
    <w:rsid w:val="003421d6"/>
    <w:pPr>
      <w:widowControl/>
      <w:spacing w:beforeAutospacing="1" w:afterAutospacing="1"/>
      <w:jc w:val="left"/>
    </w:pPr>
    <w:rPr>
      <w:color w:val="auto"/>
      <w:sz w:val="24"/>
      <w:szCs w:val="24"/>
    </w:rPr>
  </w:style>
  <w:style w:type="paragraph" w:styleId="NoSpacing">
    <w:name w:val="No Spacing"/>
    <w:link w:val="Style18"/>
    <w:uiPriority w:val="1"/>
    <w:qFormat/>
    <w:rsid w:val="003421d6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33">
    <w:name w:val="Title"/>
    <w:basedOn w:val="Normal"/>
    <w:link w:val="Style19"/>
    <w:uiPriority w:val="1"/>
    <w:qFormat/>
    <w:rsid w:val="00e02c41"/>
    <w:pPr>
      <w:ind w:left="101" w:hanging="0"/>
      <w:jc w:val="left"/>
    </w:pPr>
    <w:rPr>
      <w:rFonts w:ascii="Trebuchet MS" w:hAnsi="Trebuchet MS" w:eastAsia="Trebuchet MS" w:cs="Trebuchet MS"/>
      <w:color w:val="auto"/>
      <w:sz w:val="33"/>
      <w:szCs w:val="33"/>
      <w:lang w:eastAsia="en-US"/>
    </w:rPr>
  </w:style>
  <w:style w:type="paragraph" w:styleId="23" w:customStyle="1">
    <w:name w:val="Основной текст (2)"/>
    <w:basedOn w:val="Normal"/>
    <w:link w:val="22"/>
    <w:uiPriority w:val="99"/>
    <w:qFormat/>
    <w:rsid w:val="000b4ea4"/>
    <w:pPr>
      <w:shd w:val="clear" w:color="auto" w:fill="FFFFFF"/>
      <w:spacing w:lineRule="exact" w:line="274" w:before="480" w:after="0"/>
    </w:pPr>
    <w:rPr>
      <w:color w:val="auto"/>
      <w:sz w:val="22"/>
      <w:szCs w:val="22"/>
      <w:lang w:eastAsia="en-US"/>
    </w:rPr>
  </w:style>
  <w:style w:type="paragraph" w:styleId="15" w:customStyle="1">
    <w:name w:val="Заголовок №1"/>
    <w:basedOn w:val="Normal"/>
    <w:link w:val="13"/>
    <w:qFormat/>
    <w:rsid w:val="000b4ea4"/>
    <w:pPr>
      <w:shd w:val="clear" w:color="auto" w:fill="FFFFFF"/>
      <w:spacing w:lineRule="exact" w:line="274" w:before="0" w:after="480"/>
      <w:jc w:val="center"/>
      <w:outlineLvl w:val="0"/>
    </w:pPr>
    <w:rPr>
      <w:b/>
      <w:bCs/>
      <w:color w:val="auto"/>
      <w:sz w:val="22"/>
      <w:szCs w:val="22"/>
      <w:lang w:eastAsia="en-US"/>
    </w:rPr>
  </w:style>
  <w:style w:type="paragraph" w:styleId="Default" w:customStyle="1">
    <w:name w:val="Default"/>
    <w:qFormat/>
    <w:rsid w:val="000b4ea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0b4ea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4TexstOSNOVA1012" w:customStyle="1">
    <w:name w:val="14TexstOSNOVA_10/12"/>
    <w:basedOn w:val="Normal"/>
    <w:qFormat/>
    <w:rsid w:val="000b4ea4"/>
    <w:pPr>
      <w:widowControl/>
      <w:spacing w:lineRule="atLeast" w:line="240"/>
      <w:ind w:firstLine="340"/>
    </w:pPr>
    <w:rPr>
      <w:rFonts w:ascii="PragmaticaC" w:hAnsi="PragmaticaC" w:eastAsia="Calibri" w:cs="PragmaticaC"/>
      <w:lang w:eastAsia="en-US"/>
    </w:rPr>
  </w:style>
  <w:style w:type="paragraph" w:styleId="18TexstSPISOK1" w:customStyle="1">
    <w:name w:val="18TexstSPISOK_1"/>
    <w:basedOn w:val="Normal"/>
    <w:qFormat/>
    <w:rsid w:val="000b4ea4"/>
    <w:pPr>
      <w:widowControl/>
      <w:tabs>
        <w:tab w:val="clear" w:pos="708"/>
        <w:tab w:val="left" w:pos="360" w:leader="none"/>
        <w:tab w:val="left" w:pos="640" w:leader="none"/>
      </w:tabs>
      <w:spacing w:lineRule="atLeast" w:line="240"/>
      <w:ind w:left="640" w:hanging="300"/>
    </w:pPr>
    <w:rPr>
      <w:rFonts w:ascii="PragmaticaC" w:hAnsi="PragmaticaC" w:eastAsia="Calibri" w:cs="PragmaticaC"/>
      <w:lang w:eastAsia="en-US"/>
    </w:rPr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0b4ea4"/>
    <w:pPr>
      <w:widowControl/>
      <w:spacing w:lineRule="auto" w:line="276" w:before="0" w:after="120"/>
      <w:ind w:left="283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16"/>
      <w:szCs w:val="16"/>
      <w:lang w:eastAsia="en-US"/>
    </w:rPr>
  </w:style>
  <w:style w:type="paragraph" w:styleId="61" w:customStyle="1">
    <w:name w:val="Основной текст (6)"/>
    <w:basedOn w:val="Normal"/>
    <w:link w:val="6"/>
    <w:qFormat/>
    <w:rsid w:val="003b0fd9"/>
    <w:pPr>
      <w:shd w:val="clear" w:color="auto" w:fill="FFFFFF"/>
      <w:spacing w:lineRule="exact" w:line="274" w:before="0" w:after="280"/>
    </w:pPr>
    <w:rPr>
      <w:rFonts w:eastAsia="Calibri" w:cs="" w:cstheme="minorBidi" w:eastAsiaTheme="minorHAnsi"/>
      <w:i/>
      <w:iCs/>
      <w:color w:val="auto"/>
      <w:sz w:val="23"/>
      <w:szCs w:val="23"/>
      <w:lang w:eastAsia="en-US"/>
    </w:rPr>
  </w:style>
  <w:style w:type="paragraph" w:styleId="33" w:customStyle="1">
    <w:name w:val="Основной текст3"/>
    <w:basedOn w:val="Normal"/>
    <w:link w:val="Style22"/>
    <w:qFormat/>
    <w:rsid w:val="003b0fd9"/>
    <w:pPr>
      <w:shd w:val="clear" w:color="auto" w:fill="FFFFFF"/>
      <w:spacing w:lineRule="exact" w:line="322" w:before="360" w:after="360"/>
      <w:ind w:hanging="28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7"/>
      <w:szCs w:val="27"/>
      <w:lang w:eastAsia="en-US"/>
    </w:rPr>
  </w:style>
  <w:style w:type="paragraph" w:styleId="Acenter" w:customStyle="1">
    <w:name w:val="acenter"/>
    <w:basedOn w:val="Normal"/>
    <w:qFormat/>
    <w:rsid w:val="003b0fd9"/>
    <w:pPr>
      <w:widowControl/>
      <w:spacing w:before="67" w:after="84"/>
      <w:ind w:left="67" w:hanging="0"/>
      <w:jc w:val="center"/>
    </w:pPr>
    <w:rPr>
      <w:color w:val="auto"/>
      <w:sz w:val="24"/>
      <w:szCs w:val="24"/>
    </w:rPr>
  </w:style>
  <w:style w:type="paragraph" w:styleId="Western" w:customStyle="1">
    <w:name w:val="western"/>
    <w:basedOn w:val="Normal"/>
    <w:qFormat/>
    <w:rsid w:val="008417cb"/>
    <w:pPr>
      <w:widowControl/>
      <w:spacing w:beforeAutospacing="1" w:after="119"/>
      <w:jc w:val="left"/>
    </w:pPr>
    <w:rPr>
      <w:color w:val="auto"/>
      <w:sz w:val="24"/>
      <w:szCs w:val="24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421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02c4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sosch1.ucoz.ru/" TargetMode="External"/><Relationship Id="rId3" Type="http://schemas.openxmlformats.org/officeDocument/2006/relationships/hyperlink" Target="https://vk.com/public194047305" TargetMode="External"/><Relationship Id="rId4" Type="http://schemas.openxmlformats.org/officeDocument/2006/relationships/image" Target="media/image1.wmf"/><Relationship Id="rId5" Type="http://schemas.openxmlformats.org/officeDocument/2006/relationships/image" Target="media/image2.jpeg"/><Relationship Id="rId6" Type="http://schemas.openxmlformats.org/officeDocument/2006/relationships/hyperlink" Target="https://yandex.ru/video/preview/5066252416181823977?text=&#1084;&#1091;&#1083;&#1100;&#1090;&#1092;&#1080;&#1083;&#1100;&#1084; &#1087;&#1086; &#1087;&#1088;&#1086;&#1092;&#1086;&#1088;&#1080;&#1077;&#1085;&#1090;&#1072;&#1094;&#1080;&#1080; &#1085;&#1072;&#1095;&#1072;&#1083;&#1100;&#1085;&#1072;&#1103; &#1096;&#1082;&#1086;&#1083;&#1072;&amp;path=yandex_search&amp;parent-reqid=1689596829482353-7901387650240110190-balancer-l7leveler-kubr-yp-vla-140-BAL-5903&amp;from_type=vast" TargetMode="External"/><Relationship Id="rId7" Type="http://schemas.openxmlformats.org/officeDocument/2006/relationships/hyperlink" Target="https://www.youtube.com/watch?v=uZQqOe4MoXU" TargetMode="External"/><Relationship Id="rId8" Type="http://schemas.openxmlformats.org/officeDocument/2006/relationships/hyperlink" Target="https://www.youtube.com/watch?v=FgaHR-uaBVk" TargetMode="External"/><Relationship Id="rId9" Type="http://schemas.openxmlformats.org/officeDocument/2006/relationships/hyperlink" Target="https://www.youtube.com/watch?v=FgaHR-uaBVk" TargetMode="External"/><Relationship Id="rId10" Type="http://schemas.openxmlformats.org/officeDocument/2006/relationships/hyperlink" Target="https://ped-kopilka.ru/klasnomu-rukovoditelyu/scenari-roditelskih-sobranii/roditelskoe-sobranie-podgotovka-k-vzrosloi-zhizni-11-klas.html" TargetMode="External"/><Relationship Id="rId11" Type="http://schemas.openxmlformats.org/officeDocument/2006/relationships/hyperlink" Target="https://ped-kopilka.ru/klasnomu-rukovoditelyu/scenari-roditelskih-sobranii/roditelskoe-sobranie-sotrudnichestvo-shkoly-i-semi-v-podgotovke-vypusknikov-11-klas.html" TargetMode="External"/><Relationship Id="rId12" Type="http://schemas.openxmlformats.org/officeDocument/2006/relationships/hyperlink" Target="https://ped-kopilka.ru/klasnomu-rukovoditelyu/scenari-roditelskih-sobranii/roditelskoe-sobranie-samorealizacija-lichnosti-11-klas.html" TargetMode="External"/><Relationship Id="rId13" Type="http://schemas.openxmlformats.org/officeDocument/2006/relationships/hyperlink" Target="https://ped-kopilka.ru/klasnomu-rukovoditelyu/scenari-roditelskih-sobranii/roditelskoe-sobranie-uchimsja-obschatsja-bez-konfliktov-11-klas.html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DmsC0TeJi6XlnpXeVrVtq+jlNMGNEPob68i68E7TUv8=</DigestValue>
    </Reference>
    <Reference Type="http://www.w3.org/2000/09/xmldsig#Object" URI="#idOfficeObject">
      <DigestMethod Algorithm="urn:ietf:params:xml:ns:cpxmlsec:algorithms:gostr34112012-256"/>
      <DigestValue>fJUdB0dQk0JbCOURZmFk2vowcO8ND+iyArgGCQHXz7Q=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Mct3YZQPQ/Lj/7PmIOCS83yMgNhMRYQ7E/CY6Lgq6LI=</DigestValue>
    </Reference>
  </SignedInfo>
  <SignatureValue>SUdpMIIWjPObrqJr5iWzrI9y+5FiJuwjqP5UejxmcQ1z6Hyk1z1LxJLwZOdsNL2V
WUDoc7sc3Ncxsazi1of6rQ==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YJePR95nS+AkX9Zja+O1Pb3ZucM=</DigestValue>
      </Reference>
      <Reference URI="/word/document.xml?ContentType=application/vnd.openxmlformats-officedocument.wordprocessingml.document.main+xml">
        <DigestMethod Algorithm="http://www.w3.org/2000/09/xmldsig#sha1"/>
        <DigestValue>r15tg8zHIglH8cJ2JCpZrrw5mv4=</DigestValue>
      </Reference>
      <Reference URI="/word/fontTable.xml?ContentType=application/vnd.openxmlformats-officedocument.wordprocessingml.fontTable+xml">
        <DigestMethod Algorithm="http://www.w3.org/2000/09/xmldsig#sha1"/>
        <DigestValue>TxBnpauJVZZ7kzWULwOBI9WKfCQ=</DigestValue>
      </Reference>
      <Reference URI="/word/media/image1.wmf?ContentType=image/x-wmf">
        <DigestMethod Algorithm="http://www.w3.org/2000/09/xmldsig#sha1"/>
        <DigestValue>2pSGPXMyShS758RV7+8T39J4HTs=</DigestValue>
      </Reference>
      <Reference URI="/word/media/image2.jpeg?ContentType=image/jpeg">
        <DigestMethod Algorithm="http://www.w3.org/2000/09/xmldsig#sha1"/>
        <DigestValue>uTXA1eaqRu2sAwhMNXw6tfNrczo=</DigestValue>
      </Reference>
      <Reference URI="/word/numbering.xml?ContentType=application/vnd.openxmlformats-officedocument.wordprocessingml.numbering+xml">
        <DigestMethod Algorithm="http://www.w3.org/2000/09/xmldsig#sha1"/>
        <DigestValue>P28Nx4+RInmYHrTAfLlsjuv2wVs=</DigestValue>
      </Reference>
      <Reference URI="/word/settings.xml?ContentType=application/vnd.openxmlformats-officedocument.wordprocessingml.settings+xml">
        <DigestMethod Algorithm="http://www.w3.org/2000/09/xmldsig#sha1"/>
        <DigestValue>ujuJu+Ybf9Kzlv9f2cQ9miiNDp0=</DigestValue>
      </Reference>
      <Reference URI="/word/styles.xml?ContentType=application/vnd.openxmlformats-officedocument.wordprocessingml.styles+xml">
        <DigestMethod Algorithm="http://www.w3.org/2000/09/xmldsig#sha1"/>
        <DigestValue>K3i1bwhAtxgJPrhDayJu4+30GCA=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2024-09-20T10:01:00Z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2024-09-20T10:01:00Z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AD1B-486A-4F0A-95C4-C681E154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Application>LibreOffice/7.5.1.2$Windows_x86 LibreOffice_project/fcbaee479e84c6cd81291587d2ee68cba099e129</Application>
  <AppVersion>15.0000</AppVersion>
  <Pages>64</Pages>
  <Words>22199</Words>
  <Characters>161069</Characters>
  <CharactersWithSpaces>181595</CharactersWithSpaces>
  <Paragraphs>2389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2022-08-27T08:01:00Z</dcterms:created>
  <dc:creator>Хозяин</dc:creator>
  <dc:description/>
  <dc:language>ru-RU</dc:language>
  <cp:lastModifiedBy/>
  <cp:lastPrinted>2023-10-31T11:21:00Z</cp:lastPrinted>
  <dcterms:modified xsi:type="dcterms:W3CDTF">2024-09-20T14:59:50Z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