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bookmarkStart w:id="0" w:name="block-32371749"/>
      <w:r w:rsidRPr="00C71C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71C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71C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71CB3">
        <w:rPr>
          <w:rFonts w:ascii="Times New Roman" w:hAnsi="Times New Roman"/>
          <w:b/>
          <w:color w:val="000000"/>
          <w:sz w:val="28"/>
          <w:lang w:val="ru-RU"/>
        </w:rPr>
        <w:t>МО "Новосергиевский район Оренбургской области"</w:t>
      </w:r>
      <w:bookmarkEnd w:id="2"/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r w:rsidRPr="00C71CB3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3F28" w:rsidRPr="000338C7" w:rsidTr="00353F28">
        <w:tc>
          <w:tcPr>
            <w:tcW w:w="3114" w:type="dxa"/>
          </w:tcPr>
          <w:p w:rsidR="00353F28" w:rsidRPr="0040209D" w:rsidRDefault="00353F28" w:rsidP="00353F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3F28" w:rsidRPr="008944ED" w:rsidRDefault="00353F28" w:rsidP="00353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 г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манитарных предметов</w:t>
            </w:r>
          </w:p>
          <w:p w:rsidR="00353F28" w:rsidRDefault="00353F28" w:rsidP="00353F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F28" w:rsidRPr="008944ED" w:rsidRDefault="00353F28" w:rsidP="00353F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Шнякина С.А.</w:t>
            </w:r>
          </w:p>
          <w:p w:rsidR="00C71CB3" w:rsidRDefault="00C71CB3" w:rsidP="00353F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_________</w:t>
            </w:r>
          </w:p>
          <w:p w:rsidR="00353F28" w:rsidRPr="0040209D" w:rsidRDefault="00353F28" w:rsidP="00353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3F28" w:rsidRPr="0040209D" w:rsidRDefault="00353F28" w:rsidP="00353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3F28" w:rsidRPr="008944ED" w:rsidRDefault="00353F28" w:rsidP="00353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53F28" w:rsidRDefault="00353F28" w:rsidP="00353F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F28" w:rsidRPr="0040209D" w:rsidRDefault="00353F28" w:rsidP="00C71C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</w:tc>
        <w:tc>
          <w:tcPr>
            <w:tcW w:w="3115" w:type="dxa"/>
          </w:tcPr>
          <w:p w:rsidR="00353F28" w:rsidRDefault="00353F28" w:rsidP="00353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3F28" w:rsidRPr="008944ED" w:rsidRDefault="00353F28" w:rsidP="00353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353F28" w:rsidRDefault="00353F28" w:rsidP="00353F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F28" w:rsidRPr="008944ED" w:rsidRDefault="00353F28" w:rsidP="00353F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353F28" w:rsidRDefault="00353F28" w:rsidP="00353F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F28" w:rsidRPr="0040209D" w:rsidRDefault="00353F28" w:rsidP="00353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BA59D2">
      <w:pPr>
        <w:spacing w:after="0"/>
        <w:ind w:left="120"/>
        <w:rPr>
          <w:lang w:val="ru-RU"/>
        </w:rPr>
      </w:pPr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r w:rsidRPr="00C71C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r w:rsidRPr="00C71C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4263635)</w:t>
      </w: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r w:rsidRPr="00C71CB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A59D2" w:rsidRPr="00C71CB3" w:rsidRDefault="00353F28">
      <w:pPr>
        <w:spacing w:after="0" w:line="408" w:lineRule="auto"/>
        <w:ind w:left="120"/>
        <w:jc w:val="center"/>
        <w:rPr>
          <w:lang w:val="ru-RU"/>
        </w:rPr>
      </w:pPr>
      <w:r w:rsidRPr="00C71CB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Default="00BA59D2">
      <w:pPr>
        <w:spacing w:after="0"/>
        <w:ind w:left="120"/>
        <w:jc w:val="center"/>
        <w:rPr>
          <w:lang w:val="ru-RU"/>
        </w:rPr>
      </w:pPr>
    </w:p>
    <w:p w:rsidR="00C71CB3" w:rsidRPr="00C71CB3" w:rsidRDefault="00C71CB3">
      <w:pPr>
        <w:spacing w:after="0"/>
        <w:ind w:left="120"/>
        <w:jc w:val="center"/>
        <w:rPr>
          <w:lang w:val="ru-RU"/>
        </w:rPr>
      </w:pPr>
    </w:p>
    <w:p w:rsidR="00BA59D2" w:rsidRPr="00C71CB3" w:rsidRDefault="00BA59D2">
      <w:pPr>
        <w:spacing w:after="0"/>
        <w:ind w:left="120"/>
        <w:jc w:val="center"/>
        <w:rPr>
          <w:lang w:val="ru-RU"/>
        </w:rPr>
      </w:pPr>
    </w:p>
    <w:p w:rsidR="00BA59D2" w:rsidRPr="00C71CB3" w:rsidRDefault="00353F28" w:rsidP="00C71CB3">
      <w:pPr>
        <w:spacing w:after="0"/>
        <w:ind w:left="120"/>
        <w:jc w:val="center"/>
        <w:rPr>
          <w:lang w:val="ru-RU"/>
        </w:rPr>
        <w:sectPr w:rsidR="00BA59D2" w:rsidRPr="00C71CB3" w:rsidSect="00C71CB3">
          <w:pgSz w:w="11906" w:h="16383"/>
          <w:pgMar w:top="567" w:right="567" w:bottom="567" w:left="1134" w:header="720" w:footer="720" w:gutter="0"/>
          <w:cols w:space="720"/>
        </w:sectPr>
      </w:pPr>
      <w:bookmarkStart w:id="3" w:name="5ce1acce-c3fd-49bf-9494-1e3d1db3054e"/>
      <w:r w:rsidRPr="00C71CB3">
        <w:rPr>
          <w:rFonts w:ascii="Times New Roman" w:hAnsi="Times New Roman"/>
          <w:b/>
          <w:color w:val="000000"/>
          <w:sz w:val="28"/>
          <w:lang w:val="ru-RU"/>
        </w:rPr>
        <w:t>Новосергиевка</w:t>
      </w:r>
      <w:bookmarkEnd w:id="3"/>
      <w:r w:rsidRPr="00C71C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C71C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A59D2" w:rsidRPr="00C71CB3" w:rsidRDefault="00353F2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32371750"/>
      <w:bookmarkEnd w:id="0"/>
      <w:r w:rsidRPr="00C71CB3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</w:t>
      </w:r>
      <w:r w:rsidRPr="00C71CB3">
        <w:rPr>
          <w:rFonts w:ascii="Times New Roman" w:hAnsi="Times New Roman"/>
          <w:color w:val="000000"/>
          <w:sz w:val="24"/>
          <w:lang w:val="ru-RU"/>
        </w:rPr>
        <w:t>б</w:t>
      </w:r>
      <w:r w:rsidRPr="00C71CB3">
        <w:rPr>
          <w:rFonts w:ascii="Times New Roman" w:hAnsi="Times New Roman"/>
          <w:color w:val="000000"/>
          <w:sz w:val="24"/>
          <w:lang w:val="ru-RU"/>
        </w:rPr>
        <w:t>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</w:t>
      </w:r>
      <w:r w:rsidRPr="00C71CB3">
        <w:rPr>
          <w:rFonts w:ascii="Times New Roman" w:hAnsi="Times New Roman"/>
          <w:color w:val="000000"/>
          <w:sz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рирован Министерством юстиции Российской Федерации 05.07.2021 г., рег. номер – 64101) (далее – ФГОС ООО), а также федеральной </w:t>
      </w:r>
      <w:r w:rsidRPr="00C71CB3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C71CB3">
        <w:rPr>
          <w:rFonts w:ascii="Times New Roman" w:hAnsi="Times New Roman"/>
          <w:color w:val="000000"/>
          <w:sz w:val="24"/>
          <w:lang w:val="ru-RU"/>
        </w:rPr>
        <w:t>программы воспитания, с учётом Концепции преп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A59D2" w:rsidRPr="00C71CB3" w:rsidRDefault="00353F28">
      <w:pPr>
        <w:spacing w:after="0" w:line="264" w:lineRule="auto"/>
        <w:ind w:left="12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lang w:val="ru-RU"/>
        </w:rPr>
        <w:t xml:space="preserve">ОБЩАЯ ХАРАКТЕРИСТИКА </w:t>
      </w:r>
      <w:r w:rsidRPr="00C71CB3">
        <w:rPr>
          <w:rFonts w:ascii="Times New Roman" w:hAnsi="Times New Roman"/>
          <w:b/>
          <w:color w:val="333333"/>
          <w:sz w:val="24"/>
          <w:lang w:val="ru-RU"/>
        </w:rPr>
        <w:t>УЧЕБНОГО ПРЕДМЕТА «ЛИТЕРАТУРА»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Учебный предмет «Литература» в наибольшей степени способствует формированию духо</w:t>
      </w:r>
      <w:r w:rsidRPr="00C71CB3">
        <w:rPr>
          <w:rFonts w:ascii="Times New Roman" w:hAnsi="Times New Roman"/>
          <w:color w:val="000000"/>
          <w:sz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Особенности литературы как учебного предмета связаны с тем, что литературные произв</w:t>
      </w:r>
      <w:r w:rsidRPr="00C71CB3">
        <w:rPr>
          <w:rFonts w:ascii="Times New Roman" w:hAnsi="Times New Roman"/>
          <w:color w:val="000000"/>
          <w:sz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</w:t>
      </w:r>
      <w:r w:rsidRPr="00C71CB3">
        <w:rPr>
          <w:rFonts w:ascii="Times New Roman" w:hAnsi="Times New Roman"/>
          <w:color w:val="000000"/>
          <w:sz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lang w:val="ru-RU"/>
        </w:rPr>
        <w:t>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</w:t>
      </w:r>
      <w:r w:rsidRPr="00C71CB3">
        <w:rPr>
          <w:rFonts w:ascii="Times New Roman" w:hAnsi="Times New Roman"/>
          <w:color w:val="000000"/>
          <w:sz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lang w:val="ru-RU"/>
        </w:rPr>
        <w:t>висит от возрастных особенностей школьников, их психического и литературного развития, жи</w:t>
      </w:r>
      <w:r w:rsidRPr="00C71CB3">
        <w:rPr>
          <w:rFonts w:ascii="Times New Roman" w:hAnsi="Times New Roman"/>
          <w:color w:val="000000"/>
          <w:sz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lang w:val="ru-RU"/>
        </w:rPr>
        <w:t>ненного и читательского опыта.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Полноценное литературное образование на уровне основного общего образования нево</w:t>
      </w:r>
      <w:r w:rsidRPr="00C71CB3">
        <w:rPr>
          <w:rFonts w:ascii="Times New Roman" w:hAnsi="Times New Roman"/>
          <w:color w:val="000000"/>
          <w:sz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lang w:val="ru-RU"/>
        </w:rPr>
        <w:t>можно без учёта преемственности с учебным предметом "литературное чтение" на уровне начал</w:t>
      </w:r>
      <w:r w:rsidRPr="00C71CB3">
        <w:rPr>
          <w:rFonts w:ascii="Times New Roman" w:hAnsi="Times New Roman"/>
          <w:color w:val="000000"/>
          <w:sz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lang w:val="ru-RU"/>
        </w:rPr>
        <w:t>ного общего образования, межпредметных связей с русским языком, учебным предметом "Ист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>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</w:t>
      </w:r>
      <w:r w:rsidRPr="00C71CB3">
        <w:rPr>
          <w:rFonts w:ascii="Times New Roman" w:hAnsi="Times New Roman"/>
          <w:color w:val="000000"/>
          <w:sz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жающему миру и его воплощения в творческих работах различных жанров.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</w:t>
      </w:r>
      <w:r w:rsidRPr="00C71CB3">
        <w:rPr>
          <w:rFonts w:ascii="Times New Roman" w:hAnsi="Times New Roman"/>
          <w:color w:val="000000"/>
          <w:sz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татов обучения. </w:t>
      </w:r>
    </w:p>
    <w:p w:rsidR="00BA59D2" w:rsidRPr="00C71CB3" w:rsidRDefault="00353F28">
      <w:pPr>
        <w:spacing w:after="0" w:line="264" w:lineRule="auto"/>
        <w:ind w:left="12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lang w:val="ru-RU"/>
        </w:rPr>
        <w:t xml:space="preserve">ЦЕЛИ ИЗУЧЕНИЯ </w:t>
      </w:r>
      <w:r w:rsidRPr="00C71CB3">
        <w:rPr>
          <w:rFonts w:ascii="Times New Roman" w:hAnsi="Times New Roman"/>
          <w:b/>
          <w:color w:val="333333"/>
          <w:sz w:val="24"/>
          <w:lang w:val="ru-RU"/>
        </w:rPr>
        <w:t>УЧЕБНОГО ПРЕДМЕТА «ЛИТЕРАТУРА»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Цели изучения предмета «Литература» в основной школе состоят в формировании у об</w:t>
      </w:r>
      <w:r w:rsidRPr="00C71CB3">
        <w:rPr>
          <w:rFonts w:ascii="Times New Roman" w:hAnsi="Times New Roman"/>
          <w:color w:val="000000"/>
          <w:sz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lang w:val="ru-RU"/>
        </w:rPr>
        <w:t>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</w:t>
      </w:r>
      <w:r w:rsidRPr="00C71CB3">
        <w:rPr>
          <w:rFonts w:ascii="Times New Roman" w:hAnsi="Times New Roman"/>
          <w:color w:val="000000"/>
          <w:sz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lang w:val="ru-RU"/>
        </w:rPr>
        <w:t>ной и зарубежной литературе. Достижение указанных целей возможно при решении учебных з</w:t>
      </w:r>
      <w:r w:rsidRPr="00C71CB3">
        <w:rPr>
          <w:rFonts w:ascii="Times New Roman" w:hAnsi="Times New Roman"/>
          <w:color w:val="000000"/>
          <w:sz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дач, которые постепенно усложняются от 5 к 9 классу. 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</w:t>
      </w:r>
      <w:r w:rsidRPr="00C71CB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>ваны на воспитание и развитие мотивации к чтению художественных произведений, как изуча</w:t>
      </w:r>
      <w:r w:rsidRPr="00C71CB3">
        <w:rPr>
          <w:rFonts w:ascii="Times New Roman" w:hAnsi="Times New Roman"/>
          <w:color w:val="000000"/>
          <w:sz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lang w:val="ru-RU"/>
        </w:rPr>
        <w:t>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приятиях, посвящённых литературе, чтению, книжной культуре. 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</w:t>
      </w:r>
      <w:r w:rsidRPr="00C71CB3">
        <w:rPr>
          <w:rFonts w:ascii="Times New Roman" w:hAnsi="Times New Roman"/>
          <w:color w:val="000000"/>
          <w:sz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lang w:val="ru-RU"/>
        </w:rPr>
        <w:t>претировать прочитанное, направлены на формирование у школьников системы знаний о литер</w:t>
      </w:r>
      <w:r w:rsidRPr="00C71CB3">
        <w:rPr>
          <w:rFonts w:ascii="Times New Roman" w:hAnsi="Times New Roman"/>
          <w:color w:val="000000"/>
          <w:sz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lang w:val="ru-RU"/>
        </w:rPr>
        <w:t>туре как искусстве слова, в том числе основных теоретико и историко-литературных знаний, н</w:t>
      </w:r>
      <w:r w:rsidRPr="00C71CB3">
        <w:rPr>
          <w:rFonts w:ascii="Times New Roman" w:hAnsi="Times New Roman"/>
          <w:color w:val="000000"/>
          <w:sz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lang w:val="ru-RU"/>
        </w:rPr>
        <w:t>обходимых для понимания, анализа и интерпретации художественных произведений, умения во</w:t>
      </w:r>
      <w:r w:rsidRPr="00C71CB3">
        <w:rPr>
          <w:rFonts w:ascii="Times New Roman" w:hAnsi="Times New Roman"/>
          <w:color w:val="000000"/>
          <w:sz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lang w:val="ru-RU"/>
        </w:rPr>
        <w:t>принимать их в историко-культурном контексте, сопоставлять с произведениями других видов и</w:t>
      </w:r>
      <w:r w:rsidRPr="00C71CB3">
        <w:rPr>
          <w:rFonts w:ascii="Times New Roman" w:hAnsi="Times New Roman"/>
          <w:color w:val="000000"/>
          <w:sz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lang w:val="ru-RU"/>
        </w:rPr>
        <w:t>кусства; развитие читательских умений, творческих способностей, эстетического вкуса. Эти зад</w:t>
      </w:r>
      <w:r w:rsidRPr="00C71CB3">
        <w:rPr>
          <w:rFonts w:ascii="Times New Roman" w:hAnsi="Times New Roman"/>
          <w:color w:val="000000"/>
          <w:sz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lang w:val="ru-RU"/>
        </w:rPr>
        <w:t>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</w:t>
      </w:r>
      <w:r w:rsidRPr="00C71CB3">
        <w:rPr>
          <w:rFonts w:ascii="Times New Roman" w:hAnsi="Times New Roman"/>
          <w:color w:val="000000"/>
          <w:sz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lang w:val="ru-RU"/>
        </w:rPr>
        <w:t>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>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иска необходимой информации с использованием различных источников, владеть навыками их критической оценки. 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Задачи, связанные с осознанием обучающимися коммуникативно-эстетических возможн</w:t>
      </w:r>
      <w:r w:rsidRPr="00C71CB3">
        <w:rPr>
          <w:rFonts w:ascii="Times New Roman" w:hAnsi="Times New Roman"/>
          <w:color w:val="000000"/>
          <w:sz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lang w:val="ru-RU"/>
        </w:rPr>
        <w:t>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</w:t>
      </w:r>
      <w:r w:rsidRPr="00C71CB3">
        <w:rPr>
          <w:rFonts w:ascii="Times New Roman" w:hAnsi="Times New Roman"/>
          <w:color w:val="000000"/>
          <w:sz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lang w:val="ru-RU"/>
        </w:rPr>
        <w:t xml:space="preserve">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A59D2" w:rsidRPr="00C71CB3" w:rsidRDefault="00353F2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1CB3">
        <w:rPr>
          <w:rFonts w:ascii="Times New Roman" w:hAnsi="Times New Roman"/>
          <w:color w:val="000000"/>
          <w:sz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</w:t>
      </w:r>
      <w:r w:rsidRPr="00C71CB3">
        <w:rPr>
          <w:rFonts w:ascii="Times New Roman" w:hAnsi="Times New Roman"/>
          <w:color w:val="000000"/>
          <w:sz w:val="24"/>
          <w:lang w:val="ru-RU"/>
        </w:rPr>
        <w:t>б</w:t>
      </w:r>
      <w:r w:rsidRPr="00C71CB3">
        <w:rPr>
          <w:rFonts w:ascii="Times New Roman" w:hAnsi="Times New Roman"/>
          <w:color w:val="000000"/>
          <w:sz w:val="24"/>
          <w:lang w:val="ru-RU"/>
        </w:rPr>
        <w:t>разования рассчитано на 442 часа.</w:t>
      </w:r>
    </w:p>
    <w:p w:rsidR="00BA59D2" w:rsidRPr="00C71CB3" w:rsidRDefault="00BA59D2">
      <w:pPr>
        <w:rPr>
          <w:sz w:val="20"/>
          <w:lang w:val="ru-RU"/>
        </w:rPr>
        <w:sectPr w:rsidR="00BA59D2" w:rsidRPr="00C71CB3" w:rsidSect="00C71CB3">
          <w:pgSz w:w="11906" w:h="16383"/>
          <w:pgMar w:top="567" w:right="567" w:bottom="567" w:left="1134" w:header="720" w:footer="720" w:gutter="0"/>
          <w:cols w:space="720"/>
        </w:sectPr>
      </w:pPr>
    </w:p>
    <w:p w:rsidR="00BA59D2" w:rsidRPr="00C71CB3" w:rsidRDefault="00353F28">
      <w:pPr>
        <w:spacing w:after="0" w:line="264" w:lineRule="auto"/>
        <w:ind w:left="120"/>
        <w:jc w:val="both"/>
        <w:rPr>
          <w:lang w:val="ru-RU"/>
        </w:rPr>
      </w:pPr>
      <w:bookmarkStart w:id="6" w:name="block-32371751"/>
      <w:bookmarkEnd w:id="5"/>
      <w:r w:rsidRPr="00C71CB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A59D2" w:rsidRPr="00C71CB3" w:rsidRDefault="00353F28" w:rsidP="00C71CB3">
      <w:p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дов мира </w:t>
      </w:r>
      <w:bookmarkStart w:id="7" w:name="8038850c-b985-4899-8396-05ec2b5ebddc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каньки».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гие.</w:t>
      </w:r>
      <w:bookmarkEnd w:id="1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–ХХ веков о родной природе и о связи чел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века с Родиной </w:t>
      </w:r>
      <w:bookmarkStart w:id="11" w:name="3c5dcffd-8a26-4103-9932-75cd7a8dd3e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рургия» и другие.</w:t>
      </w:r>
      <w:bookmarkEnd w:id="1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пример, А. И. Куприна, М. М. Пришвина, К. Г. Паустовского.</w:t>
      </w:r>
      <w:bookmarkEnd w:id="14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гие (главы по выбору).</w:t>
      </w:r>
      <w:bookmarkEnd w:id="18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мер, Р. Г. Гамзатов. «Песня соловья»; М. Карим. «Эту песню мать мне пела».</w:t>
      </w:r>
      <w:bookmarkEnd w:id="1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 по выбору).</w:t>
      </w:r>
      <w:bookmarkEnd w:id="2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венсон. «Остров сокровищ», «Чёрная стрела» и другие.</w:t>
      </w:r>
      <w:bookmarkEnd w:id="2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ко».</w:t>
      </w:r>
      <w:bookmarkEnd w:id="25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C71CB3">
        <w:rPr>
          <w:rFonts w:ascii="Times New Roman" w:hAnsi="Times New Roman"/>
          <w:color w:val="333333"/>
          <w:sz w:val="24"/>
          <w:szCs w:val="24"/>
          <w:lang w:val="ru-RU"/>
        </w:rPr>
        <w:t>(не менее трех песен и двух поэм). Н</w:t>
      </w:r>
      <w:r w:rsidRPr="00C71CB3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333333"/>
          <w:sz w:val="24"/>
          <w:szCs w:val="24"/>
          <w:lang w:val="ru-RU"/>
        </w:rPr>
        <w:t>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</w:t>
      </w:r>
      <w:r w:rsidRPr="00C71CB3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333333"/>
          <w:sz w:val="24"/>
          <w:szCs w:val="24"/>
          <w:lang w:val="ru-RU"/>
        </w:rPr>
        <w:t xml:space="preserve">белунгах» (фрагменты). </w:t>
      </w:r>
      <w:bookmarkEnd w:id="26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7" w:name="ad04843b-b512-47d3-b84b-e22df158058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ском киселе», «Сказание о походе князя Олега на Царьград», «Предание о смерти князя Олега».</w:t>
      </w:r>
      <w:bookmarkEnd w:id="27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гие.</w:t>
      </w:r>
      <w:bookmarkEnd w:id="2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 коршун поднялся…».</w:t>
      </w:r>
      <w:bookmarkEnd w:id="3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C71CB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творения С. А. Есенина, В. В. Маяковского, А. А. Блока и другие.</w:t>
      </w:r>
      <w:bookmarkEnd w:id="3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этов). Например, стихотворения О.Ф. Берггольц, В.С. Высоцкого, Ю.П. Мориц, Д.С. Самойлова и других. </w:t>
      </w:r>
      <w:r w:rsidRPr="00C71CB3">
        <w:rPr>
          <w:sz w:val="24"/>
          <w:szCs w:val="24"/>
          <w:lang w:val="ru-RU"/>
        </w:rPr>
        <w:br/>
      </w:r>
      <w:bookmarkStart w:id="36" w:name="5118f498-9661-45e8-9924-bef67bfbf524"/>
      <w:bookmarkEnd w:id="36"/>
    </w:p>
    <w:p w:rsidR="00BA59D2" w:rsidRPr="00C71CB3" w:rsidRDefault="00353F28" w:rsidP="00C71CB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понат №...», Б.П. Екимов «Ночь исцеления», Э.Н. Веркин «Облачный полк» (главы) и другие. </w:t>
      </w:r>
      <w:r w:rsidRPr="00C71CB3">
        <w:rPr>
          <w:sz w:val="24"/>
          <w:szCs w:val="24"/>
          <w:lang w:val="ru-RU"/>
        </w:rPr>
        <w:br/>
      </w:r>
      <w:bookmarkStart w:id="37" w:name="a35f0a0b-d9a0-4ac9-afd6-3c0ec32f1224"/>
      <w:bookmarkEnd w:id="3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весть о первой любви»; Ю. И. Коваль. «Самая лёгкая лодка в мире» и другие.</w:t>
      </w:r>
      <w:bookmarkEnd w:id="38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те…», Р. Гамзатов «Журавли», «Мой Дагестан» и другие. </w:t>
      </w:r>
      <w:bookmarkEnd w:id="40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пример, Ж. Верн. «Дети капитана Гранта» (главы по выбору). Х. Ли. «Убить пересмешника» (гл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 по выбору) и другие.</w:t>
      </w:r>
      <w:bookmarkEnd w:id="43"/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номаха (в сокращении) и другие.</w:t>
      </w:r>
      <w:bookmarkEnd w:id="4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эма «Полтава»</w:t>
      </w:r>
      <w:bookmarkStart w:id="47" w:name="d902c126-21ef-4167-9209-dfb4fb73593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дого опричника и удалого купца Калашникова».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рюк», «Хорь и Калиныч» и другие.</w:t>
      </w:r>
      <w:bookmarkEnd w:id="4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гиль» (легенда о Данко), «Челкаш» и другие.</w:t>
      </w:r>
      <w:bookmarkEnd w:id="5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ности </w:t>
      </w:r>
      <w:bookmarkStart w:id="59" w:name="56b5d580-1dbd-4944-a96b-0fcb0abff14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вой и другие.</w:t>
      </w:r>
      <w:bookmarkEnd w:id="5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ние, бывшее с Владимиром Маяковским летом на даче», «Хорошее отношение к лошадям» и др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гие.</w:t>
      </w:r>
      <w:bookmarkEnd w:id="6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ки» и другие.</w:t>
      </w:r>
      <w:bookmarkEnd w:id="6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нее четырёх стихотворений двух поэтов). Например, стихотворения М. И. Цветаевой, Е. А. Евт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шенко, Б. А. Ахмадулиной, Ю. Д. Левитанского и другие.</w:t>
      </w:r>
      <w:bookmarkEnd w:id="64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кандера и другие.</w:t>
      </w:r>
      <w:bookmarkEnd w:id="6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7" w:name="4c3792f6-c508-448f-810f-0a4e7935e4da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нежского», «Житие протопопа Аввакума, им самим написанное».</w:t>
      </w:r>
      <w:bookmarkEnd w:id="6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нал…», «Из-под таинственной, холодной полумаски…», «Нищий» и другие.</w:t>
      </w:r>
      <w:bookmarkEnd w:id="7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во» (главы).</w:t>
      </w:r>
      <w:bookmarkEnd w:id="7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изведения И. С. Шмелёва, М. А. Осоргина, В. В. Набокова, Н. Тэффи, А. Т. Аверченко и другие.</w:t>
      </w:r>
      <w:bookmarkEnd w:id="7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C71CB3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та», «Поединок» и другие).</w:t>
      </w:r>
      <w:bookmarkEnd w:id="7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71CB3">
        <w:rPr>
          <w:sz w:val="24"/>
          <w:szCs w:val="24"/>
          <w:lang w:val="ru-RU"/>
        </w:rPr>
        <w:br/>
      </w:r>
      <w:bookmarkStart w:id="77" w:name="464a1461-dc27-4c8e-855e-7a4d0048dab5"/>
      <w:bookmarkEnd w:id="77"/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71CB3">
        <w:rPr>
          <w:sz w:val="24"/>
          <w:szCs w:val="24"/>
          <w:lang w:val="ru-RU"/>
        </w:rPr>
        <w:br/>
      </w:r>
      <w:bookmarkStart w:id="78" w:name="adb853ee-930d-4a27-923a-b9cb0245de5e"/>
      <w:bookmarkEnd w:id="78"/>
    </w:p>
    <w:p w:rsidR="00BA59D2" w:rsidRPr="00C71CB3" w:rsidRDefault="00353F28" w:rsidP="00C71CB3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(один-два по выбору). Например, № 66 «И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мучась всем, я умереть хочу…», № 130 «Её глаза на звёзды не похожи…» и другие. </w:t>
      </w:r>
      <w:bookmarkEnd w:id="7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Трагедия «Р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мео и Джульетта» </w:t>
      </w:r>
      <w:bookmarkStart w:id="80" w:name="b53ea1d5-9b20-4ab2-824f-f7ee2f33072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A59D2" w:rsidRPr="00C71CB3" w:rsidRDefault="00BA59D2" w:rsidP="00C71CB3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дарыни Императрицы Елисаветы Петровны 1747 года» и другие стихотворения </w:t>
      </w:r>
      <w:bookmarkStart w:id="82" w:name="e8b587e6-2f8c-4690-a635-22bb3cee08a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мятник» и другие.</w:t>
      </w:r>
      <w:bookmarkEnd w:id="8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ский (не менее трёх стихотворений по выбору).</w:t>
      </w:r>
      <w:bookmarkEnd w:id="85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ный…», «Элегия» («Безумных лет угасшее веселье…»), «Я вас любил: любовь ещё, быть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жет…», «Я памятник себе воздвиг нерукотворный…» и другие.</w:t>
      </w:r>
      <w:bookmarkEnd w:id="8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ли…» и другие.</w:t>
      </w:r>
      <w:bookmarkEnd w:id="8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A59D2" w:rsidRPr="00C71CB3" w:rsidRDefault="00353F28" w:rsidP="00C71C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C71CB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BA59D2" w:rsidRPr="00C71CB3" w:rsidRDefault="00BA59D2">
      <w:pPr>
        <w:rPr>
          <w:lang w:val="ru-RU"/>
        </w:rPr>
        <w:sectPr w:rsidR="00BA59D2" w:rsidRPr="00C71CB3" w:rsidSect="00C71CB3">
          <w:pgSz w:w="11906" w:h="16383"/>
          <w:pgMar w:top="567" w:right="567" w:bottom="567" w:left="1134" w:header="720" w:footer="720" w:gutter="0"/>
          <w:cols w:space="720"/>
        </w:sect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4" w:name="block-32371746"/>
      <w:bookmarkEnd w:id="6"/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щих личностных, метапредметных и предметных результатов освоения учебного предмета.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жёнными в произведениях русской литературы, принятыми в обществе правилами и нормами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ведения и способствуют процессам самопознания, самовоспитания и саморазвития, формирования внутренней позиции личности.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ратурных произведениях;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нальном обществе, в том числе с опорой на примеры из литературы;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BA59D2" w:rsidRPr="00C71CB3" w:rsidRDefault="00353F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дающимся в ней).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BA59D2" w:rsidRPr="00C71CB3" w:rsidRDefault="00353F2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A59D2" w:rsidRPr="00C71CB3" w:rsidRDefault="00353F2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ту, технологиям, боевым подвигам и трудовым достижениям народа, в том числе отр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жённым в художественных произведениях;</w:t>
      </w:r>
    </w:p>
    <w:p w:rsidR="00BA59D2" w:rsidRPr="00C71CB3" w:rsidRDefault="00353F2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A59D2" w:rsidRPr="00C71CB3" w:rsidRDefault="00353F2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кой поведения и поступков персонажей литературных произведений;</w:t>
      </w:r>
    </w:p>
    <w:p w:rsidR="00BA59D2" w:rsidRPr="00C71CB3" w:rsidRDefault="00353F2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ступков;</w:t>
      </w:r>
    </w:p>
    <w:p w:rsidR="00BA59D2" w:rsidRPr="00C71CB3" w:rsidRDefault="00353F2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ловиях индивидуального и общественного пространства.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BA59D2" w:rsidRPr="00C71CB3" w:rsidRDefault="00353F2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тературных произведений;</w:t>
      </w:r>
    </w:p>
    <w:p w:rsidR="00BA59D2" w:rsidRPr="00C71CB3" w:rsidRDefault="00353F2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A59D2" w:rsidRPr="00C71CB3" w:rsidRDefault="00353F2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A59D2" w:rsidRPr="00C71CB3" w:rsidRDefault="00353F2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чия: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тиков, курение) и иных форм вреда для физического и психического здоровья, соблюд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формационным и природным условиям, в том числе осмысляя собственный опыт и 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страивая дальнейшие цели;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тературных произведений;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BA59D2" w:rsidRPr="00C71CB3" w:rsidRDefault="00353F2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BA59D2" w:rsidRPr="00C71CB3" w:rsidRDefault="00353F2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вать, планировать и самостоятельно выполнять такого рода деятельность; </w:t>
      </w:r>
    </w:p>
    <w:p w:rsidR="00BA59D2" w:rsidRPr="00C71CB3" w:rsidRDefault="00353F2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A59D2" w:rsidRPr="00C71CB3" w:rsidRDefault="00353F2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деятельности и развитие необходимых умений для этого; </w:t>
      </w:r>
    </w:p>
    <w:p w:rsidR="00BA59D2" w:rsidRPr="00C71CB3" w:rsidRDefault="00353F2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BA59D2" w:rsidRPr="00C71CB3" w:rsidRDefault="00353F2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деятельности, в том числе при изучении 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изведений русского фольклора и литературы; </w:t>
      </w:r>
    </w:p>
    <w:p w:rsidR="00BA59D2" w:rsidRPr="00C71CB3" w:rsidRDefault="00353F2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BA59D2" w:rsidRPr="00C71CB3" w:rsidRDefault="00353F2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дач в области окружающей среды, планирования поступков и оценки их возможных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следствий для окружающей среды; </w:t>
      </w:r>
    </w:p>
    <w:p w:rsidR="00BA59D2" w:rsidRPr="00C71CB3" w:rsidRDefault="00353F2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ческих проблем и путей их решения; </w:t>
      </w:r>
    </w:p>
    <w:p w:rsidR="00BA59D2" w:rsidRPr="00C71CB3" w:rsidRDefault="00353F2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среде, в том числе сфо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мированное при знакомстве с литературными произведениями, поднимающими эколог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ческие проблемы; </w:t>
      </w:r>
    </w:p>
    <w:p w:rsidR="00BA59D2" w:rsidRPr="00C71CB3" w:rsidRDefault="00353F2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A59D2" w:rsidRPr="00C71CB3" w:rsidRDefault="00353F2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A59D2" w:rsidRPr="00C71CB3" w:rsidRDefault="00353F2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A59D2" w:rsidRPr="00C71CB3" w:rsidRDefault="00353F2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BA59D2" w:rsidRPr="00C71CB3" w:rsidRDefault="00353F2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A59D2" w:rsidRPr="00C71CB3" w:rsidRDefault="00353F2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ловиям социальной и природной среды: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ниям других;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 действии в условиях неопределенности, повышение уровня своей компетентности 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зитивное в произошедшей ситуации; </w:t>
      </w:r>
    </w:p>
    <w:p w:rsidR="00BA59D2" w:rsidRPr="00C71CB3" w:rsidRDefault="00353F2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вия.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ных текстов, литературных героев и др.) и явлений (литературных направлений, этапов историко-литературного процесса);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ваемых литературных фактах и наблюдениях над текстом;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сов;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лючений по аналогии;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BA59D2" w:rsidRPr="00C71CB3" w:rsidRDefault="00353F2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нием ситуации, объекта, и самостоятельно устанавливать искомое и данное;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разовании;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ментировать свою позицию, мнение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лению особенностей литературного объекта изучения, причинно-следственных связей и зависимостей объектов между собой;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вания (эксперимента);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блюдения, опыта, исследования;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BA59D2" w:rsidRPr="00C71CB3" w:rsidRDefault="00353F2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BA59D2" w:rsidRPr="00C71CB3" w:rsidRDefault="00353F2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A59D2" w:rsidRPr="00C71CB3" w:rsidRDefault="00353F2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гую информацию различных видов и форм представления;</w:t>
      </w:r>
    </w:p>
    <w:p w:rsidR="00BA59D2" w:rsidRPr="00C71CB3" w:rsidRDefault="00353F2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59D2" w:rsidRPr="00C71CB3" w:rsidRDefault="00353F2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граммами, иной графикой и их комбинациями;</w:t>
      </w:r>
    </w:p>
    <w:p w:rsidR="00BA59D2" w:rsidRPr="00C71CB3" w:rsidRDefault="00353F2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A59D2" w:rsidRPr="00C71CB3" w:rsidRDefault="00353F2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ных произведениях, и смягчать конфликты, вести переговоры;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ректно формулировать свои возражения;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желательности общения;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римента, исследования, проекта);</w:t>
      </w:r>
    </w:p>
    <w:p w:rsidR="00BA59D2" w:rsidRPr="00C71CB3" w:rsidRDefault="00353F2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стей аудитории и в соответствии с ним составлять устные и письменные тексты с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пользованием иллюстративных материалов.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стной работы;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ганизацию совместной работы на уроке литературы и во внеурочной учебной деятельн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нию, и координировать свои действия с другими членами команды;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ректно формулировать свои возражения;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желательности общения;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 xml:space="preserve">римента, исследования, проекта); 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стей аудитории и в соответствии с ним составлять устные и письменные тексты с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пользованием иллюстративных материалов;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BA59D2" w:rsidRPr="00C71CB3" w:rsidRDefault="00353F2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BA59D2" w:rsidRPr="00C71CB3" w:rsidRDefault="00353F2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ции, изображённые в художественной литературе;</w:t>
      </w:r>
    </w:p>
    <w:p w:rsidR="00BA59D2" w:rsidRPr="00C71CB3" w:rsidRDefault="00353F2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A59D2" w:rsidRPr="00C71CB3" w:rsidRDefault="00353F2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стей, аргументировать предлагаемые варианты решений;</w:t>
      </w:r>
    </w:p>
    <w:p w:rsidR="00BA59D2" w:rsidRPr="00C71CB3" w:rsidRDefault="00353F2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тировать предложенный алгоритм с учётом получения новых знаний об изучаемом лит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ратурном объекте;</w:t>
      </w:r>
    </w:p>
    <w:p w:rsidR="00BA59D2" w:rsidRPr="00C71CB3" w:rsidRDefault="00353F2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BA59D2" w:rsidRPr="00C71CB3" w:rsidRDefault="00353F2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ном образовании; давать адекватную оценку учебной ситуации и предлагать план её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менения;</w:t>
      </w:r>
    </w:p>
    <w:p w:rsidR="00BA59D2" w:rsidRPr="00C71CB3" w:rsidRDefault="00353F2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A59D2" w:rsidRPr="00C71CB3" w:rsidRDefault="00353F2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A59D2" w:rsidRPr="00C71CB3" w:rsidRDefault="00353F2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туаций, установленных ошибок, возникших трудностей; оценивать соответствие резул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тата цели и условиям.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BA59D2" w:rsidRPr="00C71CB3" w:rsidRDefault="00353F2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циями других;</w:t>
      </w:r>
    </w:p>
    <w:p w:rsidR="00BA59D2" w:rsidRPr="00C71CB3" w:rsidRDefault="00353F2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A59D2" w:rsidRPr="00C71CB3" w:rsidRDefault="00353F2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руя примеры из художественной литературы;</w:t>
      </w:r>
    </w:p>
    <w:p w:rsidR="00BA59D2" w:rsidRPr="00C71CB3" w:rsidRDefault="00353F2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BA59D2" w:rsidRPr="00C71CB3" w:rsidRDefault="00353F2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ниями литературных героев;</w:t>
      </w:r>
    </w:p>
    <w:p w:rsidR="00BA59D2" w:rsidRPr="00C71CB3" w:rsidRDefault="00353F2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A59D2" w:rsidRPr="00C71CB3" w:rsidRDefault="00353F2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BA59D2" w:rsidRPr="00C71CB3" w:rsidRDefault="00353F2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A59D2" w:rsidRPr="00C71CB3" w:rsidRDefault="00353F2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рактеристики; выявлять элементарные особенности языка художественного произвед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ния, поэтической и прозаической речи;</w:t>
      </w:r>
    </w:p>
    <w:p w:rsidR="00BA59D2" w:rsidRPr="00C71CB3" w:rsidRDefault="00353F2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теристика персонажей; портрет, пейзаж, художественная деталь; эпитет, сравнение,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тафора, олицетворение; аллегория; ритм, рифма;</w:t>
      </w:r>
    </w:p>
    <w:p w:rsidR="00BA59D2" w:rsidRPr="00C71CB3" w:rsidRDefault="00353F2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BA59D2" w:rsidRPr="00C71CB3" w:rsidRDefault="00353F2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вать вопросы к тексту;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дений фольклора и литературы;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дожественной литературы для познания мира, формирования эмоциональных и эстетических вп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чатлений, а также для собственного развития;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ный текст от текста научного, делового, публицистического;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танное (с учётом литературного развития обучающихся);</w:t>
      </w:r>
    </w:p>
    <w:p w:rsidR="00BA59D2" w:rsidRPr="00C71CB3" w:rsidRDefault="00353F2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рактеристики; выявлять основные особенности языка художественного произведения, поэтической и прозаической речи;</w:t>
      </w:r>
    </w:p>
    <w:p w:rsidR="00BA59D2" w:rsidRPr="00C71CB3" w:rsidRDefault="00353F2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цессе анализа и интерпретации произведений, оформления собственных оценок и 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рия; стихотворный метр (хорей, ямб), ритм, рифма, строфа;</w:t>
      </w:r>
    </w:p>
    <w:p w:rsidR="00BA59D2" w:rsidRPr="00C71CB3" w:rsidRDefault="00353F2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ду ними;</w:t>
      </w:r>
    </w:p>
    <w:p w:rsidR="00BA59D2" w:rsidRPr="00C71CB3" w:rsidRDefault="00353F2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турных произведений, темы, проблемы, жанры (с учётом возраста и литературного ра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вития обучающихся);</w:t>
      </w:r>
    </w:p>
    <w:p w:rsidR="00BA59D2" w:rsidRPr="00C71CB3" w:rsidRDefault="00353F2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ния художественной литературы с произведениями других видов искусства (живопись, музыка, театр, кино);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ведений, не выученных ранее), передавая личное отношение к произведению (с учётом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ного развития, индивидуальных особенностей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дожественной литературы для познания мира, формирования эмоциональных и эстетических вп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чатлений, а также для собственного развития;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циям учителя, в том числе за счёт произведений современной литературы для детей и подростков;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ководством учителя и учиться публично представлять полученные результаты;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жественного текста от текста научного, делового, публицистического;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A59D2" w:rsidRPr="00C71CB3" w:rsidRDefault="00353F2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лять позицию героя, рассказчика и авторскую позицию, учитывая художественные ос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турного развития обучающихся); выявлять основные особенности языка художественн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A59D2" w:rsidRPr="00C71CB3" w:rsidRDefault="00353F2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тий и учиться самостоятельно использовать их в процессе анализа и интерпретации 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тературного произведения; тема, идея, проблематика; пафос (героический, патриотич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ский, гражданский и др.); сюжет, композиция, эпиграф; стадии развития действия: эксп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зиция, завязка, развитие действия, кульминация, развязка; автор, повествователь, ра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сказчик, литературный герой (персонаж), лирический герой, речевая характеристика 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творный метр (хорей, ямб, дактиль, амфибрахий, анапест), ритм, рифма, строфа;</w:t>
      </w:r>
    </w:p>
    <w:p w:rsidR="00BA59D2" w:rsidRPr="00C71CB3" w:rsidRDefault="00353F2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ду ними;</w:t>
      </w:r>
    </w:p>
    <w:p w:rsidR="00BA59D2" w:rsidRPr="00C71CB3" w:rsidRDefault="00353F2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турных произведений, темы, проблемы, жанры, художественные приёмы, особенности языка;</w:t>
      </w:r>
    </w:p>
    <w:p w:rsidR="00BA59D2" w:rsidRPr="00C71CB3" w:rsidRDefault="00353F2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ведений, не выученных ранее), передавая личное отношение к произведению (с учётом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ного развития, индивидуальных особенностей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чать на вопросы по прочитанному произведению и самостоятельно формулировать вопросы к те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сту; пересказывать сюжет и вычленять фабулу;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зицию с позицией автора, давать аргументированную оценку прочитанному;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зованием методов смыслового чтения и эстетического анализа;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ратуры для самостоятельного познания мира, развития собственных эмоциональных и эстетич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ских впечатлений;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теля и сверстников, в том числе за счёт произведений современной литературы для детей и подр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стков;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тельности и публично представлять полученные результаты;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веренные источники в интернет-библиотеках для выполнения учебных задач, соблюдая правила информационной безопасности.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жественного текста от текста научного, делового, публицистического;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слов, заложенных в литературных произведениях:</w:t>
      </w:r>
    </w:p>
    <w:p w:rsidR="00BA59D2" w:rsidRPr="00C71CB3" w:rsidRDefault="00353F2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цию героя, повествователя, рассказчика и авторскую позицию, учитывая художестве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лять особенности композиции и основной конфликт произведения; характеризовать 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торский пафос; выявлять и осмыслять формы авторской оценки героев, событий, хара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A59D2" w:rsidRPr="00C71CB3" w:rsidRDefault="00353F2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тий и самостоятельно использовать их в процессе анализа и интерпретации произвед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ний, оформления собственных оценок и наблюдений: художественная литература и ус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сказчик, литературный герой (персонаж), лирический герой, речевая характеристика 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A59D2" w:rsidRPr="00C71CB3" w:rsidRDefault="00353F2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ческому времени, определённому литературному направлению);</w:t>
      </w:r>
    </w:p>
    <w:p w:rsidR="00BA59D2" w:rsidRPr="00C71CB3" w:rsidRDefault="00353F2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ду ними; определять родо-жанровую специфику изученного художественного произв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дения;</w:t>
      </w:r>
    </w:p>
    <w:p w:rsidR="00BA59D2" w:rsidRPr="00C71CB3" w:rsidRDefault="00353F2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венные приёмы, эпизоды текста, особенности языка;</w:t>
      </w:r>
    </w:p>
    <w:p w:rsidR="00BA59D2" w:rsidRPr="00C71CB3" w:rsidRDefault="00353F2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зыка, театр, балет, кино, фотоискусство, компьютерная графика);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ведений, не выученных ранее), передавая личное отношение к произведению (с учётом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ного развития, индивидуальных особенностей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ные виды пересказов, обстоятельно отвечать на вопросы и самостоятельно формулировать вопр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сы к тексту; пересказывать сюжет и вычленять фабулу;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зицию с позицией автора и позициями участников диалога, давать аргументированную оценку прочитанному;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ности и публично представлять полученные результаты;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A59D2" w:rsidRPr="00C71CB3" w:rsidRDefault="00BA59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59D2" w:rsidRPr="00C71CB3" w:rsidRDefault="00353F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цию героя, повествователя, рассказчика и авторскую позицию, учитывая художестве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лять особенности композиции и основной конфликт произведения; характеризовать 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торский пафос; выявлять и осмысливать формы авторской оценки героев, событий, х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чи; находить основные изобразительно-выразительные средства, характерные для тво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ческой манеры писателя, определять их художественные функции, выявляя особенности авторского языка и стиля;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тий и самостоятельно использовать их в процессе анализа и интерпретации произвед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ний, оформления собственных оценок и наблюдений: художественная литература и ус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ное народное творчество; проза и поэзия; художественный образ, факт, вымысел; литер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лог; авторское/лирическое отступление; конфликт; система образов; образ автора, пов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пербола, умолчание, параллелизм; антитеза, аллегория; риторический вопрос, риторич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фибрахий, анапест), ритм, рифма, строфа; афоризм;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ко-литературного процесса (определять и учитывать при анализе принадлежность прои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ведения к историческому времени, определённому литературному направлению);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ческой эпохи, авторского мировоззрения, проблематики произведений;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ду ними; определять родо-жанровую специфику изученного и самостоятельно прочита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ного художественного произведения;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ных произведений, темы, проблемы, жанры, художественные приёмы, эпизоды текста, особенности языка;</w:t>
      </w:r>
    </w:p>
    <w:p w:rsidR="00BA59D2" w:rsidRPr="00C71CB3" w:rsidRDefault="00353F2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зыка, театр, балет, кино, фотоискусство, компьютерная графика);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ведений, не выученных ранее), передавая личное отношение к произведению (с учётом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ного развития, индивидуальных особенностей обучающихся);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нять фабулу;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пользуя литературные аргументы;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дактировать собственные и чужие письменные тексты; собирать материал и обрабатывать инфо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мацию, необходимую для составления плана, таблицы, схемы, доклада, конспекта, аннотации, э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се, отзыва, рецензии, литературно-творческой работы на самостоятельно выбранную литерату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ную или публицистическую тему, применяя различные виды цитирования;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венной литературы как способа познания мира и окружающей действительности, источника эм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циональных и эстетических впечатлений, а также средства собственного развития;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ности и уметь публично презентовать полученные результаты;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точники для выполнения учебных задач; применять ИКТ, соблюдая правила информационной безопасности.</w:t>
      </w:r>
    </w:p>
    <w:p w:rsidR="00BA59D2" w:rsidRPr="00C71CB3" w:rsidRDefault="00353F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вать, что формирование различных умений, навыков, компетенций происходит у разных обуча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C71CB3">
        <w:rPr>
          <w:rFonts w:ascii="Times New Roman" w:hAnsi="Times New Roman"/>
          <w:color w:val="000000"/>
          <w:sz w:val="24"/>
          <w:szCs w:val="24"/>
          <w:lang w:val="ru-RU"/>
        </w:rPr>
        <w:t>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A59D2" w:rsidRPr="00C71CB3" w:rsidRDefault="00BA59D2">
      <w:pPr>
        <w:rPr>
          <w:lang w:val="ru-RU"/>
        </w:rPr>
        <w:sectPr w:rsidR="00BA59D2" w:rsidRPr="00C71CB3" w:rsidSect="00C71CB3">
          <w:pgSz w:w="11906" w:h="16383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bookmarkStart w:id="95" w:name="block-32371747"/>
      <w:bookmarkEnd w:id="94"/>
      <w:r w:rsidRPr="00C71C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066"/>
        <w:gridCol w:w="5413"/>
        <w:gridCol w:w="1535"/>
        <w:gridCol w:w="1849"/>
        <w:gridCol w:w="1918"/>
        <w:gridCol w:w="3069"/>
      </w:tblGrid>
      <w:tr w:rsidR="00BA59D2" w:rsidTr="00353F28">
        <w:trPr>
          <w:trHeight w:val="144"/>
        </w:trPr>
        <w:tc>
          <w:tcPr>
            <w:tcW w:w="1066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D2" w:rsidRDefault="00BA59D2">
            <w:pPr>
              <w:ind w:left="135"/>
            </w:pPr>
          </w:p>
        </w:tc>
        <w:tc>
          <w:tcPr>
            <w:tcW w:w="5413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1EC" w:rsidRDefault="008E01EC">
            <w:pPr>
              <w:ind w:left="135"/>
            </w:pPr>
          </w:p>
          <w:p w:rsidR="008E01EC" w:rsidRDefault="008E01EC" w:rsidP="008E01EC"/>
          <w:p w:rsidR="00BA59D2" w:rsidRPr="008E01EC" w:rsidRDefault="008E01EC" w:rsidP="008E01EC">
            <w:pPr>
              <w:tabs>
                <w:tab w:val="left" w:pos="3450"/>
              </w:tabs>
            </w:pPr>
            <w:r>
              <w:tab/>
            </w:r>
          </w:p>
        </w:tc>
        <w:tc>
          <w:tcPr>
            <w:tcW w:w="0" w:type="auto"/>
            <w:gridSpan w:val="3"/>
          </w:tcPr>
          <w:p w:rsidR="00BA59D2" w:rsidRDefault="00353F2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9" w:type="dxa"/>
            <w:vMerge w:val="restart"/>
          </w:tcPr>
          <w:p w:rsidR="00BA59D2" w:rsidRPr="00353F28" w:rsidRDefault="00353F28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A59D2" w:rsidTr="00353F28">
        <w:trPr>
          <w:trHeight w:val="144"/>
        </w:trPr>
        <w:tc>
          <w:tcPr>
            <w:tcW w:w="0" w:type="auto"/>
            <w:vMerge/>
          </w:tcPr>
          <w:p w:rsidR="00BA59D2" w:rsidRDefault="00BA59D2"/>
        </w:tc>
        <w:tc>
          <w:tcPr>
            <w:tcW w:w="5413" w:type="dxa"/>
            <w:vMerge/>
          </w:tcPr>
          <w:p w:rsidR="00BA59D2" w:rsidRDefault="00BA59D2"/>
        </w:tc>
        <w:tc>
          <w:tcPr>
            <w:tcW w:w="1535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D2" w:rsidRDefault="00BA59D2">
            <w:pPr>
              <w:ind w:left="135"/>
            </w:pPr>
          </w:p>
        </w:tc>
        <w:tc>
          <w:tcPr>
            <w:tcW w:w="1849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1918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3069" w:type="dxa"/>
            <w:vMerge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850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850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850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ца»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13" w:type="dxa"/>
          </w:tcPr>
          <w:p w:rsidR="00BA59D2" w:rsidRDefault="00353F28" w:rsidP="00F35C98">
            <w:pPr>
              <w:ind w:left="6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 w:rsidP="00F35C98">
            <w:pPr>
              <w:ind w:left="68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850" w:type="dxa"/>
            <w:gridSpan w:val="6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13" w:type="dxa"/>
          </w:tcPr>
          <w:p w:rsidR="00BA59D2" w:rsidRDefault="00353F28" w:rsidP="00F35C98">
            <w:pPr>
              <w:ind w:left="6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 w:rsidP="00F35C98">
            <w:pPr>
              <w:ind w:left="68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850" w:type="dxa"/>
            <w:gridSpan w:val="6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диной (не менее пяти). Например, стихотворения А. К. Толстого, Ф. И. Тютчева, А. А. Фета, И. А. Бунина, А. А. Блока, С. А. Есенина, Н. М. Рубц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ва, Ю. П. Кузнецова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 w:hanging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 w:hanging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ру).Например, «Корова», «Никита»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413" w:type="dxa"/>
          </w:tcPr>
          <w:p w:rsidR="00BA59D2" w:rsidRPr="00C71CB3" w:rsidRDefault="00353F28" w:rsidP="00F35C98">
            <w:pPr>
              <w:ind w:left="68" w:hanging="6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850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му «Человек на войне» (не менее двух). Напр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мер, Л. А. Кассиль. «Дорогие мои мальчишки»; Ю. Я. Яковлев. «Девочки с Васильевского ос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рова»; В. П. Катаев. «Сын полка», К.М.Симонов. "Сын артиллериста"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41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писателей. (одно по выбору). Напр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850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41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бит, или Туда и обратно» (главы)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6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41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по выбору.)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6" w:type="dxa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479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306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479" w:type="dxa"/>
            <w:gridSpan w:val="2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9" w:type="dxa"/>
          </w:tcPr>
          <w:p w:rsidR="00BA59D2" w:rsidRDefault="00F806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9" w:type="dxa"/>
          </w:tcPr>
          <w:p w:rsidR="00BA59D2" w:rsidRDefault="00BA59D2"/>
        </w:tc>
      </w:tr>
    </w:tbl>
    <w:p w:rsidR="00BA59D2" w:rsidRDefault="00BA59D2">
      <w:pPr>
        <w:sectPr w:rsidR="00BA59D2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0" w:type="auto"/>
        <w:tblLook w:val="04A0"/>
      </w:tblPr>
      <w:tblGrid>
        <w:gridCol w:w="1006"/>
        <w:gridCol w:w="5765"/>
        <w:gridCol w:w="1276"/>
        <w:gridCol w:w="1849"/>
        <w:gridCol w:w="1918"/>
        <w:gridCol w:w="2832"/>
      </w:tblGrid>
      <w:tr w:rsidR="00BA59D2" w:rsidTr="00353F28">
        <w:trPr>
          <w:trHeight w:val="144"/>
        </w:trPr>
        <w:tc>
          <w:tcPr>
            <w:tcW w:w="1006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D2" w:rsidRDefault="00BA59D2">
            <w:pPr>
              <w:ind w:left="135"/>
            </w:pPr>
          </w:p>
        </w:tc>
        <w:tc>
          <w:tcPr>
            <w:tcW w:w="5765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D2" w:rsidRDefault="00BA59D2">
            <w:pPr>
              <w:ind w:left="135"/>
            </w:pPr>
          </w:p>
        </w:tc>
        <w:tc>
          <w:tcPr>
            <w:tcW w:w="5043" w:type="dxa"/>
            <w:gridSpan w:val="3"/>
          </w:tcPr>
          <w:p w:rsidR="00BA59D2" w:rsidRDefault="00353F2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D2" w:rsidRDefault="00BA59D2">
            <w:pPr>
              <w:ind w:left="135"/>
            </w:pPr>
          </w:p>
        </w:tc>
      </w:tr>
      <w:tr w:rsidR="00BA59D2" w:rsidTr="00353F28">
        <w:trPr>
          <w:trHeight w:val="144"/>
        </w:trPr>
        <w:tc>
          <w:tcPr>
            <w:tcW w:w="0" w:type="auto"/>
            <w:vMerge/>
          </w:tcPr>
          <w:p w:rsidR="00BA59D2" w:rsidRDefault="00BA59D2"/>
        </w:tc>
        <w:tc>
          <w:tcPr>
            <w:tcW w:w="5765" w:type="dxa"/>
            <w:vMerge/>
          </w:tcPr>
          <w:p w:rsidR="00BA59D2" w:rsidRDefault="00BA59D2"/>
        </w:tc>
        <w:tc>
          <w:tcPr>
            <w:tcW w:w="1276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D2" w:rsidRDefault="00BA59D2">
            <w:pPr>
              <w:ind w:left="135"/>
            </w:pPr>
          </w:p>
        </w:tc>
        <w:tc>
          <w:tcPr>
            <w:tcW w:w="1849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1918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0" w:type="auto"/>
            <w:vMerge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65" w:type="dxa"/>
          </w:tcPr>
          <w:p w:rsidR="00BA59D2" w:rsidRPr="00C71CB3" w:rsidRDefault="00353F28" w:rsidP="00353F28">
            <w:pPr>
              <w:ind w:left="-13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65" w:type="dxa"/>
          </w:tcPr>
          <w:p w:rsidR="00BA59D2" w:rsidRPr="00C71CB3" w:rsidRDefault="00353F28" w:rsidP="00353F28">
            <w:pPr>
              <w:ind w:left="-13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ный ворон «Не шуми, мати зеленая добровушка....», и другие. «Песнь о Роланде» (фрагменты), «Песнь о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мента). Например, «Сказание о белгородском кис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ле», «Сказание о походе князя Олега на Царьград», «Предание о смерти князя Олега»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65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65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шун поднялся…»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ветом…»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ника»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мер, стихотворения О. Ф. Берггольц, В. С. Высоцк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го, Ю. П. Мориц, Д. С. Самойлова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765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лей-фантастов.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творения (два по выбору).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006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76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9" w:type="dxa"/>
          </w:tcPr>
          <w:p w:rsidR="00BA59D2" w:rsidRDefault="006434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</w:tcPr>
          <w:p w:rsidR="00BA59D2" w:rsidRDefault="00BA59D2"/>
        </w:tc>
      </w:tr>
    </w:tbl>
    <w:p w:rsidR="00BA59D2" w:rsidRDefault="00BA59D2">
      <w:pPr>
        <w:sectPr w:rsidR="00BA59D2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0" w:type="auto"/>
        <w:tblLook w:val="04A0"/>
      </w:tblPr>
      <w:tblGrid>
        <w:gridCol w:w="1133"/>
        <w:gridCol w:w="5638"/>
        <w:gridCol w:w="1276"/>
        <w:gridCol w:w="1849"/>
        <w:gridCol w:w="1918"/>
        <w:gridCol w:w="2832"/>
      </w:tblGrid>
      <w:tr w:rsidR="00BA59D2" w:rsidTr="00353F28">
        <w:trPr>
          <w:trHeight w:val="144"/>
        </w:trPr>
        <w:tc>
          <w:tcPr>
            <w:tcW w:w="1133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D2" w:rsidRDefault="00BA59D2">
            <w:pPr>
              <w:ind w:left="135"/>
            </w:pPr>
          </w:p>
        </w:tc>
        <w:tc>
          <w:tcPr>
            <w:tcW w:w="5638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D2" w:rsidRDefault="00BA59D2">
            <w:pPr>
              <w:ind w:left="135"/>
            </w:pPr>
          </w:p>
        </w:tc>
        <w:tc>
          <w:tcPr>
            <w:tcW w:w="5043" w:type="dxa"/>
            <w:gridSpan w:val="3"/>
          </w:tcPr>
          <w:p w:rsidR="00BA59D2" w:rsidRDefault="00353F2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D2" w:rsidRDefault="00BA59D2">
            <w:pPr>
              <w:ind w:left="135"/>
            </w:pPr>
          </w:p>
        </w:tc>
      </w:tr>
      <w:tr w:rsidR="00BA59D2" w:rsidTr="00353F28">
        <w:trPr>
          <w:trHeight w:val="144"/>
        </w:trPr>
        <w:tc>
          <w:tcPr>
            <w:tcW w:w="0" w:type="auto"/>
            <w:vMerge/>
          </w:tcPr>
          <w:p w:rsidR="00BA59D2" w:rsidRDefault="00BA59D2"/>
        </w:tc>
        <w:tc>
          <w:tcPr>
            <w:tcW w:w="5638" w:type="dxa"/>
            <w:vMerge/>
          </w:tcPr>
          <w:p w:rsidR="00BA59D2" w:rsidRDefault="00BA59D2"/>
        </w:tc>
        <w:tc>
          <w:tcPr>
            <w:tcW w:w="1276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D2" w:rsidRDefault="00BA59D2">
            <w:pPr>
              <w:ind w:left="135"/>
            </w:pPr>
          </w:p>
        </w:tc>
        <w:tc>
          <w:tcPr>
            <w:tcW w:w="1849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1918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0" w:type="auto"/>
            <w:vMerge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кращении)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 w:rsidP="00353F28">
            <w:pPr>
              <w:ind w:left="1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38" w:type="dxa"/>
          </w:tcPr>
          <w:p w:rsidR="00BA59D2" w:rsidRDefault="00353F28" w:rsidP="00353F28">
            <w:pPr>
              <w:ind w:left="1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рёх). Например, «Узник», «Парус», «Тучи», «Жел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темницу…»), «Когда волнуе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38" w:type="dxa"/>
          </w:tcPr>
          <w:p w:rsidR="00BA59D2" w:rsidRDefault="00353F28" w:rsidP="00353F28">
            <w:pPr>
              <w:ind w:left="1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пример, «Железная дорога», «Размышления у 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радного подъезда»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38" w:type="dxa"/>
          </w:tcPr>
          <w:p w:rsidR="00BA59D2" w:rsidRDefault="00353F28" w:rsidP="00353F28">
            <w:pPr>
              <w:ind w:left="1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38" w:type="dxa"/>
          </w:tcPr>
          <w:p w:rsidR="00BA59D2" w:rsidRPr="00C71CB3" w:rsidRDefault="00353F28" w:rsidP="00353F28">
            <w:pPr>
              <w:ind w:left="1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лей на историческую тему. (не менее двух). Напр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мер, произведения А. К. Толстого, Р. Сабатини, Ф. Купера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мер, «Тоска», «Злоумышленник»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генда о Данко), «Челкаш»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ние по выбору). Например, «Алые паруса», «Зел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ная лампа»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«Необычайное приключение, бы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шее с Владимиром Маяковским летом на даче», «Хорошее отношение к лошадям»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бору).Например, «Родинка», «Чужая кровь»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пример, «Юшка», «Неизвестный цветок»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14646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пример, «Чудик», «Стенька Разин», «Критики»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этов): например, стихотворения М. И. Цветаевой, Е. А. Евтушенко, Б. А. Ахмадулиной, Б.Ш. Оку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жавы, Ю. Д. Левитанского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353F28">
        <w:trPr>
          <w:trHeight w:val="144"/>
        </w:trPr>
        <w:tc>
          <w:tcPr>
            <w:tcW w:w="14646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ру).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638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Мериме.«Маттео Фал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1133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638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RPr="000338C7" w:rsidTr="00353F28">
        <w:trPr>
          <w:trHeight w:val="144"/>
        </w:trPr>
        <w:tc>
          <w:tcPr>
            <w:tcW w:w="6771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D2" w:rsidTr="00353F28">
        <w:trPr>
          <w:trHeight w:val="144"/>
        </w:trPr>
        <w:tc>
          <w:tcPr>
            <w:tcW w:w="6771" w:type="dxa"/>
            <w:gridSpan w:val="2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</w:tcPr>
          <w:p w:rsidR="00BA59D2" w:rsidRDefault="005274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F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</w:tcPr>
          <w:p w:rsidR="00BA59D2" w:rsidRDefault="00BA59D2"/>
        </w:tc>
      </w:tr>
    </w:tbl>
    <w:p w:rsidR="00BA59D2" w:rsidRDefault="00BA59D2">
      <w:pPr>
        <w:sectPr w:rsidR="00BA59D2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c"/>
        <w:tblW w:w="0" w:type="auto"/>
        <w:tblLook w:val="04A0"/>
      </w:tblPr>
      <w:tblGrid>
        <w:gridCol w:w="1104"/>
        <w:gridCol w:w="5383"/>
        <w:gridCol w:w="1548"/>
        <w:gridCol w:w="1849"/>
        <w:gridCol w:w="1918"/>
        <w:gridCol w:w="2832"/>
      </w:tblGrid>
      <w:tr w:rsidR="00BA59D2" w:rsidTr="008E01EC">
        <w:trPr>
          <w:trHeight w:val="144"/>
        </w:trPr>
        <w:tc>
          <w:tcPr>
            <w:tcW w:w="1104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D2" w:rsidRDefault="00BA59D2">
            <w:pPr>
              <w:ind w:left="135"/>
            </w:pPr>
          </w:p>
        </w:tc>
        <w:tc>
          <w:tcPr>
            <w:tcW w:w="5383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D2" w:rsidRDefault="00BA59D2">
            <w:pPr>
              <w:ind w:left="135"/>
            </w:pPr>
          </w:p>
        </w:tc>
        <w:tc>
          <w:tcPr>
            <w:tcW w:w="0" w:type="auto"/>
            <w:gridSpan w:val="3"/>
          </w:tcPr>
          <w:p w:rsidR="00BA59D2" w:rsidRDefault="00353F2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D2" w:rsidRDefault="00BA59D2">
            <w:pPr>
              <w:ind w:left="135"/>
            </w:pPr>
          </w:p>
        </w:tc>
      </w:tr>
      <w:tr w:rsidR="00BA59D2" w:rsidTr="008E01EC">
        <w:trPr>
          <w:trHeight w:val="144"/>
        </w:trPr>
        <w:tc>
          <w:tcPr>
            <w:tcW w:w="0" w:type="auto"/>
            <w:vMerge/>
          </w:tcPr>
          <w:p w:rsidR="00BA59D2" w:rsidRDefault="00BA59D2"/>
        </w:tc>
        <w:tc>
          <w:tcPr>
            <w:tcW w:w="5383" w:type="dxa"/>
            <w:vMerge/>
          </w:tcPr>
          <w:p w:rsidR="00BA59D2" w:rsidRDefault="00BA59D2"/>
        </w:tc>
        <w:tc>
          <w:tcPr>
            <w:tcW w:w="1548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D2" w:rsidRDefault="00BA59D2">
            <w:pPr>
              <w:ind w:left="135"/>
            </w:pPr>
          </w:p>
        </w:tc>
        <w:tc>
          <w:tcPr>
            <w:tcW w:w="1849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1918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0" w:type="auto"/>
            <w:vMerge/>
          </w:tcPr>
          <w:p w:rsidR="00BA59D2" w:rsidRDefault="00BA59D2"/>
        </w:tc>
      </w:tr>
      <w:tr w:rsidR="00BA59D2" w:rsidTr="008E01EC">
        <w:trPr>
          <w:trHeight w:val="144"/>
        </w:trPr>
        <w:tc>
          <w:tcPr>
            <w:tcW w:w="14634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ского», «Житие протопопа Аввакума, им самим написанное»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8E01EC">
        <w:trPr>
          <w:trHeight w:val="144"/>
        </w:trPr>
        <w:tc>
          <w:tcPr>
            <w:tcW w:w="14634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14634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ленькие трагедии» (одна пьеса по выбору).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визор»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14634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чи» (одно произведение по выбору)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14634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ха».Например, стихотворения В. В. Маяковск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пример, «Собачье сердце» и др.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14634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383" w:type="dxa"/>
          </w:tcPr>
          <w:p w:rsidR="00BA59D2" w:rsidRPr="00C71CB3" w:rsidRDefault="00353F28" w:rsidP="00353F2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383" w:type="dxa"/>
          </w:tcPr>
          <w:p w:rsidR="00BA59D2" w:rsidRPr="00C71CB3" w:rsidRDefault="00353F28" w:rsidP="00353F2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383" w:type="dxa"/>
          </w:tcPr>
          <w:p w:rsidR="00BA59D2" w:rsidRPr="00C71CB3" w:rsidRDefault="00353F28" w:rsidP="00353F2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хотворения Н.А. Заболоцкого, М.А. Светлова, М.В. Исаковского, К.М. Симонова, А.А. Возн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8E01EC">
        <w:trPr>
          <w:trHeight w:val="144"/>
        </w:trPr>
        <w:tc>
          <w:tcPr>
            <w:tcW w:w="14634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383" w:type="dxa"/>
          </w:tcPr>
          <w:p w:rsidR="00BA59D2" w:rsidRDefault="00353F28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пример, № 66 «Измучась всем, я умереть х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104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383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ве» (фрагменты по выбору)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32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</w:tcPr>
          <w:p w:rsidR="00BA59D2" w:rsidRPr="00D755F9" w:rsidRDefault="00353F28" w:rsidP="00D755F9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55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</w:tcPr>
          <w:p w:rsidR="00BA59D2" w:rsidRDefault="00BA59D2"/>
        </w:tc>
      </w:tr>
    </w:tbl>
    <w:p w:rsidR="00BA59D2" w:rsidRDefault="00BA59D2">
      <w:pPr>
        <w:sectPr w:rsidR="00BA59D2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ac"/>
        <w:tblW w:w="0" w:type="auto"/>
        <w:tblLook w:val="04A0"/>
      </w:tblPr>
      <w:tblGrid>
        <w:gridCol w:w="1078"/>
        <w:gridCol w:w="5409"/>
        <w:gridCol w:w="1535"/>
        <w:gridCol w:w="1849"/>
        <w:gridCol w:w="1918"/>
        <w:gridCol w:w="2845"/>
      </w:tblGrid>
      <w:tr w:rsidR="00BA59D2" w:rsidTr="008E01EC">
        <w:trPr>
          <w:trHeight w:val="144"/>
        </w:trPr>
        <w:tc>
          <w:tcPr>
            <w:tcW w:w="1078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D2" w:rsidRDefault="00BA59D2">
            <w:pPr>
              <w:ind w:left="135"/>
            </w:pPr>
          </w:p>
        </w:tc>
        <w:tc>
          <w:tcPr>
            <w:tcW w:w="5409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D2" w:rsidRDefault="00BA59D2">
            <w:pPr>
              <w:ind w:left="135"/>
            </w:pPr>
          </w:p>
        </w:tc>
        <w:tc>
          <w:tcPr>
            <w:tcW w:w="0" w:type="auto"/>
            <w:gridSpan w:val="3"/>
          </w:tcPr>
          <w:p w:rsidR="00BA59D2" w:rsidRDefault="00353F2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5" w:type="dxa"/>
            <w:vMerge w:val="restart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D2" w:rsidRDefault="00BA59D2">
            <w:pPr>
              <w:ind w:left="135"/>
            </w:pPr>
          </w:p>
        </w:tc>
      </w:tr>
      <w:tr w:rsidR="00BA59D2" w:rsidTr="00353F28">
        <w:trPr>
          <w:trHeight w:val="885"/>
        </w:trPr>
        <w:tc>
          <w:tcPr>
            <w:tcW w:w="0" w:type="auto"/>
            <w:vMerge/>
          </w:tcPr>
          <w:p w:rsidR="00BA59D2" w:rsidRDefault="00BA59D2"/>
        </w:tc>
        <w:tc>
          <w:tcPr>
            <w:tcW w:w="5409" w:type="dxa"/>
            <w:vMerge/>
          </w:tcPr>
          <w:p w:rsidR="00BA59D2" w:rsidRDefault="00BA59D2"/>
        </w:tc>
        <w:tc>
          <w:tcPr>
            <w:tcW w:w="1535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D2" w:rsidRDefault="00BA59D2">
            <w:pPr>
              <w:ind w:left="135"/>
            </w:pPr>
          </w:p>
        </w:tc>
        <w:tc>
          <w:tcPr>
            <w:tcW w:w="1849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1918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D2" w:rsidRDefault="00BA59D2">
            <w:pPr>
              <w:ind w:left="135"/>
            </w:pPr>
          </w:p>
        </w:tc>
        <w:tc>
          <w:tcPr>
            <w:tcW w:w="0" w:type="auto"/>
            <w:vMerge/>
          </w:tcPr>
          <w:p w:rsidR="00BA59D2" w:rsidRDefault="00BA59D2"/>
        </w:tc>
      </w:tr>
      <w:tr w:rsidR="00BA59D2" w:rsidTr="008E01EC">
        <w:trPr>
          <w:trHeight w:val="144"/>
        </w:trPr>
        <w:tc>
          <w:tcPr>
            <w:tcW w:w="14634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09" w:type="dxa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8E01EC">
        <w:trPr>
          <w:trHeight w:val="144"/>
        </w:trPr>
        <w:tc>
          <w:tcPr>
            <w:tcW w:w="14634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рыни Императрицы Елисаветы Петровны 1747 года» и другие стихотворения (по выбору)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ру).Например, «Властителям и судиям», «П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мятник»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14634" w:type="dxa"/>
            <w:gridSpan w:val="6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09" w:type="dxa"/>
          </w:tcPr>
          <w:p w:rsidR="00BA59D2" w:rsidRPr="00C71CB3" w:rsidRDefault="00353F28" w:rsidP="00353F28">
            <w:pPr>
              <w:ind w:left="-8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«Светлана», «Невыразимое», «М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ре»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09" w:type="dxa"/>
          </w:tcPr>
          <w:p w:rsidR="00BA59D2" w:rsidRPr="00C71CB3" w:rsidRDefault="00353F28" w:rsidP="00353F28">
            <w:pPr>
              <w:ind w:left="-8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09" w:type="dxa"/>
          </w:tcPr>
          <w:p w:rsidR="00BA59D2" w:rsidRPr="00C71CB3" w:rsidRDefault="00353F28" w:rsidP="00353F28">
            <w:pPr>
              <w:ind w:left="-8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нее трёх стихотворений по выбору)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09" w:type="dxa"/>
          </w:tcPr>
          <w:p w:rsidR="00BA59D2" w:rsidRDefault="00353F28" w:rsidP="00353F28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ное мгновенье…»), «Мадонна», «Осень» (отр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вок), «Отцы-пустынники и жёны непорочны…», «Пора, мой друг, пора! Покоя сердце просит…», «Поэт», «Пророк», «Свободы сеятель пусты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ный…», «Элегия» («Безумных лет угасшее вес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лье…»), «Я вас любил: любовь ещё, быть 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жет…», «Я памятник себе воздвиг нерукотво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409" w:type="dxa"/>
          </w:tcPr>
          <w:p w:rsidR="00BA59D2" w:rsidRDefault="00353F28" w:rsidP="00353F28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Tr="008E01EC">
        <w:trPr>
          <w:trHeight w:val="144"/>
        </w:trPr>
        <w:tc>
          <w:tcPr>
            <w:tcW w:w="14634" w:type="dxa"/>
            <w:gridSpan w:val="6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1078" w:type="dxa"/>
          </w:tcPr>
          <w:p w:rsidR="00BA59D2" w:rsidRDefault="00353F28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09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ния Э. Т. А. Гофмана, В. Гюго, В. Скотта и др.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BA59D2" w:rsidRDefault="00BA59D2"/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RPr="000338C7" w:rsidTr="008E01EC">
        <w:trPr>
          <w:trHeight w:val="144"/>
        </w:trPr>
        <w:tc>
          <w:tcPr>
            <w:tcW w:w="6487" w:type="dxa"/>
            <w:gridSpan w:val="2"/>
          </w:tcPr>
          <w:p w:rsidR="00BA59D2" w:rsidRDefault="00353F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9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1918" w:type="dxa"/>
          </w:tcPr>
          <w:p w:rsidR="00BA59D2" w:rsidRDefault="00BA59D2">
            <w:pPr>
              <w:ind w:left="135"/>
              <w:jc w:val="center"/>
            </w:pPr>
          </w:p>
        </w:tc>
        <w:tc>
          <w:tcPr>
            <w:tcW w:w="2845" w:type="dxa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9D2" w:rsidTr="008E01EC">
        <w:trPr>
          <w:trHeight w:val="144"/>
        </w:trPr>
        <w:tc>
          <w:tcPr>
            <w:tcW w:w="6487" w:type="dxa"/>
            <w:gridSpan w:val="2"/>
          </w:tcPr>
          <w:p w:rsidR="00BA59D2" w:rsidRPr="00C71CB3" w:rsidRDefault="00353F28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BA59D2" w:rsidRDefault="00353F28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9" w:type="dxa"/>
          </w:tcPr>
          <w:p w:rsidR="00BA59D2" w:rsidRPr="006434DD" w:rsidRDefault="00353F28" w:rsidP="006434D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34D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8" w:type="dxa"/>
          </w:tcPr>
          <w:p w:rsidR="00BA59D2" w:rsidRDefault="00353F2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5" w:type="dxa"/>
          </w:tcPr>
          <w:p w:rsidR="00BA59D2" w:rsidRDefault="00BA59D2"/>
        </w:tc>
      </w:tr>
    </w:tbl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6" w:name="block-32371748"/>
      <w:bookmarkEnd w:id="95"/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F28" w:rsidRDefault="00353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14850" w:type="dxa"/>
        <w:tblLayout w:type="fixed"/>
        <w:tblLook w:val="04A0"/>
      </w:tblPr>
      <w:tblGrid>
        <w:gridCol w:w="674"/>
        <w:gridCol w:w="5102"/>
        <w:gridCol w:w="709"/>
        <w:gridCol w:w="1559"/>
        <w:gridCol w:w="1559"/>
        <w:gridCol w:w="993"/>
        <w:gridCol w:w="995"/>
        <w:gridCol w:w="3259"/>
      </w:tblGrid>
      <w:tr w:rsidR="00353F28" w:rsidRPr="00353F28" w:rsidTr="00C951D3">
        <w:trPr>
          <w:trHeight w:val="389"/>
        </w:trPr>
        <w:tc>
          <w:tcPr>
            <w:tcW w:w="674" w:type="dxa"/>
            <w:vMerge w:val="restart"/>
          </w:tcPr>
          <w:p w:rsidR="00353F28" w:rsidRPr="00353F28" w:rsidRDefault="00353F28" w:rsidP="00C3287C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259" w:type="dxa"/>
            <w:vMerge w:val="restart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C951D3" w:rsidRPr="00353F28" w:rsidTr="00C951D3">
        <w:trPr>
          <w:trHeight w:val="562"/>
        </w:trPr>
        <w:tc>
          <w:tcPr>
            <w:tcW w:w="674" w:type="dxa"/>
            <w:vMerge/>
          </w:tcPr>
          <w:p w:rsidR="00C951D3" w:rsidRPr="00353F28" w:rsidRDefault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C951D3" w:rsidRPr="00353F28" w:rsidRDefault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51D3" w:rsidRPr="00353F28" w:rsidRDefault="00C951D3" w:rsidP="00353F2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51D3" w:rsidRPr="00353F28" w:rsidRDefault="00C951D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51D3" w:rsidRPr="00353F28" w:rsidRDefault="00C951D3" w:rsidP="00353F28">
            <w:pPr>
              <w:ind w:left="-69" w:right="-108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</w:tc>
        <w:tc>
          <w:tcPr>
            <w:tcW w:w="1559" w:type="dxa"/>
          </w:tcPr>
          <w:p w:rsidR="00C951D3" w:rsidRPr="00353F28" w:rsidRDefault="00C951D3" w:rsidP="00353F28">
            <w:pPr>
              <w:ind w:left="-69" w:right="-108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3F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951D3" w:rsidRPr="00353F28" w:rsidRDefault="00C951D3" w:rsidP="0035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C951D3" w:rsidRPr="00353F28" w:rsidRDefault="00C951D3" w:rsidP="0035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59" w:type="dxa"/>
            <w:vMerge/>
          </w:tcPr>
          <w:p w:rsidR="00C951D3" w:rsidRPr="00353F28" w:rsidRDefault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353F28" w:rsidRPr="00891B3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Р/р. Книга в жизни человека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353F28" w:rsidRPr="00682B3D" w:rsidRDefault="00353F28" w:rsidP="00353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мифе. Подвиги Геракла: «Скотный двор царя Авгия»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353F28" w:rsidRPr="00682B3D" w:rsidRDefault="00353F28" w:rsidP="00353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353F28" w:rsidRPr="00682B3D" w:rsidRDefault="00353F28" w:rsidP="00353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Славянские мифы о происхождении  мира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353F28" w:rsidRPr="00682B3D" w:rsidRDefault="00353F28" w:rsidP="00353F2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Вн/ чт Геродот. «Легенда об Арионе».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ки, загадки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о животных, волшебные, бытовые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зочники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Животные-помощники и чудесные противники в сказке "Царевна-лягушка"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«Иван - крестьянский сын и чудо-юдо». Тема мирного труда и защиты родной земли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Роды и жанры литературы и их основные пр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:rsidR="00353F28" w:rsidRPr="00891B38" w:rsidRDefault="00891B3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Вн/ чт </w:t>
            </w:r>
            <w:r w:rsidR="00353F28" w:rsidRPr="00891B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Жанр басни в мировой литературе. Эзоп, Лафонтен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:rsidR="00353F28" w:rsidRPr="00353F28" w:rsidRDefault="00891B3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Вн/ чт </w:t>
            </w:r>
            <w:r w:rsidR="00353F28" w:rsidRPr="00891B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Русские баснописцы </w:t>
            </w:r>
            <w:r w:rsidR="00353F28" w:rsidRPr="00891B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XVIII</w:t>
            </w:r>
            <w:r w:rsidR="00353F28" w:rsidRPr="00891B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века. А. П. С</w:t>
            </w:r>
            <w:r w:rsidR="00353F28" w:rsidRPr="00891B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="00353F28" w:rsidRPr="00891B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мароков «Кокушка». И. И. Дмитриев «Муха».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:rsidR="00353F28" w:rsidRPr="00891B38" w:rsidRDefault="00353F28" w:rsidP="00891B3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- великий русский баснописец. </w:t>
            </w:r>
            <w:r w:rsid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Басня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«Волк на псарне». 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историч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событий в басне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2" w:type="dxa"/>
          </w:tcPr>
          <w:p w:rsidR="00353F28" w:rsidRPr="00891B38" w:rsidRDefault="00353F28" w:rsidP="00891B3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Осуждение человеческих пороков в баснях «Листы и корни». 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«Свинья под дубом»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2" w:type="dxa"/>
          </w:tcPr>
          <w:p w:rsidR="00353F28" w:rsidRPr="00353F28" w:rsidRDefault="00891B3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Осуждение человеческих поро-ков в баснях  "Ворона и лисица", «Квартет». «Осёл и Сол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вей»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2" w:type="dxa"/>
          </w:tcPr>
          <w:p w:rsidR="00353F28" w:rsidRPr="00891B38" w:rsidRDefault="00891B38" w:rsidP="00891B3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Р/р </w:t>
            </w:r>
            <w:r w:rsidR="00353F28"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И. А. Крылов. Художественные средства изображения в баснях. </w:t>
            </w:r>
            <w:r w:rsidR="00353F28"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Эзопов язык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2" w:type="dxa"/>
          </w:tcPr>
          <w:p w:rsidR="00353F28" w:rsidRPr="00891B38" w:rsidRDefault="00353F28" w:rsidP="00891B3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Образы русской природы в пр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изведениях поэта 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«Зимнее утро», «Зимний в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чер»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2" w:type="dxa"/>
          </w:tcPr>
          <w:p w:rsidR="00353F28" w:rsidRPr="00891B38" w:rsidRDefault="00353F28" w:rsidP="00891B3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Лирический герой в стихотвор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ниях поэта. </w:t>
            </w: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няни</w:t>
            </w:r>
            <w:r w:rsid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стихотворении "Няне".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353F28" w:rsidRPr="000338C7" w:rsidTr="00C951D3">
        <w:trPr>
          <w:trHeight w:val="144"/>
        </w:trPr>
        <w:tc>
          <w:tcPr>
            <w:tcW w:w="674" w:type="dxa"/>
          </w:tcPr>
          <w:p w:rsidR="00353F28" w:rsidRPr="00353F28" w:rsidRDefault="0035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2" w:type="dxa"/>
          </w:tcPr>
          <w:p w:rsidR="00353F28" w:rsidRPr="00353F28" w:rsidRDefault="00353F28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70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28" w:rsidRPr="00353F28" w:rsidRDefault="00353F2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353F28" w:rsidRPr="00353F28" w:rsidRDefault="00353F2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C10760" w:rsidRPr="00353F28" w:rsidTr="00C951D3">
        <w:trPr>
          <w:trHeight w:val="144"/>
        </w:trPr>
        <w:tc>
          <w:tcPr>
            <w:tcW w:w="674" w:type="dxa"/>
          </w:tcPr>
          <w:p w:rsidR="00C10760" w:rsidRPr="00353F28" w:rsidRDefault="00C10760" w:rsidP="00C6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2" w:type="dxa"/>
          </w:tcPr>
          <w:p w:rsidR="00C10760" w:rsidRPr="00AD169A" w:rsidRDefault="000856E1" w:rsidP="00C632BB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Р/р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0760" w:rsidRPr="00AD169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  <w:lang w:val="ru-RU"/>
              </w:rPr>
              <w:t>Классное сочинение по сказке А.С.Пушкина «Сказка о мертвой царевне и семи богатырях»</w:t>
            </w:r>
          </w:p>
        </w:tc>
        <w:tc>
          <w:tcPr>
            <w:tcW w:w="709" w:type="dxa"/>
          </w:tcPr>
          <w:p w:rsidR="00C10760" w:rsidRPr="00353F28" w:rsidRDefault="00AD169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C10760" w:rsidRPr="00E6376E" w:rsidRDefault="00C107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10760" w:rsidRPr="00E6376E" w:rsidRDefault="00C107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10760" w:rsidRPr="00E6376E" w:rsidRDefault="00C1076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C10760" w:rsidRPr="00353F28" w:rsidRDefault="00C1076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C10760" w:rsidRPr="00353F28" w:rsidRDefault="00C1076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7A96" w:rsidRPr="00C632BB" w:rsidTr="00C951D3">
        <w:trPr>
          <w:trHeight w:val="144"/>
        </w:trPr>
        <w:tc>
          <w:tcPr>
            <w:tcW w:w="674" w:type="dxa"/>
          </w:tcPr>
          <w:p w:rsidR="008D7A96" w:rsidRPr="00FB6DD6" w:rsidRDefault="00FB6DD6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02" w:type="dxa"/>
          </w:tcPr>
          <w:p w:rsidR="008D7A96" w:rsidRPr="00682B3D" w:rsidRDefault="008D7A96" w:rsidP="00C632BB">
            <w:pPr>
              <w:shd w:val="clear" w:color="auto" w:fill="FFFFFF"/>
              <w:ind w:right="240" w:hanging="2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12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Стихотворная</w:t>
            </w:r>
            <w:r w:rsidRPr="00EA112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A112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A112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EA112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прозаическая речь. Ри</w:t>
            </w:r>
            <w:r w:rsidRPr="00EA112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</w:t>
            </w:r>
            <w:r w:rsidRPr="00EA112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ма, ритм, способы рифмовки</w:t>
            </w:r>
          </w:p>
        </w:tc>
        <w:tc>
          <w:tcPr>
            <w:tcW w:w="709" w:type="dxa"/>
          </w:tcPr>
          <w:p w:rsidR="008D7A96" w:rsidRDefault="008D7A9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8D7A96" w:rsidRDefault="008D7A9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D7A96" w:rsidRPr="00E6376E" w:rsidRDefault="008D7A9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D7A96" w:rsidRPr="00E6376E" w:rsidRDefault="008D7A9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8D7A96" w:rsidRPr="00353F28" w:rsidRDefault="008D7A9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8D7A96" w:rsidRPr="00353F28" w:rsidRDefault="008D7A9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хотворения, образ рассказчика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изображения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2" w:type="dxa"/>
          </w:tcPr>
          <w:p w:rsidR="00FB6DD6" w:rsidRPr="00353F28" w:rsidRDefault="00FB6DD6" w:rsidP="00E6376E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вом». </w:t>
            </w:r>
            <w:r w:rsidR="00C95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Жанровые особенности произведения. Сюжет. 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B6DD6" w:rsidRPr="00353F28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2" w:type="dxa"/>
          </w:tcPr>
          <w:p w:rsidR="00FB6DD6" w:rsidRPr="00E6376E" w:rsidRDefault="00FB6DD6" w:rsidP="00E6376E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Вакула и Оксана в повести </w:t>
            </w:r>
          </w:p>
          <w:p w:rsidR="00FB6DD6" w:rsidRPr="00353F28" w:rsidRDefault="00FB6DD6" w:rsidP="00E6376E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Ночь перед Рождеством» Н.В.Гоголя</w:t>
            </w:r>
          </w:p>
        </w:tc>
        <w:tc>
          <w:tcPr>
            <w:tcW w:w="70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B6DD6" w:rsidRPr="00E6376E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2" w:type="dxa"/>
          </w:tcPr>
          <w:p w:rsidR="00FB6DD6" w:rsidRPr="00353F28" w:rsidRDefault="00FB6DD6" w:rsidP="00C632BB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709" w:type="dxa"/>
          </w:tcPr>
          <w:p w:rsidR="00FB6DD6" w:rsidRPr="00353F28" w:rsidRDefault="00FB6DD6" w:rsidP="00C632B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 w:rsidP="00C632B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 w:rsidP="00C632B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 w:rsidP="00C632B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 w:rsidP="00C632B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 w:rsidP="00C632BB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6DD6" w:rsidRPr="00353F28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2" w:type="dxa"/>
          </w:tcPr>
          <w:p w:rsidR="00FB6DD6" w:rsidRPr="00AD169A" w:rsidRDefault="000856E1" w:rsidP="00353F28">
            <w:pPr>
              <w:ind w:left="-61" w:right="-10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Р/р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6DD6" w:rsidRPr="00AD1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Классное сочинение по повести Н.В. Г</w:t>
            </w:r>
            <w:r w:rsidR="00FB6DD6" w:rsidRPr="00AD1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о</w:t>
            </w:r>
            <w:r w:rsidR="00FB6DD6" w:rsidRPr="00AD1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голя "Ночь перед Рождеством"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B6DD6" w:rsidRPr="00E6376E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Реальность и фантастика в пове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тях писателя "Заколдованное место"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Народная поэзия и юмор в пове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тях писателя «Заколдованное место»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прототипы героев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E6376E" w:rsidRDefault="00FB6DD6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система обр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зов.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2" w:type="dxa"/>
          </w:tcPr>
          <w:p w:rsidR="00FB6DD6" w:rsidRPr="00E6376E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637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Р/р  И. С. Тургенев. Рассказ «Муму». Роль и</w:t>
            </w:r>
            <w:r w:rsidRPr="00E637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н</w:t>
            </w:r>
            <w:r w:rsidRPr="00E637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терьера в произведении. Каморка Герасима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Пейзаж в произведении</w:t>
            </w:r>
          </w:p>
        </w:tc>
        <w:tc>
          <w:tcPr>
            <w:tcW w:w="70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B6DD6" w:rsidRPr="00E6376E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B6DD6" w:rsidRPr="00353F28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2" w:type="dxa"/>
          </w:tcPr>
          <w:p w:rsidR="00FB6DD6" w:rsidRPr="00AD169A" w:rsidRDefault="000856E1" w:rsidP="00353F28">
            <w:pPr>
              <w:ind w:left="-61" w:right="-10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Р/р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6DD6" w:rsidRPr="00AD1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Классное сочинение по рассказу И.С. Тургенева  «Муму»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E6376E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2" w:type="dxa"/>
          </w:tcPr>
          <w:p w:rsidR="00FB6DD6" w:rsidRPr="00682B3D" w:rsidRDefault="00FB6DD6" w:rsidP="00C632BB">
            <w:pPr>
              <w:shd w:val="clear" w:color="auto" w:fill="FFFFFF"/>
              <w:ind w:left="48" w:right="14" w:hanging="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Н.А.Некрасов. Мир детства в стихотворении «Крестьянские дети».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2" w:type="dxa"/>
          </w:tcPr>
          <w:p w:rsidR="00FB6DD6" w:rsidRPr="00682B3D" w:rsidRDefault="00FB6DD6" w:rsidP="00C632BB">
            <w:pPr>
              <w:shd w:val="clear" w:color="auto" w:fill="FFFFFF"/>
              <w:ind w:left="48" w:right="14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Стихотворение Н. А. Некрасова «Школьник»: утверждение мысли о величии человека из н</w:t>
            </w:r>
            <w:r w:rsidRPr="00682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82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2" w:type="dxa"/>
          </w:tcPr>
          <w:p w:rsidR="00FB6DD6" w:rsidRPr="00682B3D" w:rsidRDefault="00FB6DD6" w:rsidP="008D7A96">
            <w:pPr>
              <w:pStyle w:val="TableParagraph"/>
              <w:spacing w:before="0"/>
              <w:ind w:left="48" w:right="14" w:hanging="10"/>
              <w:rPr>
                <w:sz w:val="24"/>
                <w:szCs w:val="24"/>
              </w:rPr>
            </w:pPr>
            <w:r w:rsidRPr="00682B3D">
              <w:rPr>
                <w:spacing w:val="-2"/>
                <w:sz w:val="24"/>
                <w:szCs w:val="24"/>
              </w:rPr>
              <w:t>«Есть женщины в русских селеньях». Поэтиче</w:t>
            </w:r>
            <w:r w:rsidRPr="00682B3D">
              <w:rPr>
                <w:spacing w:val="-2"/>
                <w:sz w:val="24"/>
                <w:szCs w:val="24"/>
              </w:rPr>
              <w:softHyphen/>
            </w:r>
            <w:r w:rsidRPr="00682B3D">
              <w:rPr>
                <w:sz w:val="24"/>
                <w:szCs w:val="24"/>
              </w:rPr>
              <w:t>ский образ русской крестьянки</w:t>
            </w:r>
            <w:r w:rsidRPr="00682B3D">
              <w:rPr>
                <w:w w:val="105"/>
                <w:sz w:val="24"/>
                <w:szCs w:val="24"/>
              </w:rPr>
              <w:t xml:space="preserve"> в поэме Н. А. Некрасова: "Мороз, Красный</w:t>
            </w:r>
            <w:r w:rsidRPr="00682B3D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spacing w:val="-4"/>
                <w:w w:val="105"/>
                <w:sz w:val="24"/>
                <w:szCs w:val="24"/>
              </w:rPr>
              <w:t>нос"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стика образов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353F28" w:rsidRDefault="00FB6DD6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4039E4" w:rsidRDefault="00FB6DD6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FB6DD6" w:rsidRPr="00353F28" w:rsidTr="00C951D3">
        <w:trPr>
          <w:trHeight w:val="144"/>
        </w:trPr>
        <w:tc>
          <w:tcPr>
            <w:tcW w:w="674" w:type="dxa"/>
          </w:tcPr>
          <w:p w:rsidR="00FB6DD6" w:rsidRPr="004039E4" w:rsidRDefault="00FB6DD6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102" w:type="dxa"/>
          </w:tcPr>
          <w:p w:rsidR="00FB6DD6" w:rsidRPr="00353F28" w:rsidRDefault="000856E1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Р/р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6DD6" w:rsidRPr="00682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Классное сочинение по рассказу Л.Н.Толстого "Кавказский пленник"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4039E4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D6" w:rsidRPr="000338C7" w:rsidTr="00C951D3">
        <w:trPr>
          <w:trHeight w:val="144"/>
        </w:trPr>
        <w:tc>
          <w:tcPr>
            <w:tcW w:w="674" w:type="dxa"/>
          </w:tcPr>
          <w:p w:rsidR="00FB6DD6" w:rsidRPr="004039E4" w:rsidRDefault="00FB6DD6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102" w:type="dxa"/>
          </w:tcPr>
          <w:p w:rsidR="00FB6DD6" w:rsidRPr="00353F28" w:rsidRDefault="00FB6DD6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Рассказ: сюжет, композиция, идея произведения</w:t>
            </w:r>
          </w:p>
        </w:tc>
        <w:tc>
          <w:tcPr>
            <w:tcW w:w="70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DD6" w:rsidRPr="00353F28" w:rsidRDefault="00FB6D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B6DD6" w:rsidRPr="00353F28" w:rsidRDefault="00FB6D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130BD1" w:rsidRPr="00C632BB" w:rsidTr="00C951D3">
        <w:trPr>
          <w:trHeight w:val="144"/>
        </w:trPr>
        <w:tc>
          <w:tcPr>
            <w:tcW w:w="674" w:type="dxa"/>
          </w:tcPr>
          <w:p w:rsidR="00130BD1" w:rsidRPr="004039E4" w:rsidRDefault="00130BD1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102" w:type="dxa"/>
          </w:tcPr>
          <w:p w:rsidR="00130BD1" w:rsidRPr="00682B3D" w:rsidRDefault="00130BD1" w:rsidP="00F35C9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Вн/ чт С. Я. Маршак. «Двенадцать месяцев»: пьеса-сказка и её народная основа.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30BD1" w:rsidRPr="00130BD1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130BD1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130BD1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BD1" w:rsidRPr="00C632BB" w:rsidTr="00C951D3">
        <w:trPr>
          <w:trHeight w:val="144"/>
        </w:trPr>
        <w:tc>
          <w:tcPr>
            <w:tcW w:w="674" w:type="dxa"/>
          </w:tcPr>
          <w:p w:rsidR="00130BD1" w:rsidRPr="00AD169A" w:rsidRDefault="00130BD1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102" w:type="dxa"/>
          </w:tcPr>
          <w:p w:rsidR="00130BD1" w:rsidRPr="00682B3D" w:rsidRDefault="00130BD1" w:rsidP="00F35C9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82B3D">
              <w:rPr>
                <w:i/>
                <w:sz w:val="24"/>
                <w:szCs w:val="24"/>
              </w:rPr>
              <w:t xml:space="preserve">Вн/ чт </w:t>
            </w:r>
            <w:r w:rsidRPr="00682B3D">
              <w:rPr>
                <w:w w:val="105"/>
                <w:sz w:val="24"/>
                <w:szCs w:val="24"/>
              </w:rPr>
              <w:t>П</w:t>
            </w:r>
            <w:r w:rsidRPr="00D20FDA">
              <w:rPr>
                <w:i/>
                <w:w w:val="105"/>
                <w:sz w:val="24"/>
                <w:szCs w:val="24"/>
              </w:rPr>
              <w:t>.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П.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Бажов.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«Медной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горы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Хозяйка».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Сказ</w:t>
            </w:r>
            <w:r w:rsidRPr="00D20FDA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как</w:t>
            </w:r>
            <w:r w:rsidRPr="00D20FDA">
              <w:rPr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жанр литературы. Образы</w:t>
            </w:r>
            <w:r w:rsidRPr="00D20FDA">
              <w:rPr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D20FDA">
              <w:rPr>
                <w:i/>
                <w:w w:val="105"/>
                <w:sz w:val="24"/>
                <w:szCs w:val="24"/>
              </w:rPr>
              <w:t>Ст</w:t>
            </w:r>
            <w:r w:rsidRPr="00D20FDA">
              <w:rPr>
                <w:i/>
                <w:w w:val="105"/>
                <w:sz w:val="24"/>
                <w:szCs w:val="24"/>
              </w:rPr>
              <w:t>е</w:t>
            </w:r>
            <w:r w:rsidRPr="00D20FDA">
              <w:rPr>
                <w:i/>
                <w:w w:val="105"/>
                <w:sz w:val="24"/>
                <w:szCs w:val="24"/>
              </w:rPr>
              <w:t>пана и Хозяйки Медной горы.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2" w:type="dxa"/>
          </w:tcPr>
          <w:p w:rsidR="00130BD1" w:rsidRPr="004039E4" w:rsidRDefault="00130BD1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Фет. 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"Чудная картина…", "В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сенний дождь", "Вечер", "Еще весны душистой нега…"</w:t>
            </w:r>
          </w:p>
        </w:tc>
        <w:tc>
          <w:tcPr>
            <w:tcW w:w="70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4039E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2" w:type="dxa"/>
          </w:tcPr>
          <w:p w:rsidR="00130BD1" w:rsidRPr="004039E4" w:rsidRDefault="00130BD1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А. Бунин. 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«Помню — долгий зи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вечер…», «Бледнеет ночь… Туманов пел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на...»</w:t>
            </w:r>
          </w:p>
        </w:tc>
        <w:tc>
          <w:tcPr>
            <w:tcW w:w="70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4039E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2" w:type="dxa"/>
          </w:tcPr>
          <w:p w:rsidR="00130BD1" w:rsidRPr="00353F28" w:rsidRDefault="00130BD1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Блок. «Погружался я в море кл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вера…», «Белой ночью месяц красный…», «Летний вечер»</w:t>
            </w:r>
          </w:p>
        </w:tc>
        <w:tc>
          <w:tcPr>
            <w:tcW w:w="70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4039E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6C2904" w:rsidRDefault="00130BD1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102" w:type="dxa"/>
          </w:tcPr>
          <w:p w:rsidR="00130BD1" w:rsidRPr="004039E4" w:rsidRDefault="00130BD1" w:rsidP="00353F28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Сердцу снятся...»</w:t>
            </w:r>
          </w:p>
        </w:tc>
        <w:tc>
          <w:tcPr>
            <w:tcW w:w="70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4039E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4039E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AD169A" w:rsidRDefault="00130BD1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102" w:type="dxa"/>
          </w:tcPr>
          <w:p w:rsidR="00130BD1" w:rsidRPr="004039E4" w:rsidRDefault="00130BD1" w:rsidP="004039E4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иной.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Рубцов. </w:t>
            </w: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 w:rsidRPr="00682B3D">
              <w:rPr>
                <w:w w:val="105"/>
                <w:sz w:val="24"/>
                <w:szCs w:val="24"/>
              </w:rPr>
              <w:t>Юмористические рассказы А. П. Чехова. «Хирургия» - осмеяние глупости и невеж</w:t>
            </w:r>
            <w:r w:rsidRPr="00682B3D">
              <w:rPr>
                <w:w w:val="105"/>
                <w:sz w:val="24"/>
                <w:szCs w:val="24"/>
              </w:rPr>
              <w:t>е</w:t>
            </w:r>
            <w:r w:rsidRPr="00682B3D">
              <w:rPr>
                <w:w w:val="105"/>
                <w:sz w:val="24"/>
                <w:szCs w:val="24"/>
              </w:rPr>
              <w:t>ства героев рассказа.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82B3D">
              <w:rPr>
                <w:w w:val="105"/>
                <w:sz w:val="24"/>
                <w:szCs w:val="24"/>
              </w:rPr>
              <w:t>А. П. Чехов. "Лошадиная фамилия". Спос</w:t>
            </w:r>
            <w:r w:rsidRPr="00682B3D">
              <w:rPr>
                <w:w w:val="105"/>
                <w:sz w:val="24"/>
                <w:szCs w:val="24"/>
              </w:rPr>
              <w:t>о</w:t>
            </w:r>
            <w:r w:rsidRPr="00682B3D">
              <w:rPr>
                <w:w w:val="105"/>
                <w:sz w:val="24"/>
                <w:szCs w:val="24"/>
              </w:rPr>
              <w:t>бы создания комического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2" w:type="dxa"/>
          </w:tcPr>
          <w:p w:rsidR="00130BD1" w:rsidRPr="00353F28" w:rsidRDefault="00130BD1" w:rsidP="006C2904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тые слова»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.Тема, идея, сюжет</w:t>
            </w:r>
          </w:p>
        </w:tc>
        <w:tc>
          <w:tcPr>
            <w:tcW w:w="70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6C290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2" w:type="dxa"/>
          </w:tcPr>
          <w:p w:rsidR="00130BD1" w:rsidRPr="006C2904" w:rsidRDefault="00130BD1" w:rsidP="006C2904">
            <w:pPr>
              <w:ind w:left="-61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«Лёля и Минька», «Ёлка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разы главных героев в рассказах писателя.</w:t>
            </w:r>
          </w:p>
        </w:tc>
        <w:tc>
          <w:tcPr>
            <w:tcW w:w="70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6C290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К.Г.Паустовский. Сказка «Теплый хлеб». Г</w:t>
            </w: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 сказки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уроки сказки «Теплый хлеб».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shd w:val="clear" w:color="auto" w:fill="FFFFFF"/>
              <w:ind w:left="38" w:right="72" w:firstLine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К.Г.Паустовский «Заячьи лапы». Ответствен</w:t>
            </w:r>
            <w:r w:rsidRPr="00682B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  <w:t>ность человека перед природой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pStyle w:val="TableParagraph"/>
              <w:spacing w:before="0"/>
              <w:ind w:left="38" w:right="219"/>
              <w:rPr>
                <w:sz w:val="24"/>
                <w:szCs w:val="24"/>
              </w:rPr>
            </w:pPr>
            <w:r w:rsidRPr="00682B3D">
              <w:rPr>
                <w:w w:val="105"/>
                <w:sz w:val="24"/>
                <w:szCs w:val="24"/>
              </w:rPr>
              <w:t>М.М.Пришвин. Сказка-быль «Кладовая солнца». Нравственная суть взаимоотн</w:t>
            </w:r>
            <w:r w:rsidRPr="00682B3D">
              <w:rPr>
                <w:w w:val="105"/>
                <w:sz w:val="24"/>
                <w:szCs w:val="24"/>
              </w:rPr>
              <w:t>о</w:t>
            </w:r>
            <w:r w:rsidRPr="00682B3D">
              <w:rPr>
                <w:w w:val="105"/>
                <w:sz w:val="24"/>
                <w:szCs w:val="24"/>
              </w:rPr>
              <w:t>шений Митраши и Насти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30BD1" w:rsidRPr="00353F28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природы в сказке-были М.М. Пришвина "Кладовая солнца"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1" w:rsidRPr="00353F28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А.П.Платонов. Рассказ «Никита». Одухотворе</w:t>
            </w: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природы в воображении героя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1" w:rsidRPr="00353F28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2" w:type="dxa"/>
          </w:tcPr>
          <w:p w:rsidR="00130BD1" w:rsidRPr="00682B3D" w:rsidRDefault="00130BD1" w:rsidP="00C63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человеческого труда в рассказе «Никита»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2" w:type="dxa"/>
          </w:tcPr>
          <w:p w:rsidR="00130BD1" w:rsidRPr="00353F28" w:rsidRDefault="00130BD1" w:rsidP="006C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130BD1" w:rsidRPr="000338C7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2" w:type="dxa"/>
          </w:tcPr>
          <w:p w:rsidR="00130BD1" w:rsidRPr="00353F28" w:rsidRDefault="00130BD1" w:rsidP="006C2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130BD1" w:rsidRPr="00353F28" w:rsidTr="00C951D3">
        <w:trPr>
          <w:trHeight w:val="144"/>
        </w:trPr>
        <w:tc>
          <w:tcPr>
            <w:tcW w:w="674" w:type="dxa"/>
          </w:tcPr>
          <w:p w:rsidR="00130BD1" w:rsidRPr="00353F28" w:rsidRDefault="00130BD1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2" w:type="dxa"/>
          </w:tcPr>
          <w:p w:rsidR="00130BD1" w:rsidRPr="00353F28" w:rsidRDefault="000856E1" w:rsidP="006C29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Р/р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0BD1" w:rsidRPr="00682B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Классное сочинение по рассказу В.П. Астафьева «Васюткино озеро»</w:t>
            </w:r>
          </w:p>
        </w:tc>
        <w:tc>
          <w:tcPr>
            <w:tcW w:w="709" w:type="dxa"/>
          </w:tcPr>
          <w:p w:rsidR="00130BD1" w:rsidRPr="00353F28" w:rsidRDefault="00130BD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BD1" w:rsidRPr="006C2904" w:rsidRDefault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30BD1" w:rsidRPr="006C2904" w:rsidRDefault="00130BD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30BD1" w:rsidRPr="00353F28" w:rsidRDefault="00130BD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E92" w:rsidRPr="001A2E92" w:rsidTr="00C951D3">
        <w:trPr>
          <w:trHeight w:val="144"/>
        </w:trPr>
        <w:tc>
          <w:tcPr>
            <w:tcW w:w="674" w:type="dxa"/>
          </w:tcPr>
          <w:p w:rsidR="001A2E92" w:rsidRPr="001A2E92" w:rsidRDefault="001A2E92" w:rsidP="00C951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5102" w:type="dxa"/>
          </w:tcPr>
          <w:p w:rsidR="001A2E92" w:rsidRPr="00682B3D" w:rsidRDefault="001A2E92" w:rsidP="006C29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 работа по теме «Литература ХХ века»</w:t>
            </w:r>
          </w:p>
        </w:tc>
        <w:tc>
          <w:tcPr>
            <w:tcW w:w="709" w:type="dxa"/>
          </w:tcPr>
          <w:p w:rsidR="001A2E92" w:rsidRDefault="001A2E92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A2E92" w:rsidRPr="006C2904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A2E92" w:rsidRPr="006C2904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353F28" w:rsidRDefault="001A2E92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2" w:type="dxa"/>
          </w:tcPr>
          <w:p w:rsidR="001A2E92" w:rsidRPr="00A33371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памяти в рассказе Ю.Я. Яковлева «Д</w:t>
            </w: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вочки с Васильевского острова».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353F28" w:rsidRDefault="001A2E92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К.М.Симонов. «Сын артиллериста» и др.: дети и взрослые в условиях военного времени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353F28" w:rsidRDefault="001A2E92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Катаев. «Сын полка». Историческая о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нова произведения. Смысл названия.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AD169A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102" w:type="dxa"/>
          </w:tcPr>
          <w:p w:rsidR="001A2E92" w:rsidRPr="00C632BB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Катаев. «Сын полка». Образ Вани Сол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цева. </w:t>
            </w:r>
            <w:r w:rsidRPr="00C63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 и дети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AD169A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А. Кассиль. "Дорогие мои мальчишки". Идейно-нравственные проблемы в произвед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нии.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353F28" w:rsidRDefault="001A2E92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2" w:type="dxa"/>
          </w:tcPr>
          <w:p w:rsidR="001A2E92" w:rsidRPr="00682B3D" w:rsidRDefault="001A2E92" w:rsidP="001A2E9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82B3D">
              <w:rPr>
                <w:w w:val="105"/>
                <w:sz w:val="24"/>
                <w:szCs w:val="24"/>
              </w:rPr>
              <w:t xml:space="preserve">А. Т. Твардовский. «Рассказ танкиста». 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5911FC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5102" w:type="dxa"/>
          </w:tcPr>
          <w:p w:rsidR="001A2E92" w:rsidRPr="005911FC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1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Ю.П.Казаков «Тихое утро». Два мальчика- два разных жизненных опыта, два разных характ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ра.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5911FC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102" w:type="dxa"/>
          </w:tcPr>
          <w:p w:rsidR="001A2E92" w:rsidRPr="005911FC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 Крапивин "Тень Каравеллы". Сюжет и г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рои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353F28" w:rsidRDefault="001A2E92" w:rsidP="00C9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2" w:type="dxa"/>
          </w:tcPr>
          <w:p w:rsidR="001A2E92" w:rsidRPr="005911FC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А. Алексин. «Самый счастливый день».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Смысл названия рассказа</w:t>
            </w:r>
            <w:r w:rsidRPr="00591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5911FC" w:rsidTr="00C951D3">
        <w:trPr>
          <w:trHeight w:val="144"/>
        </w:trPr>
        <w:tc>
          <w:tcPr>
            <w:tcW w:w="674" w:type="dxa"/>
          </w:tcPr>
          <w:p w:rsidR="001A2E92" w:rsidRPr="005911FC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102" w:type="dxa"/>
          </w:tcPr>
          <w:p w:rsidR="001A2E92" w:rsidRPr="005911FC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приключениям в фантастической п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К.Булычева "Девочка, с которой ничего не случится"</w:t>
            </w:r>
          </w:p>
        </w:tc>
        <w:tc>
          <w:tcPr>
            <w:tcW w:w="70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2E92" w:rsidRPr="005911FC" w:rsidTr="00C951D3">
        <w:trPr>
          <w:trHeight w:val="144"/>
        </w:trPr>
        <w:tc>
          <w:tcPr>
            <w:tcW w:w="674" w:type="dxa"/>
          </w:tcPr>
          <w:p w:rsidR="001A2E92" w:rsidRPr="00D16E63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102" w:type="dxa"/>
          </w:tcPr>
          <w:p w:rsidR="001A2E92" w:rsidRPr="005911FC" w:rsidRDefault="001A2E92" w:rsidP="001A2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Проблематика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591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К.Булычева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"Миллион приключений"</w:t>
            </w:r>
          </w:p>
        </w:tc>
        <w:tc>
          <w:tcPr>
            <w:tcW w:w="70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1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102" w:type="dxa"/>
          </w:tcPr>
          <w:p w:rsidR="001A2E92" w:rsidRPr="00130BD1" w:rsidRDefault="001A2E92" w:rsidP="001A2E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30B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Вн/чт </w:t>
            </w:r>
            <w:r w:rsidRPr="00130BD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Реальное и сказочное в рассказе Аи эН "Как растут елочные шары, или моя встреча с дедом Морозом"</w:t>
            </w:r>
          </w:p>
        </w:tc>
        <w:tc>
          <w:tcPr>
            <w:tcW w:w="70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Pr="005911FC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5911FC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Литература народов Российской Федерации. Р. Гамзатов «Песня соловья».  </w:t>
            </w:r>
            <w:r w:rsidRPr="00682B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 Карим «Эту песню мать мне пела»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102" w:type="dxa"/>
          </w:tcPr>
          <w:p w:rsidR="001A2E92" w:rsidRPr="00682B3D" w:rsidRDefault="001A2E92" w:rsidP="003E2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Х.К.Андерсен. «Снежная королева». Кай и Герда</w:t>
            </w:r>
          </w:p>
        </w:tc>
        <w:tc>
          <w:tcPr>
            <w:tcW w:w="709" w:type="dxa"/>
          </w:tcPr>
          <w:p w:rsidR="001A2E92" w:rsidRPr="00D16E63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A2E92" w:rsidRPr="00D16E63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Pr="00D16E63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A2E92" w:rsidRPr="00D16E63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3E2F99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102" w:type="dxa"/>
          </w:tcPr>
          <w:p w:rsidR="001A2E92" w:rsidRPr="00682B3D" w:rsidRDefault="001A2E92" w:rsidP="00C632BB">
            <w:pPr>
              <w:shd w:val="clear" w:color="auto" w:fill="FFFFFF"/>
              <w:ind w:left="29" w:right="72" w:firstLine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«Снежная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королева»: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красота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внутренняя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внешняя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(образы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Герды</w:t>
            </w:r>
            <w:r w:rsidRPr="00682B3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82B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Снежной корол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вы).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102" w:type="dxa"/>
          </w:tcPr>
          <w:p w:rsidR="001A2E92" w:rsidRPr="00682B3D" w:rsidRDefault="001A2E92" w:rsidP="00C632BB">
            <w:pPr>
              <w:shd w:val="clear" w:color="auto" w:fill="FFFFFF"/>
              <w:ind w:left="29" w:right="72" w:firstLine="3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Х. К. Андерсен. «Снежная королева»: ска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 о победе любви и добра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102" w:type="dxa"/>
          </w:tcPr>
          <w:p w:rsidR="001A2E92" w:rsidRPr="00D16E63" w:rsidRDefault="001A2E92" w:rsidP="00C632BB">
            <w:pPr>
              <w:shd w:val="clear" w:color="auto" w:fill="FFFFFF"/>
              <w:ind w:left="29" w:right="72" w:firstLine="3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Вн/чт Х. К. Андерсен. «Соловей»: против</w:t>
            </w:r>
            <w:r w:rsidRPr="00D16E6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о</w:t>
            </w:r>
            <w:r w:rsidRPr="00D16E6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поставление подлинных и мнимых ценностей.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102" w:type="dxa"/>
            <w:shd w:val="clear" w:color="auto" w:fill="FFFFFF" w:themeFill="background1"/>
          </w:tcPr>
          <w:p w:rsidR="001A2E92" w:rsidRPr="003E2F99" w:rsidRDefault="001A2E92" w:rsidP="003E2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"Страна чудес" Л.Кэррола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r w:rsidRPr="003E2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3E2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3E2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Кэрролла "Алиса в стране чудес"</w:t>
            </w:r>
          </w:p>
        </w:tc>
        <w:tc>
          <w:tcPr>
            <w:tcW w:w="709" w:type="dxa"/>
          </w:tcPr>
          <w:p w:rsidR="001A2E92" w:rsidRPr="003E2F99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2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1A2E92" w:rsidRPr="003E2F99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A2E92" w:rsidRPr="003E2F99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A2E92" w:rsidRPr="003E2F99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Бессмыслица как средство создания чудесных ситуаций в сказочной повести Л. Кэрролла "Алиса в стране чудес"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102" w:type="dxa"/>
          </w:tcPr>
          <w:p w:rsidR="001A2E92" w:rsidRPr="00C10760" w:rsidRDefault="001A2E92" w:rsidP="001A2E92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Джек Лондон. «Сказание о Кише»: что значит быть взрослым?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102" w:type="dxa"/>
            <w:shd w:val="clear" w:color="auto" w:fill="FFFFFF" w:themeFill="background1"/>
          </w:tcPr>
          <w:p w:rsidR="001A2E92" w:rsidRPr="00353F28" w:rsidRDefault="001A2E92" w:rsidP="001A2E92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 Брэдбери. «Кани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кулы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Тема, идея, пробл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матика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 Твен. «Приключения Тома Сойера». Т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матика произведения. Сюжет. Система перс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нажей.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102" w:type="dxa"/>
          </w:tcPr>
          <w:p w:rsidR="001A2E92" w:rsidRPr="00353F28" w:rsidRDefault="001A2E92" w:rsidP="001A2E92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 Твен. «Приключения Тома Сойера»: дружба героев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102" w:type="dxa"/>
          </w:tcPr>
          <w:p w:rsidR="001A2E92" w:rsidRPr="00C10760" w:rsidRDefault="001A2E92" w:rsidP="001A2E92">
            <w:pPr>
              <w:ind w:left="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0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102" w:type="dxa"/>
          </w:tcPr>
          <w:p w:rsidR="001A2E92" w:rsidRPr="00682B3D" w:rsidRDefault="001A2E92" w:rsidP="001A2E92">
            <w:pPr>
              <w:tabs>
                <w:tab w:val="left" w:pos="0"/>
              </w:tabs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«Вьётся по ветру «Весёлый Роджер», люди Флинта песенку поют» (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Р.</w:t>
            </w:r>
            <w:r w:rsidRPr="00682B3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Л.</w:t>
            </w:r>
            <w:r w:rsidRPr="00682B3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Стиве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682B3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сон.«Остров сокровищ»</w:t>
            </w:r>
            <w:r w:rsidRPr="006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1A2E92" w:rsidRPr="00353F28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02" w:type="dxa"/>
          </w:tcPr>
          <w:p w:rsidR="001A2E92" w:rsidRPr="00F35C98" w:rsidRDefault="001A2E92" w:rsidP="001A2E92">
            <w:pPr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"Сделанное однажды ни изменить, ни испр</w:t>
            </w:r>
            <w:r w:rsidRPr="00F35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35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вить никаким раскаянием" (по повести Р.Л. Стивенсона "Черная стрела")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102" w:type="dxa"/>
          </w:tcPr>
          <w:p w:rsidR="001A2E92" w:rsidRPr="00682B3D" w:rsidRDefault="001A2E92" w:rsidP="001A2E92">
            <w:pPr>
              <w:pStyle w:val="TableParagraph"/>
              <w:spacing w:before="0"/>
              <w:ind w:left="41" w:right="231"/>
              <w:rPr>
                <w:sz w:val="24"/>
                <w:szCs w:val="24"/>
              </w:rPr>
            </w:pPr>
            <w:r w:rsidRPr="00682B3D">
              <w:rPr>
                <w:w w:val="105"/>
                <w:sz w:val="24"/>
                <w:szCs w:val="24"/>
              </w:rPr>
              <w:t>Р.</w:t>
            </w:r>
            <w:r w:rsidRPr="00682B3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w w:val="105"/>
                <w:sz w:val="24"/>
                <w:szCs w:val="24"/>
              </w:rPr>
              <w:t>Киплинг.</w:t>
            </w:r>
            <w:r w:rsidRPr="00682B3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w w:val="105"/>
                <w:sz w:val="24"/>
                <w:szCs w:val="24"/>
              </w:rPr>
              <w:t>«Рикки-</w:t>
            </w:r>
            <w:r w:rsidRPr="00682B3D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w w:val="105"/>
                <w:sz w:val="24"/>
                <w:szCs w:val="24"/>
              </w:rPr>
              <w:t>Тикки-Тави». Обр</w:t>
            </w:r>
            <w:r w:rsidRPr="00682B3D">
              <w:rPr>
                <w:w w:val="105"/>
                <w:sz w:val="24"/>
                <w:szCs w:val="24"/>
              </w:rPr>
              <w:t>а</w:t>
            </w:r>
            <w:r w:rsidRPr="00682B3D">
              <w:rPr>
                <w:w w:val="105"/>
                <w:sz w:val="24"/>
                <w:szCs w:val="24"/>
              </w:rPr>
              <w:t>зы людей и образы животных: взаимоп</w:t>
            </w:r>
            <w:r w:rsidRPr="00682B3D">
              <w:rPr>
                <w:w w:val="105"/>
                <w:sz w:val="24"/>
                <w:szCs w:val="24"/>
              </w:rPr>
              <w:t>о</w:t>
            </w:r>
            <w:r w:rsidRPr="00682B3D">
              <w:rPr>
                <w:w w:val="105"/>
                <w:sz w:val="24"/>
                <w:szCs w:val="24"/>
              </w:rPr>
              <w:t>мощь и выручка.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A2E92" w:rsidRPr="000338C7" w:rsidTr="00C951D3">
        <w:trPr>
          <w:trHeight w:val="144"/>
        </w:trPr>
        <w:tc>
          <w:tcPr>
            <w:tcW w:w="674" w:type="dxa"/>
          </w:tcPr>
          <w:p w:rsidR="001A2E92" w:rsidRPr="00C632BB" w:rsidRDefault="001A2E92" w:rsidP="00C95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102" w:type="dxa"/>
          </w:tcPr>
          <w:p w:rsidR="001A2E92" w:rsidRPr="00682B3D" w:rsidRDefault="001A2E92" w:rsidP="00C632B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82B3D">
              <w:rPr>
                <w:spacing w:val="-2"/>
                <w:w w:val="105"/>
                <w:sz w:val="24"/>
                <w:szCs w:val="24"/>
              </w:rPr>
              <w:t>Э.</w:t>
            </w:r>
            <w:r w:rsidRPr="00682B3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spacing w:val="-2"/>
                <w:w w:val="105"/>
                <w:sz w:val="24"/>
                <w:szCs w:val="24"/>
              </w:rPr>
              <w:t>Сетон-Томпсон.</w:t>
            </w:r>
            <w:r w:rsidRPr="00682B3D">
              <w:rPr>
                <w:sz w:val="24"/>
                <w:szCs w:val="24"/>
              </w:rPr>
              <w:t xml:space="preserve"> </w:t>
            </w:r>
            <w:r w:rsidRPr="00682B3D">
              <w:rPr>
                <w:spacing w:val="-2"/>
                <w:w w:val="105"/>
                <w:sz w:val="24"/>
                <w:szCs w:val="24"/>
              </w:rPr>
              <w:t>«Арно»:</w:t>
            </w:r>
            <w:r w:rsidRPr="00682B3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spacing w:val="-2"/>
                <w:w w:val="105"/>
                <w:sz w:val="24"/>
                <w:szCs w:val="24"/>
              </w:rPr>
              <w:t>героическая</w:t>
            </w:r>
            <w:r w:rsidRPr="00682B3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spacing w:val="-2"/>
                <w:w w:val="105"/>
                <w:sz w:val="24"/>
                <w:szCs w:val="24"/>
              </w:rPr>
              <w:t>судьба</w:t>
            </w:r>
            <w:r w:rsidRPr="00682B3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spacing w:val="-2"/>
                <w:w w:val="105"/>
                <w:sz w:val="24"/>
                <w:szCs w:val="24"/>
              </w:rPr>
              <w:t>почтового</w:t>
            </w:r>
            <w:r w:rsidRPr="00682B3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82B3D">
              <w:rPr>
                <w:spacing w:val="-2"/>
                <w:w w:val="105"/>
                <w:sz w:val="24"/>
                <w:szCs w:val="24"/>
              </w:rPr>
              <w:t>голубя. Смысл противопо</w:t>
            </w:r>
            <w:r w:rsidRPr="00682B3D">
              <w:rPr>
                <w:spacing w:val="-2"/>
                <w:w w:val="105"/>
                <w:sz w:val="24"/>
                <w:szCs w:val="24"/>
              </w:rPr>
              <w:t>с</w:t>
            </w:r>
            <w:r w:rsidRPr="00682B3D">
              <w:rPr>
                <w:spacing w:val="-2"/>
                <w:w w:val="105"/>
                <w:sz w:val="24"/>
                <w:szCs w:val="24"/>
              </w:rPr>
              <w:t>тавления Арно и Большого Сизого</w:t>
            </w:r>
          </w:p>
        </w:tc>
        <w:tc>
          <w:tcPr>
            <w:tcW w:w="70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53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A2E92" w:rsidRPr="00353F28" w:rsidTr="00C951D3">
        <w:trPr>
          <w:trHeight w:val="144"/>
        </w:trPr>
        <w:tc>
          <w:tcPr>
            <w:tcW w:w="5776" w:type="dxa"/>
            <w:gridSpan w:val="2"/>
          </w:tcPr>
          <w:p w:rsidR="001A2E92" w:rsidRPr="00353F28" w:rsidRDefault="001A2E9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1A2E92" w:rsidRPr="00353F28" w:rsidRDefault="001A2E92" w:rsidP="00C1076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59" w:type="dxa"/>
          </w:tcPr>
          <w:p w:rsidR="001A2E92" w:rsidRPr="00130BD1" w:rsidRDefault="001A2E92" w:rsidP="00130BD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1A2E92" w:rsidRPr="00353F28" w:rsidRDefault="001A2E9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8" w:type="dxa"/>
            <w:gridSpan w:val="2"/>
          </w:tcPr>
          <w:p w:rsidR="001A2E92" w:rsidRPr="00353F28" w:rsidRDefault="001A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A2E92" w:rsidRPr="00353F28" w:rsidRDefault="001A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9D2" w:rsidRDefault="00BA59D2">
      <w:pPr>
        <w:sectPr w:rsidR="00BA59D2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14709" w:type="dxa"/>
        <w:tblLayout w:type="fixed"/>
        <w:tblLook w:val="04A0"/>
      </w:tblPr>
      <w:tblGrid>
        <w:gridCol w:w="695"/>
        <w:gridCol w:w="5083"/>
        <w:gridCol w:w="729"/>
        <w:gridCol w:w="1539"/>
        <w:gridCol w:w="1560"/>
        <w:gridCol w:w="992"/>
        <w:gridCol w:w="992"/>
        <w:gridCol w:w="522"/>
        <w:gridCol w:w="2597"/>
      </w:tblGrid>
      <w:tr w:rsidR="00C951D3" w:rsidTr="00C951D3">
        <w:trPr>
          <w:trHeight w:val="144"/>
        </w:trPr>
        <w:tc>
          <w:tcPr>
            <w:tcW w:w="695" w:type="dxa"/>
            <w:vMerge w:val="restart"/>
          </w:tcPr>
          <w:p w:rsidR="00C951D3" w:rsidRDefault="00C951D3" w:rsidP="00C951D3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1D3" w:rsidRDefault="00C951D3" w:rsidP="00C951D3"/>
        </w:tc>
        <w:tc>
          <w:tcPr>
            <w:tcW w:w="5083" w:type="dxa"/>
            <w:vMerge w:val="restart"/>
          </w:tcPr>
          <w:p w:rsidR="00C951D3" w:rsidRDefault="00C951D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1D3" w:rsidRDefault="00C951D3">
            <w:pPr>
              <w:ind w:left="135"/>
            </w:pPr>
          </w:p>
        </w:tc>
        <w:tc>
          <w:tcPr>
            <w:tcW w:w="3828" w:type="dxa"/>
            <w:gridSpan w:val="3"/>
          </w:tcPr>
          <w:p w:rsidR="00C951D3" w:rsidRDefault="00C951D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951D3" w:rsidRPr="00C951D3" w:rsidRDefault="00C951D3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19" w:type="dxa"/>
            <w:gridSpan w:val="2"/>
            <w:vMerge w:val="restart"/>
          </w:tcPr>
          <w:p w:rsidR="00C951D3" w:rsidRPr="00C951D3" w:rsidRDefault="00C951D3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951D3" w:rsidTr="00C951D3">
        <w:trPr>
          <w:trHeight w:val="144"/>
        </w:trPr>
        <w:tc>
          <w:tcPr>
            <w:tcW w:w="695" w:type="dxa"/>
            <w:vMerge/>
          </w:tcPr>
          <w:p w:rsidR="00C951D3" w:rsidRDefault="00C951D3" w:rsidP="00C951D3"/>
        </w:tc>
        <w:tc>
          <w:tcPr>
            <w:tcW w:w="5083" w:type="dxa"/>
            <w:vMerge/>
          </w:tcPr>
          <w:p w:rsidR="00C951D3" w:rsidRDefault="00C951D3"/>
        </w:tc>
        <w:tc>
          <w:tcPr>
            <w:tcW w:w="729" w:type="dxa"/>
          </w:tcPr>
          <w:p w:rsidR="00C951D3" w:rsidRDefault="00C951D3" w:rsidP="00C951D3">
            <w:pPr>
              <w:ind w:left="-9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1D3" w:rsidRDefault="00C951D3" w:rsidP="00C951D3">
            <w:pPr>
              <w:ind w:left="-90"/>
            </w:pPr>
          </w:p>
        </w:tc>
        <w:tc>
          <w:tcPr>
            <w:tcW w:w="1539" w:type="dxa"/>
          </w:tcPr>
          <w:p w:rsidR="00C951D3" w:rsidRPr="00C951D3" w:rsidRDefault="00C951D3" w:rsidP="00C951D3">
            <w:pPr>
              <w:ind w:left="-90" w:right="-108"/>
              <w:rPr>
                <w:sz w:val="23"/>
                <w:szCs w:val="23"/>
                <w:lang w:val="ru-RU"/>
              </w:rPr>
            </w:pPr>
            <w:r w:rsidRPr="00C951D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</w:tc>
        <w:tc>
          <w:tcPr>
            <w:tcW w:w="1560" w:type="dxa"/>
          </w:tcPr>
          <w:p w:rsidR="00C951D3" w:rsidRPr="00C951D3" w:rsidRDefault="00C951D3" w:rsidP="00C951D3">
            <w:pPr>
              <w:ind w:left="-90" w:right="-108"/>
              <w:rPr>
                <w:sz w:val="23"/>
                <w:szCs w:val="23"/>
                <w:lang w:val="ru-RU"/>
              </w:rPr>
            </w:pPr>
            <w:r w:rsidRPr="00C951D3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1D3" w:rsidRPr="00C951D3" w:rsidRDefault="00C951D3" w:rsidP="00C951D3">
            <w:pPr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51D3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C951D3" w:rsidRPr="00C951D3" w:rsidRDefault="00C951D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51D3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3119" w:type="dxa"/>
            <w:gridSpan w:val="2"/>
            <w:vMerge/>
          </w:tcPr>
          <w:p w:rsidR="00C951D3" w:rsidRDefault="00C951D3"/>
        </w:tc>
      </w:tr>
      <w:tr w:rsidR="00C951D3" w:rsidRPr="000338C7" w:rsidTr="00C951D3">
        <w:trPr>
          <w:trHeight w:val="144"/>
        </w:trPr>
        <w:tc>
          <w:tcPr>
            <w:tcW w:w="695" w:type="dxa"/>
          </w:tcPr>
          <w:p w:rsidR="00C951D3" w:rsidRDefault="00C951D3" w:rsidP="00C951D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3" w:type="dxa"/>
          </w:tcPr>
          <w:p w:rsidR="00C951D3" w:rsidRPr="00C71CB3" w:rsidRDefault="00C951D3" w:rsidP="000A0FB4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729" w:type="dxa"/>
          </w:tcPr>
          <w:p w:rsidR="00C951D3" w:rsidRDefault="00C951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1560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992" w:type="dxa"/>
          </w:tcPr>
          <w:p w:rsidR="00C951D3" w:rsidRDefault="00C951D3">
            <w:pPr>
              <w:ind w:left="135"/>
            </w:pPr>
          </w:p>
        </w:tc>
        <w:tc>
          <w:tcPr>
            <w:tcW w:w="992" w:type="dxa"/>
          </w:tcPr>
          <w:p w:rsidR="00C951D3" w:rsidRPr="00C71CB3" w:rsidRDefault="00C951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951D3" w:rsidRPr="00C71CB3" w:rsidRDefault="00C951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51D3" w:rsidRPr="000338C7" w:rsidTr="00C951D3">
        <w:trPr>
          <w:trHeight w:val="144"/>
        </w:trPr>
        <w:tc>
          <w:tcPr>
            <w:tcW w:w="695" w:type="dxa"/>
          </w:tcPr>
          <w:p w:rsidR="00C951D3" w:rsidRDefault="00C951D3" w:rsidP="00C951D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3" w:type="dxa"/>
          </w:tcPr>
          <w:p w:rsidR="00C951D3" w:rsidRPr="00C71CB3" w:rsidRDefault="00C951D3" w:rsidP="000A0FB4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29" w:type="dxa"/>
          </w:tcPr>
          <w:p w:rsidR="00C951D3" w:rsidRDefault="00C951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1560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992" w:type="dxa"/>
          </w:tcPr>
          <w:p w:rsidR="00C951D3" w:rsidRDefault="00C951D3">
            <w:pPr>
              <w:ind w:left="135"/>
            </w:pPr>
          </w:p>
        </w:tc>
        <w:tc>
          <w:tcPr>
            <w:tcW w:w="992" w:type="dxa"/>
          </w:tcPr>
          <w:p w:rsidR="00C951D3" w:rsidRPr="00C71CB3" w:rsidRDefault="00C951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951D3" w:rsidRPr="00C71CB3" w:rsidRDefault="00C951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51D3" w:rsidRPr="000338C7" w:rsidTr="00C951D3">
        <w:trPr>
          <w:trHeight w:val="144"/>
        </w:trPr>
        <w:tc>
          <w:tcPr>
            <w:tcW w:w="695" w:type="dxa"/>
          </w:tcPr>
          <w:p w:rsidR="00C951D3" w:rsidRDefault="00C951D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3" w:type="dxa"/>
          </w:tcPr>
          <w:p w:rsidR="00C951D3" w:rsidRPr="00C71CB3" w:rsidRDefault="00C951D3" w:rsidP="000A0FB4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29" w:type="dxa"/>
          </w:tcPr>
          <w:p w:rsidR="00C951D3" w:rsidRDefault="00C951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1560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992" w:type="dxa"/>
          </w:tcPr>
          <w:p w:rsidR="00C951D3" w:rsidRDefault="00C951D3">
            <w:pPr>
              <w:ind w:left="135"/>
            </w:pPr>
          </w:p>
        </w:tc>
        <w:tc>
          <w:tcPr>
            <w:tcW w:w="992" w:type="dxa"/>
          </w:tcPr>
          <w:p w:rsidR="00C951D3" w:rsidRPr="00C71CB3" w:rsidRDefault="00C951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951D3" w:rsidRPr="00C71CB3" w:rsidRDefault="00C951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951D3" w:rsidRPr="000338C7" w:rsidTr="00C951D3">
        <w:trPr>
          <w:trHeight w:val="144"/>
        </w:trPr>
        <w:tc>
          <w:tcPr>
            <w:tcW w:w="695" w:type="dxa"/>
          </w:tcPr>
          <w:p w:rsidR="00C951D3" w:rsidRDefault="00C951D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3" w:type="dxa"/>
          </w:tcPr>
          <w:p w:rsidR="00C951D3" w:rsidRPr="00C951D3" w:rsidRDefault="00C951D3" w:rsidP="000A0FB4">
            <w:pPr>
              <w:ind w:left="14"/>
              <w:rPr>
                <w:u w:val="single"/>
              </w:rPr>
            </w:pPr>
            <w:r w:rsidRPr="00C951D3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Р/р  Гомер. Поэма «Одиссея» (фрагменты). </w:t>
            </w:r>
            <w:r w:rsidRPr="00C951D3">
              <w:rPr>
                <w:rFonts w:ascii="Times New Roman" w:hAnsi="Times New Roman"/>
                <w:color w:val="000000"/>
                <w:sz w:val="24"/>
                <w:u w:val="single"/>
              </w:rPr>
              <w:t>Образ Одиссея</w:t>
            </w:r>
          </w:p>
        </w:tc>
        <w:tc>
          <w:tcPr>
            <w:tcW w:w="729" w:type="dxa"/>
          </w:tcPr>
          <w:p w:rsidR="00C951D3" w:rsidRDefault="00C951D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1560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992" w:type="dxa"/>
          </w:tcPr>
          <w:p w:rsidR="00C951D3" w:rsidRDefault="00C951D3">
            <w:pPr>
              <w:ind w:left="135"/>
            </w:pPr>
          </w:p>
        </w:tc>
        <w:tc>
          <w:tcPr>
            <w:tcW w:w="992" w:type="dxa"/>
          </w:tcPr>
          <w:p w:rsidR="00C951D3" w:rsidRPr="00C71CB3" w:rsidRDefault="00C951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951D3" w:rsidRPr="00C71CB3" w:rsidRDefault="00C951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51D3" w:rsidRPr="000338C7" w:rsidTr="00C951D3">
        <w:trPr>
          <w:trHeight w:val="144"/>
        </w:trPr>
        <w:tc>
          <w:tcPr>
            <w:tcW w:w="695" w:type="dxa"/>
          </w:tcPr>
          <w:p w:rsidR="00C951D3" w:rsidRPr="0006063E" w:rsidRDefault="00060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83" w:type="dxa"/>
          </w:tcPr>
          <w:p w:rsidR="00C951D3" w:rsidRPr="00C951D3" w:rsidRDefault="00C951D3" w:rsidP="000A0FB4">
            <w:pPr>
              <w:ind w:left="14"/>
              <w:rPr>
                <w:rFonts w:ascii="Times New Roman" w:hAnsi="Times New Roman" w:cs="Times New Roman"/>
                <w:lang w:val="ru-RU"/>
              </w:rPr>
            </w:pPr>
            <w:r w:rsidRPr="00C95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Pr="00C951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95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былины:</w:t>
            </w:r>
            <w:r w:rsidRPr="00C951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95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жанровые</w:t>
            </w:r>
            <w:r w:rsidRPr="00C951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95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C951D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95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система образов.</w:t>
            </w:r>
            <w:r w:rsidRPr="00C951D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9" w:type="dxa"/>
          </w:tcPr>
          <w:p w:rsidR="00C951D3" w:rsidRDefault="00C951D3">
            <w:pPr>
              <w:ind w:left="135"/>
              <w:jc w:val="center"/>
            </w:pPr>
            <w:r w:rsidRPr="00C95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1560" w:type="dxa"/>
          </w:tcPr>
          <w:p w:rsidR="00C951D3" w:rsidRDefault="00C951D3">
            <w:pPr>
              <w:ind w:left="135"/>
              <w:jc w:val="center"/>
            </w:pPr>
          </w:p>
        </w:tc>
        <w:tc>
          <w:tcPr>
            <w:tcW w:w="992" w:type="dxa"/>
          </w:tcPr>
          <w:p w:rsidR="00C951D3" w:rsidRDefault="00C951D3">
            <w:pPr>
              <w:ind w:left="135"/>
            </w:pPr>
          </w:p>
        </w:tc>
        <w:tc>
          <w:tcPr>
            <w:tcW w:w="992" w:type="dxa"/>
          </w:tcPr>
          <w:p w:rsidR="00C951D3" w:rsidRPr="00C71CB3" w:rsidRDefault="00C951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C951D3" w:rsidRPr="00C71CB3" w:rsidRDefault="00C951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3" w:type="dxa"/>
          </w:tcPr>
          <w:p w:rsidR="0006063E" w:rsidRPr="00C71CB3" w:rsidRDefault="0006063E" w:rsidP="000A0FB4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ние, особенности композиции, образы.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Pr="000338C7" w:rsidRDefault="000338C7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3" w:type="dxa"/>
          </w:tcPr>
          <w:p w:rsidR="0006063E" w:rsidRPr="00C951D3" w:rsidRDefault="0006063E" w:rsidP="000A0FB4">
            <w:pPr>
              <w:ind w:left="14"/>
              <w:rPr>
                <w:i/>
                <w:lang w:val="ru-RU"/>
              </w:rPr>
            </w:pPr>
            <w:r w:rsidRPr="00C951D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Вн/чт.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729" w:type="dxa"/>
          </w:tcPr>
          <w:p w:rsidR="0006063E" w:rsidRPr="00C951D3" w:rsidRDefault="0006063E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9" w:type="dxa"/>
          </w:tcPr>
          <w:p w:rsidR="0006063E" w:rsidRPr="00C951D3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6063E" w:rsidRPr="00C951D3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C951D3" w:rsidRDefault="000338C7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3" w:type="dxa"/>
          </w:tcPr>
          <w:p w:rsidR="0006063E" w:rsidRDefault="0006063E" w:rsidP="00C951D3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Pr="000338C7" w:rsidRDefault="000338C7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Pr="00C951D3" w:rsidRDefault="0006063E" w:rsidP="007744AD">
            <w:pPr>
              <w:rPr>
                <w:lang w:val="ru-RU"/>
              </w:rPr>
            </w:pPr>
            <w:r w:rsidRPr="00C951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83" w:type="dxa"/>
          </w:tcPr>
          <w:p w:rsidR="0006063E" w:rsidRPr="002B0301" w:rsidRDefault="0006063E" w:rsidP="00C951D3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песня (лирические и истор</w:t>
            </w: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ческие песни). 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95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Pr="000338C7" w:rsidRDefault="000338C7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83" w:type="dxa"/>
          </w:tcPr>
          <w:p w:rsidR="0006063E" w:rsidRPr="00DB5E8F" w:rsidRDefault="0006063E" w:rsidP="00C951D3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песня (лирические и истор</w:t>
            </w: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ческие песни). </w:t>
            </w:r>
          </w:p>
        </w:tc>
        <w:tc>
          <w:tcPr>
            <w:tcW w:w="729" w:type="dxa"/>
          </w:tcPr>
          <w:p w:rsidR="0006063E" w:rsidRPr="00C951D3" w:rsidRDefault="0006063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9" w:type="dxa"/>
          </w:tcPr>
          <w:p w:rsidR="0006063E" w:rsidRPr="00C951D3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6063E" w:rsidRPr="00C951D3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C951D3" w:rsidRDefault="0006063E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3" w:type="dxa"/>
          </w:tcPr>
          <w:p w:rsidR="0006063E" w:rsidRPr="00DB5E8F" w:rsidRDefault="0006063E" w:rsidP="001F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Календарно- обрядовые песни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3" w:type="dxa"/>
          </w:tcPr>
          <w:p w:rsidR="0006063E" w:rsidRPr="00C71CB3" w:rsidRDefault="0006063E" w:rsidP="001F253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Роланде» (фрагменты). Тематика, герои, художественные особенности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3" w:type="dxa"/>
          </w:tcPr>
          <w:p w:rsidR="0006063E" w:rsidRPr="00C71CB3" w:rsidRDefault="0006063E" w:rsidP="001F253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Нибелунгах» (фрагменты). Темат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ка, система образов, изобразительно-выразительные средства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3" w:type="dxa"/>
          </w:tcPr>
          <w:p w:rsidR="0006063E" w:rsidRPr="00C951D3" w:rsidRDefault="0006063E" w:rsidP="001F2538">
            <w:pPr>
              <w:rPr>
                <w:i/>
              </w:rPr>
            </w:pPr>
            <w:r w:rsidRPr="00C951D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Вн/чт Жанр баллады в мировой литературе. Баллада Р. Л. Стивенсона "Вересковый мёд". </w:t>
            </w:r>
            <w:r w:rsidRPr="00C951D3">
              <w:rPr>
                <w:rFonts w:ascii="Times New Roman" w:hAnsi="Times New Roman"/>
                <w:i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3" w:type="dxa"/>
          </w:tcPr>
          <w:p w:rsidR="0006063E" w:rsidRPr="00C951D3" w:rsidRDefault="0006063E" w:rsidP="001F2538">
            <w:pPr>
              <w:rPr>
                <w:i/>
              </w:rPr>
            </w:pPr>
            <w:r w:rsidRPr="00C951D3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Вн/чт. Жанр баллады в мировой литературе. Баллады Ф. Шиллера «Кубок», "Перчатка". </w:t>
            </w:r>
            <w:r w:rsidRPr="00C951D3">
              <w:rPr>
                <w:rFonts w:ascii="Times New Roman" w:hAnsi="Times New Roman"/>
                <w:i/>
                <w:color w:val="000000"/>
                <w:sz w:val="24"/>
              </w:rPr>
              <w:t>Сюжетное своеобразие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063E" w:rsidRPr="001F2538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3" w:type="dxa"/>
          </w:tcPr>
          <w:p w:rsidR="0006063E" w:rsidRPr="001F2538" w:rsidRDefault="0006063E" w:rsidP="001F2538">
            <w:pPr>
              <w:rPr>
                <w:u w:val="single"/>
                <w:lang w:val="ru-RU"/>
              </w:rPr>
            </w:pPr>
            <w:r w:rsidRPr="001F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Р/р. Классное сочинение по теме "Русские былины. Народные песни и баллады нар</w:t>
            </w:r>
            <w:r w:rsidRPr="001F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о</w:t>
            </w:r>
            <w:r w:rsidRPr="001F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дов России и мира"</w:t>
            </w:r>
          </w:p>
        </w:tc>
        <w:tc>
          <w:tcPr>
            <w:tcW w:w="729" w:type="dxa"/>
          </w:tcPr>
          <w:p w:rsidR="0006063E" w:rsidRPr="001F2538" w:rsidRDefault="0006063E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9" w:type="dxa"/>
          </w:tcPr>
          <w:p w:rsidR="0006063E" w:rsidRPr="001F2538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6063E" w:rsidRPr="001F2538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1F2538" w:rsidRDefault="0006063E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1F2538" w:rsidRDefault="0006063E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1F2538" w:rsidRDefault="0006063E">
            <w:pPr>
              <w:ind w:left="135"/>
              <w:rPr>
                <w:lang w:val="ru-RU"/>
              </w:rPr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Pr="001F2538" w:rsidRDefault="0006063E" w:rsidP="007744A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83" w:type="dxa"/>
          </w:tcPr>
          <w:p w:rsidR="0006063E" w:rsidRPr="00C71CB3" w:rsidRDefault="0006063E" w:rsidP="001F253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ных лет». История создания</w:t>
            </w:r>
          </w:p>
        </w:tc>
        <w:tc>
          <w:tcPr>
            <w:tcW w:w="729" w:type="dxa"/>
          </w:tcPr>
          <w:p w:rsidR="0006063E" w:rsidRPr="001F2538" w:rsidRDefault="0006063E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9" w:type="dxa"/>
          </w:tcPr>
          <w:p w:rsidR="0006063E" w:rsidRPr="001F2538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6063E" w:rsidRPr="001F2538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1F2538" w:rsidRDefault="0006063E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Pr="0006063E" w:rsidRDefault="0006063E" w:rsidP="007744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83" w:type="dxa"/>
          </w:tcPr>
          <w:p w:rsidR="0006063E" w:rsidRPr="001F2538" w:rsidRDefault="0006063E" w:rsidP="001F253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киселе». 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>Особе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>ности жанра, тематика фрагмента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3" w:type="dxa"/>
          </w:tcPr>
          <w:p w:rsidR="0006063E" w:rsidRPr="001F2538" w:rsidRDefault="0006063E" w:rsidP="001F253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 князя Олега на Царь-град», «Предание о смерти князя Олега». 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>тописи. Образы героев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1F2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  <w:p w:rsidR="0006063E" w:rsidRPr="0006063E" w:rsidRDefault="0006063E" w:rsidP="007744AD">
            <w:pPr>
              <w:rPr>
                <w:lang w:val="ru-RU"/>
              </w:rPr>
            </w:pPr>
          </w:p>
        </w:tc>
        <w:tc>
          <w:tcPr>
            <w:tcW w:w="5083" w:type="dxa"/>
          </w:tcPr>
          <w:p w:rsidR="0006063E" w:rsidRPr="00577090" w:rsidRDefault="0006063E" w:rsidP="001F2538">
            <w:pPr>
              <w:rPr>
                <w:lang w:val="ru-RU"/>
              </w:rPr>
            </w:pPr>
            <w:r w:rsidRPr="00E74F2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77090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юноше-кожемяке»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3" w:type="dxa"/>
          </w:tcPr>
          <w:p w:rsidR="0006063E" w:rsidRPr="00C71CB3" w:rsidRDefault="0006063E" w:rsidP="001F2538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3" w:type="dxa"/>
          </w:tcPr>
          <w:p w:rsidR="0006063E" w:rsidRPr="0006063E" w:rsidRDefault="0006063E" w:rsidP="001F2538">
            <w:pPr>
              <w:rPr>
                <w:lang w:val="ru-RU"/>
              </w:rPr>
            </w:pPr>
            <w:r w:rsidRPr="00E74F2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 "Зимняя дорога". Тема жизненн</w:t>
            </w:r>
            <w:r w:rsidRPr="00E74F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74F2F">
              <w:rPr>
                <w:rFonts w:ascii="Times New Roman" w:hAnsi="Times New Roman"/>
                <w:color w:val="000000"/>
                <w:sz w:val="24"/>
                <w:lang w:val="ru-RU"/>
              </w:rPr>
              <w:t>го пути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3" w:type="dxa"/>
          </w:tcPr>
          <w:p w:rsidR="0006063E" w:rsidRDefault="0006063E" w:rsidP="00E74F2F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3" w:type="dxa"/>
          </w:tcPr>
          <w:p w:rsidR="0006063E" w:rsidRPr="00E74F2F" w:rsidRDefault="0006063E" w:rsidP="00E74F2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4F2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 содержания сти-хотворения А.С. Пушкина «Туча»</w:t>
            </w:r>
          </w:p>
        </w:tc>
        <w:tc>
          <w:tcPr>
            <w:tcW w:w="729" w:type="dxa"/>
          </w:tcPr>
          <w:p w:rsidR="0006063E" w:rsidRPr="00C71CB3" w:rsidRDefault="0006063E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9" w:type="dxa"/>
          </w:tcPr>
          <w:p w:rsidR="0006063E" w:rsidRPr="00E74F2F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6063E" w:rsidRPr="00E74F2F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E74F2F" w:rsidRDefault="0006063E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3" w:type="dxa"/>
          </w:tcPr>
          <w:p w:rsidR="0006063E" w:rsidRPr="00C71CB3" w:rsidRDefault="0006063E" w:rsidP="00E74F2F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3" w:type="dxa"/>
          </w:tcPr>
          <w:p w:rsidR="0006063E" w:rsidRPr="00C71CB3" w:rsidRDefault="0006063E" w:rsidP="00E74F2F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3" w:type="dxa"/>
          </w:tcPr>
          <w:p w:rsidR="0006063E" w:rsidRDefault="0006063E" w:rsidP="00E74F2F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3" w:type="dxa"/>
          </w:tcPr>
          <w:p w:rsidR="0006063E" w:rsidRDefault="0006063E" w:rsidP="00E74F2F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3" w:type="dxa"/>
          </w:tcPr>
          <w:p w:rsidR="0006063E" w:rsidRPr="00C71CB3" w:rsidRDefault="0006063E" w:rsidP="00E74F2F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стояние Владимира и Троекурова. Роль втор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степенных персонажей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3" w:type="dxa"/>
          </w:tcPr>
          <w:p w:rsidR="0006063E" w:rsidRDefault="0006063E" w:rsidP="00E74F2F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3" w:type="dxa"/>
          </w:tcPr>
          <w:p w:rsidR="0006063E" w:rsidRPr="00DB5E8F" w:rsidRDefault="0006063E" w:rsidP="007744A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«Дубровский».</w:t>
            </w:r>
            <w:r w:rsidRPr="00DB5E8F">
              <w:rPr>
                <w:spacing w:val="-9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Особенности</w:t>
            </w:r>
            <w:r w:rsidRPr="00DB5E8F">
              <w:rPr>
                <w:spacing w:val="-9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 xml:space="preserve">композиции </w:t>
            </w:r>
            <w:r w:rsidRPr="00DB5E8F">
              <w:rPr>
                <w:spacing w:val="-2"/>
                <w:sz w:val="24"/>
                <w:szCs w:val="24"/>
              </w:rPr>
              <w:t>р</w:t>
            </w:r>
            <w:r w:rsidRPr="00DB5E8F">
              <w:rPr>
                <w:spacing w:val="-2"/>
                <w:sz w:val="24"/>
                <w:szCs w:val="24"/>
              </w:rPr>
              <w:t>о</w:t>
            </w:r>
            <w:r w:rsidRPr="00DB5E8F">
              <w:rPr>
                <w:spacing w:val="-2"/>
                <w:sz w:val="24"/>
                <w:szCs w:val="24"/>
              </w:rPr>
              <w:t>мана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06063E" w:rsidRPr="000338C7" w:rsidTr="00C951D3">
        <w:trPr>
          <w:trHeight w:val="144"/>
        </w:trPr>
        <w:tc>
          <w:tcPr>
            <w:tcW w:w="695" w:type="dxa"/>
          </w:tcPr>
          <w:p w:rsidR="0006063E" w:rsidRDefault="0006063E" w:rsidP="007744A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3" w:type="dxa"/>
          </w:tcPr>
          <w:p w:rsidR="0006063E" w:rsidRPr="00F46553" w:rsidRDefault="0006063E" w:rsidP="00F46553">
            <w:pPr>
              <w:rPr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 xml:space="preserve">Р/р. </w:t>
            </w:r>
            <w:r w:rsidRPr="00F46553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Классное сочинение по творче</w:t>
            </w:r>
            <w:r w:rsidRPr="00F46553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ству А.С.Пушкина</w:t>
            </w:r>
          </w:p>
        </w:tc>
        <w:tc>
          <w:tcPr>
            <w:tcW w:w="729" w:type="dxa"/>
          </w:tcPr>
          <w:p w:rsidR="0006063E" w:rsidRPr="00F46553" w:rsidRDefault="0006063E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9" w:type="dxa"/>
          </w:tcPr>
          <w:p w:rsidR="0006063E" w:rsidRPr="00F46553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6063E" w:rsidRPr="00F46553" w:rsidRDefault="0006063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F46553" w:rsidRDefault="0006063E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06063E" w:rsidRPr="00C71CB3" w:rsidRDefault="0006063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6063E" w:rsidRPr="00C71CB3" w:rsidRDefault="0006063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6063E" w:rsidTr="00C951D3">
        <w:trPr>
          <w:trHeight w:val="144"/>
        </w:trPr>
        <w:tc>
          <w:tcPr>
            <w:tcW w:w="695" w:type="dxa"/>
          </w:tcPr>
          <w:p w:rsidR="0006063E" w:rsidRPr="003D1830" w:rsidRDefault="003D1830" w:rsidP="007744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083" w:type="dxa"/>
          </w:tcPr>
          <w:p w:rsidR="0006063E" w:rsidRPr="00F46553" w:rsidRDefault="0006063E" w:rsidP="00E74F2F">
            <w:pPr>
              <w:rPr>
                <w:rFonts w:ascii="Times New Roman" w:hAnsi="Times New Roman" w:cs="Times New Roman"/>
                <w:lang w:val="ru-RU"/>
              </w:rPr>
            </w:pP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Вн/чт «Что за прелесть эти уездные бары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ни!»</w:t>
            </w:r>
            <w:r w:rsidRPr="00F46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</w:t>
            </w:r>
            <w:r w:rsidRPr="00F46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повести</w:t>
            </w:r>
            <w:r w:rsidRPr="00F46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</w:t>
            </w:r>
            <w:r w:rsidRPr="00F46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С.</w:t>
            </w:r>
            <w:r w:rsidRPr="00F46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5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Пушкина </w:t>
            </w:r>
            <w:r w:rsidRPr="00F4655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«Барышня-крестьянка»)</w:t>
            </w:r>
          </w:p>
        </w:tc>
        <w:tc>
          <w:tcPr>
            <w:tcW w:w="729" w:type="dxa"/>
          </w:tcPr>
          <w:p w:rsidR="0006063E" w:rsidRDefault="0006063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1560" w:type="dxa"/>
          </w:tcPr>
          <w:p w:rsidR="0006063E" w:rsidRDefault="0006063E">
            <w:pPr>
              <w:ind w:left="135"/>
              <w:jc w:val="center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992" w:type="dxa"/>
          </w:tcPr>
          <w:p w:rsidR="0006063E" w:rsidRDefault="0006063E">
            <w:pPr>
              <w:ind w:left="135"/>
            </w:pPr>
          </w:p>
        </w:tc>
        <w:tc>
          <w:tcPr>
            <w:tcW w:w="3119" w:type="dxa"/>
            <w:gridSpan w:val="2"/>
          </w:tcPr>
          <w:p w:rsidR="0006063E" w:rsidRDefault="0006063E">
            <w:pPr>
              <w:ind w:left="135"/>
            </w:pPr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3" w:type="dxa"/>
          </w:tcPr>
          <w:p w:rsidR="003D1830" w:rsidRPr="00DB5E8F" w:rsidRDefault="003D1830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М.Ю.Лермонтов.</w:t>
            </w:r>
            <w:r w:rsidRPr="00DB5E8F">
              <w:rPr>
                <w:spacing w:val="-7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Чувство</w:t>
            </w:r>
            <w:r w:rsidRPr="00DB5E8F">
              <w:rPr>
                <w:spacing w:val="-7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одиночества</w:t>
            </w:r>
            <w:r w:rsidRPr="00DB5E8F">
              <w:rPr>
                <w:spacing w:val="-7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и тоски в стихотворении «Тучи».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83" w:type="dxa"/>
          </w:tcPr>
          <w:p w:rsidR="003D1830" w:rsidRPr="00DB5E8F" w:rsidRDefault="003D1830" w:rsidP="003D1830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Мотив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одиночества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в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лирике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Лермонтова ("Утес", "Листок" и др.)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83" w:type="dxa"/>
          </w:tcPr>
          <w:p w:rsidR="003D1830" w:rsidRPr="00DB5E8F" w:rsidRDefault="003D1830" w:rsidP="003D1830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«Три</w:t>
            </w:r>
            <w:r w:rsidRPr="00DB5E8F">
              <w:rPr>
                <w:spacing w:val="-2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пальмы».</w:t>
            </w:r>
            <w:r w:rsidRPr="00DB5E8F">
              <w:rPr>
                <w:spacing w:val="-1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Тема</w:t>
            </w:r>
            <w:r w:rsidRPr="00DB5E8F">
              <w:rPr>
                <w:spacing w:val="-2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природы</w:t>
            </w:r>
            <w:r w:rsidRPr="00DB5E8F">
              <w:rPr>
                <w:spacing w:val="-1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и</w:t>
            </w:r>
            <w:r w:rsidRPr="00DB5E8F">
              <w:rPr>
                <w:spacing w:val="-1"/>
                <w:sz w:val="24"/>
                <w:szCs w:val="24"/>
              </w:rPr>
              <w:t xml:space="preserve"> </w:t>
            </w:r>
            <w:r w:rsidRPr="00DB5E8F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83" w:type="dxa"/>
          </w:tcPr>
          <w:p w:rsidR="003D1830" w:rsidRPr="00F4655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F46553">
              <w:rPr>
                <w:rFonts w:ascii="Times New Roman" w:hAnsi="Times New Roman"/>
                <w:color w:val="000000"/>
                <w:sz w:val="24"/>
                <w:lang w:val="ru-RU"/>
              </w:rPr>
              <w:t>"Косарь", "Соловей". Тематика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29" w:type="dxa"/>
          </w:tcPr>
          <w:p w:rsidR="003D1830" w:rsidRPr="00F46553" w:rsidRDefault="003D1830">
            <w:pPr>
              <w:ind w:left="135"/>
              <w:jc w:val="center"/>
              <w:rPr>
                <w:lang w:val="ru-RU"/>
              </w:rPr>
            </w:pPr>
            <w:r w:rsidRPr="00F4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9" w:type="dxa"/>
          </w:tcPr>
          <w:p w:rsidR="003D1830" w:rsidRPr="00F46553" w:rsidRDefault="003D183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3D1830" w:rsidRPr="00F46553" w:rsidRDefault="003D183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3D1830" w:rsidRPr="00F46553" w:rsidRDefault="003D183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Pr="00F46553" w:rsidRDefault="003D1830" w:rsidP="007744AD">
            <w:pPr>
              <w:rPr>
                <w:lang w:val="ru-RU"/>
              </w:rPr>
            </w:pPr>
            <w:r w:rsidRPr="00F46553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ловей". 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83" w:type="dxa"/>
          </w:tcPr>
          <w:p w:rsidR="003D1830" w:rsidRPr="0006063E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шун поднялся…». Лирический герой и средс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ва художественной изобразительности в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изведении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83" w:type="dxa"/>
          </w:tcPr>
          <w:p w:rsidR="003D1830" w:rsidRDefault="003D1830" w:rsidP="003D1830">
            <w:pPr>
              <w:ind w:left="-9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83" w:type="dxa"/>
          </w:tcPr>
          <w:p w:rsidR="003D1830" w:rsidRDefault="003D1830" w:rsidP="003D1830">
            <w:pPr>
              <w:ind w:left="-9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83" w:type="dxa"/>
          </w:tcPr>
          <w:p w:rsidR="003D1830" w:rsidRPr="0006063E" w:rsidRDefault="003D1830" w:rsidP="003D1830">
            <w:pPr>
              <w:ind w:left="-9"/>
              <w:rPr>
                <w:lang w:val="ru-RU"/>
              </w:rPr>
            </w:pP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И.С.Тургенев. Цикл рассказов «Записки охо</w:t>
            </w: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ника» и их гумани</w:t>
            </w: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>стический пафос.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83" w:type="dxa"/>
          </w:tcPr>
          <w:p w:rsidR="003D1830" w:rsidRDefault="003D1830" w:rsidP="003D1830">
            <w:pPr>
              <w:ind w:left="-9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83" w:type="dxa"/>
          </w:tcPr>
          <w:p w:rsidR="003D1830" w:rsidRDefault="003D1830" w:rsidP="003D1830">
            <w:pPr>
              <w:ind w:left="-9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83" w:type="dxa"/>
          </w:tcPr>
          <w:p w:rsidR="003D1830" w:rsidRPr="00F46553" w:rsidRDefault="003D1830" w:rsidP="003D1830">
            <w:pPr>
              <w:ind w:left="-9"/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</w:pPr>
            <w:r w:rsidRPr="00F46553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Р/р. Классное сочинение по рассказу И.С.Тургенева «Бежин луг»</w:t>
            </w:r>
          </w:p>
        </w:tc>
        <w:tc>
          <w:tcPr>
            <w:tcW w:w="729" w:type="dxa"/>
          </w:tcPr>
          <w:p w:rsidR="003D1830" w:rsidRPr="00C71CB3" w:rsidRDefault="003D183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9" w:type="dxa"/>
          </w:tcPr>
          <w:p w:rsidR="003D1830" w:rsidRPr="00F46553" w:rsidRDefault="003D183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3D1830" w:rsidRPr="00F46553" w:rsidRDefault="003D183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3D1830" w:rsidRPr="00F46553" w:rsidRDefault="003D183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83" w:type="dxa"/>
          </w:tcPr>
          <w:p w:rsidR="003D1830" w:rsidRPr="00C71CB3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шение к герою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83" w:type="dxa"/>
          </w:tcPr>
          <w:p w:rsidR="003D1830" w:rsidRPr="0006063E" w:rsidRDefault="003D1830" w:rsidP="003D1830">
            <w:pPr>
              <w:ind w:left="-9"/>
              <w:rPr>
                <w:rFonts w:ascii="Times New Roman" w:hAnsi="Times New Roman" w:cs="Times New Roman"/>
                <w:lang w:val="ru-RU"/>
              </w:rPr>
            </w:pPr>
            <w:r w:rsidRPr="000606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Р/р</w:t>
            </w:r>
            <w:r w:rsidRPr="0006063E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0606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Особенности</w:t>
            </w:r>
            <w:r w:rsidRPr="0006063E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0606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языка</w:t>
            </w:r>
            <w:r w:rsidRPr="0006063E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0606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произведения. </w:t>
            </w:r>
            <w:r w:rsidRPr="003D183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Приемы сказочного повествования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83" w:type="dxa"/>
          </w:tcPr>
          <w:p w:rsidR="003D1830" w:rsidRPr="003D1830" w:rsidRDefault="003D1830" w:rsidP="003D1830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3D183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D18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D1830">
              <w:rPr>
                <w:rFonts w:ascii="Times New Roman" w:hAnsi="Times New Roman"/>
                <w:color w:val="000000"/>
                <w:sz w:val="24"/>
                <w:lang w:val="ru-RU"/>
              </w:rPr>
              <w:t>матика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Проблематика повести</w:t>
            </w:r>
          </w:p>
        </w:tc>
        <w:tc>
          <w:tcPr>
            <w:tcW w:w="729" w:type="dxa"/>
          </w:tcPr>
          <w:p w:rsidR="003D1830" w:rsidRPr="003D1830" w:rsidRDefault="003D1830">
            <w:pPr>
              <w:ind w:left="135"/>
              <w:jc w:val="center"/>
              <w:rPr>
                <w:lang w:val="ru-RU"/>
              </w:rPr>
            </w:pPr>
            <w:r w:rsidRPr="003D18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9" w:type="dxa"/>
          </w:tcPr>
          <w:p w:rsidR="003D1830" w:rsidRPr="003D1830" w:rsidRDefault="003D183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3D1830" w:rsidRPr="003D1830" w:rsidRDefault="003D183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3D1830" w:rsidRPr="003D1830" w:rsidRDefault="003D183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Pr="003D1830" w:rsidRDefault="003D1830" w:rsidP="007744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083" w:type="dxa"/>
          </w:tcPr>
          <w:p w:rsidR="003D1830" w:rsidRPr="0006063E" w:rsidRDefault="003D1830" w:rsidP="003D1830">
            <w:pPr>
              <w:ind w:left="-9"/>
              <w:rPr>
                <w:u w:val="single"/>
                <w:lang w:val="ru-RU"/>
              </w:rPr>
            </w:pPr>
            <w:r w:rsidRPr="0006063E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Р/р. Л. Н. Толстой. Повесть «Детство» (главы). Образы родителей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83" w:type="dxa"/>
          </w:tcPr>
          <w:p w:rsidR="003D1830" w:rsidRPr="0006063E" w:rsidRDefault="003D1830" w:rsidP="003D1830">
            <w:pPr>
              <w:ind w:left="-9"/>
              <w:rPr>
                <w:u w:val="single"/>
                <w:lang w:val="ru-RU"/>
              </w:rPr>
            </w:pPr>
            <w:r w:rsidRPr="0006063E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Р/р.. Л. Н. Толстой. Повесть «Детство» (главы). Образы Карла Иваныча и Натальи Савишны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83" w:type="dxa"/>
          </w:tcPr>
          <w:p w:rsidR="003D1830" w:rsidRPr="0006063E" w:rsidRDefault="003D1830" w:rsidP="009F4C5D">
            <w:pPr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</w:t>
            </w:r>
            <w:r w:rsidR="009F4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Герои прои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ведений 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="009F4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</w:t>
            </w:r>
            <w:r w:rsidRPr="000606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83" w:type="dxa"/>
          </w:tcPr>
          <w:p w:rsidR="003D1830" w:rsidRPr="00DB5E8F" w:rsidRDefault="003D1830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А.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Чехов.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«Хамелеон»: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художественные средства и приёмы изображения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06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83" w:type="dxa"/>
          </w:tcPr>
          <w:p w:rsidR="003D1830" w:rsidRPr="00DB5E8F" w:rsidRDefault="003D1830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А.П Чехов. «Толстый и тонкий». Разоблачение</w:t>
            </w:r>
            <w:r w:rsidRPr="00DB5E8F">
              <w:rPr>
                <w:spacing w:val="-7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лицемерия</w:t>
            </w:r>
            <w:r w:rsidRPr="00DB5E8F">
              <w:rPr>
                <w:spacing w:val="-7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в</w:t>
            </w:r>
            <w:r w:rsidRPr="00DB5E8F">
              <w:rPr>
                <w:spacing w:val="-7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рассказе.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Default="003D1830" w:rsidP="007744AD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83" w:type="dxa"/>
          </w:tcPr>
          <w:p w:rsidR="003D1830" w:rsidRPr="00DB5E8F" w:rsidRDefault="003D1830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А.</w:t>
            </w:r>
            <w:r w:rsidRPr="00DB5E8F">
              <w:rPr>
                <w:spacing w:val="-4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П.</w:t>
            </w:r>
            <w:r w:rsidRPr="00DB5E8F">
              <w:rPr>
                <w:spacing w:val="-4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Чехов.</w:t>
            </w:r>
            <w:r w:rsidRPr="00DB5E8F">
              <w:rPr>
                <w:spacing w:val="-4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«Смерть</w:t>
            </w:r>
            <w:r w:rsidRPr="00DB5E8F">
              <w:rPr>
                <w:spacing w:val="-4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чиновника»:</w:t>
            </w:r>
            <w:r w:rsidRPr="00DB5E8F">
              <w:rPr>
                <w:spacing w:val="-4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проблема истинных и ложных ценностей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D1830" w:rsidRPr="000338C7" w:rsidTr="00C951D3">
        <w:trPr>
          <w:trHeight w:val="144"/>
        </w:trPr>
        <w:tc>
          <w:tcPr>
            <w:tcW w:w="695" w:type="dxa"/>
          </w:tcPr>
          <w:p w:rsidR="003D1830" w:rsidRPr="0013210E" w:rsidRDefault="001321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083" w:type="dxa"/>
          </w:tcPr>
          <w:p w:rsidR="003D1830" w:rsidRPr="00DB0ED2" w:rsidRDefault="003D1830" w:rsidP="00DB0ED2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DB0ED2">
              <w:rPr>
                <w:rFonts w:ascii="Times New Roman" w:hAnsi="Times New Roman"/>
                <w:color w:val="000000"/>
                <w:sz w:val="24"/>
                <w:lang w:val="ru-RU"/>
              </w:rPr>
              <w:t>Тема рассказа. Сюжет</w:t>
            </w:r>
            <w:r w:rsidR="00DB0ED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9" w:type="dxa"/>
          </w:tcPr>
          <w:p w:rsidR="003D1830" w:rsidRDefault="003D1830">
            <w:pPr>
              <w:ind w:left="135"/>
              <w:jc w:val="center"/>
            </w:pPr>
            <w:r w:rsidRPr="00DB0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1560" w:type="dxa"/>
          </w:tcPr>
          <w:p w:rsidR="003D1830" w:rsidRDefault="003D1830">
            <w:pPr>
              <w:ind w:left="135"/>
              <w:jc w:val="center"/>
            </w:pPr>
          </w:p>
        </w:tc>
        <w:tc>
          <w:tcPr>
            <w:tcW w:w="992" w:type="dxa"/>
          </w:tcPr>
          <w:p w:rsidR="003D1830" w:rsidRDefault="003D1830">
            <w:pPr>
              <w:ind w:left="135"/>
            </w:pPr>
          </w:p>
        </w:tc>
        <w:tc>
          <w:tcPr>
            <w:tcW w:w="992" w:type="dxa"/>
          </w:tcPr>
          <w:p w:rsidR="003D1830" w:rsidRPr="00C71CB3" w:rsidRDefault="003D183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D1830" w:rsidRPr="00C71CB3" w:rsidRDefault="003D183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3210E" w:rsidRPr="000338C7" w:rsidTr="00C951D3">
        <w:trPr>
          <w:trHeight w:val="144"/>
        </w:trPr>
        <w:tc>
          <w:tcPr>
            <w:tcW w:w="695" w:type="dxa"/>
          </w:tcPr>
          <w:p w:rsidR="0013210E" w:rsidRDefault="0013210E" w:rsidP="007744AD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83" w:type="dxa"/>
          </w:tcPr>
          <w:p w:rsidR="0013210E" w:rsidRPr="00DB0ED2" w:rsidRDefault="0013210E" w:rsidP="00DB0ED2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DB0ED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 названия рассказа</w:t>
            </w:r>
          </w:p>
        </w:tc>
        <w:tc>
          <w:tcPr>
            <w:tcW w:w="729" w:type="dxa"/>
          </w:tcPr>
          <w:p w:rsidR="0013210E" w:rsidRDefault="0013210E">
            <w:pPr>
              <w:ind w:left="135"/>
              <w:jc w:val="center"/>
            </w:pPr>
            <w:r w:rsidRPr="00DB0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1560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992" w:type="dxa"/>
          </w:tcPr>
          <w:p w:rsidR="0013210E" w:rsidRDefault="0013210E">
            <w:pPr>
              <w:ind w:left="135"/>
            </w:pPr>
          </w:p>
        </w:tc>
        <w:tc>
          <w:tcPr>
            <w:tcW w:w="992" w:type="dxa"/>
          </w:tcPr>
          <w:p w:rsidR="0013210E" w:rsidRPr="00C71CB3" w:rsidRDefault="0013210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3210E" w:rsidRPr="00C71CB3" w:rsidRDefault="0013210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210E" w:rsidTr="00C951D3">
        <w:trPr>
          <w:trHeight w:val="144"/>
        </w:trPr>
        <w:tc>
          <w:tcPr>
            <w:tcW w:w="695" w:type="dxa"/>
          </w:tcPr>
          <w:p w:rsidR="0013210E" w:rsidRDefault="0013210E" w:rsidP="007744A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83" w:type="dxa"/>
          </w:tcPr>
          <w:p w:rsidR="0013210E" w:rsidRPr="00DB0ED2" w:rsidRDefault="0013210E" w:rsidP="00DB0ED2">
            <w:pPr>
              <w:rPr>
                <w:i/>
                <w:lang w:val="ru-RU"/>
              </w:rPr>
            </w:pPr>
            <w:r w:rsidRPr="00DB0ED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Вн/чт А.И. Куприн "Тапёр"</w:t>
            </w:r>
            <w:r w:rsidR="00BE13F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 Внутренний мир человека. Приё</w:t>
            </w:r>
            <w:r w:rsidRPr="00DB0ED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мы его художественного рас-крытия</w:t>
            </w:r>
          </w:p>
        </w:tc>
        <w:tc>
          <w:tcPr>
            <w:tcW w:w="729" w:type="dxa"/>
          </w:tcPr>
          <w:p w:rsidR="0013210E" w:rsidRDefault="0013210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1560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992" w:type="dxa"/>
          </w:tcPr>
          <w:p w:rsidR="0013210E" w:rsidRDefault="0013210E">
            <w:pPr>
              <w:ind w:left="135"/>
            </w:pPr>
          </w:p>
        </w:tc>
        <w:tc>
          <w:tcPr>
            <w:tcW w:w="992" w:type="dxa"/>
          </w:tcPr>
          <w:p w:rsidR="0013210E" w:rsidRDefault="0013210E">
            <w:pPr>
              <w:ind w:left="135"/>
            </w:pPr>
          </w:p>
        </w:tc>
        <w:tc>
          <w:tcPr>
            <w:tcW w:w="3119" w:type="dxa"/>
            <w:gridSpan w:val="2"/>
          </w:tcPr>
          <w:p w:rsidR="0013210E" w:rsidRDefault="0013210E">
            <w:pPr>
              <w:ind w:left="135"/>
            </w:pPr>
          </w:p>
        </w:tc>
      </w:tr>
      <w:tr w:rsidR="0013210E" w:rsidRPr="000338C7" w:rsidTr="00C951D3">
        <w:trPr>
          <w:trHeight w:val="144"/>
        </w:trPr>
        <w:tc>
          <w:tcPr>
            <w:tcW w:w="695" w:type="dxa"/>
          </w:tcPr>
          <w:p w:rsidR="0013210E" w:rsidRDefault="0013210E" w:rsidP="007744AD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83" w:type="dxa"/>
          </w:tcPr>
          <w:p w:rsidR="0013210E" w:rsidRPr="00C71CB3" w:rsidRDefault="0013210E" w:rsidP="00DB0ED2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вут облака…», «Встану я в утро туманное…»</w:t>
            </w:r>
          </w:p>
        </w:tc>
        <w:tc>
          <w:tcPr>
            <w:tcW w:w="729" w:type="dxa"/>
          </w:tcPr>
          <w:p w:rsidR="0013210E" w:rsidRDefault="0013210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1560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992" w:type="dxa"/>
          </w:tcPr>
          <w:p w:rsidR="0013210E" w:rsidRDefault="0013210E">
            <w:pPr>
              <w:ind w:left="135"/>
            </w:pPr>
          </w:p>
        </w:tc>
        <w:tc>
          <w:tcPr>
            <w:tcW w:w="992" w:type="dxa"/>
          </w:tcPr>
          <w:p w:rsidR="0013210E" w:rsidRPr="00C71CB3" w:rsidRDefault="0013210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3210E" w:rsidRPr="00C71CB3" w:rsidRDefault="0013210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0E" w:rsidRPr="000338C7" w:rsidTr="00C951D3">
        <w:trPr>
          <w:trHeight w:val="144"/>
        </w:trPr>
        <w:tc>
          <w:tcPr>
            <w:tcW w:w="695" w:type="dxa"/>
          </w:tcPr>
          <w:p w:rsidR="0013210E" w:rsidRPr="00DB0ED2" w:rsidRDefault="0013210E" w:rsidP="007744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083" w:type="dxa"/>
          </w:tcPr>
          <w:p w:rsidR="0013210E" w:rsidRPr="00C71CB3" w:rsidRDefault="0013210E" w:rsidP="00DB0ED2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пи да болота»</w:t>
            </w:r>
          </w:p>
        </w:tc>
        <w:tc>
          <w:tcPr>
            <w:tcW w:w="729" w:type="dxa"/>
          </w:tcPr>
          <w:p w:rsidR="0013210E" w:rsidRDefault="0013210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1560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992" w:type="dxa"/>
          </w:tcPr>
          <w:p w:rsidR="0013210E" w:rsidRDefault="0013210E">
            <w:pPr>
              <w:ind w:left="135"/>
            </w:pPr>
          </w:p>
        </w:tc>
        <w:tc>
          <w:tcPr>
            <w:tcW w:w="992" w:type="dxa"/>
          </w:tcPr>
          <w:p w:rsidR="0013210E" w:rsidRPr="00C71CB3" w:rsidRDefault="0013210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3210E" w:rsidRPr="00C71CB3" w:rsidRDefault="0013210E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10E" w:rsidRPr="00BE13F7" w:rsidTr="00C951D3">
        <w:trPr>
          <w:trHeight w:val="144"/>
        </w:trPr>
        <w:tc>
          <w:tcPr>
            <w:tcW w:w="695" w:type="dxa"/>
          </w:tcPr>
          <w:p w:rsidR="0013210E" w:rsidRPr="00771CDB" w:rsidRDefault="00771CDB" w:rsidP="007744AD">
            <w:pPr>
              <w:rPr>
                <w:rFonts w:ascii="Times New Roman" w:hAnsi="Times New Roman" w:cs="Times New Roman"/>
                <w:lang w:val="ru-RU"/>
              </w:rPr>
            </w:pPr>
            <w:r w:rsidRPr="00771CDB">
              <w:rPr>
                <w:rFonts w:ascii="Times New Roman" w:hAnsi="Times New Roman" w:cs="Times New Roman"/>
                <w:sz w:val="24"/>
                <w:lang w:val="ru-RU"/>
              </w:rPr>
              <w:t>65</w:t>
            </w:r>
          </w:p>
        </w:tc>
        <w:tc>
          <w:tcPr>
            <w:tcW w:w="5083" w:type="dxa"/>
          </w:tcPr>
          <w:p w:rsidR="0013210E" w:rsidRPr="009A424D" w:rsidRDefault="008248CB" w:rsidP="00DB0ED2">
            <w:pPr>
              <w:ind w:left="14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48CB">
              <w:rPr>
                <w:rFonts w:ascii="Times New Roman" w:hAnsi="Times New Roman"/>
                <w:color w:val="000000"/>
                <w:sz w:val="24"/>
                <w:lang w:val="ru-RU"/>
              </w:rPr>
              <w:t>В мире вещей. Лирика раннего В. Маяковск</w:t>
            </w:r>
            <w:r w:rsidRPr="008248C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248CB">
              <w:rPr>
                <w:rFonts w:ascii="Times New Roman" w:hAnsi="Times New Roman"/>
                <w:color w:val="000000"/>
                <w:sz w:val="24"/>
                <w:lang w:val="ru-RU"/>
              </w:rPr>
              <w:t>го."А вы могли бы?" - стихотворение-натюрморт.</w:t>
            </w:r>
          </w:p>
        </w:tc>
        <w:tc>
          <w:tcPr>
            <w:tcW w:w="729" w:type="dxa"/>
          </w:tcPr>
          <w:p w:rsidR="0013210E" w:rsidRDefault="0013210E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1560" w:type="dxa"/>
          </w:tcPr>
          <w:p w:rsidR="0013210E" w:rsidRDefault="0013210E">
            <w:pPr>
              <w:ind w:left="135"/>
              <w:jc w:val="center"/>
            </w:pPr>
          </w:p>
        </w:tc>
        <w:tc>
          <w:tcPr>
            <w:tcW w:w="992" w:type="dxa"/>
          </w:tcPr>
          <w:p w:rsidR="0013210E" w:rsidRDefault="0013210E">
            <w:pPr>
              <w:ind w:left="135"/>
            </w:pPr>
          </w:p>
        </w:tc>
        <w:tc>
          <w:tcPr>
            <w:tcW w:w="992" w:type="dxa"/>
          </w:tcPr>
          <w:p w:rsidR="0013210E" w:rsidRPr="00C71CB3" w:rsidRDefault="0013210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3210E" w:rsidRPr="00C71CB3" w:rsidRDefault="0013210E">
            <w:pPr>
              <w:ind w:left="135"/>
              <w:rPr>
                <w:lang w:val="ru-RU"/>
              </w:rPr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83" w:type="dxa"/>
          </w:tcPr>
          <w:p w:rsidR="00771CDB" w:rsidRPr="00DB5E8F" w:rsidRDefault="00771CDB" w:rsidP="00AA55D7">
            <w:pPr>
              <w:ind w:left="-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  <w:r w:rsidRPr="00DB5E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5E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</w:t>
            </w:r>
            <w:r w:rsidRPr="00DB5E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Pr="00DB5E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поэтов</w:t>
            </w:r>
            <w:r w:rsidRPr="00DB5E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5E8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DB5E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5E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729" w:type="dxa"/>
          </w:tcPr>
          <w:p w:rsidR="00771CDB" w:rsidRPr="00DB0ED2" w:rsidRDefault="00771CDB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9" w:type="dxa"/>
          </w:tcPr>
          <w:p w:rsidR="00771CDB" w:rsidRPr="00DB0ED2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DB0ED2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DB0ED2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83" w:type="dxa"/>
          </w:tcPr>
          <w:p w:rsidR="00771CDB" w:rsidRPr="00DB5E8F" w:rsidRDefault="00771CDB" w:rsidP="00AA55D7">
            <w:pPr>
              <w:ind w:left="-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"Живые строки войны" (стихи о Великой От</w:t>
            </w: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B5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чественной войне)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83" w:type="dxa"/>
          </w:tcPr>
          <w:p w:rsidR="00771CDB" w:rsidRPr="00C71CB3" w:rsidRDefault="00771CDB" w:rsidP="00AA55D7">
            <w:pPr>
              <w:ind w:left="-9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729" w:type="dxa"/>
          </w:tcPr>
          <w:p w:rsidR="00771CDB" w:rsidRPr="00AA55D7" w:rsidRDefault="00771CDB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9" w:type="dxa"/>
          </w:tcPr>
          <w:p w:rsidR="00771CDB" w:rsidRPr="00AA55D7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AA55D7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AA55D7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71CDB" w:rsidRPr="000338C7" w:rsidTr="00AA55D7">
        <w:trPr>
          <w:trHeight w:val="144"/>
        </w:trPr>
        <w:tc>
          <w:tcPr>
            <w:tcW w:w="695" w:type="dxa"/>
          </w:tcPr>
          <w:p w:rsidR="00771CDB" w:rsidRPr="00DB0ED2" w:rsidRDefault="00771CDB" w:rsidP="00BE13F7">
            <w:pPr>
              <w:rPr>
                <w:lang w:val="ru-RU"/>
              </w:rPr>
            </w:pPr>
            <w:r w:rsidRPr="00DB0ED2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5083" w:type="dxa"/>
            <w:shd w:val="clear" w:color="auto" w:fill="FFFFFF" w:themeFill="background1"/>
          </w:tcPr>
          <w:p w:rsidR="00771CDB" w:rsidRPr="00AA55D7" w:rsidRDefault="00771CDB" w:rsidP="007744AD">
            <w:pPr>
              <w:rPr>
                <w:lang w:val="ru-RU"/>
              </w:rPr>
            </w:pPr>
            <w:r w:rsidRPr="00023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"Эхо прошедшей войны" ( по рассказу Б.Васильева "Экспонат №")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1CDB" w:rsidTr="00AA55D7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83" w:type="dxa"/>
            <w:shd w:val="clear" w:color="auto" w:fill="FFFFFF" w:themeFill="background1"/>
          </w:tcPr>
          <w:p w:rsidR="00771CDB" w:rsidRPr="00023CF2" w:rsidRDefault="00771CDB" w:rsidP="007744A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23CF2">
              <w:rPr>
                <w:sz w:val="24"/>
                <w:szCs w:val="24"/>
              </w:rPr>
              <w:t>Б.</w:t>
            </w:r>
            <w:r w:rsidRPr="00023CF2">
              <w:rPr>
                <w:spacing w:val="-2"/>
                <w:sz w:val="24"/>
                <w:szCs w:val="24"/>
              </w:rPr>
              <w:t xml:space="preserve"> </w:t>
            </w:r>
            <w:r w:rsidRPr="00023CF2">
              <w:rPr>
                <w:sz w:val="24"/>
                <w:szCs w:val="24"/>
              </w:rPr>
              <w:t>Екимов</w:t>
            </w:r>
            <w:r w:rsidRPr="00023CF2">
              <w:rPr>
                <w:spacing w:val="-2"/>
                <w:sz w:val="24"/>
                <w:szCs w:val="24"/>
              </w:rPr>
              <w:t xml:space="preserve"> </w:t>
            </w:r>
            <w:r w:rsidRPr="00023CF2">
              <w:rPr>
                <w:sz w:val="24"/>
                <w:szCs w:val="24"/>
              </w:rPr>
              <w:t>"Ночь</w:t>
            </w:r>
            <w:r w:rsidRPr="00023CF2">
              <w:rPr>
                <w:spacing w:val="-1"/>
                <w:sz w:val="24"/>
                <w:szCs w:val="24"/>
              </w:rPr>
              <w:t xml:space="preserve"> </w:t>
            </w:r>
            <w:r w:rsidRPr="00023CF2">
              <w:rPr>
                <w:spacing w:val="-2"/>
                <w:sz w:val="24"/>
                <w:szCs w:val="24"/>
              </w:rPr>
              <w:t>исцеления"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Pr="00AA55D7" w:rsidRDefault="00771CDB" w:rsidP="00BE13F7">
            <w:pPr>
              <w:rPr>
                <w:lang w:val="ru-RU"/>
              </w:rPr>
            </w:pPr>
            <w:r w:rsidRPr="00AA55D7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083" w:type="dxa"/>
          </w:tcPr>
          <w:p w:rsidR="00771CDB" w:rsidRPr="00DB5E8F" w:rsidRDefault="00771CDB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В.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О.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Богомолов.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«Иван»: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изображение соб</w:t>
            </w:r>
            <w:r w:rsidRPr="00DB5E8F">
              <w:rPr>
                <w:sz w:val="24"/>
                <w:szCs w:val="24"/>
              </w:rPr>
              <w:t>ы</w:t>
            </w:r>
            <w:r w:rsidRPr="00DB5E8F">
              <w:rPr>
                <w:sz w:val="24"/>
                <w:szCs w:val="24"/>
              </w:rPr>
              <w:t>тий военного времени в повести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AA5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83" w:type="dxa"/>
          </w:tcPr>
          <w:p w:rsidR="00771CDB" w:rsidRPr="00DB5E8F" w:rsidRDefault="00771CDB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В.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О.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Богомолов.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«Иван»: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изображение соб</w:t>
            </w:r>
            <w:r w:rsidRPr="00DB5E8F">
              <w:rPr>
                <w:sz w:val="24"/>
                <w:szCs w:val="24"/>
              </w:rPr>
              <w:t>ы</w:t>
            </w:r>
            <w:r w:rsidRPr="00DB5E8F">
              <w:rPr>
                <w:sz w:val="24"/>
                <w:szCs w:val="24"/>
              </w:rPr>
              <w:t>тий военного времени в повести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83" w:type="dxa"/>
          </w:tcPr>
          <w:p w:rsidR="00771CDB" w:rsidRDefault="00771CDB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83" w:type="dxa"/>
          </w:tcPr>
          <w:p w:rsidR="00771CDB" w:rsidRDefault="00771CDB">
            <w:pPr>
              <w:ind w:left="135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83" w:type="dxa"/>
          </w:tcPr>
          <w:p w:rsidR="00771CDB" w:rsidRPr="00DB5E8F" w:rsidRDefault="00771CDB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"Сейте</w:t>
            </w:r>
            <w:r w:rsidRPr="00DB5E8F">
              <w:rPr>
                <w:spacing w:val="-4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разумное,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доброе,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pacing w:val="-2"/>
                <w:sz w:val="24"/>
                <w:szCs w:val="24"/>
              </w:rPr>
              <w:t>вечное!"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83" w:type="dxa"/>
          </w:tcPr>
          <w:p w:rsidR="00771CDB" w:rsidRPr="00DB5E8F" w:rsidRDefault="00771CDB" w:rsidP="007744AD">
            <w:pPr>
              <w:pStyle w:val="TableParagraph"/>
              <w:spacing w:before="0"/>
              <w:ind w:left="-9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В.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Г.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Распутин.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«Уроки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французского»: нра</w:t>
            </w:r>
            <w:r w:rsidRPr="00DB5E8F">
              <w:rPr>
                <w:sz w:val="24"/>
                <w:szCs w:val="24"/>
              </w:rPr>
              <w:t>в</w:t>
            </w:r>
            <w:r w:rsidRPr="00DB5E8F">
              <w:rPr>
                <w:sz w:val="24"/>
                <w:szCs w:val="24"/>
              </w:rPr>
              <w:t>ственная проблематика.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AA55D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83" w:type="dxa"/>
          </w:tcPr>
          <w:p w:rsidR="00771CDB" w:rsidRPr="00AA55D7" w:rsidRDefault="00771CDB" w:rsidP="0013210E">
            <w:pPr>
              <w:ind w:left="14"/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</w:pPr>
            <w:r w:rsidRPr="00AA55D7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Р/р. Классное сочинение по рассказу В.Г.Распутина «Уроки французского»</w:t>
            </w:r>
          </w:p>
        </w:tc>
        <w:tc>
          <w:tcPr>
            <w:tcW w:w="729" w:type="dxa"/>
          </w:tcPr>
          <w:p w:rsidR="00771CDB" w:rsidRPr="00AA55D7" w:rsidRDefault="00771CD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71CDB" w:rsidRPr="00AA55D7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AA55D7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AA55D7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AA55D7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AA55D7" w:rsidRDefault="00771CDB">
            <w:pPr>
              <w:ind w:left="135"/>
              <w:rPr>
                <w:lang w:val="ru-RU"/>
              </w:rPr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83" w:type="dxa"/>
          </w:tcPr>
          <w:p w:rsidR="00771CDB" w:rsidRPr="00C71CB3" w:rsidRDefault="00771CDB" w:rsidP="0013210E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бенность рассказов из книги «Кирпичные ос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рова»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692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Pr="00692A9D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CDB" w:rsidRPr="00C632B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83" w:type="dxa"/>
          </w:tcPr>
          <w:p w:rsidR="00771CDB" w:rsidRDefault="00771CDB" w:rsidP="0013210E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83" w:type="dxa"/>
          </w:tcPr>
          <w:p w:rsidR="00771CDB" w:rsidRPr="00DB5E8F" w:rsidRDefault="00771CDB" w:rsidP="0013210E">
            <w:pPr>
              <w:pStyle w:val="TableParagraph"/>
              <w:spacing w:before="0"/>
              <w:ind w:left="14" w:firstLine="52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В.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П.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Астафьев.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«Конь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с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розовой</w:t>
            </w:r>
            <w:r w:rsidRPr="00DB5E8F">
              <w:rPr>
                <w:spacing w:val="-3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гривой»: с</w:t>
            </w:r>
            <w:r w:rsidRPr="00DB5E8F">
              <w:rPr>
                <w:sz w:val="24"/>
                <w:szCs w:val="24"/>
              </w:rPr>
              <w:t>ю</w:t>
            </w:r>
            <w:r w:rsidRPr="00DB5E8F">
              <w:rPr>
                <w:sz w:val="24"/>
                <w:szCs w:val="24"/>
              </w:rPr>
              <w:t>жет и герои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692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83" w:type="dxa"/>
          </w:tcPr>
          <w:p w:rsidR="00771CDB" w:rsidRPr="00DB5E8F" w:rsidRDefault="00771CDB" w:rsidP="0013210E">
            <w:pPr>
              <w:pStyle w:val="TableParagraph"/>
              <w:spacing w:before="0"/>
              <w:ind w:left="14"/>
              <w:rPr>
                <w:sz w:val="24"/>
                <w:szCs w:val="24"/>
              </w:rPr>
            </w:pPr>
            <w:r w:rsidRPr="00DB5E8F">
              <w:rPr>
                <w:sz w:val="24"/>
                <w:szCs w:val="24"/>
              </w:rPr>
              <w:t>Нравственные</w:t>
            </w:r>
            <w:r w:rsidRPr="00DB5E8F">
              <w:rPr>
                <w:spacing w:val="-6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проблемы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рассказа</w:t>
            </w:r>
            <w:r w:rsidRPr="00DB5E8F">
              <w:rPr>
                <w:spacing w:val="-5"/>
                <w:sz w:val="24"/>
                <w:szCs w:val="24"/>
              </w:rPr>
              <w:t xml:space="preserve"> </w:t>
            </w:r>
            <w:r w:rsidRPr="00DB5E8F">
              <w:rPr>
                <w:spacing w:val="-2"/>
                <w:sz w:val="24"/>
                <w:szCs w:val="24"/>
              </w:rPr>
              <w:t>Астафьев</w:t>
            </w:r>
            <w:r>
              <w:rPr>
                <w:spacing w:val="-2"/>
                <w:sz w:val="24"/>
                <w:szCs w:val="24"/>
              </w:rPr>
              <w:t>а</w:t>
            </w:r>
            <w:r w:rsidRPr="00DB5E8F">
              <w:rPr>
                <w:sz w:val="24"/>
                <w:szCs w:val="24"/>
              </w:rPr>
              <w:t xml:space="preserve"> «Конь</w:t>
            </w:r>
            <w:r w:rsidRPr="00DB5E8F">
              <w:rPr>
                <w:spacing w:val="-1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с</w:t>
            </w:r>
            <w:r w:rsidRPr="00DB5E8F">
              <w:rPr>
                <w:spacing w:val="-1"/>
                <w:sz w:val="24"/>
                <w:szCs w:val="24"/>
              </w:rPr>
              <w:t xml:space="preserve"> </w:t>
            </w:r>
            <w:r w:rsidRPr="00DB5E8F">
              <w:rPr>
                <w:sz w:val="24"/>
                <w:szCs w:val="24"/>
              </w:rPr>
              <w:t>розовой</w:t>
            </w:r>
            <w:r w:rsidRPr="00DB5E8F">
              <w:rPr>
                <w:spacing w:val="-1"/>
                <w:sz w:val="24"/>
                <w:szCs w:val="24"/>
              </w:rPr>
              <w:t xml:space="preserve"> </w:t>
            </w:r>
            <w:r w:rsidRPr="00DB5E8F">
              <w:rPr>
                <w:spacing w:val="-2"/>
                <w:sz w:val="24"/>
                <w:szCs w:val="24"/>
              </w:rPr>
              <w:t>гривой»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692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CDB" w:rsidRPr="0013210E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83" w:type="dxa"/>
          </w:tcPr>
          <w:p w:rsidR="00771CDB" w:rsidRPr="009463CF" w:rsidRDefault="00771CDB" w:rsidP="0013210E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человечности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пове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В. Железникова «Чучело»)</w:t>
            </w:r>
          </w:p>
        </w:tc>
        <w:tc>
          <w:tcPr>
            <w:tcW w:w="729" w:type="dxa"/>
          </w:tcPr>
          <w:p w:rsidR="00771CDB" w:rsidRPr="0013210E" w:rsidRDefault="00771CD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</w:tr>
      <w:tr w:rsidR="00771CDB" w:rsidRPr="0013210E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83" w:type="dxa"/>
          </w:tcPr>
          <w:p w:rsidR="00771CDB" w:rsidRPr="0013210E" w:rsidRDefault="00771CDB" w:rsidP="0013210E">
            <w:pPr>
              <w:ind w:left="1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человечности</w:t>
            </w:r>
            <w:r w:rsidRPr="009463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пове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В. Железникова «Чучело»)</w:t>
            </w:r>
          </w:p>
        </w:tc>
        <w:tc>
          <w:tcPr>
            <w:tcW w:w="729" w:type="dxa"/>
          </w:tcPr>
          <w:p w:rsidR="00771CDB" w:rsidRPr="0013210E" w:rsidRDefault="00771CD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</w:tr>
      <w:tr w:rsidR="00771CDB" w:rsidRPr="0013210E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83" w:type="dxa"/>
          </w:tcPr>
          <w:p w:rsidR="00771CDB" w:rsidRPr="0013210E" w:rsidRDefault="00771CDB" w:rsidP="0013210E">
            <w:pPr>
              <w:ind w:left="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32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Вн/ чт Ф.Искандер. «Тринадцатый подвиг Г</w:t>
            </w:r>
            <w:r w:rsidRPr="00132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</w:t>
            </w:r>
            <w:r w:rsidRPr="00132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ракла» Влияние учителя на формирование детского характера</w:t>
            </w:r>
          </w:p>
        </w:tc>
        <w:tc>
          <w:tcPr>
            <w:tcW w:w="729" w:type="dxa"/>
          </w:tcPr>
          <w:p w:rsidR="00771CDB" w:rsidRPr="0013210E" w:rsidRDefault="00771CD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83" w:type="dxa"/>
          </w:tcPr>
          <w:p w:rsidR="00771CDB" w:rsidRPr="0013210E" w:rsidRDefault="00771CDB" w:rsidP="0013210E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Булычев «Сто лет тому вперед». </w:t>
            </w:r>
            <w:r w:rsidRPr="0013210E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проблемы. Образы главных героев.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13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83" w:type="dxa"/>
          </w:tcPr>
          <w:p w:rsidR="00771CDB" w:rsidRPr="0013210E" w:rsidRDefault="00771CDB" w:rsidP="0013210E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Булычев «Сто лет тому вперед». </w:t>
            </w:r>
            <w:r w:rsidRPr="0013210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Конфликт, сюжет и композиция. Художественные ос</w:t>
            </w:r>
            <w:r w:rsidRPr="0013210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3210E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13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C632B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83" w:type="dxa"/>
          </w:tcPr>
          <w:p w:rsidR="00771CDB" w:rsidRPr="0013210E" w:rsidRDefault="00771CDB" w:rsidP="0013210E">
            <w:pP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32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Вн/ чт  В. В. Ледерман. «Календарь ма(й)я». Сюжет и композиция произведения. Смысл названия произведения</w:t>
            </w:r>
          </w:p>
        </w:tc>
        <w:tc>
          <w:tcPr>
            <w:tcW w:w="729" w:type="dxa"/>
          </w:tcPr>
          <w:p w:rsidR="00771CDB" w:rsidRPr="0013210E" w:rsidRDefault="00771CD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9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13210E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13210E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Федерации., М. Карим. «Бессмертие» (фрагменты); Г. 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кай. «Родная деревня», «Книга».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83" w:type="dxa"/>
          </w:tcPr>
          <w:p w:rsidR="00771CDB" w:rsidRPr="00692A9D" w:rsidRDefault="00771CDB" w:rsidP="00771CDB">
            <w:pPr>
              <w:ind w:left="14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Кулиев. «Когда на меня навалилась 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да…», «Каким бы малым ни был мой 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род…». </w:t>
            </w:r>
            <w:r w:rsidRPr="00692A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 w:rsidRPr="00692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CDB" w:rsidRPr="00C632B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83" w:type="dxa"/>
          </w:tcPr>
          <w:p w:rsidR="00771CDB" w:rsidRPr="00C71CB3" w:rsidRDefault="00771CDB" w:rsidP="009463CF">
            <w:pPr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Гамзатов «Журавли», «Мой Дагестан». </w:t>
            </w:r>
            <w:r w:rsidRPr="00692A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729" w:type="dxa"/>
          </w:tcPr>
          <w:p w:rsidR="00771CDB" w:rsidRPr="00692A9D" w:rsidRDefault="00771CD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71CDB" w:rsidRPr="00771CDB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71CDB" w:rsidRPr="00771CDB" w:rsidRDefault="00771CDB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771CDB" w:rsidRDefault="00771CDB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Pr="009463CF" w:rsidRDefault="00771CDB" w:rsidP="00BE13F7">
            <w:pPr>
              <w:rPr>
                <w:sz w:val="24"/>
                <w:szCs w:val="24"/>
              </w:rPr>
            </w:pPr>
            <w:r w:rsidRPr="009463C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Pr="009463CF" w:rsidRDefault="00771CDB" w:rsidP="00BE13F7">
            <w:pPr>
              <w:rPr>
                <w:sz w:val="24"/>
                <w:szCs w:val="24"/>
              </w:rPr>
            </w:pPr>
            <w:r w:rsidRPr="009463C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Pr="009463CF" w:rsidRDefault="00771CDB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Pr="009463CF" w:rsidRDefault="00771CDB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Ж. Верн. Роман «Дети капитана Гранта» (гл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Default="00771CDB" w:rsidP="00BE13F7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Pr="0013210E" w:rsidRDefault="00771CDB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Tr="00C951D3">
        <w:trPr>
          <w:trHeight w:val="144"/>
        </w:trPr>
        <w:tc>
          <w:tcPr>
            <w:tcW w:w="695" w:type="dxa"/>
          </w:tcPr>
          <w:p w:rsidR="00771CDB" w:rsidRPr="0013210E" w:rsidRDefault="00771CDB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083" w:type="dxa"/>
          </w:tcPr>
          <w:p w:rsidR="00771CDB" w:rsidRDefault="00771CDB" w:rsidP="009463CF">
            <w:pPr>
              <w:ind w:left="14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Ли. Роман «Убить пересмешника» (главы по выбору). </w:t>
            </w:r>
            <w:r w:rsidRPr="00771CDB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композиция, образ гла</w:t>
            </w:r>
            <w:r w:rsidRPr="00771CD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71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992" w:type="dxa"/>
          </w:tcPr>
          <w:p w:rsidR="00771CDB" w:rsidRDefault="00771CDB">
            <w:pPr>
              <w:ind w:left="135"/>
            </w:pPr>
          </w:p>
        </w:tc>
        <w:tc>
          <w:tcPr>
            <w:tcW w:w="3119" w:type="dxa"/>
            <w:gridSpan w:val="2"/>
          </w:tcPr>
          <w:p w:rsidR="00771CDB" w:rsidRDefault="00771CDB">
            <w:pPr>
              <w:ind w:left="135"/>
            </w:pPr>
          </w:p>
        </w:tc>
      </w:tr>
      <w:tr w:rsidR="00771CDB" w:rsidRPr="000338C7" w:rsidTr="00C951D3">
        <w:trPr>
          <w:trHeight w:val="144"/>
        </w:trPr>
        <w:tc>
          <w:tcPr>
            <w:tcW w:w="695" w:type="dxa"/>
          </w:tcPr>
          <w:p w:rsidR="00771CDB" w:rsidRPr="0013210E" w:rsidRDefault="00771CDB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083" w:type="dxa"/>
          </w:tcPr>
          <w:p w:rsidR="00771CDB" w:rsidRPr="00692A9D" w:rsidRDefault="00771CDB" w:rsidP="009463CF">
            <w:pPr>
              <w:ind w:left="14"/>
              <w:rPr>
                <w:b/>
              </w:rPr>
            </w:pPr>
            <w:r w:rsidRPr="00692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729" w:type="dxa"/>
          </w:tcPr>
          <w:p w:rsidR="00771CDB" w:rsidRDefault="00771CDB" w:rsidP="007744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</w:tcPr>
          <w:p w:rsidR="00771CDB" w:rsidRDefault="00771CDB" w:rsidP="007744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</w:tcPr>
          <w:p w:rsidR="00771CDB" w:rsidRDefault="00771CDB" w:rsidP="007744AD">
            <w:pPr>
              <w:ind w:left="135"/>
              <w:jc w:val="center"/>
            </w:pPr>
          </w:p>
        </w:tc>
        <w:tc>
          <w:tcPr>
            <w:tcW w:w="992" w:type="dxa"/>
          </w:tcPr>
          <w:p w:rsidR="00771CDB" w:rsidRDefault="00771CDB" w:rsidP="007744AD">
            <w:pPr>
              <w:ind w:left="135"/>
            </w:pPr>
          </w:p>
        </w:tc>
        <w:tc>
          <w:tcPr>
            <w:tcW w:w="992" w:type="dxa"/>
          </w:tcPr>
          <w:p w:rsidR="00771CDB" w:rsidRPr="00C71CB3" w:rsidRDefault="00771CDB" w:rsidP="007744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71CDB" w:rsidRPr="00C71CB3" w:rsidRDefault="00771CDB" w:rsidP="007744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71CDB" w:rsidTr="00C951D3">
        <w:trPr>
          <w:trHeight w:val="144"/>
        </w:trPr>
        <w:tc>
          <w:tcPr>
            <w:tcW w:w="5778" w:type="dxa"/>
            <w:gridSpan w:val="2"/>
          </w:tcPr>
          <w:p w:rsidR="00771CDB" w:rsidRPr="00C71CB3" w:rsidRDefault="00771CDB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9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</w:tcPr>
          <w:p w:rsidR="00771CDB" w:rsidRDefault="00771CD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gridSpan w:val="3"/>
          </w:tcPr>
          <w:p w:rsidR="00771CDB" w:rsidRDefault="00771CDB"/>
        </w:tc>
        <w:tc>
          <w:tcPr>
            <w:tcW w:w="2597" w:type="dxa"/>
          </w:tcPr>
          <w:p w:rsidR="00771CDB" w:rsidRDefault="00771CDB"/>
        </w:tc>
      </w:tr>
    </w:tbl>
    <w:p w:rsidR="00BA59D2" w:rsidRDefault="00BA59D2">
      <w:pPr>
        <w:sectPr w:rsidR="00BA59D2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14709" w:type="dxa"/>
        <w:tblLayout w:type="fixed"/>
        <w:tblLook w:val="04A0"/>
      </w:tblPr>
      <w:tblGrid>
        <w:gridCol w:w="693"/>
        <w:gridCol w:w="5085"/>
        <w:gridCol w:w="709"/>
        <w:gridCol w:w="1559"/>
        <w:gridCol w:w="1560"/>
        <w:gridCol w:w="992"/>
        <w:gridCol w:w="992"/>
        <w:gridCol w:w="3119"/>
      </w:tblGrid>
      <w:tr w:rsidR="007744AD" w:rsidTr="007744AD">
        <w:trPr>
          <w:trHeight w:val="144"/>
        </w:trPr>
        <w:tc>
          <w:tcPr>
            <w:tcW w:w="693" w:type="dxa"/>
            <w:vMerge w:val="restart"/>
          </w:tcPr>
          <w:p w:rsidR="007744AD" w:rsidRDefault="007744AD" w:rsidP="007744AD">
            <w:pPr>
              <w:ind w:right="-8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4AD" w:rsidRDefault="007744AD" w:rsidP="007744AD">
            <w:pPr>
              <w:ind w:right="-88"/>
            </w:pPr>
          </w:p>
        </w:tc>
        <w:tc>
          <w:tcPr>
            <w:tcW w:w="5085" w:type="dxa"/>
            <w:vMerge w:val="restart"/>
          </w:tcPr>
          <w:p w:rsidR="007744AD" w:rsidRDefault="007744AD" w:rsidP="007744AD">
            <w:pPr>
              <w:ind w:right="-8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4AD" w:rsidRDefault="007744AD" w:rsidP="007744AD">
            <w:pPr>
              <w:ind w:right="-88"/>
            </w:pPr>
          </w:p>
        </w:tc>
        <w:tc>
          <w:tcPr>
            <w:tcW w:w="3828" w:type="dxa"/>
            <w:gridSpan w:val="3"/>
          </w:tcPr>
          <w:p w:rsidR="007744AD" w:rsidRDefault="007744AD" w:rsidP="007744AD">
            <w:pPr>
              <w:ind w:right="-8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744AD" w:rsidRDefault="007744AD" w:rsidP="007744AD">
            <w:pPr>
              <w:ind w:right="-88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119" w:type="dxa"/>
            <w:vMerge w:val="restart"/>
          </w:tcPr>
          <w:p w:rsidR="007744AD" w:rsidRPr="007744AD" w:rsidRDefault="007744AD" w:rsidP="007744AD">
            <w:pPr>
              <w:ind w:right="-8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744AD" w:rsidTr="007744AD">
        <w:trPr>
          <w:trHeight w:val="144"/>
        </w:trPr>
        <w:tc>
          <w:tcPr>
            <w:tcW w:w="693" w:type="dxa"/>
            <w:vMerge/>
          </w:tcPr>
          <w:p w:rsidR="007744AD" w:rsidRDefault="007744AD"/>
        </w:tc>
        <w:tc>
          <w:tcPr>
            <w:tcW w:w="5085" w:type="dxa"/>
            <w:vMerge/>
          </w:tcPr>
          <w:p w:rsidR="007744AD" w:rsidRDefault="007744AD"/>
        </w:tc>
        <w:tc>
          <w:tcPr>
            <w:tcW w:w="709" w:type="dxa"/>
          </w:tcPr>
          <w:p w:rsidR="007744AD" w:rsidRDefault="007744AD" w:rsidP="007744AD">
            <w:pPr>
              <w:ind w:left="-108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4AD" w:rsidRDefault="007744AD" w:rsidP="007744AD">
            <w:pPr>
              <w:ind w:left="-108" w:right="-108"/>
            </w:pPr>
          </w:p>
        </w:tc>
        <w:tc>
          <w:tcPr>
            <w:tcW w:w="1559" w:type="dxa"/>
          </w:tcPr>
          <w:p w:rsidR="007744AD" w:rsidRPr="007744AD" w:rsidRDefault="007744AD" w:rsidP="007744AD">
            <w:pPr>
              <w:ind w:left="-108" w:right="-108"/>
              <w:rPr>
                <w:sz w:val="23"/>
                <w:szCs w:val="23"/>
                <w:lang w:val="ru-RU"/>
              </w:rPr>
            </w:pPr>
            <w:r w:rsidRPr="007744A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</w:tc>
        <w:tc>
          <w:tcPr>
            <w:tcW w:w="1560" w:type="dxa"/>
          </w:tcPr>
          <w:p w:rsidR="007744AD" w:rsidRPr="007744AD" w:rsidRDefault="007744AD" w:rsidP="007744AD">
            <w:pPr>
              <w:ind w:left="-108" w:right="-108"/>
              <w:rPr>
                <w:sz w:val="23"/>
                <w:szCs w:val="23"/>
                <w:lang w:val="ru-RU"/>
              </w:rPr>
            </w:pPr>
            <w:r w:rsidRPr="007744AD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44AD" w:rsidRPr="007744AD" w:rsidRDefault="007744AD" w:rsidP="007744AD">
            <w:pPr>
              <w:ind w:left="-117" w:right="-88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44AD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7744AD" w:rsidRPr="007744AD" w:rsidRDefault="007744AD" w:rsidP="007744AD">
            <w:pPr>
              <w:ind w:left="-11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44AD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3119" w:type="dxa"/>
            <w:vMerge/>
          </w:tcPr>
          <w:p w:rsidR="007744AD" w:rsidRDefault="007744AD"/>
        </w:tc>
      </w:tr>
      <w:tr w:rsidR="007744AD" w:rsidTr="007744AD">
        <w:trPr>
          <w:trHeight w:val="144"/>
        </w:trPr>
        <w:tc>
          <w:tcPr>
            <w:tcW w:w="693" w:type="dxa"/>
          </w:tcPr>
          <w:p w:rsidR="007744AD" w:rsidRDefault="007744A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5" w:type="dxa"/>
          </w:tcPr>
          <w:p w:rsidR="007744AD" w:rsidRPr="00C71CB3" w:rsidRDefault="007744AD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709" w:type="dxa"/>
          </w:tcPr>
          <w:p w:rsidR="007744AD" w:rsidRDefault="007744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7744AD" w:rsidRDefault="007744AD">
            <w:pPr>
              <w:ind w:left="135"/>
              <w:jc w:val="center"/>
            </w:pPr>
          </w:p>
        </w:tc>
        <w:tc>
          <w:tcPr>
            <w:tcW w:w="1560" w:type="dxa"/>
          </w:tcPr>
          <w:p w:rsidR="007744AD" w:rsidRDefault="007744AD">
            <w:pPr>
              <w:ind w:left="135"/>
              <w:jc w:val="center"/>
            </w:pPr>
          </w:p>
        </w:tc>
        <w:tc>
          <w:tcPr>
            <w:tcW w:w="992" w:type="dxa"/>
          </w:tcPr>
          <w:p w:rsidR="007744AD" w:rsidRDefault="007744AD">
            <w:pPr>
              <w:ind w:left="135"/>
            </w:pPr>
          </w:p>
        </w:tc>
        <w:tc>
          <w:tcPr>
            <w:tcW w:w="992" w:type="dxa"/>
          </w:tcPr>
          <w:p w:rsidR="007744AD" w:rsidRDefault="007744AD">
            <w:pPr>
              <w:ind w:left="135"/>
            </w:pPr>
          </w:p>
        </w:tc>
        <w:tc>
          <w:tcPr>
            <w:tcW w:w="3119" w:type="dxa"/>
          </w:tcPr>
          <w:p w:rsidR="007744AD" w:rsidRDefault="007744AD">
            <w:pPr>
              <w:ind w:left="135"/>
            </w:pPr>
          </w:p>
        </w:tc>
      </w:tr>
      <w:tr w:rsidR="007744AD" w:rsidRPr="000338C7" w:rsidTr="007744AD">
        <w:trPr>
          <w:trHeight w:val="144"/>
        </w:trPr>
        <w:tc>
          <w:tcPr>
            <w:tcW w:w="693" w:type="dxa"/>
          </w:tcPr>
          <w:p w:rsidR="007744AD" w:rsidRDefault="007744A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5" w:type="dxa"/>
          </w:tcPr>
          <w:p w:rsidR="007744AD" w:rsidRPr="007744AD" w:rsidRDefault="007744AD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13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Нравственн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ые заветы Древней Руси в «П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</w:t>
            </w:r>
            <w:r w:rsidRPr="001F313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нии» Владимира Мономаха</w:t>
            </w:r>
          </w:p>
        </w:tc>
        <w:tc>
          <w:tcPr>
            <w:tcW w:w="709" w:type="dxa"/>
          </w:tcPr>
          <w:p w:rsidR="007744AD" w:rsidRDefault="007744AD">
            <w:pPr>
              <w:ind w:left="135"/>
              <w:jc w:val="center"/>
            </w:pPr>
            <w:r w:rsidRPr="00774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7744AD" w:rsidRDefault="007744AD">
            <w:pPr>
              <w:ind w:left="135"/>
              <w:jc w:val="center"/>
            </w:pPr>
          </w:p>
        </w:tc>
        <w:tc>
          <w:tcPr>
            <w:tcW w:w="1560" w:type="dxa"/>
          </w:tcPr>
          <w:p w:rsidR="007744AD" w:rsidRDefault="007744AD">
            <w:pPr>
              <w:ind w:left="135"/>
              <w:jc w:val="center"/>
            </w:pPr>
          </w:p>
        </w:tc>
        <w:tc>
          <w:tcPr>
            <w:tcW w:w="992" w:type="dxa"/>
          </w:tcPr>
          <w:p w:rsidR="007744AD" w:rsidRDefault="007744AD">
            <w:pPr>
              <w:ind w:left="135"/>
            </w:pPr>
          </w:p>
        </w:tc>
        <w:tc>
          <w:tcPr>
            <w:tcW w:w="992" w:type="dxa"/>
          </w:tcPr>
          <w:p w:rsidR="007744AD" w:rsidRPr="00C71CB3" w:rsidRDefault="007744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7744AD" w:rsidRPr="00C71CB3" w:rsidRDefault="007744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31" w:rsidTr="007744AD">
        <w:trPr>
          <w:trHeight w:val="144"/>
        </w:trPr>
        <w:tc>
          <w:tcPr>
            <w:tcW w:w="693" w:type="dxa"/>
          </w:tcPr>
          <w:p w:rsidR="00E84E31" w:rsidRDefault="00E84E31" w:rsidP="00BE13F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5" w:type="dxa"/>
          </w:tcPr>
          <w:p w:rsidR="00E84E31" w:rsidRPr="00D70AB1" w:rsidRDefault="00E84E31" w:rsidP="00BE13F7">
            <w:pPr>
              <w:ind w:right="-108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D70AB1">
              <w:rPr>
                <w:rFonts w:ascii="Times New Roman" w:hAnsi="Times New Roman" w:cs="Times New Roman"/>
                <w:i/>
                <w:sz w:val="24"/>
                <w:lang w:val="ru-RU"/>
              </w:rPr>
              <w:t>Вн/ чт Гимн любви и верности в «Повести о Петре и Февронии  Муромских »</w:t>
            </w:r>
          </w:p>
        </w:tc>
        <w:tc>
          <w:tcPr>
            <w:tcW w:w="709" w:type="dxa"/>
          </w:tcPr>
          <w:p w:rsidR="00E84E31" w:rsidRPr="001F313A" w:rsidRDefault="00E84E31" w:rsidP="00BE1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E84E31" w:rsidRDefault="00E84E31">
            <w:pPr>
              <w:ind w:left="135"/>
              <w:jc w:val="center"/>
            </w:pPr>
          </w:p>
        </w:tc>
        <w:tc>
          <w:tcPr>
            <w:tcW w:w="1560" w:type="dxa"/>
          </w:tcPr>
          <w:p w:rsidR="00E84E31" w:rsidRDefault="00E84E31">
            <w:pPr>
              <w:ind w:left="135"/>
              <w:jc w:val="center"/>
            </w:pPr>
          </w:p>
        </w:tc>
        <w:tc>
          <w:tcPr>
            <w:tcW w:w="992" w:type="dxa"/>
          </w:tcPr>
          <w:p w:rsidR="00E84E31" w:rsidRDefault="00E84E31">
            <w:pPr>
              <w:ind w:left="135"/>
            </w:pPr>
          </w:p>
        </w:tc>
        <w:tc>
          <w:tcPr>
            <w:tcW w:w="992" w:type="dxa"/>
          </w:tcPr>
          <w:p w:rsidR="00E84E31" w:rsidRDefault="00E84E31">
            <w:pPr>
              <w:ind w:left="135"/>
            </w:pPr>
          </w:p>
        </w:tc>
        <w:tc>
          <w:tcPr>
            <w:tcW w:w="3119" w:type="dxa"/>
          </w:tcPr>
          <w:p w:rsidR="00E84E31" w:rsidRDefault="00E84E31">
            <w:pPr>
              <w:ind w:left="135"/>
            </w:pPr>
          </w:p>
        </w:tc>
      </w:tr>
      <w:tr w:rsidR="00E84E31" w:rsidTr="007744AD">
        <w:trPr>
          <w:trHeight w:val="144"/>
        </w:trPr>
        <w:tc>
          <w:tcPr>
            <w:tcW w:w="693" w:type="dxa"/>
          </w:tcPr>
          <w:p w:rsidR="00E84E31" w:rsidRDefault="00E84E31" w:rsidP="00BE13F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5" w:type="dxa"/>
          </w:tcPr>
          <w:p w:rsidR="00E84E31" w:rsidRPr="00E84E31" w:rsidRDefault="00E84E31" w:rsidP="00E84E31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</w:t>
            </w: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произведений</w:t>
            </w:r>
          </w:p>
        </w:tc>
        <w:tc>
          <w:tcPr>
            <w:tcW w:w="709" w:type="dxa"/>
          </w:tcPr>
          <w:p w:rsidR="00E84E31" w:rsidRDefault="00E84E31">
            <w:pPr>
              <w:ind w:left="135"/>
              <w:jc w:val="center"/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E84E31" w:rsidRDefault="00E84E31">
            <w:pPr>
              <w:ind w:left="135"/>
              <w:jc w:val="center"/>
            </w:pPr>
          </w:p>
        </w:tc>
        <w:tc>
          <w:tcPr>
            <w:tcW w:w="1560" w:type="dxa"/>
          </w:tcPr>
          <w:p w:rsidR="00E84E31" w:rsidRDefault="00E84E31">
            <w:pPr>
              <w:ind w:left="135"/>
              <w:jc w:val="center"/>
            </w:pPr>
          </w:p>
        </w:tc>
        <w:tc>
          <w:tcPr>
            <w:tcW w:w="992" w:type="dxa"/>
          </w:tcPr>
          <w:p w:rsidR="00E84E31" w:rsidRDefault="00E84E31">
            <w:pPr>
              <w:ind w:left="135"/>
            </w:pPr>
          </w:p>
        </w:tc>
        <w:tc>
          <w:tcPr>
            <w:tcW w:w="992" w:type="dxa"/>
          </w:tcPr>
          <w:p w:rsidR="00E84E31" w:rsidRDefault="00E84E31">
            <w:pPr>
              <w:ind w:left="135"/>
            </w:pPr>
          </w:p>
        </w:tc>
        <w:tc>
          <w:tcPr>
            <w:tcW w:w="3119" w:type="dxa"/>
          </w:tcPr>
          <w:p w:rsidR="00E84E31" w:rsidRDefault="00E84E31">
            <w:pPr>
              <w:ind w:left="135"/>
            </w:pPr>
          </w:p>
        </w:tc>
      </w:tr>
      <w:tr w:rsidR="00E84E31" w:rsidTr="007744AD">
        <w:trPr>
          <w:trHeight w:val="144"/>
        </w:trPr>
        <w:tc>
          <w:tcPr>
            <w:tcW w:w="693" w:type="dxa"/>
          </w:tcPr>
          <w:p w:rsidR="00E84E31" w:rsidRDefault="00E84E31" w:rsidP="00BE13F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5" w:type="dxa"/>
          </w:tcPr>
          <w:p w:rsidR="00E84E31" w:rsidRPr="00291693" w:rsidRDefault="00E84E31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6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 «На холмах Грузии лежит но</w:t>
            </w:r>
            <w:r w:rsidRPr="002916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916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мгла…». Способы передaчи душевного состояния лирического героя</w:t>
            </w:r>
          </w:p>
        </w:tc>
        <w:tc>
          <w:tcPr>
            <w:tcW w:w="709" w:type="dxa"/>
          </w:tcPr>
          <w:p w:rsidR="00E84E31" w:rsidRDefault="00E84E31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E84E31" w:rsidRDefault="00E84E31">
            <w:pPr>
              <w:ind w:left="135"/>
              <w:jc w:val="center"/>
            </w:pPr>
          </w:p>
        </w:tc>
        <w:tc>
          <w:tcPr>
            <w:tcW w:w="1560" w:type="dxa"/>
          </w:tcPr>
          <w:p w:rsidR="00E84E31" w:rsidRDefault="00E84E31">
            <w:pPr>
              <w:ind w:left="135"/>
              <w:jc w:val="center"/>
            </w:pPr>
          </w:p>
        </w:tc>
        <w:tc>
          <w:tcPr>
            <w:tcW w:w="992" w:type="dxa"/>
          </w:tcPr>
          <w:p w:rsidR="00E84E31" w:rsidRDefault="00E84E31">
            <w:pPr>
              <w:ind w:left="135"/>
            </w:pPr>
          </w:p>
        </w:tc>
        <w:tc>
          <w:tcPr>
            <w:tcW w:w="992" w:type="dxa"/>
          </w:tcPr>
          <w:p w:rsidR="00E84E31" w:rsidRDefault="00E84E31">
            <w:pPr>
              <w:ind w:left="135"/>
            </w:pPr>
          </w:p>
        </w:tc>
        <w:tc>
          <w:tcPr>
            <w:tcW w:w="3119" w:type="dxa"/>
          </w:tcPr>
          <w:p w:rsidR="00E84E31" w:rsidRDefault="00E84E31">
            <w:pPr>
              <w:ind w:left="135"/>
            </w:pPr>
          </w:p>
        </w:tc>
      </w:tr>
      <w:tr w:rsidR="00E84E31" w:rsidRPr="00C632BB" w:rsidTr="007744AD">
        <w:trPr>
          <w:trHeight w:val="144"/>
        </w:trPr>
        <w:tc>
          <w:tcPr>
            <w:tcW w:w="693" w:type="dxa"/>
          </w:tcPr>
          <w:p w:rsidR="00E84E31" w:rsidRDefault="00E84E31" w:rsidP="00BE13F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5" w:type="dxa"/>
          </w:tcPr>
          <w:p w:rsidR="00E84E31" w:rsidRDefault="00E84E31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дружбы в стихотворении «И.И. Пущину»</w:t>
            </w:r>
          </w:p>
          <w:p w:rsidR="00E84E31" w:rsidRPr="00291693" w:rsidRDefault="00E84E31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84E31" w:rsidRPr="00E84E31" w:rsidRDefault="00E84E31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E84E31" w:rsidRPr="00E84E31" w:rsidRDefault="00E84E3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84E31" w:rsidRPr="00E84E31" w:rsidRDefault="00E84E3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84E31" w:rsidRPr="00E84E31" w:rsidRDefault="00E84E31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E84E31" w:rsidRPr="00C71CB3" w:rsidRDefault="00E84E31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E84E31" w:rsidRPr="00C71CB3" w:rsidRDefault="00E84E31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44D4" w:rsidRPr="00C632BB" w:rsidTr="007744AD">
        <w:trPr>
          <w:trHeight w:val="144"/>
        </w:trPr>
        <w:tc>
          <w:tcPr>
            <w:tcW w:w="693" w:type="dxa"/>
          </w:tcPr>
          <w:p w:rsidR="005044D4" w:rsidRPr="00E84E31" w:rsidRDefault="005044D4" w:rsidP="004A201E">
            <w:pPr>
              <w:rPr>
                <w:lang w:val="ru-RU"/>
              </w:rPr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85" w:type="dxa"/>
          </w:tcPr>
          <w:p w:rsidR="005044D4" w:rsidRPr="00291693" w:rsidRDefault="005044D4" w:rsidP="00BE1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«дружества святого» в стихотворении «19 октября» (1825 г.) «Роняет лес багряный свой убор…» А.С. Пушкина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E84E31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Pr="00E84E31" w:rsidRDefault="005044D4" w:rsidP="004A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Pr="00E84E31" w:rsidRDefault="005044D4" w:rsidP="004A20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85" w:type="dxa"/>
          </w:tcPr>
          <w:p w:rsidR="005044D4" w:rsidRPr="00E84E31" w:rsidRDefault="005044D4" w:rsidP="00E84E31">
            <w:pPr>
              <w:ind w:left="16"/>
              <w:rPr>
                <w:lang w:val="ru-RU"/>
              </w:rPr>
            </w:pPr>
            <w:r w:rsidRPr="002916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«маленького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повести А.С. Пушкина «Станци</w:t>
            </w:r>
            <w:r w:rsidRPr="002916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онный смотритель»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709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E84E31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Pr="00E84E31" w:rsidRDefault="005044D4" w:rsidP="004A20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матика произведения.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5" w:type="dxa"/>
          </w:tcPr>
          <w:p w:rsidR="005044D4" w:rsidRPr="00E84E31" w:rsidRDefault="005044D4" w:rsidP="007744AD">
            <w:pPr>
              <w:ind w:left="16"/>
              <w:rPr>
                <w:lang w:val="ru-RU"/>
              </w:rPr>
            </w:pP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А. С. Пушкин. Поэма «Полтава» (фра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мент). Сопоставление образов Петра 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 Карла 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IX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5" w:type="dxa"/>
          </w:tcPr>
          <w:p w:rsidR="005044D4" w:rsidRPr="00E84E31" w:rsidRDefault="005044D4" w:rsidP="00E84E31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Тема одиночества в лирике поэта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5" w:type="dxa"/>
          </w:tcPr>
          <w:p w:rsidR="005044D4" w:rsidRPr="00E84E31" w:rsidRDefault="005044D4" w:rsidP="00E84E31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Проблема гармонии чел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века и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лирике поэта.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Pr="00E84E31" w:rsidRDefault="005044D4" w:rsidP="004A201E">
            <w:pPr>
              <w:rPr>
                <w:lang w:val="ru-RU"/>
              </w:rPr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5" w:type="dxa"/>
          </w:tcPr>
          <w:p w:rsidR="005044D4" w:rsidRPr="009F4C5D" w:rsidRDefault="005044D4" w:rsidP="007744AD">
            <w:pPr>
              <w:ind w:left="16"/>
              <w:rPr>
                <w:u w:val="single"/>
                <w:lang w:val="ru-RU"/>
              </w:rPr>
            </w:pPr>
            <w:r w:rsidRPr="009F4C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Р/р. Классное сочинение по творчеству А.С Пушкина и М.Ю. Лермонтова</w:t>
            </w:r>
          </w:p>
        </w:tc>
        <w:tc>
          <w:tcPr>
            <w:tcW w:w="709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  <w:r w:rsidRPr="00E84E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E84E31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E84E31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Ист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совок в повествовании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Pr="00D344AE" w:rsidRDefault="005044D4" w:rsidP="004A20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ма персонажей. Сопоставление Остапа и Ан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5" w:type="dxa"/>
          </w:tcPr>
          <w:p w:rsidR="005044D4" w:rsidRPr="009F4C5D" w:rsidRDefault="005044D4" w:rsidP="007744AD">
            <w:pPr>
              <w:ind w:left="16"/>
              <w:rPr>
                <w:u w:val="single"/>
                <w:lang w:val="ru-RU"/>
              </w:rPr>
            </w:pPr>
            <w:r w:rsidRPr="009F4C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Р/р. Классное сочинение по повести Н.В.Гоголя "Тарас Бульба"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ка, проблематика произведения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природа в стихотво</w:t>
            </w:r>
            <w:r w:rsidRPr="00A11A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рениях русских п</w:t>
            </w:r>
            <w:r w:rsidRPr="00A11A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A11A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этов ХIХ века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5" w:type="dxa"/>
          </w:tcPr>
          <w:p w:rsidR="005044D4" w:rsidRPr="00682B3D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Нравственные пороки обще</w:t>
            </w:r>
            <w:r w:rsidRPr="00A11A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ства в сказке М.Е. Салтыкова-Щедрина «Повесть о том, как один мужик двух генералов прокормил».  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5" w:type="dxa"/>
          </w:tcPr>
          <w:p w:rsidR="005044D4" w:rsidRPr="00682B3D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Е. Салтыков-Щедрин. «Премудрый пи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карь»: тематика, проблематика, сюжет. 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C632BB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5" w:type="dxa"/>
          </w:tcPr>
          <w:p w:rsidR="005044D4" w:rsidRPr="00682B3D" w:rsidRDefault="005044D4" w:rsidP="00BE13F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Е. Салтыков-Щедрин. «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Дикий помещик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»: тематика, проблематика, сюжет.</w:t>
            </w:r>
          </w:p>
        </w:tc>
        <w:tc>
          <w:tcPr>
            <w:tcW w:w="709" w:type="dxa"/>
          </w:tcPr>
          <w:p w:rsidR="005044D4" w:rsidRPr="00C71CB3" w:rsidRDefault="00504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044D4" w:rsidRPr="00D344AE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D344AE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D344AE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произв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дений А. К. Толстого о русской старине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ни, романтика морских приключений в эпоху географических открытий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85" w:type="dxa"/>
          </w:tcPr>
          <w:p w:rsidR="005044D4" w:rsidRPr="00D344AE" w:rsidRDefault="005044D4" w:rsidP="009F4C5D">
            <w:pPr>
              <w:ind w:left="16"/>
              <w:rPr>
                <w:b/>
                <w:lang w:val="ru-RU"/>
              </w:rPr>
            </w:pPr>
            <w:r w:rsidRPr="00D3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9F4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</w:t>
            </w:r>
            <w:r w:rsidRPr="00D3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и история: изображение исторических соб</w:t>
            </w:r>
            <w:r w:rsidRPr="00D3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ы</w:t>
            </w:r>
            <w:r w:rsidRPr="00D3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тий в произведениях </w:t>
            </w:r>
            <w:r w:rsidRPr="00D344A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34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="009F4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Pr="005044D4" w:rsidRDefault="005044D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44D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85" w:type="dxa"/>
          </w:tcPr>
          <w:p w:rsidR="005044D4" w:rsidRPr="00870479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87047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П. Чехов. Рассказ «Тоска». Тема одиночес</w:t>
            </w:r>
            <w:r w:rsidRPr="0087047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87047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 человека в мире.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D3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85" w:type="dxa"/>
          </w:tcPr>
          <w:p w:rsidR="005044D4" w:rsidRPr="00AF0F0E" w:rsidRDefault="005044D4" w:rsidP="00BE13F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F0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«Грустный» юмор А.П.Чехова. Рассказы «Зл</w:t>
            </w:r>
            <w:r w:rsidRPr="00AF0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AF0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умышленник», «Размазня»</w:t>
            </w:r>
          </w:p>
        </w:tc>
        <w:tc>
          <w:tcPr>
            <w:tcW w:w="709" w:type="dxa"/>
          </w:tcPr>
          <w:p w:rsidR="005044D4" w:rsidRPr="00D344AE" w:rsidRDefault="00504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5044D4" w:rsidRPr="00D344AE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D344AE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D344AE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85" w:type="dxa"/>
          </w:tcPr>
          <w:p w:rsidR="005044D4" w:rsidRPr="00870479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Горький. «Старуха Изергиль» (легенда о Данко)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87047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Романтический характер легенды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85" w:type="dxa"/>
          </w:tcPr>
          <w:p w:rsidR="005044D4" w:rsidRPr="00AF0F0E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AF0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"Правда жизни в рассказе М.Горького "Че</w:t>
            </w:r>
            <w:r w:rsidRPr="00AF0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AF0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каш".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85" w:type="dxa"/>
          </w:tcPr>
          <w:p w:rsidR="005044D4" w:rsidRPr="00AF0F0E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AF0F0E">
              <w:rPr>
                <w:rFonts w:ascii="Times New Roman" w:hAnsi="Times New Roman" w:cs="Times New Roman"/>
                <w:sz w:val="24"/>
                <w:lang w:val="ru-RU"/>
              </w:rPr>
              <w:t>Тематика, проблематика сатирических прои</w:t>
            </w:r>
            <w:r w:rsidRPr="00AF0F0E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AF0F0E">
              <w:rPr>
                <w:rFonts w:ascii="Times New Roman" w:hAnsi="Times New Roman" w:cs="Times New Roman"/>
                <w:sz w:val="24"/>
                <w:lang w:val="ru-RU"/>
              </w:rPr>
              <w:t xml:space="preserve">ведений конца </w:t>
            </w:r>
            <w:r w:rsidRPr="00AF0F0E">
              <w:rPr>
                <w:rFonts w:ascii="Times New Roman" w:hAnsi="Times New Roman" w:cs="Times New Roman"/>
                <w:sz w:val="24"/>
              </w:rPr>
              <w:t>XIX</w:t>
            </w:r>
            <w:r w:rsidRPr="00AF0F0E">
              <w:rPr>
                <w:rFonts w:ascii="Times New Roman" w:hAnsi="Times New Roman" w:cs="Times New Roman"/>
                <w:sz w:val="24"/>
                <w:lang w:val="ru-RU"/>
              </w:rPr>
              <w:t xml:space="preserve"> — начала </w:t>
            </w:r>
            <w:r w:rsidRPr="00AF0F0E">
              <w:rPr>
                <w:rFonts w:ascii="Times New Roman" w:hAnsi="Times New Roman" w:cs="Times New Roman"/>
                <w:sz w:val="24"/>
              </w:rPr>
              <w:t>XX</w:t>
            </w:r>
            <w:r w:rsidRPr="00AF0F0E">
              <w:rPr>
                <w:rFonts w:ascii="Times New Roman" w:hAnsi="Times New Roman" w:cs="Times New Roman"/>
                <w:sz w:val="24"/>
                <w:lang w:val="ru-RU"/>
              </w:rPr>
              <w:t xml:space="preserve"> века.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D34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ведений, средства выразительности в них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85" w:type="dxa"/>
          </w:tcPr>
          <w:p w:rsidR="005044D4" w:rsidRPr="00763264" w:rsidRDefault="005044D4" w:rsidP="00BE13F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  <w:r w:rsidRPr="00763264"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A0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85" w:type="dxa"/>
          </w:tcPr>
          <w:p w:rsidR="005044D4" w:rsidRPr="00763264" w:rsidRDefault="005044D4" w:rsidP="00BE13F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  <w:r w:rsidRPr="00763264"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A0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85" w:type="dxa"/>
          </w:tcPr>
          <w:p w:rsidR="005044D4" w:rsidRPr="001F009E" w:rsidRDefault="005044D4" w:rsidP="00BE13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F009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ar-SA"/>
              </w:rPr>
              <w:t>Р/р «</w:t>
            </w:r>
            <w:r w:rsidRPr="001F009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 алом отблеске парусов…» по феерии «Алые паруса» А. Грина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A0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85" w:type="dxa"/>
          </w:tcPr>
          <w:p w:rsidR="005044D4" w:rsidRPr="000F02BB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0F02B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  <w:lang w:val="ru-RU"/>
              </w:rPr>
              <w:t>Тема мечты и реальности в отечественной п</w:t>
            </w:r>
            <w:r w:rsidRPr="000F02B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  <w:lang w:val="ru-RU"/>
              </w:rPr>
              <w:t>о</w:t>
            </w:r>
            <w:r w:rsidRPr="000F02B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  <w:lang w:val="ru-RU"/>
              </w:rPr>
              <w:t xml:space="preserve">эзии первой половины </w:t>
            </w:r>
            <w:r w:rsidRPr="000F02B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XX</w:t>
            </w:r>
            <w:r w:rsidRPr="000F02B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  <w:lang w:val="ru-RU"/>
              </w:rPr>
              <w:t xml:space="preserve"> века. 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44D4" w:rsidRPr="000338C7" w:rsidTr="009A424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85" w:type="dxa"/>
            <w:shd w:val="clear" w:color="auto" w:fill="FFFFFF" w:themeFill="background1"/>
          </w:tcPr>
          <w:p w:rsidR="005044D4" w:rsidRPr="00DB5E8F" w:rsidRDefault="005044D4" w:rsidP="00BE13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Маяковский. Мысли автора о роли поэзии в стихотворении  «Необычное приключение, бывшее с Владимиром Маяковским летом на даче…»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6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44D4" w:rsidRPr="000338C7" w:rsidTr="009A424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85" w:type="dxa"/>
            <w:shd w:val="clear" w:color="auto" w:fill="FFFFFF" w:themeFill="background1"/>
          </w:tcPr>
          <w:p w:rsidR="005044D4" w:rsidRPr="009A424D" w:rsidRDefault="005044D4" w:rsidP="009A424D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24D">
              <w:rPr>
                <w:rFonts w:ascii="Times New Roman" w:hAnsi="Times New Roman"/>
                <w:color w:val="000000"/>
                <w:sz w:val="24"/>
                <w:lang w:val="ru-RU"/>
              </w:rPr>
              <w:t>«Все мы немножко лошади» ( по стихотвор</w:t>
            </w:r>
            <w:r w:rsidRPr="009A424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A424D">
              <w:rPr>
                <w:rFonts w:ascii="Times New Roman" w:hAnsi="Times New Roman"/>
                <w:color w:val="000000"/>
                <w:sz w:val="24"/>
                <w:lang w:val="ru-RU"/>
              </w:rPr>
              <w:t>нию В. Маяковского «Хорошее</w:t>
            </w:r>
          </w:p>
          <w:p w:rsidR="005044D4" w:rsidRPr="00DB5E8F" w:rsidRDefault="005044D4" w:rsidP="009A4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24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лошадям»)</w:t>
            </w:r>
          </w:p>
        </w:tc>
        <w:tc>
          <w:tcPr>
            <w:tcW w:w="709" w:type="dxa"/>
          </w:tcPr>
          <w:p w:rsidR="005044D4" w:rsidRPr="00463BE9" w:rsidRDefault="00504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044D4" w:rsidRPr="009A424D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9A424D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9A424D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85" w:type="dxa"/>
          </w:tcPr>
          <w:p w:rsidR="005044D4" w:rsidRPr="009A424D" w:rsidRDefault="005044D4" w:rsidP="00BE13F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D4B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«Печальная судьба отца и сына» (по рассказу М.А. Шолохова «Родинка»)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6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Pr="00463BE9" w:rsidRDefault="005044D4" w:rsidP="004A20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085" w:type="dxa"/>
          </w:tcPr>
          <w:p w:rsidR="005044D4" w:rsidRPr="00682B3D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П. Платонов. «Юшка»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произведения. 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BE13F7" w:rsidTr="007744AD">
        <w:trPr>
          <w:trHeight w:val="144"/>
        </w:trPr>
        <w:tc>
          <w:tcPr>
            <w:tcW w:w="693" w:type="dxa"/>
          </w:tcPr>
          <w:p w:rsidR="005044D4" w:rsidRPr="00463BE9" w:rsidRDefault="005044D4" w:rsidP="004A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85" w:type="dxa"/>
          </w:tcPr>
          <w:p w:rsidR="005044D4" w:rsidRPr="00FB3C1E" w:rsidRDefault="005044D4" w:rsidP="00BE13F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B3C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Сострадание и уважение к человеку в рассказе А.П.Платонова «Юшка»</w:t>
            </w:r>
          </w:p>
        </w:tc>
        <w:tc>
          <w:tcPr>
            <w:tcW w:w="709" w:type="dxa"/>
          </w:tcPr>
          <w:p w:rsidR="005044D4" w:rsidRPr="00463BE9" w:rsidRDefault="00504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044D4" w:rsidRPr="00463BE9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463BE9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463BE9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463BE9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5044D4" w:rsidRPr="00463BE9" w:rsidRDefault="005044D4">
            <w:pPr>
              <w:ind w:left="135"/>
              <w:rPr>
                <w:lang w:val="ru-RU"/>
              </w:rPr>
            </w:pPr>
          </w:p>
        </w:tc>
      </w:tr>
      <w:tr w:rsidR="005044D4" w:rsidRPr="00046B0C" w:rsidTr="007744AD">
        <w:trPr>
          <w:trHeight w:val="144"/>
        </w:trPr>
        <w:tc>
          <w:tcPr>
            <w:tcW w:w="693" w:type="dxa"/>
          </w:tcPr>
          <w:p w:rsidR="005044D4" w:rsidRPr="00463BE9" w:rsidRDefault="005044D4" w:rsidP="004A20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085" w:type="dxa"/>
          </w:tcPr>
          <w:p w:rsidR="005044D4" w:rsidRPr="00046B0C" w:rsidRDefault="005044D4" w:rsidP="00BE13F7">
            <w:pP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046B0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Вн/чт « Чтобы жить и светиться, надо мн</w:t>
            </w:r>
            <w:r w:rsidRPr="00046B0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</w:t>
            </w:r>
            <w:r w:rsidRPr="00046B0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 трудиться» ( по сказке-были А. А. Плат</w:t>
            </w:r>
            <w:r w:rsidRPr="00046B0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</w:t>
            </w:r>
            <w:r w:rsidRPr="00046B0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нова «Неизвестный цветок»).</w:t>
            </w:r>
          </w:p>
        </w:tc>
        <w:tc>
          <w:tcPr>
            <w:tcW w:w="709" w:type="dxa"/>
          </w:tcPr>
          <w:p w:rsidR="005044D4" w:rsidRPr="00463BE9" w:rsidRDefault="009F4C5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044D4" w:rsidRPr="00046B0C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046B0C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046B0C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046B0C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5044D4" w:rsidRPr="00046B0C" w:rsidRDefault="005044D4">
            <w:pPr>
              <w:ind w:left="135"/>
              <w:rPr>
                <w:lang w:val="ru-RU"/>
              </w:rPr>
            </w:pPr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Pr="00463BE9" w:rsidRDefault="005044D4" w:rsidP="004A201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5" w:type="dxa"/>
          </w:tcPr>
          <w:p w:rsidR="005044D4" w:rsidRPr="00793377" w:rsidRDefault="005044D4" w:rsidP="00BE13F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933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"странного" героя в творче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стве В.М.Шукшина. </w:t>
            </w:r>
            <w:r w:rsidRPr="007933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Рассказ "Критики"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6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85" w:type="dxa"/>
          </w:tcPr>
          <w:p w:rsidR="005044D4" w:rsidRPr="00793377" w:rsidRDefault="005044D4" w:rsidP="00BE13F7">
            <w:pPr>
              <w:rPr>
                <w:rFonts w:ascii="Times New Roman" w:hAnsi="Times New Roman" w:cs="Times New Roman"/>
                <w:lang w:val="ru-RU"/>
              </w:rPr>
            </w:pPr>
            <w:r w:rsidRPr="007933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В. М. Шукшин. Рассказ «Чудик»: тема, идея, проблематика; образ «странного» героя»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6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85" w:type="dxa"/>
          </w:tcPr>
          <w:p w:rsidR="005044D4" w:rsidRPr="00C71CB3" w:rsidRDefault="005044D4" w:rsidP="00463BE9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рений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85" w:type="dxa"/>
          </w:tcPr>
          <w:p w:rsidR="005044D4" w:rsidRPr="009F4C5D" w:rsidRDefault="009F4C5D" w:rsidP="007744AD">
            <w:pPr>
              <w:ind w:left="16"/>
              <w:rPr>
                <w:u w:val="single"/>
                <w:lang w:val="ru-RU"/>
              </w:rPr>
            </w:pPr>
            <w:r w:rsidRPr="009F4C5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Р/р.</w:t>
            </w:r>
            <w:r w:rsidRPr="009F4C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Стихотворения отечественных поэтов 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</w:rPr>
              <w:t>XX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—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</w:rPr>
              <w:t>XXI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веков. Лирический герой стихотв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о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рений. Средства выразительности в художес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т</w:t>
            </w:r>
            <w:r w:rsidR="005044D4" w:rsidRPr="009F4C5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венных произведениях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Pr="009E0BB9" w:rsidRDefault="005044D4" w:rsidP="004A201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85" w:type="dxa"/>
          </w:tcPr>
          <w:p w:rsidR="005044D4" w:rsidRPr="00463BE9" w:rsidRDefault="005044D4" w:rsidP="007744AD">
            <w:pPr>
              <w:ind w:left="16"/>
              <w:rPr>
                <w:lang w:val="ru-RU"/>
              </w:rPr>
            </w:pPr>
            <w:r w:rsidRPr="00793377">
              <w:rPr>
                <w:rFonts w:ascii="Times New Roman" w:hAnsi="Times New Roman" w:cs="Times New Roman"/>
                <w:sz w:val="24"/>
                <w:lang w:val="ru-RU"/>
              </w:rPr>
              <w:t>Ф.Абрамов.  Эстетические и нравственно-экологические проблемы в рассказе «О чем плачут лошади»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6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4D4" w:rsidTr="00971F44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85" w:type="dxa"/>
            <w:shd w:val="clear" w:color="auto" w:fill="FFFFFF" w:themeFill="background1"/>
          </w:tcPr>
          <w:p w:rsidR="005044D4" w:rsidRPr="00971F44" w:rsidRDefault="005044D4" w:rsidP="007744AD">
            <w:pPr>
              <w:ind w:left="16"/>
              <w:rPr>
                <w:lang w:val="ru-RU"/>
              </w:rPr>
            </w:pPr>
            <w:r w:rsidRPr="00971F44">
              <w:rPr>
                <w:rFonts w:ascii="Times New Roman" w:hAnsi="Times New Roman"/>
                <w:color w:val="000000"/>
                <w:sz w:val="24"/>
                <w:lang w:val="ru-RU"/>
              </w:rPr>
              <w:t>Мир взрослых глазами ребенка (по рассказу Ф.Искандера "Мальчик и война")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97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</w:pPr>
          </w:p>
        </w:tc>
      </w:tr>
      <w:tr w:rsidR="005044D4" w:rsidRPr="000338C7" w:rsidTr="00971F44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85" w:type="dxa"/>
            <w:shd w:val="clear" w:color="auto" w:fill="FFFFFF" w:themeFill="background1"/>
          </w:tcPr>
          <w:p w:rsidR="005044D4" w:rsidRPr="00971F44" w:rsidRDefault="005044D4" w:rsidP="00971F44">
            <w:pPr>
              <w:ind w:left="16"/>
              <w:rPr>
                <w:lang w:val="ru-RU"/>
              </w:rPr>
            </w:pPr>
            <w:r w:rsidRPr="0097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как духовная опора в жизни человека".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971F44">
              <w:rPr>
                <w:rFonts w:ascii="Times New Roman" w:hAnsi="Times New Roman"/>
                <w:color w:val="000000"/>
                <w:sz w:val="24"/>
                <w:lang w:val="ru-RU"/>
              </w:rPr>
              <w:t>по рассказу В.П. Астафьева "Мальчик в белой рубахе"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97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Дон Кихот как один из «вечных» образов в мировой литературе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85" w:type="dxa"/>
          </w:tcPr>
          <w:p w:rsidR="005044D4" w:rsidRPr="00704A95" w:rsidRDefault="005044D4" w:rsidP="007744AD">
            <w:pPr>
              <w:ind w:left="16"/>
              <w:rPr>
                <w:lang w:val="ru-RU"/>
              </w:rPr>
            </w:pP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>П. Мериме. Идейно-художественное своеобр</w:t>
            </w: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>зие новеллы «Маттео Фальконе»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5044D4" w:rsidRPr="00C71CB3" w:rsidRDefault="002446AA">
            <w:pPr>
              <w:ind w:left="135"/>
              <w:rPr>
                <w:lang w:val="ru-RU"/>
              </w:rPr>
            </w:pPr>
            <w:hyperlink r:id="rId316">
              <w:r w:rsidR="005044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044D4"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044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044D4"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44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044D4"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044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044D4"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5044D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5044D4"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5044D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5044D4"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44D4" w:rsidRPr="00704A95" w:rsidTr="007744AD">
        <w:trPr>
          <w:trHeight w:val="144"/>
        </w:trPr>
        <w:tc>
          <w:tcPr>
            <w:tcW w:w="693" w:type="dxa"/>
          </w:tcPr>
          <w:p w:rsidR="005044D4" w:rsidRPr="00704A95" w:rsidRDefault="005044D4" w:rsidP="004A201E">
            <w:pPr>
              <w:rPr>
                <w:lang w:val="ru-RU"/>
              </w:rPr>
            </w:pP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085" w:type="dxa"/>
          </w:tcPr>
          <w:p w:rsidR="005044D4" w:rsidRPr="00C71CB3" w:rsidRDefault="005044D4" w:rsidP="00704A95">
            <w:pPr>
              <w:ind w:left="1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Генри. «Дары волхвов».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сонажей. Роль художественной детали в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изведении</w:t>
            </w:r>
          </w:p>
        </w:tc>
        <w:tc>
          <w:tcPr>
            <w:tcW w:w="709" w:type="dxa"/>
          </w:tcPr>
          <w:p w:rsidR="005044D4" w:rsidRPr="00704A95" w:rsidRDefault="005044D4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5044D4" w:rsidRPr="00704A95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704A95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704A95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704A95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5044D4" w:rsidRPr="00704A95" w:rsidRDefault="005044D4">
            <w:pPr>
              <w:ind w:left="135"/>
              <w:rPr>
                <w:lang w:val="ru-RU"/>
              </w:rPr>
            </w:pPr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ленький принц». Жанр, тематика, проблемат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ка, сюжет произведения</w:t>
            </w:r>
          </w:p>
        </w:tc>
        <w:tc>
          <w:tcPr>
            <w:tcW w:w="709" w:type="dxa"/>
          </w:tcPr>
          <w:p w:rsidR="005044D4" w:rsidRPr="00704A95" w:rsidRDefault="005044D4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5044D4" w:rsidRPr="00704A95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704A95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704A95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85" w:type="dxa"/>
          </w:tcPr>
          <w:p w:rsidR="005044D4" w:rsidRDefault="005044D4" w:rsidP="007744AD">
            <w:pPr>
              <w:ind w:left="16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ленький принц». Система образов. Образ 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4D4" w:rsidRPr="000338C7" w:rsidTr="007744AD">
        <w:trPr>
          <w:trHeight w:val="144"/>
        </w:trPr>
        <w:tc>
          <w:tcPr>
            <w:tcW w:w="693" w:type="dxa"/>
          </w:tcPr>
          <w:p w:rsidR="005044D4" w:rsidRDefault="005044D4" w:rsidP="004A201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85" w:type="dxa"/>
          </w:tcPr>
          <w:p w:rsidR="005044D4" w:rsidRPr="00C71CB3" w:rsidRDefault="005044D4" w:rsidP="007744AD">
            <w:pPr>
              <w:ind w:left="16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ленький принц». Образ рассказчика. Нравс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венные уроки «Маленького принца»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44D4" w:rsidTr="007744AD">
        <w:trPr>
          <w:trHeight w:val="144"/>
        </w:trPr>
        <w:tc>
          <w:tcPr>
            <w:tcW w:w="693" w:type="dxa"/>
          </w:tcPr>
          <w:p w:rsidR="005044D4" w:rsidRDefault="005044D4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85" w:type="dxa"/>
          </w:tcPr>
          <w:p w:rsidR="005044D4" w:rsidRPr="00E47E3F" w:rsidRDefault="005044D4" w:rsidP="00BE13F7">
            <w:pPr>
              <w:ind w:left="16"/>
              <w:rPr>
                <w:b/>
              </w:rPr>
            </w:pPr>
            <w:r w:rsidRPr="00E47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709" w:type="dxa"/>
          </w:tcPr>
          <w:p w:rsidR="005044D4" w:rsidRDefault="005044D4" w:rsidP="00BE13F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Pr="005044D4" w:rsidRDefault="005044D4" w:rsidP="00BE13F7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44D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044D4" w:rsidRDefault="005044D4" w:rsidP="00BE13F7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 w:rsidP="00BE13F7">
            <w:pPr>
              <w:ind w:left="135"/>
            </w:pPr>
          </w:p>
        </w:tc>
        <w:tc>
          <w:tcPr>
            <w:tcW w:w="992" w:type="dxa"/>
          </w:tcPr>
          <w:p w:rsidR="005044D4" w:rsidRDefault="005044D4" w:rsidP="00BE13F7">
            <w:pPr>
              <w:ind w:left="135"/>
            </w:pPr>
          </w:p>
        </w:tc>
        <w:tc>
          <w:tcPr>
            <w:tcW w:w="3119" w:type="dxa"/>
          </w:tcPr>
          <w:p w:rsidR="005044D4" w:rsidRDefault="005044D4" w:rsidP="00BE13F7">
            <w:pPr>
              <w:ind w:left="135"/>
            </w:pPr>
          </w:p>
        </w:tc>
      </w:tr>
      <w:tr w:rsidR="005044D4" w:rsidTr="004A201E">
        <w:trPr>
          <w:trHeight w:val="144"/>
        </w:trPr>
        <w:tc>
          <w:tcPr>
            <w:tcW w:w="5778" w:type="dxa"/>
            <w:gridSpan w:val="2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3"/>
          </w:tcPr>
          <w:p w:rsidR="005044D4" w:rsidRDefault="005044D4"/>
        </w:tc>
      </w:tr>
    </w:tbl>
    <w:p w:rsidR="005044D4" w:rsidRPr="0053778A" w:rsidRDefault="005044D4" w:rsidP="005044D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53778A">
        <w:rPr>
          <w:rFonts w:ascii="Times New Roman" w:hAnsi="Times New Roman" w:cs="Times New Roman"/>
          <w:b/>
          <w:sz w:val="24"/>
          <w:lang w:val="ru-RU"/>
        </w:rPr>
        <w:t>Домашние сочинения</w:t>
      </w:r>
    </w:p>
    <w:p w:rsidR="005044D4" w:rsidRDefault="005044D4" w:rsidP="005044D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53778A">
        <w:rPr>
          <w:rFonts w:ascii="Times New Roman" w:hAnsi="Times New Roman" w:cs="Times New Roman"/>
          <w:b/>
          <w:sz w:val="24"/>
          <w:lang w:val="ru-RU"/>
        </w:rPr>
        <w:t>1. Домашнее сочинение по творчеству</w:t>
      </w:r>
      <w:r>
        <w:rPr>
          <w:rFonts w:ascii="Times New Roman" w:hAnsi="Times New Roman" w:cs="Times New Roman"/>
          <w:b/>
          <w:sz w:val="24"/>
          <w:lang w:val="ru-RU"/>
        </w:rPr>
        <w:t xml:space="preserve"> И.С. Тургенева, Л.Н. Толстого, Н.А.Некрасова</w:t>
      </w:r>
    </w:p>
    <w:p w:rsidR="005044D4" w:rsidRDefault="005044D4" w:rsidP="005044D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2. </w:t>
      </w:r>
      <w:r w:rsidRPr="0053778A">
        <w:rPr>
          <w:rFonts w:ascii="Times New Roman" w:hAnsi="Times New Roman" w:cs="Times New Roman"/>
          <w:b/>
          <w:sz w:val="24"/>
          <w:lang w:val="ru-RU"/>
        </w:rPr>
        <w:t>Домашнее сочинение по творчеству А.П. Чехова, М. Горького</w:t>
      </w:r>
    </w:p>
    <w:p w:rsidR="00BA59D2" w:rsidRPr="005044D4" w:rsidRDefault="005044D4" w:rsidP="005044D4">
      <w:pPr>
        <w:rPr>
          <w:lang w:val="ru-RU"/>
        </w:rPr>
        <w:sectPr w:rsidR="00BA59D2" w:rsidRPr="005044D4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lang w:val="ru-RU"/>
        </w:rPr>
        <w:t xml:space="preserve">3. </w:t>
      </w:r>
      <w:r w:rsidRPr="0053778A">
        <w:rPr>
          <w:rFonts w:ascii="Times New Roman" w:hAnsi="Times New Roman" w:cs="Times New Roman"/>
          <w:b/>
          <w:sz w:val="24"/>
          <w:lang w:val="ru-RU"/>
        </w:rPr>
        <w:t>Домашнее сочинение по творчеству</w:t>
      </w:r>
      <w:r>
        <w:rPr>
          <w:rFonts w:ascii="Times New Roman" w:hAnsi="Times New Roman" w:cs="Times New Roman"/>
          <w:b/>
          <w:sz w:val="24"/>
          <w:lang w:val="ru-RU"/>
        </w:rPr>
        <w:t xml:space="preserve"> А.Платонова</w:t>
      </w:r>
    </w:p>
    <w:p w:rsidR="00BA59D2" w:rsidRDefault="00353F28">
      <w:pPr>
        <w:spacing w:after="0"/>
        <w:ind w:left="120"/>
      </w:pPr>
      <w:r w:rsidRPr="005044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Style w:val="ac"/>
        <w:tblW w:w="14709" w:type="dxa"/>
        <w:tblLayout w:type="fixed"/>
        <w:tblLook w:val="04A0"/>
      </w:tblPr>
      <w:tblGrid>
        <w:gridCol w:w="695"/>
        <w:gridCol w:w="5083"/>
        <w:gridCol w:w="709"/>
        <w:gridCol w:w="1559"/>
        <w:gridCol w:w="1560"/>
        <w:gridCol w:w="992"/>
        <w:gridCol w:w="992"/>
        <w:gridCol w:w="3119"/>
      </w:tblGrid>
      <w:tr w:rsidR="005044D4" w:rsidTr="005044D4">
        <w:trPr>
          <w:trHeight w:val="144"/>
        </w:trPr>
        <w:tc>
          <w:tcPr>
            <w:tcW w:w="695" w:type="dxa"/>
            <w:vMerge w:val="restart"/>
          </w:tcPr>
          <w:p w:rsidR="005044D4" w:rsidRDefault="005044D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4D4" w:rsidRDefault="005044D4">
            <w:pPr>
              <w:ind w:left="135"/>
            </w:pPr>
          </w:p>
        </w:tc>
        <w:tc>
          <w:tcPr>
            <w:tcW w:w="5083" w:type="dxa"/>
            <w:vMerge w:val="restart"/>
          </w:tcPr>
          <w:p w:rsidR="005044D4" w:rsidRDefault="005044D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4D4" w:rsidRDefault="005044D4">
            <w:pPr>
              <w:ind w:left="135"/>
            </w:pPr>
          </w:p>
        </w:tc>
        <w:tc>
          <w:tcPr>
            <w:tcW w:w="3828" w:type="dxa"/>
            <w:gridSpan w:val="3"/>
          </w:tcPr>
          <w:p w:rsidR="005044D4" w:rsidRDefault="005044D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044D4" w:rsidRDefault="005044D4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19" w:type="dxa"/>
            <w:vMerge w:val="restart"/>
          </w:tcPr>
          <w:p w:rsidR="005044D4" w:rsidRPr="005044D4" w:rsidRDefault="005044D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044D4" w:rsidTr="005044D4">
        <w:trPr>
          <w:trHeight w:val="144"/>
        </w:trPr>
        <w:tc>
          <w:tcPr>
            <w:tcW w:w="695" w:type="dxa"/>
            <w:vMerge/>
          </w:tcPr>
          <w:p w:rsidR="005044D4" w:rsidRDefault="005044D4"/>
        </w:tc>
        <w:tc>
          <w:tcPr>
            <w:tcW w:w="5083" w:type="dxa"/>
            <w:vMerge/>
          </w:tcPr>
          <w:p w:rsidR="005044D4" w:rsidRDefault="005044D4"/>
        </w:tc>
        <w:tc>
          <w:tcPr>
            <w:tcW w:w="709" w:type="dxa"/>
          </w:tcPr>
          <w:p w:rsidR="005044D4" w:rsidRDefault="005044D4" w:rsidP="005044D4">
            <w:pPr>
              <w:ind w:left="-108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044D4" w:rsidRDefault="005044D4" w:rsidP="005044D4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5044D4" w:rsidRPr="005044D4" w:rsidRDefault="005044D4" w:rsidP="005044D4">
            <w:pPr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5044D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560" w:type="dxa"/>
          </w:tcPr>
          <w:p w:rsidR="005044D4" w:rsidRPr="005044D4" w:rsidRDefault="005044D4" w:rsidP="005044D4">
            <w:pPr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5044D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4D4" w:rsidRDefault="005044D4" w:rsidP="005044D4">
            <w:pPr>
              <w:ind w:left="135"/>
            </w:pPr>
          </w:p>
        </w:tc>
        <w:tc>
          <w:tcPr>
            <w:tcW w:w="992" w:type="dxa"/>
          </w:tcPr>
          <w:p w:rsidR="005044D4" w:rsidRDefault="005044D4"/>
        </w:tc>
        <w:tc>
          <w:tcPr>
            <w:tcW w:w="3119" w:type="dxa"/>
            <w:vMerge/>
          </w:tcPr>
          <w:p w:rsidR="005044D4" w:rsidRDefault="005044D4"/>
        </w:tc>
      </w:tr>
      <w:tr w:rsidR="005044D4" w:rsidRPr="000338C7" w:rsidTr="005044D4">
        <w:trPr>
          <w:trHeight w:val="144"/>
        </w:trPr>
        <w:tc>
          <w:tcPr>
            <w:tcW w:w="695" w:type="dxa"/>
          </w:tcPr>
          <w:p w:rsidR="005044D4" w:rsidRDefault="005044D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3" w:type="dxa"/>
          </w:tcPr>
          <w:p w:rsidR="005044D4" w:rsidRPr="00C71CB3" w:rsidRDefault="005044D4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</w:t>
            </w:r>
            <w:r w:rsidR="00FE132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ры. </w:t>
            </w:r>
          </w:p>
        </w:tc>
        <w:tc>
          <w:tcPr>
            <w:tcW w:w="709" w:type="dxa"/>
          </w:tcPr>
          <w:p w:rsidR="005044D4" w:rsidRPr="00FE132A" w:rsidRDefault="005044D4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5044D4" w:rsidRPr="00FE132A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FE132A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FE132A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44D4" w:rsidRPr="000338C7" w:rsidTr="005044D4">
        <w:trPr>
          <w:trHeight w:val="144"/>
        </w:trPr>
        <w:tc>
          <w:tcPr>
            <w:tcW w:w="695" w:type="dxa"/>
          </w:tcPr>
          <w:p w:rsidR="005044D4" w:rsidRPr="00FE132A" w:rsidRDefault="005044D4">
            <w:pPr>
              <w:rPr>
                <w:lang w:val="ru-RU"/>
              </w:rPr>
            </w:pPr>
            <w:r w:rsidRPr="00FE132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083" w:type="dxa"/>
          </w:tcPr>
          <w:p w:rsidR="005044D4" w:rsidRPr="004A201E" w:rsidRDefault="005044D4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Сергия Радо</w:t>
            </w:r>
            <w:r w:rsid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нежского».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ленность и вневременной смысл.</w:t>
            </w:r>
          </w:p>
        </w:tc>
        <w:tc>
          <w:tcPr>
            <w:tcW w:w="709" w:type="dxa"/>
          </w:tcPr>
          <w:p w:rsidR="005044D4" w:rsidRPr="004A201E" w:rsidRDefault="005044D4">
            <w:pPr>
              <w:ind w:left="135"/>
              <w:jc w:val="center"/>
              <w:rPr>
                <w:lang w:val="ru-RU"/>
              </w:rPr>
            </w:pP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5044D4" w:rsidRPr="004A201E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5044D4" w:rsidRPr="004A201E" w:rsidRDefault="005044D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4A201E" w:rsidRDefault="005044D4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44D4" w:rsidRPr="000338C7" w:rsidTr="005044D4">
        <w:trPr>
          <w:trHeight w:val="144"/>
        </w:trPr>
        <w:tc>
          <w:tcPr>
            <w:tcW w:w="695" w:type="dxa"/>
          </w:tcPr>
          <w:p w:rsidR="005044D4" w:rsidRPr="004A201E" w:rsidRDefault="005044D4">
            <w:pPr>
              <w:rPr>
                <w:lang w:val="ru-RU"/>
              </w:rPr>
            </w:pP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083" w:type="dxa"/>
          </w:tcPr>
          <w:p w:rsidR="005044D4" w:rsidRDefault="005044D4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44D4" w:rsidRPr="000338C7" w:rsidTr="005044D4">
        <w:trPr>
          <w:trHeight w:val="144"/>
        </w:trPr>
        <w:tc>
          <w:tcPr>
            <w:tcW w:w="695" w:type="dxa"/>
          </w:tcPr>
          <w:p w:rsidR="005044D4" w:rsidRDefault="005044D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3" w:type="dxa"/>
          </w:tcPr>
          <w:p w:rsidR="005044D4" w:rsidRPr="004A201E" w:rsidRDefault="005044D4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 и социально-нравственная проблематика комедии. </w:t>
            </w: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4D4" w:rsidRPr="000338C7" w:rsidTr="005044D4">
        <w:trPr>
          <w:trHeight w:val="144"/>
        </w:trPr>
        <w:tc>
          <w:tcPr>
            <w:tcW w:w="695" w:type="dxa"/>
          </w:tcPr>
          <w:p w:rsidR="005044D4" w:rsidRDefault="005044D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3" w:type="dxa"/>
          </w:tcPr>
          <w:p w:rsidR="005044D4" w:rsidRPr="004A201E" w:rsidRDefault="005044D4" w:rsidP="008F6780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собы создания сатирических персонажей в 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медии, их речевая характеристика. </w:t>
            </w:r>
            <w:r w:rsidR="00FB1246"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>Смысл н</w:t>
            </w:r>
            <w:r w:rsidR="00FB1246"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FB1246"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>звания комедии</w:t>
            </w:r>
          </w:p>
        </w:tc>
        <w:tc>
          <w:tcPr>
            <w:tcW w:w="709" w:type="dxa"/>
          </w:tcPr>
          <w:p w:rsidR="005044D4" w:rsidRDefault="005044D4">
            <w:pPr>
              <w:ind w:left="135"/>
              <w:jc w:val="center"/>
            </w:pP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1560" w:type="dxa"/>
          </w:tcPr>
          <w:p w:rsidR="005044D4" w:rsidRDefault="005044D4">
            <w:pPr>
              <w:ind w:left="135"/>
              <w:jc w:val="center"/>
            </w:pPr>
          </w:p>
        </w:tc>
        <w:tc>
          <w:tcPr>
            <w:tcW w:w="992" w:type="dxa"/>
          </w:tcPr>
          <w:p w:rsidR="005044D4" w:rsidRDefault="005044D4">
            <w:pPr>
              <w:ind w:left="135"/>
            </w:pPr>
          </w:p>
        </w:tc>
        <w:tc>
          <w:tcPr>
            <w:tcW w:w="992" w:type="dxa"/>
          </w:tcPr>
          <w:p w:rsidR="005044D4" w:rsidRPr="00C71CB3" w:rsidRDefault="00504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5044D4" w:rsidRPr="00C71CB3" w:rsidRDefault="005044D4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1147" w:rsidTr="005044D4">
        <w:trPr>
          <w:trHeight w:val="144"/>
        </w:trPr>
        <w:tc>
          <w:tcPr>
            <w:tcW w:w="695" w:type="dxa"/>
          </w:tcPr>
          <w:p w:rsidR="00D41147" w:rsidRDefault="00D41147" w:rsidP="00EF474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3" w:type="dxa"/>
          </w:tcPr>
          <w:p w:rsidR="00D41147" w:rsidRDefault="00D41147" w:rsidP="00FB12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</w:t>
            </w:r>
            <w:r w:rsidR="00FB1246">
              <w:rPr>
                <w:rFonts w:ascii="Times New Roman" w:hAnsi="Times New Roman"/>
                <w:color w:val="000000"/>
                <w:sz w:val="24"/>
                <w:lang w:val="ru-RU"/>
              </w:rPr>
              <w:t>финала</w:t>
            </w:r>
            <w:r w:rsidRPr="004A2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комедии</w:t>
            </w:r>
          </w:p>
        </w:tc>
        <w:tc>
          <w:tcPr>
            <w:tcW w:w="709" w:type="dxa"/>
          </w:tcPr>
          <w:p w:rsidR="00D41147" w:rsidRPr="00C71CB3" w:rsidRDefault="00D4114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1560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3119" w:type="dxa"/>
          </w:tcPr>
          <w:p w:rsidR="00D41147" w:rsidRDefault="00D41147">
            <w:pPr>
              <w:ind w:left="135"/>
            </w:pPr>
          </w:p>
        </w:tc>
      </w:tr>
      <w:tr w:rsidR="00D41147" w:rsidRPr="000338C7" w:rsidTr="005044D4">
        <w:trPr>
          <w:trHeight w:val="144"/>
        </w:trPr>
        <w:tc>
          <w:tcPr>
            <w:tcW w:w="695" w:type="dxa"/>
          </w:tcPr>
          <w:p w:rsidR="00D41147" w:rsidRDefault="00D41147" w:rsidP="00EF474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3" w:type="dxa"/>
          </w:tcPr>
          <w:p w:rsidR="00D41147" w:rsidRPr="004A201E" w:rsidRDefault="00D41147" w:rsidP="00AD4E29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Р/р. </w:t>
            </w:r>
            <w:r w:rsidRPr="004A20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Классное сочинение по комедии Д.И.Фонвизина "Недоросль"</w:t>
            </w:r>
          </w:p>
        </w:tc>
        <w:tc>
          <w:tcPr>
            <w:tcW w:w="709" w:type="dxa"/>
          </w:tcPr>
          <w:p w:rsidR="00D41147" w:rsidRDefault="00D41147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1560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3119" w:type="dxa"/>
          </w:tcPr>
          <w:p w:rsidR="00D41147" w:rsidRPr="00D41147" w:rsidRDefault="00D41147">
            <w:pPr>
              <w:ind w:left="135"/>
              <w:rPr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391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1147" w:rsidRPr="000338C7" w:rsidTr="005044D4">
        <w:trPr>
          <w:trHeight w:val="144"/>
        </w:trPr>
        <w:tc>
          <w:tcPr>
            <w:tcW w:w="695" w:type="dxa"/>
          </w:tcPr>
          <w:p w:rsidR="00D41147" w:rsidRDefault="00D41147" w:rsidP="00EF474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3" w:type="dxa"/>
          </w:tcPr>
          <w:p w:rsidR="00D41147" w:rsidRPr="00564A91" w:rsidRDefault="00D41147" w:rsidP="00EF474C">
            <w:pPr>
              <w:rPr>
                <w:rFonts w:ascii="Times New Roman" w:hAnsi="Times New Roman" w:cs="Times New Roman"/>
                <w:lang w:val="ru-RU"/>
              </w:rPr>
            </w:pPr>
            <w:r w:rsidRPr="00564A91">
              <w:rPr>
                <w:rFonts w:ascii="Times New Roman" w:hAnsi="Times New Roman" w:cs="Times New Roman"/>
                <w:sz w:val="24"/>
                <w:lang w:val="ru-RU"/>
              </w:rPr>
              <w:t>А.</w:t>
            </w:r>
            <w:r w:rsidRPr="00564A91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64A91">
              <w:rPr>
                <w:rFonts w:ascii="Times New Roman" w:hAnsi="Times New Roman" w:cs="Times New Roman"/>
                <w:sz w:val="24"/>
                <w:lang w:val="ru-RU"/>
              </w:rPr>
              <w:t>С.</w:t>
            </w:r>
            <w:r w:rsidRPr="00564A91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64A91">
              <w:rPr>
                <w:rFonts w:ascii="Times New Roman" w:hAnsi="Times New Roman" w:cs="Times New Roman"/>
                <w:sz w:val="24"/>
                <w:lang w:val="ru-RU"/>
              </w:rPr>
              <w:t>Пушкин.</w:t>
            </w:r>
            <w:r w:rsidRPr="00564A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Гражданские мотивы в лирике поэта. </w:t>
            </w:r>
            <w:r w:rsidRPr="00564A91">
              <w:rPr>
                <w:rFonts w:ascii="Times New Roman" w:hAnsi="Times New Roman" w:cs="Times New Roman"/>
                <w:sz w:val="24"/>
                <w:lang w:val="ru-RU"/>
              </w:rPr>
              <w:t>(стихотворения «К Чаадаеву», «Анчар»)</w:t>
            </w:r>
          </w:p>
        </w:tc>
        <w:tc>
          <w:tcPr>
            <w:tcW w:w="709" w:type="dxa"/>
          </w:tcPr>
          <w:p w:rsidR="00D41147" w:rsidRDefault="00D41147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1560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992" w:type="dxa"/>
          </w:tcPr>
          <w:p w:rsidR="00D41147" w:rsidRPr="00C71CB3" w:rsidRDefault="00D4114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D41147" w:rsidRPr="00C71CB3" w:rsidRDefault="00D41147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147" w:rsidRPr="0053312F" w:rsidTr="005044D4">
        <w:trPr>
          <w:trHeight w:val="144"/>
        </w:trPr>
        <w:tc>
          <w:tcPr>
            <w:tcW w:w="695" w:type="dxa"/>
          </w:tcPr>
          <w:p w:rsidR="00D41147" w:rsidRPr="00AD4E29" w:rsidRDefault="00D41147" w:rsidP="00EF474C">
            <w:pPr>
              <w:rPr>
                <w:lang w:val="ru-RU"/>
              </w:rPr>
            </w:pPr>
            <w:r w:rsidRPr="00AD4E2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83" w:type="dxa"/>
          </w:tcPr>
          <w:p w:rsidR="00D41147" w:rsidRPr="0053312F" w:rsidRDefault="00D41147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53312F">
              <w:rPr>
                <w:rFonts w:ascii="Times New Roman" w:hAnsi="Times New Roman" w:cs="Times New Roman"/>
                <w:sz w:val="24"/>
                <w:lang w:val="ru-RU"/>
              </w:rPr>
              <w:t xml:space="preserve">А.С. Пушкин. </w:t>
            </w:r>
            <w:r w:rsidR="0053312F">
              <w:rPr>
                <w:rFonts w:ascii="Times New Roman" w:hAnsi="Times New Roman" w:cs="Times New Roman"/>
                <w:sz w:val="24"/>
                <w:lang w:val="ru-RU"/>
              </w:rPr>
              <w:t xml:space="preserve"> "</w:t>
            </w:r>
            <w:r w:rsidRPr="0053312F">
              <w:rPr>
                <w:rFonts w:ascii="Times New Roman" w:hAnsi="Times New Roman" w:cs="Times New Roman"/>
                <w:sz w:val="24"/>
                <w:lang w:val="ru-RU"/>
              </w:rPr>
              <w:t>Моцарт и Сальери</w:t>
            </w:r>
            <w:r w:rsidR="0053312F" w:rsidRPr="0053312F">
              <w:rPr>
                <w:rFonts w:ascii="Times New Roman" w:hAnsi="Times New Roman" w:cs="Times New Roman"/>
                <w:sz w:val="24"/>
                <w:lang w:val="ru-RU"/>
              </w:rPr>
              <w:t>"</w:t>
            </w:r>
            <w:r w:rsidRPr="0053312F">
              <w:rPr>
                <w:rFonts w:ascii="Times New Roman" w:hAnsi="Times New Roman" w:cs="Times New Roman"/>
                <w:sz w:val="24"/>
                <w:lang w:val="ru-RU"/>
              </w:rPr>
              <w:t>. Тематика и проблематика, своеобразие конфликта. Х</w:t>
            </w:r>
            <w:r w:rsidRPr="0053312F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53312F">
              <w:rPr>
                <w:rFonts w:ascii="Times New Roman" w:hAnsi="Times New Roman" w:cs="Times New Roman"/>
                <w:sz w:val="24"/>
                <w:lang w:val="ru-RU"/>
              </w:rPr>
              <w:t>рактеристика главных героев. Нравственные проблемы в пьесе</w:t>
            </w:r>
          </w:p>
        </w:tc>
        <w:tc>
          <w:tcPr>
            <w:tcW w:w="709" w:type="dxa"/>
          </w:tcPr>
          <w:p w:rsidR="00D41147" w:rsidRPr="00AD4E29" w:rsidRDefault="00D41147">
            <w:pPr>
              <w:ind w:left="135"/>
              <w:jc w:val="center"/>
              <w:rPr>
                <w:lang w:val="ru-RU"/>
              </w:rPr>
            </w:pPr>
            <w:r w:rsidRPr="00AD4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D41147" w:rsidRPr="00AD4E29" w:rsidRDefault="00D4114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D41147" w:rsidRPr="00AD4E29" w:rsidRDefault="00D4114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41147" w:rsidRPr="00AD4E29" w:rsidRDefault="00D41147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D41147" w:rsidRPr="00AD4E29" w:rsidRDefault="00D41147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D41147" w:rsidRPr="00AD4E29" w:rsidRDefault="00D41147">
            <w:pPr>
              <w:ind w:left="135"/>
              <w:rPr>
                <w:lang w:val="ru-RU"/>
              </w:rPr>
            </w:pPr>
          </w:p>
        </w:tc>
      </w:tr>
      <w:tr w:rsidR="00D41147" w:rsidRPr="000338C7" w:rsidTr="005044D4">
        <w:trPr>
          <w:trHeight w:val="144"/>
        </w:trPr>
        <w:tc>
          <w:tcPr>
            <w:tcW w:w="695" w:type="dxa"/>
          </w:tcPr>
          <w:p w:rsidR="00D41147" w:rsidRPr="0053312F" w:rsidRDefault="00D41147" w:rsidP="00EF474C">
            <w:pPr>
              <w:rPr>
                <w:lang w:val="ru-RU"/>
              </w:rPr>
            </w:pPr>
            <w:r w:rsidRPr="0053312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083" w:type="dxa"/>
          </w:tcPr>
          <w:p w:rsidR="00D41147" w:rsidRPr="00C71CB3" w:rsidRDefault="00D41147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тория создания. Особенности жанра и комп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зиции, сюжетная основа романа</w:t>
            </w:r>
          </w:p>
        </w:tc>
        <w:tc>
          <w:tcPr>
            <w:tcW w:w="709" w:type="dxa"/>
          </w:tcPr>
          <w:p w:rsidR="00D41147" w:rsidRDefault="00D41147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1560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992" w:type="dxa"/>
          </w:tcPr>
          <w:p w:rsidR="00D41147" w:rsidRPr="00C71CB3" w:rsidRDefault="00D4114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D41147" w:rsidRPr="00C71CB3" w:rsidRDefault="00D41147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1147" w:rsidRPr="000338C7" w:rsidTr="005044D4">
        <w:trPr>
          <w:trHeight w:val="144"/>
        </w:trPr>
        <w:tc>
          <w:tcPr>
            <w:tcW w:w="695" w:type="dxa"/>
          </w:tcPr>
          <w:p w:rsidR="00D41147" w:rsidRDefault="00D41147" w:rsidP="00EF474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3" w:type="dxa"/>
          </w:tcPr>
          <w:p w:rsidR="00D41147" w:rsidRPr="00C71CB3" w:rsidRDefault="00D41147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матика и проблематика, своеобразие конфли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та и системы образов</w:t>
            </w:r>
          </w:p>
        </w:tc>
        <w:tc>
          <w:tcPr>
            <w:tcW w:w="709" w:type="dxa"/>
          </w:tcPr>
          <w:p w:rsidR="00D41147" w:rsidRDefault="00D41147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1560" w:type="dxa"/>
          </w:tcPr>
          <w:p w:rsidR="00D41147" w:rsidRDefault="00D41147">
            <w:pPr>
              <w:ind w:left="135"/>
              <w:jc w:val="center"/>
            </w:pPr>
          </w:p>
        </w:tc>
        <w:tc>
          <w:tcPr>
            <w:tcW w:w="992" w:type="dxa"/>
          </w:tcPr>
          <w:p w:rsidR="00D41147" w:rsidRDefault="00D41147">
            <w:pPr>
              <w:ind w:left="135"/>
            </w:pPr>
          </w:p>
        </w:tc>
        <w:tc>
          <w:tcPr>
            <w:tcW w:w="992" w:type="dxa"/>
          </w:tcPr>
          <w:p w:rsidR="00D41147" w:rsidRPr="00C71CB3" w:rsidRDefault="00D4114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D41147" w:rsidRPr="00C71CB3" w:rsidRDefault="00D41147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0338C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раз Петра Гринева. Способы создания хара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тера героя, его место в системе персонажей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0338C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3" w:type="dxa"/>
          </w:tcPr>
          <w:p w:rsidR="00950650" w:rsidRPr="00D41147" w:rsidRDefault="00950650" w:rsidP="00AD4E29">
            <w:pPr>
              <w:rPr>
                <w:lang w:val="ru-RU"/>
              </w:rPr>
            </w:pPr>
            <w:r w:rsidRPr="009B757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Проблема чести, достоинства, нравст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венного </w:t>
            </w:r>
            <w:r w:rsidRPr="009B757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выбора в романе «Капитанская дочка». Гринев 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Pr="009B757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Швабрин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41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0338C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3" w:type="dxa"/>
          </w:tcPr>
          <w:p w:rsidR="00950650" w:rsidRPr="00C71CB3" w:rsidRDefault="00950650" w:rsidP="000338C7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раз Пугачева, его историческая основа и ос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авторской интерпретации</w:t>
            </w:r>
          </w:p>
        </w:tc>
        <w:tc>
          <w:tcPr>
            <w:tcW w:w="709" w:type="dxa"/>
          </w:tcPr>
          <w:p w:rsidR="00950650" w:rsidRDefault="00950650" w:rsidP="000338C7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 w:rsidP="000338C7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 w:rsidP="000338C7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 w:rsidP="000338C7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 w:rsidP="000338C7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 w:rsidP="000338C7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3" w:type="dxa"/>
          </w:tcPr>
          <w:p w:rsidR="00950650" w:rsidRPr="00C71CB3" w:rsidRDefault="00950650" w:rsidP="009A5941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торическая правда и художественный вым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сел. Смысл названия романа. 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9A5941" w:rsidTr="005044D4">
        <w:trPr>
          <w:trHeight w:val="144"/>
        </w:trPr>
        <w:tc>
          <w:tcPr>
            <w:tcW w:w="695" w:type="dxa"/>
          </w:tcPr>
          <w:p w:rsidR="00950650" w:rsidRPr="009A5941" w:rsidRDefault="00950650" w:rsidP="00EF474C">
            <w:pPr>
              <w:rPr>
                <w:lang w:val="ru-RU"/>
              </w:rPr>
            </w:pP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083" w:type="dxa"/>
          </w:tcPr>
          <w:p w:rsidR="00950650" w:rsidRPr="009A5941" w:rsidRDefault="00950650" w:rsidP="00EF474C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9A5941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lang w:val="ru-RU"/>
              </w:rPr>
              <w:t>Р/р. Классное сочинение по роману А.С.Пушкина "Капитанская дочка"</w:t>
            </w:r>
          </w:p>
        </w:tc>
        <w:tc>
          <w:tcPr>
            <w:tcW w:w="709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950650" w:rsidRPr="009A5941" w:rsidRDefault="0095065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3" w:type="dxa"/>
          </w:tcPr>
          <w:p w:rsidR="00950650" w:rsidRPr="009A5941" w:rsidRDefault="00950650" w:rsidP="009A5941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3" w:type="dxa"/>
          </w:tcPr>
          <w:p w:rsidR="00950650" w:rsidRPr="00D41147" w:rsidRDefault="00950650" w:rsidP="009A5941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D4114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</w:t>
            </w:r>
            <w:r w:rsidRPr="00D411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41147">
              <w:rPr>
                <w:rFonts w:ascii="Times New Roman" w:hAnsi="Times New Roman"/>
                <w:color w:val="000000"/>
                <w:sz w:val="24"/>
                <w:lang w:val="ru-RU"/>
              </w:rPr>
              <w:t>зие лирики поэта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41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3" w:type="dxa"/>
          </w:tcPr>
          <w:p w:rsidR="00950650" w:rsidRDefault="00950650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сти характера героя, художественные средства его создания.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9A5941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Р/р.</w:t>
            </w:r>
            <w:r w:rsidRPr="009A5941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  <w:lang w:val="ru-RU"/>
              </w:rPr>
              <w:t xml:space="preserve"> </w:t>
            </w:r>
            <w:r w:rsidRPr="009A594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М.Ю. Лермонтов. Поэма "Мцыри": худ</w:t>
            </w:r>
            <w:r w:rsidRPr="009A594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о</w:t>
            </w:r>
            <w:r w:rsidRPr="009A594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жественное своеобразие. Поэма "Мцыри" в изобразительном искусстве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3" w:type="dxa"/>
          </w:tcPr>
          <w:p w:rsidR="00950650" w:rsidRDefault="00950650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3" w:type="dxa"/>
          </w:tcPr>
          <w:p w:rsidR="00950650" w:rsidRDefault="00950650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ства создания сатирических персонажей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3" w:type="dxa"/>
          </w:tcPr>
          <w:p w:rsidR="00950650" w:rsidRPr="00D41147" w:rsidRDefault="00950650" w:rsidP="00AD4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4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Чиновники на приеме у «ревизора». </w:t>
            </w:r>
            <w:r w:rsidRPr="00D41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4 действия комедии «Ревизор»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41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3" w:type="dxa"/>
          </w:tcPr>
          <w:p w:rsidR="00950650" w:rsidRDefault="00950650" w:rsidP="00EF474C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3" w:type="dxa"/>
          </w:tcPr>
          <w:p w:rsidR="00950650" w:rsidRPr="00C71CB3" w:rsidRDefault="00950650" w:rsidP="00EF474C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ла. Сценическая история комедии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9A5941" w:rsidTr="005044D4">
        <w:trPr>
          <w:trHeight w:val="144"/>
        </w:trPr>
        <w:tc>
          <w:tcPr>
            <w:tcW w:w="695" w:type="dxa"/>
          </w:tcPr>
          <w:p w:rsidR="00950650" w:rsidRPr="009A5941" w:rsidRDefault="00950650" w:rsidP="00EF474C">
            <w:pPr>
              <w:rPr>
                <w:lang w:val="ru-RU"/>
              </w:rPr>
            </w:pP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083" w:type="dxa"/>
          </w:tcPr>
          <w:p w:rsidR="00950650" w:rsidRPr="009A5941" w:rsidRDefault="00950650" w:rsidP="00AD4E29">
            <w:pPr>
              <w:rPr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Р/р. Классное сочинение по произведе</w:t>
            </w:r>
            <w:r w:rsidRPr="009A5941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иям Н.В. Гоголя «Ревизор» и «Ши</w:t>
            </w:r>
            <w:r w:rsidRPr="009A5941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нель»</w:t>
            </w:r>
          </w:p>
        </w:tc>
        <w:tc>
          <w:tcPr>
            <w:tcW w:w="709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«Ася»: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709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9A5941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A5941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«Ася»: система образов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</w:t>
            </w:r>
            <w:r>
              <w:rPr>
                <w:sz w:val="24"/>
              </w:rPr>
              <w:t xml:space="preserve"> «петербургского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тателя»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E73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«Белые ночи»: образ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стеньки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E73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83" w:type="dxa"/>
          </w:tcPr>
          <w:p w:rsidR="00950650" w:rsidRPr="007B2761" w:rsidRDefault="00950650" w:rsidP="00EF474C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Л. Н. Толстой.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Повесть </w:t>
            </w:r>
            <w:r w:rsidRPr="007B27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83" w:type="dxa"/>
          </w:tcPr>
          <w:p w:rsidR="00950650" w:rsidRPr="00D7334A" w:rsidRDefault="00950650" w:rsidP="00EF474C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Л. Н. Толстой.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Повесть </w:t>
            </w:r>
            <w:r w:rsidRPr="007B27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«Отрочество» (гл</w:t>
            </w:r>
            <w:r w:rsidRPr="007B27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B27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вы).</w:t>
            </w:r>
            <w:r w:rsidRPr="00D7334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E73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0338C7" w:rsidTr="00007EA3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83" w:type="dxa"/>
            <w:shd w:val="clear" w:color="auto" w:fill="FFFFFF" w:themeFill="background1"/>
          </w:tcPr>
          <w:p w:rsidR="00950650" w:rsidRPr="00D41147" w:rsidRDefault="00950650" w:rsidP="00007EA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4114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Контрольная работа " От древнерусской литературы до литературы </w:t>
            </w:r>
            <w:r w:rsidRPr="00007EA3">
              <w:rPr>
                <w:rFonts w:ascii="Times New Roman" w:hAnsi="Times New Roman" w:cs="Times New Roman"/>
                <w:b/>
                <w:sz w:val="24"/>
              </w:rPr>
              <w:t>XIX</w:t>
            </w:r>
            <w:r w:rsidRPr="00D4114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века"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М.А. Осоргин. Сочетание фантастики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рассказе «Пенсне».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Юмор и сатира в рассказах Тэффи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воротник», Зощенко М.М. «История </w:t>
            </w:r>
            <w:r>
              <w:rPr>
                <w:spacing w:val="-2"/>
                <w:sz w:val="24"/>
              </w:rPr>
              <w:t>болезни»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83" w:type="dxa"/>
          </w:tcPr>
          <w:p w:rsidR="00950650" w:rsidRPr="00DE4549" w:rsidRDefault="00950650" w:rsidP="00AD4E29">
            <w:pPr>
              <w:rPr>
                <w:lang w:val="ru-RU"/>
              </w:rPr>
            </w:pPr>
            <w:r w:rsidRPr="009350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 и эпоха в поэзии первой половины ХХ века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50650" w:rsidRPr="009419CA" w:rsidTr="009419CA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83" w:type="dxa"/>
            <w:shd w:val="clear" w:color="auto" w:fill="FFFFFF" w:themeFill="background1"/>
          </w:tcPr>
          <w:p w:rsidR="00950650" w:rsidRPr="009419CA" w:rsidRDefault="00950650" w:rsidP="009419CA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419C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Р/р. </w:t>
            </w:r>
            <w:r w:rsidRPr="009419CA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Человек и эпоха в поэзии первой полов</w:t>
            </w:r>
            <w:r w:rsidRPr="009419CA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и</w:t>
            </w:r>
            <w:r w:rsidRPr="009419CA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ны ХХ века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 xml:space="preserve">. </w:t>
            </w:r>
            <w:r w:rsidRPr="009419C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Художественное мастерство п</w:t>
            </w:r>
            <w:r w:rsidRPr="009419C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о</w:t>
            </w:r>
            <w:r w:rsidRPr="009419C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этов</w:t>
            </w:r>
          </w:p>
        </w:tc>
        <w:tc>
          <w:tcPr>
            <w:tcW w:w="709" w:type="dxa"/>
          </w:tcPr>
          <w:p w:rsidR="00950650" w:rsidRPr="009419CA" w:rsidRDefault="00950650">
            <w:pPr>
              <w:ind w:left="135"/>
              <w:jc w:val="center"/>
              <w:rPr>
                <w:lang w:val="ru-RU"/>
              </w:rPr>
            </w:pPr>
            <w:r w:rsidRPr="0094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950650" w:rsidRPr="009419CA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9419CA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419CA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419CA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950650" w:rsidRPr="009419CA" w:rsidRDefault="00950650">
            <w:pPr>
              <w:ind w:left="135"/>
              <w:rPr>
                <w:lang w:val="ru-RU"/>
              </w:rPr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Pr="009419CA" w:rsidRDefault="00950650">
            <w:pPr>
              <w:rPr>
                <w:lang w:val="ru-RU"/>
              </w:rPr>
            </w:pPr>
            <w:r w:rsidRPr="009419CA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083" w:type="dxa"/>
          </w:tcPr>
          <w:p w:rsidR="00950650" w:rsidRPr="00DE4549" w:rsidRDefault="00950650" w:rsidP="00DE454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709" w:type="dxa"/>
          </w:tcPr>
          <w:p w:rsidR="00950650" w:rsidRPr="009419CA" w:rsidRDefault="00950650">
            <w:pPr>
              <w:ind w:left="135"/>
              <w:jc w:val="center"/>
              <w:rPr>
                <w:lang w:val="ru-RU"/>
              </w:rPr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950650" w:rsidRPr="009419CA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9419CA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9419CA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83" w:type="dxa"/>
          </w:tcPr>
          <w:p w:rsidR="00950650" w:rsidRPr="00DE4549" w:rsidRDefault="00950650" w:rsidP="00DE454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рои и средства их изображения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83" w:type="dxa"/>
          </w:tcPr>
          <w:p w:rsidR="00950650" w:rsidRDefault="00950650" w:rsidP="00DE454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83" w:type="dxa"/>
          </w:tcPr>
          <w:p w:rsidR="00950650" w:rsidRPr="00C71CB3" w:rsidRDefault="00950650" w:rsidP="00DE454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83" w:type="dxa"/>
          </w:tcPr>
          <w:p w:rsidR="00950650" w:rsidRPr="00DE4549" w:rsidRDefault="00950650" w:rsidP="00DE454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83" w:type="dxa"/>
          </w:tcPr>
          <w:p w:rsidR="00950650" w:rsidRPr="00DE4549" w:rsidRDefault="00950650" w:rsidP="00DE454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образие языка поэмы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раз главного героя и проблема национального характера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83" w:type="dxa"/>
          </w:tcPr>
          <w:p w:rsidR="00950650" w:rsidRDefault="00950650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83" w:type="dxa"/>
          </w:tcPr>
          <w:p w:rsidR="00950650" w:rsidRPr="00C71CB3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роя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83" w:type="dxa"/>
          </w:tcPr>
          <w:p w:rsidR="00950650" w:rsidRDefault="00950650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DE4549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83" w:type="dxa"/>
          </w:tcPr>
          <w:p w:rsidR="00950650" w:rsidRPr="00DE4549" w:rsidRDefault="00950650" w:rsidP="00AD4E2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Р/р. </w:t>
            </w:r>
            <w:r w:rsidRPr="0093505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Классное сочинение по поэме А.Т.Твардовского "Василий Теркин", ра</w:t>
            </w:r>
            <w:r w:rsidRPr="0093505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</w:t>
            </w:r>
            <w:r w:rsidRPr="0093505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сказ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ам </w:t>
            </w:r>
            <w:r w:rsidRPr="0093505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М.А.Шолохова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А.Н. Толстого</w:t>
            </w:r>
          </w:p>
        </w:tc>
        <w:tc>
          <w:tcPr>
            <w:tcW w:w="709" w:type="dxa"/>
          </w:tcPr>
          <w:p w:rsidR="00950650" w:rsidRPr="00DE4549" w:rsidRDefault="00950650">
            <w:pPr>
              <w:ind w:left="135"/>
              <w:jc w:val="center"/>
              <w:rPr>
                <w:lang w:val="ru-RU"/>
              </w:rPr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950650" w:rsidRPr="00DE4549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DE4549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DE4549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DE4549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950650" w:rsidRPr="00DE4549" w:rsidRDefault="00950650">
            <w:pPr>
              <w:ind w:left="135"/>
              <w:rPr>
                <w:lang w:val="ru-RU"/>
              </w:rPr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Pr="00DE4549" w:rsidRDefault="00950650">
            <w:pPr>
              <w:rPr>
                <w:lang w:val="ru-RU"/>
              </w:rPr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083" w:type="dxa"/>
          </w:tcPr>
          <w:p w:rsidR="00950650" w:rsidRPr="00DE4549" w:rsidRDefault="00950650" w:rsidP="00AD4E29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709" w:type="dxa"/>
          </w:tcPr>
          <w:p w:rsidR="00950650" w:rsidRPr="00DE4549" w:rsidRDefault="00950650">
            <w:pPr>
              <w:ind w:left="135"/>
              <w:jc w:val="center"/>
              <w:rPr>
                <w:lang w:val="ru-RU"/>
              </w:rPr>
            </w:pPr>
            <w:r w:rsidRPr="00DE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950650" w:rsidRPr="00DE4549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DE4549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DE4549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83" w:type="dxa"/>
          </w:tcPr>
          <w:p w:rsidR="00950650" w:rsidRDefault="00950650" w:rsidP="00AD4E29"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50650" w:rsidRPr="00BE13F7" w:rsidTr="00ED02DE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83" w:type="dxa"/>
            <w:shd w:val="clear" w:color="auto" w:fill="FFFFFF" w:themeFill="background1"/>
          </w:tcPr>
          <w:p w:rsidR="00950650" w:rsidRPr="00ED02DE" w:rsidRDefault="00950650" w:rsidP="00DE4549">
            <w:pPr>
              <w:rPr>
                <w:rFonts w:ascii="Times New Roman" w:hAnsi="Times New Roman" w:cs="Times New Roman"/>
                <w:lang w:val="ru-RU"/>
              </w:rPr>
            </w:pPr>
            <w:r w:rsidRPr="00ED02DE">
              <w:rPr>
                <w:rFonts w:ascii="Times New Roman" w:hAnsi="Times New Roman" w:cs="Times New Roman"/>
                <w:sz w:val="24"/>
                <w:lang w:val="ru-RU"/>
              </w:rPr>
              <w:t>Тема Памяти в рассказе Е. И. Носова «Живое пламя»</w:t>
            </w:r>
          </w:p>
        </w:tc>
        <w:tc>
          <w:tcPr>
            <w:tcW w:w="709" w:type="dxa"/>
          </w:tcPr>
          <w:p w:rsidR="00950650" w:rsidRPr="00ED02DE" w:rsidRDefault="0095065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02D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50650" w:rsidRPr="00ED02DE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50650" w:rsidRPr="00ED02DE" w:rsidRDefault="0095065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ED02DE" w:rsidRDefault="0095065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Астафьев.</w:t>
            </w:r>
            <w:r>
              <w:rPr>
                <w:sz w:val="24"/>
              </w:rPr>
              <w:t xml:space="preserve"> «Фотография,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которой меня нет» как отражение жизни поколения предв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енного времени</w:t>
            </w:r>
          </w:p>
        </w:tc>
        <w:tc>
          <w:tcPr>
            <w:tcW w:w="709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83" w:type="dxa"/>
          </w:tcPr>
          <w:p w:rsidR="00950650" w:rsidRDefault="00950650" w:rsidP="00EF474C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Астафьев.</w:t>
            </w:r>
            <w:r>
              <w:rPr>
                <w:sz w:val="24"/>
              </w:rPr>
              <w:t xml:space="preserve"> «Фотография, на которой 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военного детства, образ главн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709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83" w:type="dxa"/>
          </w:tcPr>
          <w:p w:rsidR="00950650" w:rsidRPr="00682B3D" w:rsidRDefault="00950650" w:rsidP="00EF474C">
            <w:pPr>
              <w:rPr>
                <w:rFonts w:ascii="Times New Roman" w:hAnsi="Times New Roman" w:cs="Times New Roman"/>
              </w:rPr>
            </w:pPr>
            <w:r w:rsidRPr="005272C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Б. Екимов "Возвращение"</w:t>
            </w:r>
          </w:p>
        </w:tc>
        <w:tc>
          <w:tcPr>
            <w:tcW w:w="709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0650" w:rsidRPr="00682B3D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682B3D" w:rsidRDefault="00950650" w:rsidP="00EF474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83" w:type="dxa"/>
          </w:tcPr>
          <w:p w:rsidR="00950650" w:rsidRPr="00A95677" w:rsidRDefault="00950650" w:rsidP="00A95677">
            <w:pPr>
              <w:rPr>
                <w:lang w:val="ru-RU"/>
              </w:rPr>
            </w:pPr>
            <w:r w:rsidRPr="000F5A18">
              <w:rPr>
                <w:rFonts w:ascii="Times New Roman" w:hAnsi="Times New Roman" w:cs="Times New Roman"/>
                <w:sz w:val="24"/>
                <w:lang w:val="ru-RU"/>
              </w:rPr>
              <w:t xml:space="preserve">Поэзия второй половины </w:t>
            </w:r>
            <w:r w:rsidRPr="000F5A18">
              <w:rPr>
                <w:rFonts w:ascii="Times New Roman" w:hAnsi="Times New Roman" w:cs="Times New Roman"/>
                <w:sz w:val="24"/>
              </w:rPr>
              <w:t>XX</w:t>
            </w:r>
            <w:r w:rsidRPr="000F5A18">
              <w:rPr>
                <w:rFonts w:ascii="Times New Roman" w:hAnsi="Times New Roman" w:cs="Times New Roman"/>
                <w:sz w:val="24"/>
                <w:lang w:val="ru-RU"/>
              </w:rPr>
              <w:t xml:space="preserve"> — начала </w:t>
            </w:r>
            <w:r w:rsidRPr="000F5A18">
              <w:rPr>
                <w:rFonts w:ascii="Times New Roman" w:hAnsi="Times New Roman" w:cs="Times New Roman"/>
                <w:sz w:val="24"/>
              </w:rPr>
              <w:t>XXI</w:t>
            </w:r>
            <w:r w:rsidRPr="000F5A18">
              <w:rPr>
                <w:rFonts w:ascii="Times New Roman" w:hAnsi="Times New Roman" w:cs="Times New Roman"/>
                <w:sz w:val="24"/>
                <w:lang w:val="ru-RU"/>
              </w:rPr>
              <w:t xml:space="preserve"> века. Основные темы и мотивы, своеобразие лирического героя.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A9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RPr="000338C7" w:rsidTr="00ED02DE">
        <w:trPr>
          <w:trHeight w:val="144"/>
        </w:trPr>
        <w:tc>
          <w:tcPr>
            <w:tcW w:w="695" w:type="dxa"/>
          </w:tcPr>
          <w:p w:rsidR="00950650" w:rsidRDefault="00950650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83" w:type="dxa"/>
            <w:shd w:val="clear" w:color="auto" w:fill="FFFFFF" w:themeFill="background1"/>
          </w:tcPr>
          <w:p w:rsidR="00950650" w:rsidRPr="00ED02DE" w:rsidRDefault="00950650" w:rsidP="00ED02DE">
            <w:pPr>
              <w:rPr>
                <w:lang w:val="ru-RU"/>
              </w:rPr>
            </w:pPr>
            <w:r w:rsidRPr="00ED02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XX — начала XXI века. Основные темы и мотивы, своеобразие лирического героя.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ED0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Pr="00A95677" w:rsidRDefault="00950650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083" w:type="dxa"/>
          </w:tcPr>
          <w:p w:rsidR="00950650" w:rsidRPr="00A95677" w:rsidRDefault="00950650" w:rsidP="00A95677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Pr="00A95677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</w:t>
            </w:r>
            <w:r w:rsidRPr="00A9567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95677">
              <w:rPr>
                <w:rFonts w:ascii="Times New Roman" w:hAnsi="Times New Roman"/>
                <w:color w:val="000000"/>
                <w:sz w:val="24"/>
                <w:lang w:val="ru-RU"/>
              </w:rPr>
              <w:t>рактер лирического героя.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A9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83" w:type="dxa"/>
          </w:tcPr>
          <w:p w:rsidR="00950650" w:rsidRPr="00C71CB3" w:rsidRDefault="00950650" w:rsidP="00A95677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тика, проблематика, сюжет, особенности ко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фликта.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650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83" w:type="dxa"/>
          </w:tcPr>
          <w:p w:rsidR="00950650" w:rsidRPr="00C71CB3" w:rsidRDefault="00950650" w:rsidP="00A95677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 Главные герои. Ромео и Джульетта как "ве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ные" образы. Смысл трагического финала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3119" w:type="dxa"/>
          </w:tcPr>
          <w:p w:rsidR="00950650" w:rsidRDefault="00950650">
            <w:pPr>
              <w:ind w:left="135"/>
            </w:pPr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83" w:type="dxa"/>
          </w:tcPr>
          <w:p w:rsidR="00950650" w:rsidRPr="00C71CB3" w:rsidRDefault="00950650" w:rsidP="00A95677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дия "Мещанин во дворянстве" как произвед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ние классицизма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83" w:type="dxa"/>
          </w:tcPr>
          <w:p w:rsidR="00950650" w:rsidRPr="00C71CB3" w:rsidRDefault="00950650" w:rsidP="00A95677">
            <w:pPr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стве". Система образов, основные герои. Пр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 Ж.-Б. Мольера на современной сц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650" w:rsidRPr="000338C7" w:rsidTr="005044D4">
        <w:trPr>
          <w:trHeight w:val="144"/>
        </w:trPr>
        <w:tc>
          <w:tcPr>
            <w:tcW w:w="695" w:type="dxa"/>
          </w:tcPr>
          <w:p w:rsidR="00950650" w:rsidRDefault="00950650" w:rsidP="00EF474C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83" w:type="dxa"/>
          </w:tcPr>
          <w:p w:rsidR="00950650" w:rsidRPr="00DE4549" w:rsidRDefault="00950650" w:rsidP="00A95677">
            <w:pPr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DE4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950650" w:rsidRDefault="00950650" w:rsidP="00EF474C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50650" w:rsidRPr="00ED02DE" w:rsidRDefault="00950650" w:rsidP="00EF474C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02D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950650" w:rsidRDefault="00950650" w:rsidP="00EF474C">
            <w:pPr>
              <w:ind w:left="135"/>
              <w:jc w:val="center"/>
            </w:pPr>
          </w:p>
        </w:tc>
        <w:tc>
          <w:tcPr>
            <w:tcW w:w="992" w:type="dxa"/>
          </w:tcPr>
          <w:p w:rsidR="00950650" w:rsidRDefault="00950650" w:rsidP="00EF474C">
            <w:pPr>
              <w:ind w:left="135"/>
            </w:pPr>
          </w:p>
        </w:tc>
        <w:tc>
          <w:tcPr>
            <w:tcW w:w="992" w:type="dxa"/>
          </w:tcPr>
          <w:p w:rsidR="00950650" w:rsidRPr="00C71CB3" w:rsidRDefault="00950650" w:rsidP="00EF474C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50650" w:rsidRPr="00C71CB3" w:rsidRDefault="00950650" w:rsidP="00EF474C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650" w:rsidTr="00EF474C">
        <w:trPr>
          <w:trHeight w:val="144"/>
        </w:trPr>
        <w:tc>
          <w:tcPr>
            <w:tcW w:w="5778" w:type="dxa"/>
            <w:gridSpan w:val="2"/>
          </w:tcPr>
          <w:p w:rsidR="00950650" w:rsidRPr="00C71CB3" w:rsidRDefault="0095065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950650" w:rsidRDefault="0095065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</w:tcPr>
          <w:p w:rsidR="00950650" w:rsidRPr="00ED02DE" w:rsidRDefault="00950650" w:rsidP="00ED02DE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950650" w:rsidRDefault="0095065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3"/>
          </w:tcPr>
          <w:p w:rsidR="00950650" w:rsidRDefault="00950650"/>
        </w:tc>
      </w:tr>
    </w:tbl>
    <w:p w:rsidR="005517C3" w:rsidRPr="0053778A" w:rsidRDefault="005517C3" w:rsidP="005517C3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53778A">
        <w:rPr>
          <w:rFonts w:ascii="Times New Roman" w:hAnsi="Times New Roman" w:cs="Times New Roman"/>
          <w:b/>
          <w:sz w:val="24"/>
          <w:lang w:val="ru-RU"/>
        </w:rPr>
        <w:t>Домашние сочинения</w:t>
      </w:r>
    </w:p>
    <w:p w:rsidR="005517C3" w:rsidRDefault="005517C3" w:rsidP="005517C3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53778A">
        <w:rPr>
          <w:rFonts w:ascii="Times New Roman" w:hAnsi="Times New Roman" w:cs="Times New Roman"/>
          <w:b/>
          <w:sz w:val="24"/>
          <w:lang w:val="ru-RU"/>
        </w:rPr>
        <w:t>1. Домашнее сочинение по творчеству</w:t>
      </w:r>
      <w:r>
        <w:rPr>
          <w:rFonts w:ascii="Times New Roman" w:hAnsi="Times New Roman" w:cs="Times New Roman"/>
          <w:b/>
          <w:sz w:val="24"/>
          <w:lang w:val="ru-RU"/>
        </w:rPr>
        <w:t xml:space="preserve"> М.Ю.Лермонтова</w:t>
      </w:r>
    </w:p>
    <w:p w:rsidR="00BA59D2" w:rsidRPr="005517C3" w:rsidRDefault="00BA59D2">
      <w:pPr>
        <w:rPr>
          <w:lang w:val="ru-RU"/>
        </w:rPr>
        <w:sectPr w:rsidR="00BA59D2" w:rsidRPr="005517C3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BA59D2" w:rsidRDefault="00353F28">
      <w:pPr>
        <w:spacing w:after="0"/>
        <w:ind w:left="120"/>
      </w:pPr>
      <w:r w:rsidRPr="005517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Style w:val="ac"/>
        <w:tblW w:w="14709" w:type="dxa"/>
        <w:tblLayout w:type="fixed"/>
        <w:tblLook w:val="04A0"/>
      </w:tblPr>
      <w:tblGrid>
        <w:gridCol w:w="695"/>
        <w:gridCol w:w="5083"/>
        <w:gridCol w:w="709"/>
        <w:gridCol w:w="1559"/>
        <w:gridCol w:w="1560"/>
        <w:gridCol w:w="992"/>
        <w:gridCol w:w="992"/>
        <w:gridCol w:w="522"/>
        <w:gridCol w:w="2597"/>
      </w:tblGrid>
      <w:tr w:rsidR="00EF474C" w:rsidTr="00EF474C">
        <w:trPr>
          <w:trHeight w:val="144"/>
        </w:trPr>
        <w:tc>
          <w:tcPr>
            <w:tcW w:w="695" w:type="dxa"/>
            <w:vMerge w:val="restart"/>
          </w:tcPr>
          <w:p w:rsidR="00EF474C" w:rsidRDefault="00EF474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74C" w:rsidRDefault="00EF474C">
            <w:pPr>
              <w:ind w:left="135"/>
            </w:pPr>
          </w:p>
        </w:tc>
        <w:tc>
          <w:tcPr>
            <w:tcW w:w="5083" w:type="dxa"/>
            <w:vMerge w:val="restart"/>
          </w:tcPr>
          <w:p w:rsidR="00EF474C" w:rsidRDefault="00EF474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74C" w:rsidRDefault="00EF474C">
            <w:pPr>
              <w:ind w:left="135"/>
            </w:pPr>
          </w:p>
        </w:tc>
        <w:tc>
          <w:tcPr>
            <w:tcW w:w="3828" w:type="dxa"/>
            <w:gridSpan w:val="3"/>
          </w:tcPr>
          <w:p w:rsidR="00EF474C" w:rsidRDefault="00EF474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F474C" w:rsidRPr="00EF474C" w:rsidRDefault="00EF474C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19" w:type="dxa"/>
            <w:gridSpan w:val="2"/>
            <w:vMerge w:val="restart"/>
          </w:tcPr>
          <w:p w:rsidR="00EF474C" w:rsidRPr="00EF474C" w:rsidRDefault="00EF474C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F474C" w:rsidTr="00EF474C">
        <w:trPr>
          <w:trHeight w:val="144"/>
        </w:trPr>
        <w:tc>
          <w:tcPr>
            <w:tcW w:w="695" w:type="dxa"/>
            <w:vMerge/>
          </w:tcPr>
          <w:p w:rsidR="00EF474C" w:rsidRDefault="00EF474C"/>
        </w:tc>
        <w:tc>
          <w:tcPr>
            <w:tcW w:w="5083" w:type="dxa"/>
            <w:vMerge/>
          </w:tcPr>
          <w:p w:rsidR="00EF474C" w:rsidRDefault="00EF474C"/>
        </w:tc>
        <w:tc>
          <w:tcPr>
            <w:tcW w:w="709" w:type="dxa"/>
          </w:tcPr>
          <w:p w:rsidR="00EF474C" w:rsidRDefault="00EF474C" w:rsidP="00EF474C">
            <w:pPr>
              <w:ind w:left="-108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74C" w:rsidRDefault="00EF474C" w:rsidP="00EF474C">
            <w:pPr>
              <w:ind w:left="-108" w:right="-108"/>
            </w:pPr>
          </w:p>
        </w:tc>
        <w:tc>
          <w:tcPr>
            <w:tcW w:w="1559" w:type="dxa"/>
          </w:tcPr>
          <w:p w:rsidR="00EF474C" w:rsidRPr="00EF474C" w:rsidRDefault="00EF474C" w:rsidP="00EF474C">
            <w:pPr>
              <w:ind w:left="-108" w:right="-108"/>
              <w:rPr>
                <w:sz w:val="23"/>
                <w:szCs w:val="23"/>
                <w:lang w:val="ru-RU"/>
              </w:rPr>
            </w:pPr>
            <w:r w:rsidRPr="00EF474C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</w:tc>
        <w:tc>
          <w:tcPr>
            <w:tcW w:w="1560" w:type="dxa"/>
          </w:tcPr>
          <w:p w:rsidR="00EF474C" w:rsidRPr="00EF474C" w:rsidRDefault="00EF474C" w:rsidP="00EF474C">
            <w:pPr>
              <w:ind w:left="-108" w:right="-108"/>
              <w:rPr>
                <w:sz w:val="23"/>
                <w:szCs w:val="23"/>
                <w:lang w:val="ru-RU"/>
              </w:rPr>
            </w:pPr>
            <w:r w:rsidRPr="00EF474C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74C" w:rsidRPr="00EF474C" w:rsidRDefault="00EF474C" w:rsidP="00EF474C">
            <w:pPr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F474C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74C" w:rsidRPr="00EF474C" w:rsidRDefault="00EF474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F474C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3119" w:type="dxa"/>
            <w:gridSpan w:val="2"/>
            <w:vMerge/>
          </w:tcPr>
          <w:p w:rsidR="00EF474C" w:rsidRDefault="00EF474C"/>
        </w:tc>
      </w:tr>
      <w:tr w:rsidR="00EF474C" w:rsidRPr="005A2643" w:rsidTr="00EF474C">
        <w:trPr>
          <w:trHeight w:val="144"/>
        </w:trPr>
        <w:tc>
          <w:tcPr>
            <w:tcW w:w="695" w:type="dxa"/>
          </w:tcPr>
          <w:p w:rsidR="00EF474C" w:rsidRDefault="00EF474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3" w:type="dxa"/>
          </w:tcPr>
          <w:p w:rsidR="00EF474C" w:rsidRPr="00C71CB3" w:rsidRDefault="00EF474C" w:rsidP="00B568AD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  <w:r w:rsid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EF474C" w:rsidRPr="005A2643" w:rsidRDefault="00EF474C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EF474C" w:rsidRPr="005A2643" w:rsidRDefault="00EF474C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F474C" w:rsidRPr="005A2643" w:rsidRDefault="00EF474C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F474C" w:rsidRPr="005A2643" w:rsidRDefault="00EF474C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EF474C" w:rsidRPr="005A2643" w:rsidRDefault="00EF474C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EF474C" w:rsidRPr="005A2643" w:rsidRDefault="00EF474C">
            <w:pPr>
              <w:ind w:left="135"/>
              <w:rPr>
                <w:lang w:val="ru-RU"/>
              </w:rPr>
            </w:pPr>
          </w:p>
        </w:tc>
      </w:tr>
      <w:tr w:rsidR="00B568AD" w:rsidRPr="00BE13F7" w:rsidTr="00EF474C">
        <w:trPr>
          <w:trHeight w:val="144"/>
        </w:trPr>
        <w:tc>
          <w:tcPr>
            <w:tcW w:w="695" w:type="dxa"/>
          </w:tcPr>
          <w:p w:rsidR="00B568AD" w:rsidRPr="005A2643" w:rsidRDefault="00B568AD" w:rsidP="0053312F">
            <w:pPr>
              <w:rPr>
                <w:lang w:val="ru-RU"/>
              </w:rPr>
            </w:pP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083" w:type="dxa"/>
          </w:tcPr>
          <w:p w:rsidR="00B568AD" w:rsidRPr="00C71CB3" w:rsidRDefault="00B568AD" w:rsidP="000E74CB">
            <w:pPr>
              <w:ind w:left="14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7D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Литература Древней Руси. Само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бытный хара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тер древнерус</w:t>
            </w:r>
            <w:r w:rsidRPr="00D87D9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ской литературы</w:t>
            </w:r>
          </w:p>
        </w:tc>
        <w:tc>
          <w:tcPr>
            <w:tcW w:w="709" w:type="dxa"/>
          </w:tcPr>
          <w:p w:rsidR="00B568AD" w:rsidRPr="00C71CB3" w:rsidRDefault="00B568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3" w:type="dxa"/>
          </w:tcPr>
          <w:p w:rsidR="00B568AD" w:rsidRPr="00C71CB3" w:rsidRDefault="00B568AD" w:rsidP="00EA0D69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0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реве»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AD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  <w:r w:rsidRPr="00373105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Р/р  Образ Ярославны как образ Руси</w:t>
            </w:r>
          </w:p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3119" w:type="dxa"/>
            <w:gridSpan w:val="2"/>
          </w:tcPr>
          <w:p w:rsidR="00B568AD" w:rsidRDefault="00B568AD">
            <w:pPr>
              <w:ind w:left="135"/>
            </w:pPr>
          </w:p>
        </w:tc>
      </w:tr>
      <w:tr w:rsidR="00B568AD" w:rsidRPr="00BE13F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как литературное направление</w:t>
            </w:r>
          </w:p>
        </w:tc>
        <w:tc>
          <w:tcPr>
            <w:tcW w:w="709" w:type="dxa"/>
          </w:tcPr>
          <w:p w:rsidR="00B568AD" w:rsidRPr="00B568AD" w:rsidRDefault="00B568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83" w:type="dxa"/>
          </w:tcPr>
          <w:p w:rsidR="00B568AD" w:rsidRPr="005A2643" w:rsidRDefault="00B568AD" w:rsidP="005A2643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рыни Императрицы Елисаветы Петровны 1747 года». </w:t>
            </w: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образа идеального монарха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83" w:type="dxa"/>
          </w:tcPr>
          <w:p w:rsidR="00B568AD" w:rsidRPr="005A2643" w:rsidRDefault="00B568AD" w:rsidP="005A2643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</w:t>
            </w: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и гуманизма в его лирике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фос произведений Г.Р. Державина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AD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3" w:type="dxa"/>
          </w:tcPr>
          <w:p w:rsidR="00B568AD" w:rsidRPr="000E74CB" w:rsidRDefault="00B568AD" w:rsidP="00EF474C">
            <w:pPr>
              <w:ind w:left="14" w:right="-108"/>
              <w:rPr>
                <w:lang w:val="ru-RU"/>
              </w:rPr>
            </w:pPr>
            <w:r w:rsidRPr="00ED32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Сентиментализм в русском и мировом искусс</w:t>
            </w:r>
            <w:r w:rsidRPr="00ED32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ED32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ве.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0E74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3119" w:type="dxa"/>
            <w:gridSpan w:val="2"/>
          </w:tcPr>
          <w:p w:rsidR="00B568AD" w:rsidRDefault="00B568AD">
            <w:pPr>
              <w:ind w:left="135"/>
            </w:pPr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568AD" w:rsidRPr="005A2643" w:rsidTr="00B568AD">
        <w:trPr>
          <w:trHeight w:val="144"/>
        </w:trPr>
        <w:tc>
          <w:tcPr>
            <w:tcW w:w="695" w:type="dxa"/>
          </w:tcPr>
          <w:p w:rsidR="00B568AD" w:rsidRPr="005A2643" w:rsidRDefault="00B568AD" w:rsidP="0053312F">
            <w:pPr>
              <w:rPr>
                <w:lang w:val="ru-RU"/>
              </w:rPr>
            </w:pP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083" w:type="dxa"/>
            <w:shd w:val="clear" w:color="auto" w:fill="FFFFFF" w:themeFill="background1"/>
          </w:tcPr>
          <w:p w:rsidR="00B568AD" w:rsidRPr="00C71CB3" w:rsidRDefault="00B568AD" w:rsidP="005A2643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Романтизм</w:t>
            </w:r>
          </w:p>
        </w:tc>
        <w:tc>
          <w:tcPr>
            <w:tcW w:w="70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3" w:type="dxa"/>
          </w:tcPr>
          <w:p w:rsidR="00B568AD" w:rsidRPr="005A2643" w:rsidRDefault="00B568AD" w:rsidP="005A2643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Понятие о балладе, его ос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бенности. </w:t>
            </w: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>Баллада "Светлана"</w:t>
            </w:r>
          </w:p>
        </w:tc>
        <w:tc>
          <w:tcPr>
            <w:tcW w:w="70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зимое", "Море". Тема человека и природы, 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мечты и действительности в лирике поэта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альная и нравственная проблематика, своеобр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зие конфликта в пьесе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3" w:type="dxa"/>
          </w:tcPr>
          <w:p w:rsidR="00B568AD" w:rsidRPr="00C71CB3" w:rsidRDefault="00B568AD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в пьесе. Общественный и личный конфликт в пьесе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3" w:type="dxa"/>
          </w:tcPr>
          <w:p w:rsidR="00B568AD" w:rsidRDefault="00B568AD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68AD" w:rsidRPr="00BE13F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3" w:type="dxa"/>
          </w:tcPr>
          <w:p w:rsidR="00B568AD" w:rsidRPr="000B0043" w:rsidRDefault="00B568AD" w:rsidP="0053312F">
            <w:pPr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0043">
              <w:rPr>
                <w:rFonts w:ascii="Times New Roman" w:hAnsi="Times New Roman" w:cs="Times New Roman"/>
                <w:sz w:val="24"/>
                <w:lang w:val="ru-RU"/>
              </w:rPr>
              <w:t xml:space="preserve">А. С. Грибоедов. Комедия «Горе от ума». </w:t>
            </w:r>
            <w:r w:rsidRPr="000B0043">
              <w:rPr>
                <w:rFonts w:ascii="Times New Roman" w:hAnsi="Times New Roman" w:cs="Times New Roman"/>
                <w:sz w:val="24"/>
              </w:rPr>
              <w:t xml:space="preserve">Образ </w:t>
            </w:r>
            <w:r w:rsidRPr="000B0043">
              <w:rPr>
                <w:rFonts w:ascii="Times New Roman" w:hAnsi="Times New Roman" w:cs="Times New Roman"/>
                <w:sz w:val="24"/>
                <w:lang w:val="ru-RU"/>
              </w:rPr>
              <w:t>Молчалина</w:t>
            </w:r>
          </w:p>
        </w:tc>
        <w:tc>
          <w:tcPr>
            <w:tcW w:w="709" w:type="dxa"/>
          </w:tcPr>
          <w:p w:rsidR="00B568AD" w:rsidRPr="00C71CB3" w:rsidRDefault="00B568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68AD" w:rsidRPr="00BE13F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3" w:type="dxa"/>
          </w:tcPr>
          <w:p w:rsidR="00B568AD" w:rsidRPr="000B0043" w:rsidRDefault="00B568AD" w:rsidP="0053312F">
            <w:pPr>
              <w:ind w:left="-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0043">
              <w:rPr>
                <w:rFonts w:ascii="Times New Roman" w:hAnsi="Times New Roman" w:cs="Times New Roman"/>
                <w:sz w:val="24"/>
                <w:lang w:val="ru-RU"/>
              </w:rPr>
              <w:t>"Драма жизни" (образ Софьи Фамусовой в к</w:t>
            </w:r>
            <w:r w:rsidRPr="000B0043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B0043">
              <w:rPr>
                <w:rFonts w:ascii="Times New Roman" w:hAnsi="Times New Roman" w:cs="Times New Roman"/>
                <w:sz w:val="24"/>
                <w:lang w:val="ru-RU"/>
              </w:rPr>
              <w:t>медии А.С.Грибоедова "Горе от ума")</w:t>
            </w:r>
          </w:p>
        </w:tc>
        <w:tc>
          <w:tcPr>
            <w:tcW w:w="709" w:type="dxa"/>
          </w:tcPr>
          <w:p w:rsidR="00B568AD" w:rsidRPr="00C71CB3" w:rsidRDefault="00B568AD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B568AD" w:rsidRPr="005A2643" w:rsidRDefault="00B568A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5A2643" w:rsidRDefault="00B568AD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3" w:type="dxa"/>
          </w:tcPr>
          <w:p w:rsidR="00B568AD" w:rsidRPr="00C71CB3" w:rsidRDefault="00B568AD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крытость финала пьесы, его нравственно-филосовское звучание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3" w:type="dxa"/>
          </w:tcPr>
          <w:p w:rsidR="00B568AD" w:rsidRPr="00C71CB3" w:rsidRDefault="00B568AD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68AD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3" w:type="dxa"/>
          </w:tcPr>
          <w:p w:rsidR="00B568AD" w:rsidRPr="005A2643" w:rsidRDefault="00B568AD" w:rsidP="0053312F">
            <w:pPr>
              <w:ind w:left="14" w:right="-108"/>
              <w:rPr>
                <w:lang w:val="ru-RU"/>
              </w:rPr>
            </w:pPr>
            <w:r w:rsidRPr="000B688D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Р/р</w:t>
            </w: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0B688D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А. С. Грибоедов. Комедия «Горе от ума». </w:t>
            </w:r>
            <w:r w:rsidRPr="00C75847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Смысл названия </w:t>
            </w:r>
            <w:r w:rsidRPr="000B688D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п</w:t>
            </w:r>
            <w:r w:rsidRPr="00C75847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роизведения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5A2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3119" w:type="dxa"/>
            <w:gridSpan w:val="2"/>
          </w:tcPr>
          <w:p w:rsidR="00B568AD" w:rsidRDefault="00B568AD">
            <w:pPr>
              <w:ind w:left="135"/>
            </w:pPr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3" w:type="dxa"/>
          </w:tcPr>
          <w:p w:rsidR="00B568AD" w:rsidRPr="00C71CB3" w:rsidRDefault="00B568AD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3" w:type="dxa"/>
          </w:tcPr>
          <w:p w:rsidR="00B568AD" w:rsidRPr="00C71CB3" w:rsidRDefault="00B568AD" w:rsidP="005A2643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Основные темы лирики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568AD" w:rsidRPr="000338C7" w:rsidTr="00EF474C">
        <w:trPr>
          <w:trHeight w:val="144"/>
        </w:trPr>
        <w:tc>
          <w:tcPr>
            <w:tcW w:w="695" w:type="dxa"/>
          </w:tcPr>
          <w:p w:rsidR="00B568AD" w:rsidRDefault="00B568AD" w:rsidP="0053312F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3" w:type="dxa"/>
          </w:tcPr>
          <w:p w:rsidR="00B568AD" w:rsidRPr="00C71CB3" w:rsidRDefault="00B568AD" w:rsidP="00EA0D69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лирики </w:t>
            </w:r>
          </w:p>
        </w:tc>
        <w:tc>
          <w:tcPr>
            <w:tcW w:w="709" w:type="dxa"/>
          </w:tcPr>
          <w:p w:rsidR="00B568AD" w:rsidRDefault="00B568AD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1560" w:type="dxa"/>
          </w:tcPr>
          <w:p w:rsidR="00B568AD" w:rsidRDefault="00B568AD">
            <w:pPr>
              <w:ind w:left="135"/>
              <w:jc w:val="center"/>
            </w:pPr>
          </w:p>
        </w:tc>
        <w:tc>
          <w:tcPr>
            <w:tcW w:w="992" w:type="dxa"/>
          </w:tcPr>
          <w:p w:rsidR="00B568AD" w:rsidRDefault="00B568AD">
            <w:pPr>
              <w:ind w:left="135"/>
            </w:pPr>
          </w:p>
        </w:tc>
        <w:tc>
          <w:tcPr>
            <w:tcW w:w="992" w:type="dxa"/>
          </w:tcPr>
          <w:p w:rsidR="00B568AD" w:rsidRPr="00C71CB3" w:rsidRDefault="00B568A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568AD" w:rsidRPr="00C71CB3" w:rsidRDefault="00B568AD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3" w:type="dxa"/>
          </w:tcPr>
          <w:p w:rsidR="00182CD3" w:rsidRPr="00B568AD" w:rsidRDefault="00182CD3" w:rsidP="0053312F">
            <w:pPr>
              <w:ind w:left="14" w:right="-108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по теме "От древнеру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ской литературы до литературы первой че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верти 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68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века"</w:t>
            </w:r>
          </w:p>
        </w:tc>
        <w:tc>
          <w:tcPr>
            <w:tcW w:w="709" w:type="dxa"/>
          </w:tcPr>
          <w:p w:rsidR="00182CD3" w:rsidRDefault="00182CD3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 w:rsidP="0053312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</w:tcPr>
          <w:p w:rsidR="00182CD3" w:rsidRDefault="00182CD3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 w:rsidP="0053312F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Pr="00232ED4" w:rsidRDefault="00182CD3" w:rsidP="005331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Поэтич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ское новаторство А.С. Пушкина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2CD3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ской лирики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3119" w:type="dxa"/>
            <w:gridSpan w:val="2"/>
          </w:tcPr>
          <w:p w:rsidR="00182CD3" w:rsidRDefault="00182CD3">
            <w:pPr>
              <w:ind w:left="135"/>
            </w:pPr>
          </w:p>
        </w:tc>
      </w:tr>
      <w:tr w:rsidR="00182CD3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3119" w:type="dxa"/>
            <w:gridSpan w:val="2"/>
          </w:tcPr>
          <w:p w:rsidR="00182CD3" w:rsidRDefault="00182CD3">
            <w:pPr>
              <w:ind w:left="135"/>
            </w:pPr>
          </w:p>
        </w:tc>
      </w:tr>
      <w:tr w:rsidR="00182CD3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да:"К морю", "Вакхическая песня", "Подраж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ние Горану" и др. .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3119" w:type="dxa"/>
            <w:gridSpan w:val="2"/>
          </w:tcPr>
          <w:p w:rsidR="00182CD3" w:rsidRDefault="00182CD3">
            <w:pPr>
              <w:ind w:left="135"/>
            </w:pPr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82CD3" w:rsidRPr="000338C7" w:rsidTr="00182CD3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83" w:type="dxa"/>
            <w:shd w:val="clear" w:color="auto" w:fill="FFFFFF" w:themeFill="background1"/>
          </w:tcPr>
          <w:p w:rsidR="00182CD3" w:rsidRPr="008D7FD1" w:rsidRDefault="008D7FD1" w:rsidP="00182CD3">
            <w:pPr>
              <w:rPr>
                <w:rFonts w:ascii="Times New Roman" w:hAnsi="Times New Roman" w:cs="Times New Roman"/>
                <w:u w:val="single"/>
              </w:rPr>
            </w:pPr>
            <w:r w:rsidRPr="008D7FD1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Р/р  </w:t>
            </w:r>
            <w:r w:rsidR="00182CD3" w:rsidRPr="008D7FD1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А.С. Пушкин. </w:t>
            </w:r>
            <w:r w:rsidR="00182CD3" w:rsidRPr="008D7FD1">
              <w:rPr>
                <w:rFonts w:ascii="Times New Roman" w:hAnsi="Times New Roman" w:cs="Times New Roman"/>
                <w:sz w:val="24"/>
                <w:u w:val="single"/>
              </w:rPr>
              <w:t>Своеобразие любовной лирики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Pr="00232ED4" w:rsidRDefault="00182CD3" w:rsidP="0053312F">
            <w:pPr>
              <w:rPr>
                <w:lang w:val="ru-RU"/>
              </w:rPr>
            </w:pPr>
            <w:r w:rsidRPr="00232ED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83" w:type="dxa"/>
          </w:tcPr>
          <w:p w:rsidR="00182CD3" w:rsidRPr="00232ED4" w:rsidRDefault="00182CD3" w:rsidP="00EF474C">
            <w:pPr>
              <w:ind w:left="14"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Р/р. </w:t>
            </w:r>
            <w:r w:rsidRPr="00232ED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А. С. Пушкин. Стихотворения "Эхо", "Осень" и др. Тема поэта и поэзии</w:t>
            </w:r>
          </w:p>
        </w:tc>
        <w:tc>
          <w:tcPr>
            <w:tcW w:w="709" w:type="dxa"/>
          </w:tcPr>
          <w:p w:rsidR="00182CD3" w:rsidRPr="00232ED4" w:rsidRDefault="00182CD3">
            <w:pPr>
              <w:ind w:left="135"/>
              <w:jc w:val="center"/>
              <w:rPr>
                <w:lang w:val="ru-RU"/>
              </w:rPr>
            </w:pPr>
            <w:r w:rsidRPr="0023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182CD3" w:rsidRPr="00232ED4" w:rsidRDefault="00182CD3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182CD3" w:rsidRPr="00232ED4" w:rsidRDefault="00182CD3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82CD3" w:rsidRPr="00232ED4" w:rsidRDefault="00182CD3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ных…», «Бесы», «Элегия» («Безумных лет угасшее веселье…»)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CD3" w:rsidRPr="000338C7" w:rsidTr="00EF474C">
        <w:trPr>
          <w:trHeight w:val="144"/>
        </w:trPr>
        <w:tc>
          <w:tcPr>
            <w:tcW w:w="695" w:type="dxa"/>
          </w:tcPr>
          <w:p w:rsidR="00182CD3" w:rsidRDefault="00182CD3" w:rsidP="0053312F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83" w:type="dxa"/>
          </w:tcPr>
          <w:p w:rsidR="00182CD3" w:rsidRPr="00C71CB3" w:rsidRDefault="00182CD3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09" w:type="dxa"/>
          </w:tcPr>
          <w:p w:rsidR="00182CD3" w:rsidRDefault="00182CD3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1560" w:type="dxa"/>
          </w:tcPr>
          <w:p w:rsidR="00182CD3" w:rsidRDefault="00182CD3">
            <w:pPr>
              <w:ind w:left="135"/>
              <w:jc w:val="center"/>
            </w:pPr>
          </w:p>
        </w:tc>
        <w:tc>
          <w:tcPr>
            <w:tcW w:w="992" w:type="dxa"/>
          </w:tcPr>
          <w:p w:rsidR="00182CD3" w:rsidRDefault="00182CD3">
            <w:pPr>
              <w:ind w:left="135"/>
            </w:pPr>
          </w:p>
        </w:tc>
        <w:tc>
          <w:tcPr>
            <w:tcW w:w="992" w:type="dxa"/>
          </w:tcPr>
          <w:p w:rsidR="00182CD3" w:rsidRPr="00C71CB3" w:rsidRDefault="00182CD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82CD3" w:rsidRPr="00C71CB3" w:rsidRDefault="00182CD3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Pr="00905AD0" w:rsidRDefault="00905AD0" w:rsidP="0053312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083" w:type="dxa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ловек и история в поэме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Pr="00905AD0" w:rsidRDefault="00905AD0" w:rsidP="0053312F">
            <w:pPr>
              <w:rPr>
                <w:lang w:val="ru-RU"/>
              </w:rPr>
            </w:pPr>
            <w:r w:rsidRPr="00905AD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083" w:type="dxa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83" w:type="dxa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05AD0" w:rsidRPr="000338C7" w:rsidTr="00B568AD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83" w:type="dxa"/>
            <w:shd w:val="clear" w:color="auto" w:fill="FFFFFF" w:themeFill="background1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гин» как новаторское произведение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83" w:type="dxa"/>
          </w:tcPr>
          <w:p w:rsidR="00905AD0" w:rsidRPr="00B568AD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"Евгений Онегин". Гла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мужские образы романа. </w:t>
            </w:r>
            <w:r w:rsidRPr="00B568AD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B5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05AD0" w:rsidRPr="00BE13F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A64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«От делать нечего друзья. Онегин и Ленский</w:t>
            </w:r>
          </w:p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</w:p>
        </w:tc>
        <w:tc>
          <w:tcPr>
            <w:tcW w:w="709" w:type="dxa"/>
          </w:tcPr>
          <w:p w:rsidR="00905AD0" w:rsidRPr="00B568AD" w:rsidRDefault="00905AD0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Pr="00B568AD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05AD0" w:rsidRPr="00B568AD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B568AD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</w:p>
        </w:tc>
      </w:tr>
      <w:tr w:rsidR="00905AD0" w:rsidRPr="00BE13F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83" w:type="dxa"/>
          </w:tcPr>
          <w:p w:rsidR="00905AD0" w:rsidRPr="009A6484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оман в стихах «Евгений Он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гин»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9A64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Татьяны Лариной</w:t>
            </w:r>
          </w:p>
        </w:tc>
        <w:tc>
          <w:tcPr>
            <w:tcW w:w="709" w:type="dxa"/>
          </w:tcPr>
          <w:p w:rsidR="00905AD0" w:rsidRPr="00B108C6" w:rsidRDefault="00905AD0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83" w:type="dxa"/>
          </w:tcPr>
          <w:p w:rsidR="00905AD0" w:rsidRPr="005F5EB6" w:rsidRDefault="00905AD0" w:rsidP="0053312F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F5EB6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Р/р  Сравнительная характеристика Татьяны и Ольги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B5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гин»: взаимоотношения главных героев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AD0" w:rsidRPr="0070567B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83" w:type="dxa"/>
          </w:tcPr>
          <w:p w:rsidR="00905AD0" w:rsidRPr="0070567B" w:rsidRDefault="00905AD0" w:rsidP="00EF474C">
            <w:pPr>
              <w:ind w:left="14" w:right="-108"/>
              <w:rPr>
                <w:u w:val="single"/>
                <w:lang w:val="ru-RU"/>
              </w:rPr>
            </w:pPr>
            <w:r w:rsidRPr="0070567B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Р/р. Символические образы во «Сне Татьяны Лариной» по роману А.С. Пушкина «Евгений Онегин». Именины</w:t>
            </w:r>
          </w:p>
        </w:tc>
        <w:tc>
          <w:tcPr>
            <w:tcW w:w="709" w:type="dxa"/>
          </w:tcPr>
          <w:p w:rsidR="00905AD0" w:rsidRPr="0070567B" w:rsidRDefault="00905AD0">
            <w:pPr>
              <w:ind w:left="135"/>
              <w:jc w:val="center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905AD0" w:rsidRPr="0070567B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05AD0" w:rsidRPr="0070567B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70567B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70567B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70567B" w:rsidRDefault="00905AD0">
            <w:pPr>
              <w:ind w:left="135"/>
              <w:rPr>
                <w:lang w:val="ru-RU"/>
              </w:rPr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83" w:type="dxa"/>
          </w:tcPr>
          <w:p w:rsidR="00905AD0" w:rsidRPr="00BC5B30" w:rsidRDefault="00905AD0" w:rsidP="0053312F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87C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"А счастье было 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 возможно… Права ли Татьяна?" 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Pr="0070567B" w:rsidRDefault="00905AD0" w:rsidP="0053312F">
            <w:pPr>
              <w:rPr>
                <w:lang w:val="ru-RU"/>
              </w:rPr>
            </w:pPr>
            <w:r w:rsidRPr="007056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083" w:type="dxa"/>
          </w:tcPr>
          <w:p w:rsidR="00905AD0" w:rsidRPr="009A6484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9A6484">
              <w:rPr>
                <w:rFonts w:ascii="Times New Roman" w:hAnsi="Times New Roman" w:cs="Times New Roman"/>
                <w:sz w:val="24"/>
                <w:lang w:val="ru-RU"/>
              </w:rPr>
              <w:t>«Там некогда гулял и я…» Образ автора и его композиционная роль в романе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83" w:type="dxa"/>
          </w:tcPr>
          <w:p w:rsidR="00905AD0" w:rsidRPr="00C75847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Роман в стихах "Евгений Он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гин" как энциклопедия русской жизни. 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RPr="00BE13F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83" w:type="dxa"/>
          </w:tcPr>
          <w:p w:rsidR="00905AD0" w:rsidRDefault="00905AD0" w:rsidP="0053312F">
            <w:pPr>
              <w:ind w:left="14" w:right="-108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9A64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Роман "Евгений Онегин" в литературной кр</w:t>
            </w:r>
            <w:r w:rsidRPr="009A64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9A64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тике</w:t>
            </w:r>
          </w:p>
        </w:tc>
        <w:tc>
          <w:tcPr>
            <w:tcW w:w="709" w:type="dxa"/>
          </w:tcPr>
          <w:p w:rsidR="00905AD0" w:rsidRPr="00C71CB3" w:rsidRDefault="00905AD0" w:rsidP="0053312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Pr="0070567B" w:rsidRDefault="00905AD0" w:rsidP="0053312F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05AD0" w:rsidRPr="0070567B" w:rsidRDefault="00905AD0" w:rsidP="0053312F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70567B" w:rsidRDefault="00905AD0" w:rsidP="0053312F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70567B" w:rsidRDefault="00905AD0" w:rsidP="0053312F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70567B" w:rsidRDefault="00905AD0" w:rsidP="0053312F">
            <w:pPr>
              <w:ind w:left="135"/>
              <w:rPr>
                <w:lang w:val="ru-RU"/>
              </w:rPr>
            </w:pPr>
          </w:p>
        </w:tc>
      </w:tr>
      <w:tr w:rsidR="00905AD0" w:rsidRPr="00BE13F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83" w:type="dxa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Р/р  Классное  сочи</w:t>
            </w:r>
            <w:r w:rsidRPr="009A64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 роману  А.С.Пушкина «Евгений Оне</w:t>
            </w:r>
            <w:r w:rsidRPr="009A64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гин»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 w:rsidP="0053312F">
            <w:pPr>
              <w:ind w:left="135"/>
            </w:pPr>
          </w:p>
        </w:tc>
      </w:tr>
      <w:tr w:rsidR="00905AD0" w:rsidRPr="00BE13F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83" w:type="dxa"/>
          </w:tcPr>
          <w:p w:rsidR="00905AD0" w:rsidRPr="000B688D" w:rsidRDefault="00905AD0" w:rsidP="0053312F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Вн.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/чт  А.С.Пушкин «Цыганы» как ро</w:t>
            </w: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мант</w:t>
            </w: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ческая поэма. Противоречие двух миров: цив</w:t>
            </w: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лизо</w:t>
            </w: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ванного и ес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тест</w:t>
            </w:r>
            <w:r w:rsidRPr="000B688D">
              <w:rPr>
                <w:rFonts w:ascii="Times New Roman" w:hAnsi="Times New Roman" w:cs="Times New Roman"/>
                <w:i/>
                <w:sz w:val="24"/>
                <w:lang w:val="ru-RU"/>
              </w:rPr>
              <w:t>венного.</w:t>
            </w:r>
          </w:p>
        </w:tc>
        <w:tc>
          <w:tcPr>
            <w:tcW w:w="709" w:type="dxa"/>
          </w:tcPr>
          <w:p w:rsidR="00905AD0" w:rsidRPr="000B688D" w:rsidRDefault="00905AD0" w:rsidP="0053312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 w:rsidP="0053312F">
            <w:pPr>
              <w:ind w:left="135"/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тика и проблематика лирики поэта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83" w:type="dxa"/>
          </w:tcPr>
          <w:p w:rsidR="00905AD0" w:rsidRPr="00A46BC9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Лермонтов.Тема назначения поэта и п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эзии. </w:t>
            </w:r>
            <w:r w:rsidRPr="00A46B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"Смерть поэта"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A4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ке поэта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рики поэта. "Выхожу один я на дорогу…"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AD0" w:rsidRPr="000338C7" w:rsidTr="00A46BC9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83" w:type="dxa"/>
            <w:shd w:val="clear" w:color="auto" w:fill="FFFFFF" w:themeFill="background1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мени». Тема, идея, проблематика. Своеобразние сюжета и композиции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  <w:shd w:val="clear" w:color="auto" w:fill="FFFFFF" w:themeFill="background1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5AD0" w:rsidRPr="000338C7" w:rsidTr="00A46BC9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83" w:type="dxa"/>
            <w:shd w:val="clear" w:color="auto" w:fill="FFFFFF" w:themeFill="background1"/>
          </w:tcPr>
          <w:p w:rsidR="00905AD0" w:rsidRPr="00863CF3" w:rsidRDefault="00905AD0" w:rsidP="0053312F">
            <w:pPr>
              <w:ind w:left="14" w:right="-108"/>
              <w:rPr>
                <w:lang w:val="ru-RU"/>
              </w:rPr>
            </w:pPr>
            <w:r w:rsidRPr="00863CF3">
              <w:rPr>
                <w:rFonts w:ascii="Times New Roman" w:hAnsi="Times New Roman"/>
                <w:color w:val="000000"/>
                <w:sz w:val="24"/>
                <w:lang w:val="ru-RU"/>
              </w:rPr>
              <w:t>Бэла и Печорин. Настоящая любовь или пр</w:t>
            </w:r>
            <w:r w:rsidRPr="00863CF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3CF3">
              <w:rPr>
                <w:rFonts w:ascii="Times New Roman" w:hAnsi="Times New Roman"/>
                <w:color w:val="000000"/>
                <w:sz w:val="24"/>
                <w:lang w:val="ru-RU"/>
              </w:rPr>
              <w:t>хоть?</w:t>
            </w:r>
          </w:p>
        </w:tc>
        <w:tc>
          <w:tcPr>
            <w:tcW w:w="709" w:type="dxa"/>
            <w:shd w:val="clear" w:color="auto" w:fill="FFFFFF" w:themeFill="background1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  <w:shd w:val="clear" w:color="auto" w:fill="FFFFFF" w:themeFill="background1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83" w:type="dxa"/>
          </w:tcPr>
          <w:p w:rsidR="00905AD0" w:rsidRPr="00863CF3" w:rsidRDefault="00905AD0" w:rsidP="0053312F">
            <w:pPr>
              <w:ind w:left="14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Психологический портрет Печорина. Глава «Максим Максимыч».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863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83" w:type="dxa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мени». Роль "Журнала Печорина" в раскрытии характера главного героя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Pr="006D4A88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5083" w:type="dxa"/>
          </w:tcPr>
          <w:p w:rsidR="00905AD0" w:rsidRPr="00C71CB3" w:rsidRDefault="00905AD0" w:rsidP="0053312F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мени». Дружба в жизни Печорина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83" w:type="dxa"/>
          </w:tcPr>
          <w:p w:rsidR="00905AD0" w:rsidRDefault="00905AD0" w:rsidP="0053312F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83" w:type="dxa"/>
          </w:tcPr>
          <w:p w:rsidR="00905AD0" w:rsidRDefault="00905AD0" w:rsidP="0053312F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83" w:type="dxa"/>
          </w:tcPr>
          <w:p w:rsidR="00905AD0" w:rsidRPr="0070567B" w:rsidRDefault="00905AD0" w:rsidP="00EF474C">
            <w:pPr>
              <w:ind w:left="14" w:right="-108"/>
              <w:rPr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Р/р </w:t>
            </w:r>
            <w:r w:rsidRPr="007056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Классное сочинение </w:t>
            </w:r>
            <w:r w:rsidRPr="0070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по творчеству М.Ю. Лермонтова</w:t>
            </w:r>
            <w:r w:rsidRPr="0070567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"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RPr="00182CD3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творчеству А.С.Пушкина и М.Ю,Лермонтова</w:t>
            </w:r>
          </w:p>
        </w:tc>
        <w:tc>
          <w:tcPr>
            <w:tcW w:w="709" w:type="dxa"/>
          </w:tcPr>
          <w:p w:rsidR="00905AD0" w:rsidRPr="00C71CB3" w:rsidRDefault="00905AD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Pr="00B108C6" w:rsidRDefault="00905AD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08C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905AD0" w:rsidRPr="00182CD3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182CD3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182CD3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182CD3" w:rsidRDefault="00905AD0">
            <w:pPr>
              <w:ind w:left="135"/>
              <w:rPr>
                <w:lang w:val="ru-RU"/>
              </w:rPr>
            </w:pPr>
          </w:p>
        </w:tc>
      </w:tr>
      <w:tr w:rsidR="00905AD0" w:rsidRPr="00182CD3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83" w:type="dxa"/>
          </w:tcPr>
          <w:p w:rsidR="00905AD0" w:rsidRPr="0085465B" w:rsidRDefault="0085465B" w:rsidP="0085465B">
            <w:pPr>
              <w:ind w:left="14" w:right="-108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Вн/ чт </w:t>
            </w:r>
            <w:r w:rsidRPr="0085465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Современная литература для подростков и о подростках.</w:t>
            </w:r>
          </w:p>
        </w:tc>
        <w:tc>
          <w:tcPr>
            <w:tcW w:w="709" w:type="dxa"/>
          </w:tcPr>
          <w:p w:rsidR="00905AD0" w:rsidRDefault="0085465B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Pr="00B108C6" w:rsidRDefault="00905AD0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05AD0" w:rsidRPr="00182CD3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182CD3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182CD3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182CD3" w:rsidRDefault="00905AD0">
            <w:pPr>
              <w:ind w:left="135"/>
              <w:rPr>
                <w:lang w:val="ru-RU"/>
              </w:rPr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83" w:type="dxa"/>
          </w:tcPr>
          <w:p w:rsidR="00905AD0" w:rsidRPr="00682B3D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83" w:type="dxa"/>
          </w:tcPr>
          <w:p w:rsidR="00905AD0" w:rsidRPr="00E85583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E8558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Образы помещиков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Манилов и Коробочка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83" w:type="dxa"/>
          </w:tcPr>
          <w:p w:rsidR="00905AD0" w:rsidRPr="00E85583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E8558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Образы помещиков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Ноздрев и  Собакевич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83" w:type="dxa"/>
          </w:tcPr>
          <w:p w:rsidR="00905AD0" w:rsidRPr="00E85583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E8558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Образы помещиков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Плюшкин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83" w:type="dxa"/>
          </w:tcPr>
          <w:p w:rsidR="00905AD0" w:rsidRPr="00682B3D" w:rsidRDefault="00905AD0" w:rsidP="0053312F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A0D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Идейно-композиционная роль «Повести о к</w:t>
            </w:r>
            <w:r w:rsidRPr="00EA0D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EA0D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питане Копейкине»</w:t>
            </w:r>
          </w:p>
        </w:tc>
        <w:tc>
          <w:tcPr>
            <w:tcW w:w="709" w:type="dxa"/>
          </w:tcPr>
          <w:p w:rsidR="00905AD0" w:rsidRPr="00EA0D69" w:rsidRDefault="00905AD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05AD0" w:rsidRPr="00EA0D69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05AD0" w:rsidRPr="00EA0D69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EA0D69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83" w:type="dxa"/>
          </w:tcPr>
          <w:p w:rsidR="00905AD0" w:rsidRPr="00682B3D" w:rsidRDefault="00905AD0" w:rsidP="0053312F">
            <w:pPr>
              <w:rPr>
                <w:rFonts w:ascii="Times New Roman" w:hAnsi="Times New Roman" w:cs="Times New Roman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83" w:type="dxa"/>
          </w:tcPr>
          <w:p w:rsidR="00905AD0" w:rsidRPr="00682B3D" w:rsidRDefault="00905AD0" w:rsidP="0053312F">
            <w:pPr>
              <w:rPr>
                <w:rFonts w:ascii="Times New Roman" w:hAnsi="Times New Roman" w:cs="Times New Roman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09" w:type="dxa"/>
          </w:tcPr>
          <w:p w:rsidR="00905AD0" w:rsidRDefault="00905AD0" w:rsidP="0053312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 w:rsidP="0053312F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 w:rsidP="0053312F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 w:rsidP="0053312F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 w:rsidP="0053312F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83" w:type="dxa"/>
          </w:tcPr>
          <w:p w:rsidR="00905AD0" w:rsidRPr="00F76E76" w:rsidRDefault="00905AD0" w:rsidP="0053312F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76E76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Р/р Н. В. Гоголь. Поэма «Мёртвые души». О</w:t>
            </w:r>
            <w:r w:rsidRPr="00F76E76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б</w:t>
            </w:r>
            <w:r w:rsidRPr="00F76E76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раз России, народа и автора в поэме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83" w:type="dxa"/>
          </w:tcPr>
          <w:p w:rsidR="00905AD0" w:rsidRPr="003F2CC1" w:rsidRDefault="00905AD0" w:rsidP="005331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</w:t>
            </w:r>
            <w:r w:rsidRPr="003F2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2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фика жанра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83" w:type="dxa"/>
          </w:tcPr>
          <w:p w:rsidR="00905AD0" w:rsidRPr="003F2CC1" w:rsidRDefault="00905AD0" w:rsidP="005331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«Мертвые души»: второй том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83" w:type="dxa"/>
          </w:tcPr>
          <w:p w:rsidR="00905AD0" w:rsidRPr="006D4A88" w:rsidRDefault="00905AD0" w:rsidP="00EF474C">
            <w:pPr>
              <w:ind w:left="14" w:right="-108"/>
              <w:rPr>
                <w:u w:val="single"/>
                <w:lang w:val="ru-RU"/>
              </w:rPr>
            </w:pPr>
            <w:r w:rsidRPr="006D4A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Р/р  </w:t>
            </w:r>
            <w:r w:rsidRPr="006D4A88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Классное  сочинение по поэме Н.В.Гоголя  "Мертвые души"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83" w:type="dxa"/>
          </w:tcPr>
          <w:p w:rsidR="00905AD0" w:rsidRPr="003F2CC1" w:rsidRDefault="00905AD0" w:rsidP="005331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F2CC1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 по поэме Н.В. Гоголя "Мертвые души"</w:t>
            </w:r>
          </w:p>
        </w:tc>
        <w:tc>
          <w:tcPr>
            <w:tcW w:w="709" w:type="dxa"/>
          </w:tcPr>
          <w:p w:rsidR="00905AD0" w:rsidRPr="003F2CC1" w:rsidRDefault="00905AD0" w:rsidP="005331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2C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:rsidR="00905AD0" w:rsidRPr="003F2CC1" w:rsidRDefault="00905AD0" w:rsidP="005331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2C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Pr="00182CD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Pr="00B108C6" w:rsidRDefault="00905AD0" w:rsidP="0053312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lang w:val="ru-RU"/>
              </w:rPr>
            </w:pPr>
            <w:r w:rsidRPr="001E04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Вн/чт . Ч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еловек на войне по расск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зу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E04F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E04F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Шолохова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. «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E04F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Наука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E04F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ненависти</w:t>
            </w:r>
            <w:r w:rsidRPr="001E04F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83" w:type="dxa"/>
          </w:tcPr>
          <w:p w:rsidR="00905AD0" w:rsidRPr="00682B3D" w:rsidRDefault="00905AD0" w:rsidP="0053312F">
            <w:pPr>
              <w:rPr>
                <w:rFonts w:ascii="Times New Roman" w:hAnsi="Times New Roman" w:cs="Times New Roman"/>
                <w:lang w:val="ru-RU"/>
              </w:rPr>
            </w:pPr>
            <w:r w:rsidRPr="00DA6F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Символика заглавных образов рассказа А. А. Бестужева-Марлинского «Часы и зеркало».</w:t>
            </w:r>
          </w:p>
        </w:tc>
        <w:tc>
          <w:tcPr>
            <w:tcW w:w="709" w:type="dxa"/>
          </w:tcPr>
          <w:p w:rsidR="00905AD0" w:rsidRPr="00682B3D" w:rsidRDefault="00905AD0" w:rsidP="0053312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82B3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Pr="00682B3D" w:rsidRDefault="00905AD0" w:rsidP="0053312F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5AD0" w:rsidRPr="00682B3D" w:rsidRDefault="00905AD0" w:rsidP="0053312F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5AD0" w:rsidRPr="00036A52" w:rsidRDefault="00905AD0" w:rsidP="0053312F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905AD0" w:rsidRPr="00682B3D" w:rsidRDefault="00905AD0" w:rsidP="0053312F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682B3D" w:rsidRDefault="00905AD0" w:rsidP="0053312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B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2B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комедия». 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История со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83" w:type="dxa"/>
          </w:tcPr>
          <w:p w:rsidR="00905AD0" w:rsidRDefault="00905AD0" w:rsidP="006D4A88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Pr="006D4A88" w:rsidRDefault="00905AD0" w:rsidP="006D4A8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3" w:type="dxa"/>
          </w:tcPr>
          <w:p w:rsidR="00905AD0" w:rsidRPr="006D4A88" w:rsidRDefault="00905AD0" w:rsidP="006D4A88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 трагедии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83" w:type="dxa"/>
          </w:tcPr>
          <w:p w:rsidR="00905AD0" w:rsidRPr="006D4A88" w:rsidRDefault="00905AD0" w:rsidP="006D4A88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Тема, главный герой в поисках смысла жизни. Фауст и Меф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стофель. 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Идея произведения</w:t>
            </w:r>
          </w:p>
        </w:tc>
        <w:tc>
          <w:tcPr>
            <w:tcW w:w="709" w:type="dxa"/>
          </w:tcPr>
          <w:p w:rsidR="00905AD0" w:rsidRPr="006D4A88" w:rsidRDefault="00905AD0">
            <w:pPr>
              <w:ind w:left="135"/>
              <w:jc w:val="center"/>
              <w:rPr>
                <w:lang w:val="ru-RU"/>
              </w:rPr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</w:tcPr>
          <w:p w:rsidR="00905AD0" w:rsidRPr="006D4A88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905AD0" w:rsidRPr="006D4A88" w:rsidRDefault="00905AD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6D4A88" w:rsidRDefault="00905AD0">
            <w:pPr>
              <w:ind w:left="135"/>
              <w:rPr>
                <w:lang w:val="ru-RU"/>
              </w:rPr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Pr="006D4A88" w:rsidRDefault="00905AD0" w:rsidP="0053312F">
            <w:pPr>
              <w:rPr>
                <w:lang w:val="ru-RU"/>
              </w:rPr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083" w:type="dxa"/>
          </w:tcPr>
          <w:p w:rsidR="00905AD0" w:rsidRPr="006D4A88" w:rsidRDefault="00905AD0" w:rsidP="006D4A88">
            <w:pPr>
              <w:ind w:left="14" w:right="-108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>ки поэта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83" w:type="dxa"/>
          </w:tcPr>
          <w:p w:rsidR="00905AD0" w:rsidRDefault="00905AD0" w:rsidP="00EF474C">
            <w:pPr>
              <w:ind w:left="14" w:right="-108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83" w:type="dxa"/>
          </w:tcPr>
          <w:p w:rsidR="00905AD0" w:rsidRPr="006D4A88" w:rsidRDefault="00905AD0" w:rsidP="0053312F">
            <w:pPr>
              <w:ind w:left="-4" w:right="-36"/>
              <w:rPr>
                <w:rFonts w:ascii="Times New Roman" w:hAnsi="Times New Roman" w:cs="Times New Roman"/>
                <w:lang w:val="ru-RU"/>
              </w:rPr>
            </w:pP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Мистическое в поэме Эдгара Аллана По "В</w:t>
            </w: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рон"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5AD0" w:rsidRPr="000338C7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83" w:type="dxa"/>
          </w:tcPr>
          <w:p w:rsidR="00905AD0" w:rsidRPr="006D4A88" w:rsidRDefault="00905AD0" w:rsidP="0053312F">
            <w:pPr>
              <w:ind w:left="-4"/>
              <w:rPr>
                <w:rFonts w:ascii="Times New Roman" w:hAnsi="Times New Roman" w:cs="Times New Roman"/>
                <w:lang w:val="ru-RU"/>
              </w:rPr>
            </w:pPr>
            <w:r w:rsidRPr="006D4A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Э. Т. А. Гофман. «Крошка Цахес, по прозв</w:t>
            </w:r>
            <w:r w:rsidRPr="006D4A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6D4A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нию Циннобер» (фрагменты). Образ главного героя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Pr="00C71CB3" w:rsidRDefault="00905AD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83" w:type="dxa"/>
          </w:tcPr>
          <w:p w:rsidR="00905AD0" w:rsidRPr="006D4A88" w:rsidRDefault="00905AD0" w:rsidP="0053312F">
            <w:pPr>
              <w:ind w:left="-4"/>
              <w:rPr>
                <w:rFonts w:ascii="Times New Roman" w:hAnsi="Times New Roman" w:cs="Times New Roman"/>
                <w:lang w:val="ru-RU"/>
              </w:rPr>
            </w:pP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Вальтер Скотт. Исторический роман «Айве</w:t>
            </w: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6D4A88">
              <w:rPr>
                <w:rFonts w:ascii="Times New Roman" w:hAnsi="Times New Roman" w:cs="Times New Roman"/>
                <w:sz w:val="24"/>
                <w:lang w:val="ru-RU"/>
              </w:rPr>
              <w:t>го».</w:t>
            </w:r>
          </w:p>
        </w:tc>
        <w:tc>
          <w:tcPr>
            <w:tcW w:w="709" w:type="dxa"/>
          </w:tcPr>
          <w:p w:rsidR="00905AD0" w:rsidRDefault="00905AD0">
            <w:pPr>
              <w:ind w:left="135"/>
              <w:jc w:val="center"/>
            </w:pPr>
            <w:r w:rsidRPr="006D4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Tr="00EF474C">
        <w:trPr>
          <w:trHeight w:val="144"/>
        </w:trPr>
        <w:tc>
          <w:tcPr>
            <w:tcW w:w="695" w:type="dxa"/>
          </w:tcPr>
          <w:p w:rsidR="00905AD0" w:rsidRDefault="00905AD0" w:rsidP="0053312F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83" w:type="dxa"/>
          </w:tcPr>
          <w:p w:rsidR="00905AD0" w:rsidRPr="00C71CB3" w:rsidRDefault="00905AD0" w:rsidP="00EF474C">
            <w:pPr>
              <w:ind w:left="14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F9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905AD0" w:rsidRPr="006D4A88" w:rsidRDefault="00905AD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905AD0" w:rsidRPr="006D4A88" w:rsidRDefault="00905AD0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992" w:type="dxa"/>
          </w:tcPr>
          <w:p w:rsidR="00905AD0" w:rsidRDefault="00905AD0">
            <w:pPr>
              <w:ind w:left="135"/>
            </w:pPr>
          </w:p>
        </w:tc>
        <w:tc>
          <w:tcPr>
            <w:tcW w:w="3119" w:type="dxa"/>
            <w:gridSpan w:val="2"/>
          </w:tcPr>
          <w:p w:rsidR="00905AD0" w:rsidRDefault="00905AD0">
            <w:pPr>
              <w:ind w:left="135"/>
            </w:pPr>
          </w:p>
        </w:tc>
      </w:tr>
      <w:tr w:rsidR="00905AD0" w:rsidTr="00EF474C">
        <w:trPr>
          <w:trHeight w:val="144"/>
        </w:trPr>
        <w:tc>
          <w:tcPr>
            <w:tcW w:w="5778" w:type="dxa"/>
            <w:gridSpan w:val="2"/>
          </w:tcPr>
          <w:p w:rsidR="00905AD0" w:rsidRPr="00C71CB3" w:rsidRDefault="00905AD0">
            <w:pPr>
              <w:ind w:left="135"/>
              <w:rPr>
                <w:lang w:val="ru-RU"/>
              </w:rPr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905AD0" w:rsidRDefault="00905AD0" w:rsidP="00EF474C">
            <w:pPr>
              <w:jc w:val="center"/>
            </w:pPr>
            <w:r w:rsidRPr="00C7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905AD0" w:rsidRDefault="00905AD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gridSpan w:val="3"/>
          </w:tcPr>
          <w:p w:rsidR="00905AD0" w:rsidRDefault="00905AD0"/>
        </w:tc>
        <w:tc>
          <w:tcPr>
            <w:tcW w:w="2597" w:type="dxa"/>
          </w:tcPr>
          <w:p w:rsidR="00905AD0" w:rsidRDefault="00905AD0"/>
        </w:tc>
      </w:tr>
    </w:tbl>
    <w:p w:rsidR="008D7FD1" w:rsidRPr="0053778A" w:rsidRDefault="008D7FD1" w:rsidP="008D7FD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53778A">
        <w:rPr>
          <w:rFonts w:ascii="Times New Roman" w:hAnsi="Times New Roman" w:cs="Times New Roman"/>
          <w:b/>
          <w:sz w:val="24"/>
          <w:lang w:val="ru-RU"/>
        </w:rPr>
        <w:t>Домашние сочинения</w:t>
      </w:r>
    </w:p>
    <w:p w:rsidR="008D7FD1" w:rsidRDefault="008D7FD1" w:rsidP="008D7FD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53778A">
        <w:rPr>
          <w:rFonts w:ascii="Times New Roman" w:hAnsi="Times New Roman" w:cs="Times New Roman"/>
          <w:b/>
          <w:sz w:val="24"/>
          <w:lang w:val="ru-RU"/>
        </w:rPr>
        <w:t xml:space="preserve">1. Домашнее сочинение по </w:t>
      </w:r>
      <w:r>
        <w:rPr>
          <w:rFonts w:ascii="Times New Roman" w:hAnsi="Times New Roman" w:cs="Times New Roman"/>
          <w:b/>
          <w:sz w:val="24"/>
          <w:lang w:val="ru-RU"/>
        </w:rPr>
        <w:t>"Слову о полку Игореве"</w:t>
      </w:r>
    </w:p>
    <w:p w:rsidR="008D7FD1" w:rsidRDefault="008D7FD1" w:rsidP="008D7FD1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</w:t>
      </w:r>
      <w:r w:rsidRPr="0053778A">
        <w:rPr>
          <w:rFonts w:ascii="Times New Roman" w:hAnsi="Times New Roman" w:cs="Times New Roman"/>
          <w:b/>
          <w:sz w:val="24"/>
          <w:lang w:val="ru-RU"/>
        </w:rPr>
        <w:t>. Домашнее сочинение по</w:t>
      </w:r>
      <w:r>
        <w:rPr>
          <w:rFonts w:ascii="Times New Roman" w:hAnsi="Times New Roman" w:cs="Times New Roman"/>
          <w:b/>
          <w:sz w:val="24"/>
          <w:lang w:val="ru-RU"/>
        </w:rPr>
        <w:t xml:space="preserve"> комедии А.С. Грибоедова "Горе от ума"</w:t>
      </w:r>
    </w:p>
    <w:p w:rsidR="008D7FD1" w:rsidRPr="008D7FD1" w:rsidRDefault="008D7FD1">
      <w:pPr>
        <w:rPr>
          <w:rFonts w:ascii="Times New Roman" w:hAnsi="Times New Roman" w:cs="Times New Roman"/>
          <w:b/>
          <w:sz w:val="24"/>
          <w:lang w:val="ru-RU"/>
        </w:rPr>
        <w:sectPr w:rsidR="008D7FD1" w:rsidRPr="008D7FD1" w:rsidSect="00C71CB3">
          <w:pgSz w:w="16383" w:h="11906" w:orient="landscape"/>
          <w:pgMar w:top="567" w:right="567" w:bottom="567" w:left="1134" w:header="720" w:footer="720" w:gutter="0"/>
          <w:cols w:space="720"/>
        </w:sectPr>
      </w:pPr>
      <w:r w:rsidRPr="008D7FD1">
        <w:rPr>
          <w:rFonts w:ascii="Times New Roman" w:hAnsi="Times New Roman" w:cs="Times New Roman"/>
          <w:b/>
          <w:sz w:val="24"/>
          <w:lang w:val="ru-RU"/>
        </w:rPr>
        <w:t>3. Домашнее сочинение по лирике А.С.Пушкина</w:t>
      </w:r>
    </w:p>
    <w:p w:rsidR="00BA59D2" w:rsidRPr="008D7FD1" w:rsidRDefault="00353F28" w:rsidP="00BE04C9">
      <w:pPr>
        <w:spacing w:after="0" w:line="240" w:lineRule="auto"/>
        <w:ind w:left="119"/>
        <w:rPr>
          <w:lang w:val="ru-RU"/>
        </w:rPr>
      </w:pPr>
      <w:bookmarkStart w:id="97" w:name="block-32371752"/>
      <w:bookmarkEnd w:id="96"/>
      <w:r w:rsidRPr="008D7F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A59D2" w:rsidRPr="008D7FD1" w:rsidRDefault="00353F28" w:rsidP="00BE04C9">
      <w:pPr>
        <w:spacing w:after="0" w:line="240" w:lineRule="auto"/>
        <w:ind w:left="119"/>
        <w:rPr>
          <w:lang w:val="ru-RU"/>
        </w:rPr>
      </w:pPr>
      <w:r w:rsidRPr="008D7F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59D2" w:rsidRPr="00C71CB3" w:rsidRDefault="00353F28" w:rsidP="00BE04C9">
      <w:pPr>
        <w:spacing w:after="0" w:line="240" w:lineRule="auto"/>
        <w:ind w:left="119"/>
        <w:rPr>
          <w:lang w:val="ru-RU"/>
        </w:rPr>
      </w:pPr>
      <w:r w:rsidRPr="00C71CB3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</w:t>
      </w:r>
      <w:r w:rsidRPr="00C71CB3">
        <w:rPr>
          <w:rFonts w:ascii="Times New Roman" w:hAnsi="Times New Roman"/>
          <w:color w:val="000000"/>
          <w:sz w:val="28"/>
          <w:lang w:val="ru-RU"/>
        </w:rPr>
        <w:t>о</w:t>
      </w:r>
      <w:r w:rsidRPr="00C71CB3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</w:t>
      </w:r>
      <w:r w:rsidRPr="00C71CB3">
        <w:rPr>
          <w:rFonts w:ascii="Times New Roman" w:hAnsi="Times New Roman"/>
          <w:color w:val="000000"/>
          <w:sz w:val="28"/>
          <w:lang w:val="ru-RU"/>
        </w:rPr>
        <w:t>з</w:t>
      </w:r>
      <w:r w:rsidRPr="00C71CB3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r w:rsidRPr="00C71CB3">
        <w:rPr>
          <w:sz w:val="28"/>
          <w:lang w:val="ru-RU"/>
        </w:rPr>
        <w:br/>
      </w:r>
      <w:bookmarkStart w:id="98" w:name="1f100f48-434a-44f2-b9f0-5dbd482f0e8c"/>
      <w:r w:rsidRPr="00C71CB3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</w:t>
      </w:r>
      <w:r w:rsidRPr="00C71CB3">
        <w:rPr>
          <w:rFonts w:ascii="Times New Roman" w:hAnsi="Times New Roman"/>
          <w:color w:val="000000"/>
          <w:sz w:val="28"/>
          <w:lang w:val="ru-RU"/>
        </w:rPr>
        <w:t>и</w:t>
      </w:r>
      <w:r w:rsidRPr="00C71CB3">
        <w:rPr>
          <w:rFonts w:ascii="Times New Roman" w:hAnsi="Times New Roman"/>
          <w:color w:val="000000"/>
          <w:sz w:val="28"/>
          <w:lang w:val="ru-RU"/>
        </w:rPr>
        <w:t>ной В.Я., Акционерное общество «Издательство «Просвещение»</w:t>
      </w:r>
      <w:bookmarkEnd w:id="98"/>
    </w:p>
    <w:p w:rsidR="00BA59D2" w:rsidRPr="00C71CB3" w:rsidRDefault="00BA59D2" w:rsidP="00BE04C9">
      <w:pPr>
        <w:spacing w:after="0" w:line="240" w:lineRule="auto"/>
        <w:ind w:left="119"/>
        <w:rPr>
          <w:lang w:val="ru-RU"/>
        </w:rPr>
      </w:pPr>
    </w:p>
    <w:p w:rsidR="00BA59D2" w:rsidRPr="00C71CB3" w:rsidRDefault="00353F28" w:rsidP="00BE04C9">
      <w:pPr>
        <w:spacing w:after="0" w:line="240" w:lineRule="auto"/>
        <w:ind w:left="119"/>
        <w:rPr>
          <w:lang w:val="ru-RU"/>
        </w:rPr>
      </w:pPr>
      <w:r w:rsidRPr="00C71C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59D2" w:rsidRPr="00C71CB3" w:rsidRDefault="00353F28" w:rsidP="00BE04C9">
      <w:pPr>
        <w:spacing w:after="0" w:line="240" w:lineRule="auto"/>
        <w:ind w:left="119"/>
        <w:rPr>
          <w:lang w:val="ru-RU"/>
        </w:rPr>
      </w:pPr>
      <w:r w:rsidRPr="00C71CB3">
        <w:rPr>
          <w:rFonts w:ascii="Times New Roman" w:hAnsi="Times New Roman"/>
          <w:color w:val="000000"/>
          <w:sz w:val="28"/>
          <w:lang w:val="ru-RU"/>
        </w:rPr>
        <w:t>Ф.Е.Соловьева Уроки литературы 5 класс. Методическое пособие.М.: ООО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Тесты по литературе. 5кл. к уч. Коровиной_Лященко_2015 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Тесты по литературе. 6кл. к уч. Коровиной_Лященко_2015 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Тесты по литературе. 7кл. к уч. Коровиной_Ляшенко Е.Л_2014 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Тесты по литературе. 8кл. к уч. Коровиной В.Я._2013 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"ТИД "Русское слово - РС", 2011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Уроки литературы . 6 класс.Методическое пособие.М.: ООО "ТИД "Русское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слово - РС", 2012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Уроки литературы . 7 класс.Методическое пособие.М.: ООО "ТИД "Русское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слово - РС", 2013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Уроки литературы . 8 класс.Методическое пособие.М.: ООО "ТИД "Русское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слово - РС", 2014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Уроки литературы . 9 класс.Методическое пособие.М.: ООО "ТИД "Русское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слово - РС", 2015</w:t>
      </w:r>
      <w:r w:rsidRPr="00C71CB3">
        <w:rPr>
          <w:sz w:val="28"/>
          <w:lang w:val="ru-RU"/>
        </w:rPr>
        <w:br/>
      </w:r>
      <w:bookmarkStart w:id="99" w:name="965c2f96-378d-4c13-9dce-56f666e6bfa8"/>
      <w:bookmarkEnd w:id="99"/>
    </w:p>
    <w:p w:rsidR="00BA59D2" w:rsidRPr="00C71CB3" w:rsidRDefault="00353F28" w:rsidP="00BE04C9">
      <w:pPr>
        <w:spacing w:after="0" w:line="240" w:lineRule="auto"/>
        <w:ind w:left="119"/>
        <w:rPr>
          <w:lang w:val="ru-RU"/>
        </w:rPr>
      </w:pPr>
      <w:r w:rsidRPr="00C71C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Pr="00C71CB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1CB3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:rsidR="00353F28" w:rsidRPr="00BE04C9" w:rsidRDefault="00353F28" w:rsidP="00BE04C9">
      <w:pPr>
        <w:spacing w:after="0" w:line="240" w:lineRule="auto"/>
        <w:ind w:left="119"/>
        <w:rPr>
          <w:lang w:val="ru-RU"/>
        </w:rPr>
      </w:pPr>
      <w:r w:rsidRPr="00C71CB3">
        <w:rPr>
          <w:rFonts w:ascii="Times New Roman" w:hAnsi="Times New Roman"/>
          <w:color w:val="000000"/>
          <w:sz w:val="28"/>
          <w:lang w:val="ru-RU"/>
        </w:rPr>
        <w:t>Вся школьная программа по литературе (</w:t>
      </w:r>
      <w:r>
        <w:rPr>
          <w:rFonts w:ascii="Times New Roman" w:hAnsi="Times New Roman"/>
          <w:color w:val="000000"/>
          <w:sz w:val="28"/>
        </w:rPr>
        <w:t>www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Новая литература. Литературно-художественный журнал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newlit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Biblio</w:t>
      </w:r>
      <w:r w:rsidRPr="00C71CB3">
        <w:rPr>
          <w:rFonts w:ascii="Times New Roman" w:hAnsi="Times New Roman"/>
          <w:color w:val="000000"/>
          <w:sz w:val="28"/>
          <w:lang w:val="ru-RU"/>
        </w:rPr>
        <w:t>Гид — книги и дети: проект Российской государственной детской библиот</w:t>
      </w:r>
      <w:r w:rsidRPr="00C71CB3">
        <w:rPr>
          <w:rFonts w:ascii="Times New Roman" w:hAnsi="Times New Roman"/>
          <w:color w:val="000000"/>
          <w:sz w:val="28"/>
          <w:lang w:val="ru-RU"/>
        </w:rPr>
        <w:t>е</w:t>
      </w:r>
      <w:r w:rsidRPr="00C71CB3">
        <w:rPr>
          <w:rFonts w:ascii="Times New Roman" w:hAnsi="Times New Roman"/>
          <w:color w:val="000000"/>
          <w:sz w:val="28"/>
          <w:lang w:val="ru-RU"/>
        </w:rPr>
        <w:t>ки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bibliogid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</w:t>
      </w:r>
      <w:r w:rsidRPr="00C71CB3">
        <w:rPr>
          <w:rFonts w:ascii="Times New Roman" w:hAnsi="Times New Roman"/>
          <w:color w:val="000000"/>
          <w:sz w:val="28"/>
          <w:lang w:val="ru-RU"/>
        </w:rPr>
        <w:t>а</w:t>
      </w:r>
      <w:r w:rsidRPr="00C71CB3">
        <w:rPr>
          <w:rFonts w:ascii="Times New Roman" w:hAnsi="Times New Roman"/>
          <w:color w:val="000000"/>
          <w:sz w:val="28"/>
          <w:lang w:val="ru-RU"/>
        </w:rPr>
        <w:t>зовательного портала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)/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Газета «Литература» и сайт для учителя «Я иду на урок литературы»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C71CB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Мифология Греции, Рима, Египта и Индии: иллюстрированная энциклопедия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foxdesign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legend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Русская виртуальная библиотека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rvb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фольк-лор»(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C71C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«Литература на 5» (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://5</w:t>
      </w:r>
      <w:r>
        <w:rPr>
          <w:rFonts w:ascii="Times New Roman" w:hAnsi="Times New Roman"/>
          <w:color w:val="000000"/>
          <w:sz w:val="28"/>
        </w:rPr>
        <w:t>litra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rFonts w:ascii="Times New Roman" w:hAnsi="Times New Roman"/>
          <w:color w:val="000000"/>
          <w:sz w:val="28"/>
          <w:lang w:val="ru-RU"/>
        </w:rPr>
        <w:t>/)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</w:t>
      </w:r>
      <w:r w:rsidRPr="00C71CB3">
        <w:rPr>
          <w:rFonts w:ascii="Times New Roman" w:hAnsi="Times New Roman"/>
          <w:color w:val="000000"/>
          <w:sz w:val="28"/>
          <w:lang w:val="ru-RU"/>
        </w:rPr>
        <w:t>а</w:t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C71CB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литературе 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Методико-литературный сайт «Урок литературы» 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fobr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6. Школьная библиотека: произведения, изучаемые в школьном курсе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C71C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71C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CB3">
        <w:rPr>
          <w:sz w:val="28"/>
          <w:lang w:val="ru-RU"/>
        </w:rPr>
        <w:br/>
      </w:r>
      <w:r w:rsidRPr="00C71CB3">
        <w:rPr>
          <w:rFonts w:ascii="Times New Roman" w:hAnsi="Times New Roman"/>
          <w:color w:val="000000"/>
          <w:sz w:val="28"/>
          <w:lang w:val="ru-RU"/>
        </w:rPr>
        <w:t xml:space="preserve"> 7. </w:t>
      </w:r>
      <w:r w:rsidRPr="00BE04C9">
        <w:rPr>
          <w:rFonts w:ascii="Times New Roman" w:hAnsi="Times New Roman"/>
          <w:color w:val="000000"/>
          <w:sz w:val="28"/>
          <w:lang w:val="ru-RU"/>
        </w:rPr>
        <w:t xml:space="preserve">Библиотека русской литературы «Классика.ру» </w:t>
      </w:r>
      <w:r>
        <w:rPr>
          <w:rFonts w:ascii="Times New Roman" w:hAnsi="Times New Roman"/>
          <w:color w:val="000000"/>
          <w:sz w:val="28"/>
        </w:rPr>
        <w:t>http</w:t>
      </w:r>
      <w:r w:rsidRPr="00BE04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0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BE0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4C9">
        <w:rPr>
          <w:sz w:val="28"/>
          <w:lang w:val="ru-RU"/>
        </w:rPr>
        <w:br/>
      </w:r>
      <w:r w:rsidRPr="00BE04C9">
        <w:rPr>
          <w:sz w:val="28"/>
          <w:lang w:val="ru-RU"/>
        </w:rPr>
        <w:br/>
      </w:r>
      <w:bookmarkStart w:id="100" w:name="b680be9b-368a-4013-95ac-09d499c3ce1d"/>
      <w:bookmarkEnd w:id="97"/>
      <w:bookmarkEnd w:id="100"/>
    </w:p>
    <w:sectPr w:rsidR="00353F28" w:rsidRPr="00BE04C9" w:rsidSect="00C71CB3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26"/>
    <w:multiLevelType w:val="multilevel"/>
    <w:tmpl w:val="8470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94DEF"/>
    <w:multiLevelType w:val="multilevel"/>
    <w:tmpl w:val="2C845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93969"/>
    <w:multiLevelType w:val="multilevel"/>
    <w:tmpl w:val="60D65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15D68"/>
    <w:multiLevelType w:val="multilevel"/>
    <w:tmpl w:val="65F4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0A34"/>
    <w:multiLevelType w:val="multilevel"/>
    <w:tmpl w:val="387C3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91364"/>
    <w:multiLevelType w:val="multilevel"/>
    <w:tmpl w:val="0B6C9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44BC2"/>
    <w:multiLevelType w:val="multilevel"/>
    <w:tmpl w:val="49F0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A77EF6"/>
    <w:multiLevelType w:val="multilevel"/>
    <w:tmpl w:val="D588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2132F"/>
    <w:multiLevelType w:val="multilevel"/>
    <w:tmpl w:val="558C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4571E"/>
    <w:multiLevelType w:val="multilevel"/>
    <w:tmpl w:val="DE0C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7577A"/>
    <w:multiLevelType w:val="multilevel"/>
    <w:tmpl w:val="61D81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25D2A"/>
    <w:multiLevelType w:val="multilevel"/>
    <w:tmpl w:val="9C18E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3308F"/>
    <w:multiLevelType w:val="multilevel"/>
    <w:tmpl w:val="375E7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23FDA"/>
    <w:multiLevelType w:val="multilevel"/>
    <w:tmpl w:val="B3C8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517F5"/>
    <w:multiLevelType w:val="multilevel"/>
    <w:tmpl w:val="9632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6C2FB6"/>
    <w:multiLevelType w:val="multilevel"/>
    <w:tmpl w:val="4E28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3399F"/>
    <w:multiLevelType w:val="multilevel"/>
    <w:tmpl w:val="85EAE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F4307"/>
    <w:multiLevelType w:val="multilevel"/>
    <w:tmpl w:val="49F00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607BC9"/>
    <w:multiLevelType w:val="multilevel"/>
    <w:tmpl w:val="31C0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6663BA"/>
    <w:multiLevelType w:val="multilevel"/>
    <w:tmpl w:val="42FA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C618F1"/>
    <w:multiLevelType w:val="multilevel"/>
    <w:tmpl w:val="3B22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61207"/>
    <w:multiLevelType w:val="multilevel"/>
    <w:tmpl w:val="72C6A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95387A"/>
    <w:multiLevelType w:val="multilevel"/>
    <w:tmpl w:val="C5E44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7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17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22"/>
  </w:num>
  <w:num w:numId="18">
    <w:abstractNumId w:val="5"/>
  </w:num>
  <w:num w:numId="19">
    <w:abstractNumId w:val="14"/>
  </w:num>
  <w:num w:numId="20">
    <w:abstractNumId w:val="13"/>
  </w:num>
  <w:num w:numId="21">
    <w:abstractNumId w:val="15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characterSpacingControl w:val="doNotCompress"/>
  <w:compat/>
  <w:rsids>
    <w:rsidRoot w:val="00BA59D2"/>
    <w:rsid w:val="00007EA3"/>
    <w:rsid w:val="000338C7"/>
    <w:rsid w:val="00046B0C"/>
    <w:rsid w:val="0006063E"/>
    <w:rsid w:val="000856E1"/>
    <w:rsid w:val="000A0FB4"/>
    <w:rsid w:val="000E74CB"/>
    <w:rsid w:val="00130BD1"/>
    <w:rsid w:val="0013210E"/>
    <w:rsid w:val="00175A69"/>
    <w:rsid w:val="00182CD3"/>
    <w:rsid w:val="001A2E92"/>
    <w:rsid w:val="001F2538"/>
    <w:rsid w:val="00232ED4"/>
    <w:rsid w:val="002446AA"/>
    <w:rsid w:val="00295C08"/>
    <w:rsid w:val="00303121"/>
    <w:rsid w:val="00353F28"/>
    <w:rsid w:val="003600FA"/>
    <w:rsid w:val="003C5BFF"/>
    <w:rsid w:val="003D1830"/>
    <w:rsid w:val="003E2F99"/>
    <w:rsid w:val="003F5160"/>
    <w:rsid w:val="004039E4"/>
    <w:rsid w:val="00455A97"/>
    <w:rsid w:val="00463BE9"/>
    <w:rsid w:val="004A201E"/>
    <w:rsid w:val="004E3639"/>
    <w:rsid w:val="004F4840"/>
    <w:rsid w:val="005044D4"/>
    <w:rsid w:val="005274F6"/>
    <w:rsid w:val="0053312F"/>
    <w:rsid w:val="005517C3"/>
    <w:rsid w:val="00577090"/>
    <w:rsid w:val="005911FC"/>
    <w:rsid w:val="005A2643"/>
    <w:rsid w:val="006434DD"/>
    <w:rsid w:val="00646269"/>
    <w:rsid w:val="00692A9D"/>
    <w:rsid w:val="006C2904"/>
    <w:rsid w:val="006D4A88"/>
    <w:rsid w:val="00704A95"/>
    <w:rsid w:val="0070567B"/>
    <w:rsid w:val="0076078D"/>
    <w:rsid w:val="00771CDB"/>
    <w:rsid w:val="007744AD"/>
    <w:rsid w:val="007764FA"/>
    <w:rsid w:val="007A6FFE"/>
    <w:rsid w:val="008248CB"/>
    <w:rsid w:val="0085465B"/>
    <w:rsid w:val="00863CF3"/>
    <w:rsid w:val="00891B38"/>
    <w:rsid w:val="008D7A96"/>
    <w:rsid w:val="008D7FD1"/>
    <w:rsid w:val="008E01EC"/>
    <w:rsid w:val="008F6780"/>
    <w:rsid w:val="00905AD0"/>
    <w:rsid w:val="00914776"/>
    <w:rsid w:val="009419CA"/>
    <w:rsid w:val="009463CF"/>
    <w:rsid w:val="00950650"/>
    <w:rsid w:val="00971F44"/>
    <w:rsid w:val="00973126"/>
    <w:rsid w:val="009A424D"/>
    <w:rsid w:val="009A5941"/>
    <w:rsid w:val="009E0BB9"/>
    <w:rsid w:val="009F4C5D"/>
    <w:rsid w:val="00A04949"/>
    <w:rsid w:val="00A33371"/>
    <w:rsid w:val="00A46BC9"/>
    <w:rsid w:val="00A95677"/>
    <w:rsid w:val="00AA55D7"/>
    <w:rsid w:val="00AD169A"/>
    <w:rsid w:val="00AD4E29"/>
    <w:rsid w:val="00B108C6"/>
    <w:rsid w:val="00B43207"/>
    <w:rsid w:val="00B568AD"/>
    <w:rsid w:val="00BA59D2"/>
    <w:rsid w:val="00BE04C9"/>
    <w:rsid w:val="00BE13F7"/>
    <w:rsid w:val="00BF66BB"/>
    <w:rsid w:val="00C10760"/>
    <w:rsid w:val="00C3287C"/>
    <w:rsid w:val="00C62C78"/>
    <w:rsid w:val="00C632BB"/>
    <w:rsid w:val="00C71CB3"/>
    <w:rsid w:val="00C951D3"/>
    <w:rsid w:val="00D16E63"/>
    <w:rsid w:val="00D344AE"/>
    <w:rsid w:val="00D41147"/>
    <w:rsid w:val="00D44A7B"/>
    <w:rsid w:val="00D755F9"/>
    <w:rsid w:val="00DB0ED2"/>
    <w:rsid w:val="00DD1FFD"/>
    <w:rsid w:val="00DE4549"/>
    <w:rsid w:val="00E47E3F"/>
    <w:rsid w:val="00E6376E"/>
    <w:rsid w:val="00E734BD"/>
    <w:rsid w:val="00E74F2F"/>
    <w:rsid w:val="00E84E31"/>
    <w:rsid w:val="00EA0D69"/>
    <w:rsid w:val="00ED02DE"/>
    <w:rsid w:val="00EF474C"/>
    <w:rsid w:val="00F35C98"/>
    <w:rsid w:val="00F46553"/>
    <w:rsid w:val="00F47214"/>
    <w:rsid w:val="00F8068F"/>
    <w:rsid w:val="00FA4939"/>
    <w:rsid w:val="00FB1246"/>
    <w:rsid w:val="00FB6DD6"/>
    <w:rsid w:val="00FE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59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5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039E4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652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91bc" TargetMode="External"/><Relationship Id="rId366" Type="http://schemas.openxmlformats.org/officeDocument/2006/relationships/hyperlink" Target="https://m.edsoo.ru/8bc3d83e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976" TargetMode="External"/><Relationship Id="rId433" Type="http://schemas.openxmlformats.org/officeDocument/2006/relationships/hyperlink" Target="https://m.edsoo.ru/8bc46a7e" TargetMode="External"/><Relationship Id="rId268" Type="http://schemas.openxmlformats.org/officeDocument/2006/relationships/hyperlink" Target="https://m.edsoo.ru/8bc3132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7f6" TargetMode="External"/><Relationship Id="rId377" Type="http://schemas.openxmlformats.org/officeDocument/2006/relationships/hyperlink" Target="https://m.edsoo.ru/8bc3fddc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920" TargetMode="External"/><Relationship Id="rId402" Type="http://schemas.openxmlformats.org/officeDocument/2006/relationships/hyperlink" Target="https://m.edsoo.ru/8bc42e4c" TargetMode="External"/><Relationship Id="rId279" Type="http://schemas.openxmlformats.org/officeDocument/2006/relationships/hyperlink" Target="https://m.edsoo.ru/8bc3420c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5544" TargetMode="External"/><Relationship Id="rId304" Type="http://schemas.openxmlformats.org/officeDocument/2006/relationships/hyperlink" Target="https://m.edsoo.ru/8bc368ae" TargetMode="External"/><Relationship Id="rId346" Type="http://schemas.openxmlformats.org/officeDocument/2006/relationships/hyperlink" Target="https://m.edsoo.ru/8bc3c57e" TargetMode="External"/><Relationship Id="rId388" Type="http://schemas.openxmlformats.org/officeDocument/2006/relationships/hyperlink" Target="https://m.edsoo.ru/8bc41c1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7b60" TargetMode="External"/><Relationship Id="rId206" Type="http://schemas.openxmlformats.org/officeDocument/2006/relationships/hyperlink" Target="https://m.edsoo.ru/8bc2a108" TargetMode="External"/><Relationship Id="rId413" Type="http://schemas.openxmlformats.org/officeDocument/2006/relationships/hyperlink" Target="https://m.edsoo.ru/8bc44bca" TargetMode="External"/><Relationship Id="rId248" Type="http://schemas.openxmlformats.org/officeDocument/2006/relationships/hyperlink" Target="https://m.edsoo.ru/8bc2e7f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8672" TargetMode="External"/><Relationship Id="rId357" Type="http://schemas.openxmlformats.org/officeDocument/2006/relationships/hyperlink" Target="https://m.edsoo.ru/8bc3dcc6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629c" TargetMode="External"/><Relationship Id="rId161" Type="http://schemas.openxmlformats.org/officeDocument/2006/relationships/hyperlink" Target="https://m.edsoo.ru/8a198128" TargetMode="External"/><Relationship Id="rId182" Type="http://schemas.openxmlformats.org/officeDocument/2006/relationships/hyperlink" Target="https://m.edsoo.ru/8a199d48" TargetMode="External"/><Relationship Id="rId217" Type="http://schemas.openxmlformats.org/officeDocument/2006/relationships/hyperlink" Target="https://m.edsoo.ru/8bc2b706" TargetMode="External"/><Relationship Id="rId378" Type="http://schemas.openxmlformats.org/officeDocument/2006/relationships/hyperlink" Target="https://m.edsoo.ru/8bc3fef4" TargetMode="External"/><Relationship Id="rId399" Type="http://schemas.openxmlformats.org/officeDocument/2006/relationships/hyperlink" Target="https://m.edsoo.ru/8bc4297e" TargetMode="External"/><Relationship Id="rId403" Type="http://schemas.openxmlformats.org/officeDocument/2006/relationships/hyperlink" Target="https://m.edsoo.ru/8bc4336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b82" TargetMode="External"/><Relationship Id="rId259" Type="http://schemas.openxmlformats.org/officeDocument/2006/relationships/hyperlink" Target="https://m.edsoo.ru/8bc2fda6" TargetMode="External"/><Relationship Id="rId424" Type="http://schemas.openxmlformats.org/officeDocument/2006/relationships/hyperlink" Target="https://m.edsoo.ru/8bc45b92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6d8" TargetMode="External"/><Relationship Id="rId291" Type="http://schemas.openxmlformats.org/officeDocument/2006/relationships/hyperlink" Target="https://m.edsoo.ru/8bc3565c" TargetMode="External"/><Relationship Id="rId305" Type="http://schemas.openxmlformats.org/officeDocument/2006/relationships/hyperlink" Target="https://m.edsoo.ru/8bc3626e" TargetMode="External"/><Relationship Id="rId326" Type="http://schemas.openxmlformats.org/officeDocument/2006/relationships/hyperlink" Target="https://m.edsoo.ru/8bc39b1c" TargetMode="External"/><Relationship Id="rId347" Type="http://schemas.openxmlformats.org/officeDocument/2006/relationships/hyperlink" Target="https://m.edsoo.ru/8bc3c7c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de2" TargetMode="External"/><Relationship Id="rId389" Type="http://schemas.openxmlformats.org/officeDocument/2006/relationships/hyperlink" Target="https://m.edsoo.ru/8bc41fd8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c82" TargetMode="External"/><Relationship Id="rId207" Type="http://schemas.openxmlformats.org/officeDocument/2006/relationships/hyperlink" Target="https://m.edsoo.ru/8bc26d78" TargetMode="External"/><Relationship Id="rId228" Type="http://schemas.openxmlformats.org/officeDocument/2006/relationships/hyperlink" Target="https://m.edsoo.ru/8bc2ce58" TargetMode="External"/><Relationship Id="rId249" Type="http://schemas.openxmlformats.org/officeDocument/2006/relationships/hyperlink" Target="https://m.edsoo.ru/8bc2e924" TargetMode="External"/><Relationship Id="rId414" Type="http://schemas.openxmlformats.org/officeDocument/2006/relationships/hyperlink" Target="https://m.edsoo.ru/8bc44d00" TargetMode="External"/><Relationship Id="rId435" Type="http://schemas.openxmlformats.org/officeDocument/2006/relationships/hyperlink" Target="https://m.edsoo.ru/8bc46c9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3004e" TargetMode="External"/><Relationship Id="rId281" Type="http://schemas.openxmlformats.org/officeDocument/2006/relationships/hyperlink" Target="https://m.edsoo.ru/8bc34428" TargetMode="External"/><Relationship Id="rId316" Type="http://schemas.openxmlformats.org/officeDocument/2006/relationships/hyperlink" Target="https://m.edsoo.ru/8bc38a64" TargetMode="External"/><Relationship Id="rId337" Type="http://schemas.openxmlformats.org/officeDocument/2006/relationships/hyperlink" Target="https://m.edsoo.ru/8bc3aa58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e56" TargetMode="External"/><Relationship Id="rId379" Type="http://schemas.openxmlformats.org/officeDocument/2006/relationships/hyperlink" Target="https://m.edsoo.ru/8bc4058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e60" TargetMode="External"/><Relationship Id="rId218" Type="http://schemas.openxmlformats.org/officeDocument/2006/relationships/hyperlink" Target="https://m.edsoo.ru/8bc2b81e" TargetMode="External"/><Relationship Id="rId239" Type="http://schemas.openxmlformats.org/officeDocument/2006/relationships/hyperlink" Target="https://m.edsoo.ru/8bc2db82" TargetMode="External"/><Relationship Id="rId390" Type="http://schemas.openxmlformats.org/officeDocument/2006/relationships/hyperlink" Target="https://m.edsoo.ru/8bc41d6c" TargetMode="External"/><Relationship Id="rId404" Type="http://schemas.openxmlformats.org/officeDocument/2006/relationships/hyperlink" Target="https://m.edsoo.ru/8bc434be" TargetMode="External"/><Relationship Id="rId425" Type="http://schemas.openxmlformats.org/officeDocument/2006/relationships/hyperlink" Target="https://m.edsoo.ru/8bc45ed0" TargetMode="External"/><Relationship Id="rId250" Type="http://schemas.openxmlformats.org/officeDocument/2006/relationships/hyperlink" Target="https://m.edsoo.ru/8bc2ec8a" TargetMode="External"/><Relationship Id="rId271" Type="http://schemas.openxmlformats.org/officeDocument/2006/relationships/hyperlink" Target="https://m.edsoo.ru/8bc317f0" TargetMode="External"/><Relationship Id="rId292" Type="http://schemas.openxmlformats.org/officeDocument/2006/relationships/hyperlink" Target="https://m.edsoo.ru/8bc35774" TargetMode="External"/><Relationship Id="rId306" Type="http://schemas.openxmlformats.org/officeDocument/2006/relationships/hyperlink" Target="https://m.edsoo.ru/8bc369ee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9c70" TargetMode="External"/><Relationship Id="rId348" Type="http://schemas.openxmlformats.org/officeDocument/2006/relationships/hyperlink" Target="https://m.edsoo.ru/8bc3c06a" TargetMode="External"/><Relationship Id="rId369" Type="http://schemas.openxmlformats.org/officeDocument/2006/relationships/hyperlink" Target="https://m.edsoo.ru/8bc392ca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da4" TargetMode="External"/><Relationship Id="rId208" Type="http://schemas.openxmlformats.org/officeDocument/2006/relationships/hyperlink" Target="https://m.edsoo.ru/8bc26e9a" TargetMode="External"/><Relationship Id="rId229" Type="http://schemas.openxmlformats.org/officeDocument/2006/relationships/hyperlink" Target="https://m.edsoo.ru/8bc2cf70" TargetMode="External"/><Relationship Id="rId380" Type="http://schemas.openxmlformats.org/officeDocument/2006/relationships/hyperlink" Target="https://m.edsoo.ru/8bc40692" TargetMode="External"/><Relationship Id="rId415" Type="http://schemas.openxmlformats.org/officeDocument/2006/relationships/hyperlink" Target="https://m.edsoo.ru/8bc44e0e" TargetMode="External"/><Relationship Id="rId436" Type="http://schemas.openxmlformats.org/officeDocument/2006/relationships/hyperlink" Target="https://m.edsoo.ru/8bc46db2" TargetMode="External"/><Relationship Id="rId240" Type="http://schemas.openxmlformats.org/officeDocument/2006/relationships/hyperlink" Target="https://m.edsoo.ru/8bc2de7a" TargetMode="External"/><Relationship Id="rId261" Type="http://schemas.openxmlformats.org/officeDocument/2006/relationships/hyperlink" Target="https://m.edsoo.ru/8bc30170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64e" TargetMode="External"/><Relationship Id="rId317" Type="http://schemas.openxmlformats.org/officeDocument/2006/relationships/hyperlink" Target="https://m.edsoo.ru/8bc3808c" TargetMode="External"/><Relationship Id="rId338" Type="http://schemas.openxmlformats.org/officeDocument/2006/relationships/hyperlink" Target="https://m.edsoo.ru/8bc3b6ba" TargetMode="External"/><Relationship Id="rId359" Type="http://schemas.openxmlformats.org/officeDocument/2006/relationships/hyperlink" Target="https://m.edsoo.ru/8bc3df82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bc29050" TargetMode="External"/><Relationship Id="rId219" Type="http://schemas.openxmlformats.org/officeDocument/2006/relationships/hyperlink" Target="https://m.edsoo.ru/8bc2bb52" TargetMode="External"/><Relationship Id="rId370" Type="http://schemas.openxmlformats.org/officeDocument/2006/relationships/hyperlink" Target="https://m.edsoo.ru/8bc393d8" TargetMode="External"/><Relationship Id="rId391" Type="http://schemas.openxmlformats.org/officeDocument/2006/relationships/hyperlink" Target="https://m.edsoo.ru/8bc41ea2" TargetMode="External"/><Relationship Id="rId405" Type="http://schemas.openxmlformats.org/officeDocument/2006/relationships/hyperlink" Target="https://m.edsoo.ru/8bc43658" TargetMode="External"/><Relationship Id="rId426" Type="http://schemas.openxmlformats.org/officeDocument/2006/relationships/hyperlink" Target="https://m.edsoo.ru/8bc46146" TargetMode="External"/><Relationship Id="rId230" Type="http://schemas.openxmlformats.org/officeDocument/2006/relationships/hyperlink" Target="https://m.edsoo.ru/8bc2d092" TargetMode="External"/><Relationship Id="rId251" Type="http://schemas.openxmlformats.org/officeDocument/2006/relationships/hyperlink" Target="https://m.edsoo.ru/8bc2edf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d9a" TargetMode="External"/><Relationship Id="rId293" Type="http://schemas.openxmlformats.org/officeDocument/2006/relationships/hyperlink" Target="https://m.edsoo.ru/8bc35878" TargetMode="External"/><Relationship Id="rId307" Type="http://schemas.openxmlformats.org/officeDocument/2006/relationships/hyperlink" Target="https://m.edsoo.ru/8bc36b60" TargetMode="External"/><Relationship Id="rId328" Type="http://schemas.openxmlformats.org/officeDocument/2006/relationships/hyperlink" Target="https://m.edsoo.ru/8bc3a210" TargetMode="External"/><Relationship Id="rId349" Type="http://schemas.openxmlformats.org/officeDocument/2006/relationships/hyperlink" Target="https://m.edsoo.ru/8bc3c98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f98" TargetMode="External"/><Relationship Id="rId209" Type="http://schemas.openxmlformats.org/officeDocument/2006/relationships/hyperlink" Target="https://m.edsoo.ru/8bc2a7e8" TargetMode="External"/><Relationship Id="rId360" Type="http://schemas.openxmlformats.org/officeDocument/2006/relationships/hyperlink" Target="https://m.edsoo.ru/8bc3e356" TargetMode="External"/><Relationship Id="rId381" Type="http://schemas.openxmlformats.org/officeDocument/2006/relationships/hyperlink" Target="https://m.edsoo.ru/8bc40ae8" TargetMode="External"/><Relationship Id="rId416" Type="http://schemas.openxmlformats.org/officeDocument/2006/relationships/hyperlink" Target="https://m.edsoo.ru/8bc45034" TargetMode="External"/><Relationship Id="rId220" Type="http://schemas.openxmlformats.org/officeDocument/2006/relationships/hyperlink" Target="https://m.edsoo.ru/8bc2c124" TargetMode="External"/><Relationship Id="rId241" Type="http://schemas.openxmlformats.org/officeDocument/2006/relationships/hyperlink" Target="https://m.edsoo.ru/8bc2dfa6" TargetMode="External"/><Relationship Id="rId437" Type="http://schemas.openxmlformats.org/officeDocument/2006/relationships/hyperlink" Target="https://m.edsoo.ru/8bc46ed4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0288" TargetMode="External"/><Relationship Id="rId283" Type="http://schemas.openxmlformats.org/officeDocument/2006/relationships/hyperlink" Target="https://m.edsoo.ru/8bc3475c" TargetMode="External"/><Relationship Id="rId318" Type="http://schemas.openxmlformats.org/officeDocument/2006/relationships/hyperlink" Target="https://m.edsoo.ru/8bc3819a" TargetMode="External"/><Relationship Id="rId339" Type="http://schemas.openxmlformats.org/officeDocument/2006/relationships/hyperlink" Target="https://m.edsoo.ru/8bc3b7d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154" TargetMode="External"/><Relationship Id="rId350" Type="http://schemas.openxmlformats.org/officeDocument/2006/relationships/hyperlink" Target="https://m.edsoo.ru/8bc3cc68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38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a04" TargetMode="External"/><Relationship Id="rId392" Type="http://schemas.openxmlformats.org/officeDocument/2006/relationships/hyperlink" Target="https://m.edsoo.ru/8bc44328" TargetMode="External"/><Relationship Id="rId427" Type="http://schemas.openxmlformats.org/officeDocument/2006/relationships/hyperlink" Target="https://m.edsoo.ru/8bc4625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1be" TargetMode="External"/><Relationship Id="rId252" Type="http://schemas.openxmlformats.org/officeDocument/2006/relationships/hyperlink" Target="https://m.edsoo.ru/8bc2f036" TargetMode="External"/><Relationship Id="rId273" Type="http://schemas.openxmlformats.org/officeDocument/2006/relationships/hyperlink" Target="https://m.edsoo.ru/8bc323b2" TargetMode="External"/><Relationship Id="rId294" Type="http://schemas.openxmlformats.org/officeDocument/2006/relationships/hyperlink" Target="https://m.edsoo.ru/8bc35990" TargetMode="External"/><Relationship Id="rId308" Type="http://schemas.openxmlformats.org/officeDocument/2006/relationships/hyperlink" Target="https://m.edsoo.ru/8bc2fec8" TargetMode="External"/><Relationship Id="rId329" Type="http://schemas.openxmlformats.org/officeDocument/2006/relationships/hyperlink" Target="https://m.edsoo.ru/8bc39d9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ce2" TargetMode="External"/><Relationship Id="rId361" Type="http://schemas.openxmlformats.org/officeDocument/2006/relationships/hyperlink" Target="https://m.edsoo.ru/8bc3e450" TargetMode="External"/><Relationship Id="rId196" Type="http://schemas.openxmlformats.org/officeDocument/2006/relationships/hyperlink" Target="https://m.edsoo.ru/8bc28146" TargetMode="External"/><Relationship Id="rId200" Type="http://schemas.openxmlformats.org/officeDocument/2006/relationships/hyperlink" Target="https://m.edsoo.ru/8bc28b32" TargetMode="External"/><Relationship Id="rId382" Type="http://schemas.openxmlformats.org/officeDocument/2006/relationships/hyperlink" Target="https://m.edsoo.ru/8bc40bec" TargetMode="External"/><Relationship Id="rId417" Type="http://schemas.openxmlformats.org/officeDocument/2006/relationships/hyperlink" Target="https://m.edsoo.ru/8bc4514c" TargetMode="External"/><Relationship Id="rId438" Type="http://schemas.openxmlformats.org/officeDocument/2006/relationships/hyperlink" Target="https://m.edsoo.ru/8bc4728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354" TargetMode="External"/><Relationship Id="rId242" Type="http://schemas.openxmlformats.org/officeDocument/2006/relationships/hyperlink" Target="https://m.edsoo.ru/8bc2e0c8" TargetMode="External"/><Relationship Id="rId263" Type="http://schemas.openxmlformats.org/officeDocument/2006/relationships/hyperlink" Target="https://m.edsoo.ru/8bc303aa" TargetMode="External"/><Relationship Id="rId284" Type="http://schemas.openxmlformats.org/officeDocument/2006/relationships/hyperlink" Target="https://m.edsoo.ru/8bc34860" TargetMode="External"/><Relationship Id="rId319" Type="http://schemas.openxmlformats.org/officeDocument/2006/relationships/hyperlink" Target="https://m.edsoo.ru/8bc382b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eb4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662a" TargetMode="External"/><Relationship Id="rId351" Type="http://schemas.openxmlformats.org/officeDocument/2006/relationships/hyperlink" Target="https://m.edsoo.ru/8bc3d604" TargetMode="External"/><Relationship Id="rId372" Type="http://schemas.openxmlformats.org/officeDocument/2006/relationships/hyperlink" Target="https://m.edsoo.ru/8bc3f6d4" TargetMode="External"/><Relationship Id="rId393" Type="http://schemas.openxmlformats.org/officeDocument/2006/relationships/hyperlink" Target="https://m.edsoo.ru/8bc44580" TargetMode="External"/><Relationship Id="rId407" Type="http://schemas.openxmlformats.org/officeDocument/2006/relationships/hyperlink" Target="https://m.edsoo.ru/8bc43982" TargetMode="External"/><Relationship Id="rId428" Type="http://schemas.openxmlformats.org/officeDocument/2006/relationships/hyperlink" Target="https://m.edsoo.ru/8bc4648e" TargetMode="External"/><Relationship Id="rId211" Type="http://schemas.openxmlformats.org/officeDocument/2006/relationships/hyperlink" Target="https://m.edsoo.ru/8bc2abbc" TargetMode="External"/><Relationship Id="rId232" Type="http://schemas.openxmlformats.org/officeDocument/2006/relationships/hyperlink" Target="https://m.edsoo.ru/8bc2d2e0" TargetMode="External"/><Relationship Id="rId253" Type="http://schemas.openxmlformats.org/officeDocument/2006/relationships/hyperlink" Target="https://m.edsoo.ru/8bc2f54a" TargetMode="External"/><Relationship Id="rId274" Type="http://schemas.openxmlformats.org/officeDocument/2006/relationships/hyperlink" Target="https://m.edsoo.ru/8bc32574" TargetMode="External"/><Relationship Id="rId295" Type="http://schemas.openxmlformats.org/officeDocument/2006/relationships/hyperlink" Target="https://m.edsoo.ru/8bc35c06" TargetMode="External"/><Relationship Id="rId309" Type="http://schemas.openxmlformats.org/officeDocument/2006/relationships/hyperlink" Target="https://m.edsoo.ru/8bc37bd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8c94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7926" TargetMode="External"/><Relationship Id="rId341" Type="http://schemas.openxmlformats.org/officeDocument/2006/relationships/hyperlink" Target="https://m.edsoo.ru/8bc3b2f0" TargetMode="External"/><Relationship Id="rId362" Type="http://schemas.openxmlformats.org/officeDocument/2006/relationships/hyperlink" Target="https://m.edsoo.ru/8bc3f256" TargetMode="External"/><Relationship Id="rId383" Type="http://schemas.openxmlformats.org/officeDocument/2006/relationships/hyperlink" Target="https://m.edsoo.ru/8bc40f48" TargetMode="External"/><Relationship Id="rId418" Type="http://schemas.openxmlformats.org/officeDocument/2006/relationships/hyperlink" Target="https://m.edsoo.ru/8bc454f8" TargetMode="External"/><Relationship Id="rId439" Type="http://schemas.openxmlformats.org/officeDocument/2006/relationships/hyperlink" Target="https://m.edsoo.ru/8bc47398" TargetMode="External"/><Relationship Id="rId201" Type="http://schemas.openxmlformats.org/officeDocument/2006/relationships/hyperlink" Target="https://m.edsoo.ru/8bc28c36" TargetMode="External"/><Relationship Id="rId222" Type="http://schemas.openxmlformats.org/officeDocument/2006/relationships/hyperlink" Target="https://m.edsoo.ru/8bc2c4e4" TargetMode="External"/><Relationship Id="rId243" Type="http://schemas.openxmlformats.org/officeDocument/2006/relationships/hyperlink" Target="https://m.edsoo.ru/8bc2e28a" TargetMode="External"/><Relationship Id="rId264" Type="http://schemas.openxmlformats.org/officeDocument/2006/relationships/hyperlink" Target="https://m.edsoo.ru/8bc30620" TargetMode="External"/><Relationship Id="rId285" Type="http://schemas.openxmlformats.org/officeDocument/2006/relationships/hyperlink" Target="https://m.edsoo.ru/8bc34d60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3f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ba2" TargetMode="External"/><Relationship Id="rId331" Type="http://schemas.openxmlformats.org/officeDocument/2006/relationships/hyperlink" Target="https://m.edsoo.ru/8bc39fd6" TargetMode="External"/><Relationship Id="rId352" Type="http://schemas.openxmlformats.org/officeDocument/2006/relationships/hyperlink" Target="https://m.edsoo.ru/8bc3d1cc" TargetMode="External"/><Relationship Id="rId373" Type="http://schemas.openxmlformats.org/officeDocument/2006/relationships/hyperlink" Target="https://m.edsoo.ru/8bc3f7e2" TargetMode="External"/><Relationship Id="rId394" Type="http://schemas.openxmlformats.org/officeDocument/2006/relationships/hyperlink" Target="https://m.edsoo.ru/8bc45fe8" TargetMode="External"/><Relationship Id="rId408" Type="http://schemas.openxmlformats.org/officeDocument/2006/relationships/hyperlink" Target="https://m.edsoo.ru/8bc43a9a" TargetMode="External"/><Relationship Id="rId429" Type="http://schemas.openxmlformats.org/officeDocument/2006/relationships/hyperlink" Target="https://m.edsoo.ru/8bc466a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d6a" TargetMode="External"/><Relationship Id="rId233" Type="http://schemas.openxmlformats.org/officeDocument/2006/relationships/hyperlink" Target="https://m.edsoo.ru/8bc2d420" TargetMode="External"/><Relationship Id="rId254" Type="http://schemas.openxmlformats.org/officeDocument/2006/relationships/hyperlink" Target="https://m.edsoo.ru/8bc2f6ee" TargetMode="External"/><Relationship Id="rId440" Type="http://schemas.openxmlformats.org/officeDocument/2006/relationships/hyperlink" Target="https://m.edsoo.ru/8bc408c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270e" TargetMode="External"/><Relationship Id="rId296" Type="http://schemas.openxmlformats.org/officeDocument/2006/relationships/hyperlink" Target="https://m.edsoo.ru/8bc35e2c" TargetMode="External"/><Relationship Id="rId300" Type="http://schemas.openxmlformats.org/officeDocument/2006/relationships/hyperlink" Target="https://m.edsoo.ru/8bc36656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a48" TargetMode="External"/><Relationship Id="rId321" Type="http://schemas.openxmlformats.org/officeDocument/2006/relationships/hyperlink" Target="https://m.edsoo.ru/8bc38e06" TargetMode="External"/><Relationship Id="rId342" Type="http://schemas.openxmlformats.org/officeDocument/2006/relationships/hyperlink" Target="https://m.edsoo.ru/8bc3b19c" TargetMode="External"/><Relationship Id="rId363" Type="http://schemas.openxmlformats.org/officeDocument/2006/relationships/hyperlink" Target="https://m.edsoo.ru/8bc3f40e" TargetMode="External"/><Relationship Id="rId384" Type="http://schemas.openxmlformats.org/officeDocument/2006/relationships/hyperlink" Target="https://m.edsoo.ru/8bc4166e" TargetMode="External"/><Relationship Id="rId419" Type="http://schemas.openxmlformats.org/officeDocument/2006/relationships/hyperlink" Target="https://m.edsoo.ru/8bc45372" TargetMode="External"/><Relationship Id="rId202" Type="http://schemas.openxmlformats.org/officeDocument/2006/relationships/hyperlink" Target="https://m.edsoo.ru/8bc28e52" TargetMode="External"/><Relationship Id="rId223" Type="http://schemas.openxmlformats.org/officeDocument/2006/relationships/hyperlink" Target="https://m.edsoo.ru/8bc2c61a" TargetMode="External"/><Relationship Id="rId244" Type="http://schemas.openxmlformats.org/officeDocument/2006/relationships/hyperlink" Target="https://m.edsoo.ru/8bc2e3ac" TargetMode="External"/><Relationship Id="rId430" Type="http://schemas.openxmlformats.org/officeDocument/2006/relationships/hyperlink" Target="https://m.edsoo.ru/8bc465a6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cf6" TargetMode="External"/><Relationship Id="rId286" Type="http://schemas.openxmlformats.org/officeDocument/2006/relationships/hyperlink" Target="https://m.edsoo.ru/8bc34e6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918" TargetMode="External"/><Relationship Id="rId311" Type="http://schemas.openxmlformats.org/officeDocument/2006/relationships/hyperlink" Target="https://m.edsoo.ru/8bc375a6" TargetMode="External"/><Relationship Id="rId332" Type="http://schemas.openxmlformats.org/officeDocument/2006/relationships/hyperlink" Target="https://m.edsoo.ru/8bc3a3b4" TargetMode="External"/><Relationship Id="rId353" Type="http://schemas.openxmlformats.org/officeDocument/2006/relationships/hyperlink" Target="https://m.edsoo.ru/8bc3d32a" TargetMode="External"/><Relationship Id="rId374" Type="http://schemas.openxmlformats.org/officeDocument/2006/relationships/hyperlink" Target="https://m.edsoo.ru/8bc3f8f0" TargetMode="External"/><Relationship Id="rId395" Type="http://schemas.openxmlformats.org/officeDocument/2006/relationships/hyperlink" Target="https://m.edsoo.ru/8bc421fe" TargetMode="External"/><Relationship Id="rId409" Type="http://schemas.openxmlformats.org/officeDocument/2006/relationships/hyperlink" Target="https://m.edsoo.ru/8bc43bb2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06c" TargetMode="External"/><Relationship Id="rId234" Type="http://schemas.openxmlformats.org/officeDocument/2006/relationships/hyperlink" Target="https://m.edsoo.ru/8bc2d538" TargetMode="External"/><Relationship Id="rId420" Type="http://schemas.openxmlformats.org/officeDocument/2006/relationships/hyperlink" Target="https://m.edsoo.ru/8bc456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824" TargetMode="External"/><Relationship Id="rId276" Type="http://schemas.openxmlformats.org/officeDocument/2006/relationships/hyperlink" Target="https://m.edsoo.ru/8bc32e66" TargetMode="External"/><Relationship Id="rId297" Type="http://schemas.openxmlformats.org/officeDocument/2006/relationships/hyperlink" Target="https://m.edsoo.ru/8bc35a94" TargetMode="External"/><Relationship Id="rId441" Type="http://schemas.openxmlformats.org/officeDocument/2006/relationships/hyperlink" Target="https://m.edsoo.ru/8bc409d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6f52" TargetMode="External"/><Relationship Id="rId322" Type="http://schemas.openxmlformats.org/officeDocument/2006/relationships/hyperlink" Target="https://m.edsoo.ru/8bc38f78" TargetMode="External"/><Relationship Id="rId343" Type="http://schemas.openxmlformats.org/officeDocument/2006/relationships/hyperlink" Target="https://m.edsoo.ru/8bc3b53e" TargetMode="External"/><Relationship Id="rId364" Type="http://schemas.openxmlformats.org/officeDocument/2006/relationships/hyperlink" Target="https://m.edsoo.ru/8bc3f0f8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8a8" TargetMode="External"/><Relationship Id="rId203" Type="http://schemas.openxmlformats.org/officeDocument/2006/relationships/hyperlink" Target="https://m.edsoo.ru/8bc28d3a" TargetMode="External"/><Relationship Id="rId385" Type="http://schemas.openxmlformats.org/officeDocument/2006/relationships/hyperlink" Target="https://m.edsoo.ru/8bc417a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732" TargetMode="External"/><Relationship Id="rId245" Type="http://schemas.openxmlformats.org/officeDocument/2006/relationships/hyperlink" Target="https://m.edsoo.ru/8bc2e5d2" TargetMode="External"/><Relationship Id="rId266" Type="http://schemas.openxmlformats.org/officeDocument/2006/relationships/hyperlink" Target="https://m.edsoo.ru/8bc30f1c" TargetMode="External"/><Relationship Id="rId287" Type="http://schemas.openxmlformats.org/officeDocument/2006/relationships/hyperlink" Target="https://m.edsoo.ru/8bc350a8" TargetMode="External"/><Relationship Id="rId410" Type="http://schemas.openxmlformats.org/officeDocument/2006/relationships/hyperlink" Target="https://m.edsoo.ru/8bc43e3c" TargetMode="External"/><Relationship Id="rId431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798e" TargetMode="External"/><Relationship Id="rId333" Type="http://schemas.openxmlformats.org/officeDocument/2006/relationships/hyperlink" Target="https://m.edsoo.ru/8bc3a5da" TargetMode="External"/><Relationship Id="rId354" Type="http://schemas.openxmlformats.org/officeDocument/2006/relationships/hyperlink" Target="https://m.edsoo.ru/8bc3d44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a6c" TargetMode="External"/><Relationship Id="rId375" Type="http://schemas.openxmlformats.org/officeDocument/2006/relationships/hyperlink" Target="https://m.edsoo.ru/8bc3fb48" TargetMode="External"/><Relationship Id="rId396" Type="http://schemas.openxmlformats.org/officeDocument/2006/relationships/hyperlink" Target="https://m.edsoo.ru/8bc426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b1fc" TargetMode="External"/><Relationship Id="rId235" Type="http://schemas.openxmlformats.org/officeDocument/2006/relationships/hyperlink" Target="https://m.edsoo.ru/8bc2d6dc" TargetMode="External"/><Relationship Id="rId256" Type="http://schemas.openxmlformats.org/officeDocument/2006/relationships/hyperlink" Target="https://m.edsoo.ru/8bc2f932" TargetMode="External"/><Relationship Id="rId277" Type="http://schemas.openxmlformats.org/officeDocument/2006/relationships/hyperlink" Target="https://m.edsoo.ru/8bc338b6" TargetMode="External"/><Relationship Id="rId298" Type="http://schemas.openxmlformats.org/officeDocument/2006/relationships/hyperlink" Target="https://m.edsoo.ru/8bc35f3a" TargetMode="External"/><Relationship Id="rId400" Type="http://schemas.openxmlformats.org/officeDocument/2006/relationships/hyperlink" Target="https://m.edsoo.ru/8bc42b9a" TargetMode="External"/><Relationship Id="rId421" Type="http://schemas.openxmlformats.org/officeDocument/2006/relationships/hyperlink" Target="https://m.edsoo.ru/8bc45a52" TargetMode="External"/><Relationship Id="rId442" Type="http://schemas.openxmlformats.org/officeDocument/2006/relationships/hyperlink" Target="https://m.edsoo.ru/8bc475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706a" TargetMode="External"/><Relationship Id="rId323" Type="http://schemas.openxmlformats.org/officeDocument/2006/relationships/hyperlink" Target="https://m.edsoo.ru/8bc3909a" TargetMode="External"/><Relationship Id="rId344" Type="http://schemas.openxmlformats.org/officeDocument/2006/relationships/hyperlink" Target="https://m.edsoo.ru/8bc3ba0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f40e" TargetMode="External"/><Relationship Id="rId386" Type="http://schemas.openxmlformats.org/officeDocument/2006/relationships/hyperlink" Target="https://m.edsoo.ru/8bc418d0" TargetMode="External"/><Relationship Id="rId190" Type="http://schemas.openxmlformats.org/officeDocument/2006/relationships/hyperlink" Target="https://m.edsoo.ru/8bc28452" TargetMode="External"/><Relationship Id="rId204" Type="http://schemas.openxmlformats.org/officeDocument/2006/relationships/hyperlink" Target="https://m.edsoo.ru/8bc2a3a6" TargetMode="External"/><Relationship Id="rId225" Type="http://schemas.openxmlformats.org/officeDocument/2006/relationships/hyperlink" Target="https://m.edsoo.ru/8bc2c84a" TargetMode="External"/><Relationship Id="rId246" Type="http://schemas.openxmlformats.org/officeDocument/2006/relationships/hyperlink" Target="https://m.edsoo.ru/8bc2e4ba" TargetMode="External"/><Relationship Id="rId267" Type="http://schemas.openxmlformats.org/officeDocument/2006/relationships/hyperlink" Target="https://m.edsoo.ru/8bc310de" TargetMode="External"/><Relationship Id="rId288" Type="http://schemas.openxmlformats.org/officeDocument/2006/relationships/hyperlink" Target="https://m.edsoo.ru/8bc352ba" TargetMode="External"/><Relationship Id="rId411" Type="http://schemas.openxmlformats.org/officeDocument/2006/relationships/hyperlink" Target="https://m.edsoo.ru/8bc43fcc" TargetMode="External"/><Relationship Id="rId432" Type="http://schemas.openxmlformats.org/officeDocument/2006/relationships/hyperlink" Target="https://m.edsoo.ru/8bc467a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a9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6f2" TargetMode="External"/><Relationship Id="rId355" Type="http://schemas.openxmlformats.org/officeDocument/2006/relationships/hyperlink" Target="https://m.edsoo.ru/8bc3d94c" TargetMode="External"/><Relationship Id="rId376" Type="http://schemas.openxmlformats.org/officeDocument/2006/relationships/hyperlink" Target="https://m.edsoo.ru/8bc3fcba" TargetMode="External"/><Relationship Id="rId397" Type="http://schemas.openxmlformats.org/officeDocument/2006/relationships/hyperlink" Target="https://m.edsoo.ru/8bc4273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b3be" TargetMode="External"/><Relationship Id="rId236" Type="http://schemas.openxmlformats.org/officeDocument/2006/relationships/hyperlink" Target="https://m.edsoo.ru/8bc2d7e0" TargetMode="External"/><Relationship Id="rId257" Type="http://schemas.openxmlformats.org/officeDocument/2006/relationships/hyperlink" Target="https://m.edsoo.ru/8bc2fa54" TargetMode="External"/><Relationship Id="rId278" Type="http://schemas.openxmlformats.org/officeDocument/2006/relationships/hyperlink" Target="https://m.edsoo.ru/8bc340ae" TargetMode="External"/><Relationship Id="rId401" Type="http://schemas.openxmlformats.org/officeDocument/2006/relationships/hyperlink" Target="https://m.edsoo.ru/8bc42d3e" TargetMode="External"/><Relationship Id="rId422" Type="http://schemas.openxmlformats.org/officeDocument/2006/relationships/hyperlink" Target="https://m.edsoo.ru/8bc45ca0" TargetMode="External"/><Relationship Id="rId443" Type="http://schemas.openxmlformats.org/officeDocument/2006/relationships/hyperlink" Target="https://m.edsoo.ru/8bc476c2" TargetMode="External"/><Relationship Id="rId303" Type="http://schemas.openxmlformats.org/officeDocument/2006/relationships/hyperlink" Target="https://m.edsoo.ru/8bc3678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e9e" TargetMode="External"/><Relationship Id="rId387" Type="http://schemas.openxmlformats.org/officeDocument/2006/relationships/hyperlink" Target="https://m.edsoo.ru/8bc41aec" TargetMode="External"/><Relationship Id="rId191" Type="http://schemas.openxmlformats.org/officeDocument/2006/relationships/hyperlink" Target="https://m.edsoo.ru/8bc28574" TargetMode="External"/><Relationship Id="rId205" Type="http://schemas.openxmlformats.org/officeDocument/2006/relationships/hyperlink" Target="https://m.edsoo.ru/8bc29fd2" TargetMode="External"/><Relationship Id="rId247" Type="http://schemas.openxmlformats.org/officeDocument/2006/relationships/hyperlink" Target="https://m.edsoo.ru/8bc2e6e0" TargetMode="External"/><Relationship Id="rId412" Type="http://schemas.openxmlformats.org/officeDocument/2006/relationships/hyperlink" Target="https://m.edsoo.ru/8bc449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542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851e" TargetMode="External"/><Relationship Id="rId356" Type="http://schemas.openxmlformats.org/officeDocument/2006/relationships/hyperlink" Target="https://m.edsoo.ru/8bc3db22" TargetMode="External"/><Relationship Id="rId398" Type="http://schemas.openxmlformats.org/officeDocument/2006/relationships/hyperlink" Target="https://m.edsoo.ru/8bc4285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4e0" TargetMode="External"/><Relationship Id="rId423" Type="http://schemas.openxmlformats.org/officeDocument/2006/relationships/hyperlink" Target="https://m.edsoo.ru/8bc45dae" TargetMode="External"/><Relationship Id="rId258" Type="http://schemas.openxmlformats.org/officeDocument/2006/relationships/hyperlink" Target="https://m.edsoo.ru/8bc2fc8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91bc" TargetMode="External"/><Relationship Id="rId367" Type="http://schemas.openxmlformats.org/officeDocument/2006/relationships/hyperlink" Target="https://m.edsoo.ru/8bc3ec8e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ba6" TargetMode="External"/><Relationship Id="rId269" Type="http://schemas.openxmlformats.org/officeDocument/2006/relationships/hyperlink" Target="https://m.edsoo.ru/8bc3155c" TargetMode="External"/><Relationship Id="rId434" Type="http://schemas.openxmlformats.org/officeDocument/2006/relationships/hyperlink" Target="https://m.edsoo.ru/8bc4749c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4310" TargetMode="External"/><Relationship Id="rId336" Type="http://schemas.openxmlformats.org/officeDocument/2006/relationships/hyperlink" Target="https://m.edsoo.ru/8bc3a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71</Pages>
  <Words>25239</Words>
  <Characters>143867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39</cp:revision>
  <cp:lastPrinted>2024-09-02T03:23:00Z</cp:lastPrinted>
  <dcterms:created xsi:type="dcterms:W3CDTF">2024-07-25T12:31:00Z</dcterms:created>
  <dcterms:modified xsi:type="dcterms:W3CDTF">2024-09-14T14:58:00Z</dcterms:modified>
</cp:coreProperties>
</file>