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A3A4" w14:textId="5C423BB9" w:rsidR="00A4695A" w:rsidRPr="002F75B4" w:rsidRDefault="00257744" w:rsidP="00D31DB6">
      <w:pPr>
        <w:spacing w:before="240" w:after="0" w:line="240" w:lineRule="auto"/>
        <w:ind w:right="-340"/>
        <w:rPr>
          <w:rFonts w:ascii="Times New Roman" w:hAnsi="Times New Roman" w:cs="Times New Roman"/>
          <w:sz w:val="24"/>
          <w:szCs w:val="24"/>
        </w:rPr>
      </w:pPr>
      <w:r>
        <w:rPr>
          <w:rFonts w:ascii="Times New Roman" w:hAnsi="Times New Roman" w:cs="Times New Roman"/>
          <w:sz w:val="24"/>
          <w:szCs w:val="24"/>
        </w:rPr>
        <w:t>о</w:t>
      </w:r>
    </w:p>
    <w:p w14:paraId="44F6CE9A" w14:textId="77777777" w:rsidR="005B0099" w:rsidRPr="002F75B4" w:rsidRDefault="003E7AF2" w:rsidP="00D31DB6">
      <w:pPr>
        <w:spacing w:before="240" w:after="0" w:line="240" w:lineRule="auto"/>
        <w:ind w:right="111"/>
        <w:rPr>
          <w:rFonts w:ascii="Times New Roman" w:hAnsi="Times New Roman" w:cs="Times New Roman"/>
          <w:sz w:val="24"/>
          <w:szCs w:val="24"/>
        </w:rPr>
      </w:pPr>
      <w:r w:rsidRPr="002F75B4">
        <w:rPr>
          <w:rFonts w:ascii="Times New Roman" w:hAnsi="Times New Roman" w:cs="Times New Roman"/>
          <w:sz w:val="24"/>
          <w:szCs w:val="24"/>
        </w:rPr>
        <w:t xml:space="preserve">Рассмотрено на </w:t>
      </w:r>
      <w:r w:rsidR="000147AA" w:rsidRPr="002F75B4">
        <w:rPr>
          <w:rFonts w:ascii="Times New Roman" w:hAnsi="Times New Roman" w:cs="Times New Roman"/>
          <w:sz w:val="24"/>
          <w:szCs w:val="24"/>
        </w:rPr>
        <w:t>заседании педагогического</w:t>
      </w:r>
    </w:p>
    <w:p w14:paraId="4B60C5E2" w14:textId="2CD95DB0" w:rsidR="003E7AF2" w:rsidRPr="002F75B4" w:rsidRDefault="005B0099" w:rsidP="00D31DB6">
      <w:pPr>
        <w:spacing w:before="240" w:after="0" w:line="240" w:lineRule="auto"/>
        <w:ind w:right="111"/>
        <w:jc w:val="right"/>
        <w:rPr>
          <w:rFonts w:ascii="Times New Roman" w:hAnsi="Times New Roman" w:cs="Times New Roman"/>
          <w:sz w:val="24"/>
          <w:szCs w:val="24"/>
        </w:rPr>
      </w:pPr>
      <w:r w:rsidRPr="002F75B4">
        <w:rPr>
          <w:rFonts w:ascii="Times New Roman" w:hAnsi="Times New Roman" w:cs="Times New Roman"/>
          <w:sz w:val="24"/>
          <w:szCs w:val="24"/>
        </w:rPr>
        <w:t>совета</w:t>
      </w:r>
      <w:r w:rsidR="003E7AF2" w:rsidRPr="002F75B4">
        <w:rPr>
          <w:rFonts w:ascii="Times New Roman" w:hAnsi="Times New Roman" w:cs="Times New Roman"/>
          <w:sz w:val="24"/>
          <w:szCs w:val="24"/>
        </w:rPr>
        <w:t xml:space="preserve">( протокол от </w:t>
      </w:r>
      <w:r w:rsidR="007B1BD7" w:rsidRPr="002F75B4">
        <w:rPr>
          <w:rFonts w:ascii="Times New Roman" w:hAnsi="Times New Roman" w:cs="Times New Roman"/>
          <w:sz w:val="24"/>
          <w:szCs w:val="24"/>
        </w:rPr>
        <w:t>30</w:t>
      </w:r>
      <w:r w:rsidR="003E7AF2" w:rsidRPr="002F75B4">
        <w:rPr>
          <w:rFonts w:ascii="Times New Roman" w:hAnsi="Times New Roman" w:cs="Times New Roman"/>
          <w:sz w:val="24"/>
          <w:szCs w:val="24"/>
        </w:rPr>
        <w:t>.08.20</w:t>
      </w:r>
      <w:r w:rsidR="001C1197" w:rsidRPr="002F75B4">
        <w:rPr>
          <w:rFonts w:ascii="Times New Roman" w:hAnsi="Times New Roman" w:cs="Times New Roman"/>
          <w:sz w:val="24"/>
          <w:szCs w:val="24"/>
        </w:rPr>
        <w:t>2</w:t>
      </w:r>
      <w:r w:rsidR="00027604">
        <w:rPr>
          <w:rFonts w:ascii="Times New Roman" w:hAnsi="Times New Roman" w:cs="Times New Roman"/>
          <w:sz w:val="24"/>
          <w:szCs w:val="24"/>
        </w:rPr>
        <w:t>4</w:t>
      </w:r>
      <w:r w:rsidR="003E7AF2" w:rsidRPr="002F75B4">
        <w:rPr>
          <w:rFonts w:ascii="Times New Roman" w:hAnsi="Times New Roman" w:cs="Times New Roman"/>
          <w:sz w:val="24"/>
          <w:szCs w:val="24"/>
        </w:rPr>
        <w:t xml:space="preserve"> №1)</w:t>
      </w:r>
      <w:r w:rsidRPr="002F75B4">
        <w:rPr>
          <w:rFonts w:ascii="Times New Roman" w:hAnsi="Times New Roman" w:cs="Times New Roman"/>
          <w:sz w:val="24"/>
          <w:szCs w:val="24"/>
        </w:rPr>
        <w:t xml:space="preserve">                             Утверждено приказом от 3</w:t>
      </w:r>
      <w:r w:rsidR="00A00958" w:rsidRPr="002F75B4">
        <w:rPr>
          <w:rFonts w:ascii="Times New Roman" w:hAnsi="Times New Roman" w:cs="Times New Roman"/>
          <w:sz w:val="24"/>
          <w:szCs w:val="24"/>
        </w:rPr>
        <w:t>0</w:t>
      </w:r>
      <w:r w:rsidRPr="002F75B4">
        <w:rPr>
          <w:rFonts w:ascii="Times New Roman" w:hAnsi="Times New Roman" w:cs="Times New Roman"/>
          <w:sz w:val="24"/>
          <w:szCs w:val="24"/>
        </w:rPr>
        <w:t>.08.20</w:t>
      </w:r>
      <w:r w:rsidR="001C1197" w:rsidRPr="002F75B4">
        <w:rPr>
          <w:rFonts w:ascii="Times New Roman" w:hAnsi="Times New Roman" w:cs="Times New Roman"/>
          <w:sz w:val="24"/>
          <w:szCs w:val="24"/>
        </w:rPr>
        <w:t>2</w:t>
      </w:r>
      <w:r w:rsidR="00027604">
        <w:rPr>
          <w:rFonts w:ascii="Times New Roman" w:hAnsi="Times New Roman" w:cs="Times New Roman"/>
          <w:sz w:val="24"/>
          <w:szCs w:val="24"/>
        </w:rPr>
        <w:t>4</w:t>
      </w:r>
      <w:r w:rsidRPr="002F75B4">
        <w:rPr>
          <w:rFonts w:ascii="Times New Roman" w:hAnsi="Times New Roman" w:cs="Times New Roman"/>
          <w:sz w:val="24"/>
          <w:szCs w:val="24"/>
        </w:rPr>
        <w:t xml:space="preserve"> № </w:t>
      </w:r>
      <w:r w:rsidR="00027604">
        <w:rPr>
          <w:rFonts w:ascii="Times New Roman" w:hAnsi="Times New Roman" w:cs="Times New Roman"/>
          <w:sz w:val="24"/>
          <w:szCs w:val="24"/>
        </w:rPr>
        <w:t>113</w:t>
      </w:r>
      <w:r w:rsidRPr="002F75B4">
        <w:rPr>
          <w:rFonts w:ascii="Times New Roman" w:hAnsi="Times New Roman" w:cs="Times New Roman"/>
          <w:sz w:val="24"/>
          <w:szCs w:val="24"/>
        </w:rPr>
        <w:t>-од</w:t>
      </w:r>
      <w:r w:rsidR="004B1BDA" w:rsidRPr="002F75B4">
        <w:rPr>
          <w:rFonts w:ascii="Times New Roman" w:hAnsi="Times New Roman" w:cs="Times New Roman"/>
          <w:sz w:val="24"/>
          <w:szCs w:val="24"/>
        </w:rPr>
        <w:t xml:space="preserve">                       Согласовано на заседании  Управляющего совета</w:t>
      </w:r>
    </w:p>
    <w:p w14:paraId="5A944412" w14:textId="3CA24AEC" w:rsidR="004B1BDA" w:rsidRPr="002F75B4" w:rsidRDefault="004B1BDA" w:rsidP="00D31DB6">
      <w:pPr>
        <w:spacing w:before="240" w:after="0" w:line="240" w:lineRule="auto"/>
        <w:ind w:right="111"/>
        <w:jc w:val="right"/>
        <w:rPr>
          <w:rFonts w:ascii="Times New Roman" w:hAnsi="Times New Roman" w:cs="Times New Roman"/>
          <w:color w:val="FF0000"/>
          <w:sz w:val="24"/>
          <w:szCs w:val="24"/>
        </w:rPr>
      </w:pPr>
      <w:r w:rsidRPr="002F75B4">
        <w:rPr>
          <w:rFonts w:ascii="Times New Roman" w:hAnsi="Times New Roman" w:cs="Times New Roman"/>
          <w:sz w:val="24"/>
          <w:szCs w:val="24"/>
        </w:rPr>
        <w:t xml:space="preserve">( протокол №1 от </w:t>
      </w:r>
      <w:r w:rsidR="00027604">
        <w:rPr>
          <w:rFonts w:ascii="Times New Roman" w:hAnsi="Times New Roman" w:cs="Times New Roman"/>
          <w:sz w:val="24"/>
          <w:szCs w:val="24"/>
        </w:rPr>
        <w:t>30</w:t>
      </w:r>
      <w:r w:rsidRPr="002F75B4">
        <w:rPr>
          <w:rFonts w:ascii="Times New Roman" w:hAnsi="Times New Roman" w:cs="Times New Roman"/>
          <w:sz w:val="24"/>
          <w:szCs w:val="24"/>
        </w:rPr>
        <w:t>.08.20</w:t>
      </w:r>
      <w:r w:rsidR="001C1197" w:rsidRPr="002F75B4">
        <w:rPr>
          <w:rFonts w:ascii="Times New Roman" w:hAnsi="Times New Roman" w:cs="Times New Roman"/>
          <w:sz w:val="24"/>
          <w:szCs w:val="24"/>
        </w:rPr>
        <w:t>2</w:t>
      </w:r>
      <w:r w:rsidR="00027604">
        <w:rPr>
          <w:rFonts w:ascii="Times New Roman" w:hAnsi="Times New Roman" w:cs="Times New Roman"/>
          <w:sz w:val="24"/>
          <w:szCs w:val="24"/>
        </w:rPr>
        <w:t>4</w:t>
      </w:r>
      <w:r w:rsidRPr="002F75B4">
        <w:rPr>
          <w:rFonts w:ascii="Times New Roman" w:hAnsi="Times New Roman" w:cs="Times New Roman"/>
          <w:color w:val="FF0000"/>
          <w:sz w:val="24"/>
          <w:szCs w:val="24"/>
        </w:rPr>
        <w:t>)</w:t>
      </w:r>
    </w:p>
    <w:p w14:paraId="05043FA2" w14:textId="77777777" w:rsidR="003E7AF2" w:rsidRPr="002F75B4" w:rsidRDefault="003E7AF2" w:rsidP="00D31DB6">
      <w:pPr>
        <w:spacing w:before="240" w:after="0" w:line="240" w:lineRule="auto"/>
        <w:rPr>
          <w:rFonts w:ascii="Times New Roman" w:hAnsi="Times New Roman" w:cs="Times New Roman"/>
          <w:b/>
          <w:sz w:val="24"/>
          <w:szCs w:val="24"/>
        </w:rPr>
      </w:pPr>
    </w:p>
    <w:p w14:paraId="0F09DC35" w14:textId="77777777" w:rsidR="004A5CE6" w:rsidRPr="002F75B4" w:rsidRDefault="005B0099" w:rsidP="00D31DB6">
      <w:pPr>
        <w:spacing w:before="240" w:after="0" w:line="240" w:lineRule="auto"/>
        <w:jc w:val="center"/>
        <w:rPr>
          <w:rFonts w:ascii="Times New Roman" w:hAnsi="Times New Roman" w:cs="Times New Roman"/>
          <w:sz w:val="24"/>
          <w:szCs w:val="24"/>
        </w:rPr>
      </w:pPr>
      <w:r w:rsidRPr="002F75B4">
        <w:rPr>
          <w:rFonts w:ascii="Times New Roman" w:hAnsi="Times New Roman" w:cs="Times New Roman"/>
          <w:sz w:val="24"/>
          <w:szCs w:val="24"/>
        </w:rPr>
        <w:t>Директор ОУ</w:t>
      </w:r>
      <w:r w:rsidR="004A5CE6" w:rsidRPr="002F75B4">
        <w:rPr>
          <w:rFonts w:ascii="Times New Roman" w:hAnsi="Times New Roman" w:cs="Times New Roman"/>
          <w:sz w:val="24"/>
          <w:szCs w:val="24"/>
        </w:rPr>
        <w:t xml:space="preserve"> __________Т.В.Попова</w:t>
      </w:r>
    </w:p>
    <w:p w14:paraId="08519322" w14:textId="77777777" w:rsidR="004A5CE6" w:rsidRPr="002F75B4" w:rsidRDefault="004A5CE6" w:rsidP="00D31DB6">
      <w:pPr>
        <w:spacing w:before="240" w:after="0" w:line="240" w:lineRule="auto"/>
        <w:rPr>
          <w:rFonts w:ascii="Times New Roman" w:hAnsi="Times New Roman" w:cs="Times New Roman"/>
          <w:b/>
          <w:sz w:val="24"/>
          <w:szCs w:val="24"/>
          <w:u w:val="single"/>
        </w:rPr>
      </w:pPr>
    </w:p>
    <w:p w14:paraId="3C862378" w14:textId="77777777" w:rsidR="004A5CE6" w:rsidRPr="002F75B4" w:rsidRDefault="004A5CE6" w:rsidP="00D31DB6">
      <w:pPr>
        <w:spacing w:before="240" w:after="0" w:line="240" w:lineRule="auto"/>
        <w:rPr>
          <w:rFonts w:ascii="Times New Roman" w:hAnsi="Times New Roman" w:cs="Times New Roman"/>
          <w:b/>
          <w:sz w:val="24"/>
          <w:szCs w:val="24"/>
          <w:u w:val="single"/>
        </w:rPr>
      </w:pPr>
    </w:p>
    <w:p w14:paraId="010B7B34" w14:textId="77777777" w:rsidR="004A5CE6" w:rsidRPr="002F75B4" w:rsidRDefault="004A5CE6" w:rsidP="00D31DB6">
      <w:pPr>
        <w:spacing w:before="240" w:after="0" w:line="240" w:lineRule="auto"/>
        <w:rPr>
          <w:rFonts w:ascii="Times New Roman" w:hAnsi="Times New Roman" w:cs="Times New Roman"/>
          <w:b/>
          <w:sz w:val="24"/>
          <w:szCs w:val="24"/>
          <w:u w:val="single"/>
        </w:rPr>
      </w:pPr>
    </w:p>
    <w:p w14:paraId="30822DBE" w14:textId="77777777" w:rsidR="004A5CE6" w:rsidRPr="002F75B4" w:rsidRDefault="004A5CE6" w:rsidP="00D31DB6">
      <w:pPr>
        <w:spacing w:before="240" w:after="0" w:line="240" w:lineRule="auto"/>
        <w:rPr>
          <w:rFonts w:ascii="Times New Roman" w:hAnsi="Times New Roman" w:cs="Times New Roman"/>
          <w:b/>
          <w:sz w:val="24"/>
          <w:szCs w:val="24"/>
          <w:u w:val="single"/>
        </w:rPr>
      </w:pPr>
    </w:p>
    <w:p w14:paraId="0D21A02E" w14:textId="77777777" w:rsidR="000147AA" w:rsidRPr="002F75B4" w:rsidRDefault="000147AA" w:rsidP="00D31DB6">
      <w:pPr>
        <w:spacing w:before="240" w:after="0" w:line="240" w:lineRule="auto"/>
        <w:rPr>
          <w:rFonts w:ascii="Times New Roman" w:hAnsi="Times New Roman" w:cs="Times New Roman"/>
          <w:b/>
          <w:sz w:val="24"/>
          <w:szCs w:val="24"/>
          <w:u w:val="single"/>
        </w:rPr>
      </w:pPr>
    </w:p>
    <w:p w14:paraId="5E0AAEA2" w14:textId="77777777" w:rsidR="004A5CE6" w:rsidRPr="002F75B4" w:rsidRDefault="004A5CE6" w:rsidP="00D31DB6">
      <w:pPr>
        <w:spacing w:before="240" w:after="0" w:line="240" w:lineRule="auto"/>
        <w:jc w:val="center"/>
        <w:rPr>
          <w:rFonts w:ascii="Times New Roman" w:hAnsi="Times New Roman" w:cs="Times New Roman"/>
          <w:b/>
          <w:sz w:val="24"/>
          <w:szCs w:val="24"/>
          <w:u w:val="single"/>
        </w:rPr>
      </w:pPr>
      <w:r w:rsidRPr="002F75B4">
        <w:rPr>
          <w:rFonts w:ascii="Times New Roman" w:hAnsi="Times New Roman" w:cs="Times New Roman"/>
          <w:b/>
          <w:sz w:val="24"/>
          <w:szCs w:val="24"/>
          <w:u w:val="single"/>
        </w:rPr>
        <w:t>ПЛАН РАБОТЫ</w:t>
      </w:r>
    </w:p>
    <w:p w14:paraId="5ADA5B99" w14:textId="77777777" w:rsidR="004A5CE6" w:rsidRPr="002F75B4" w:rsidRDefault="004A5CE6" w:rsidP="00D31DB6">
      <w:pPr>
        <w:spacing w:before="240" w:after="0" w:line="240" w:lineRule="auto"/>
        <w:jc w:val="center"/>
        <w:rPr>
          <w:rFonts w:ascii="Times New Roman" w:hAnsi="Times New Roman" w:cs="Times New Roman"/>
          <w:b/>
          <w:sz w:val="24"/>
          <w:szCs w:val="24"/>
          <w:u w:val="single"/>
        </w:rPr>
      </w:pPr>
      <w:r w:rsidRPr="002F75B4">
        <w:rPr>
          <w:rFonts w:ascii="Times New Roman" w:hAnsi="Times New Roman" w:cs="Times New Roman"/>
          <w:b/>
          <w:sz w:val="24"/>
          <w:szCs w:val="24"/>
          <w:u w:val="single"/>
        </w:rPr>
        <w:t>муниципального общеобразовательного бюджетного учреждения</w:t>
      </w:r>
    </w:p>
    <w:p w14:paraId="05F8DD8B" w14:textId="77777777" w:rsidR="004A5CE6" w:rsidRPr="002F75B4" w:rsidRDefault="004A5CE6" w:rsidP="00D31DB6">
      <w:pPr>
        <w:spacing w:before="240" w:after="0" w:line="240" w:lineRule="auto"/>
        <w:jc w:val="center"/>
        <w:rPr>
          <w:rFonts w:ascii="Times New Roman" w:hAnsi="Times New Roman" w:cs="Times New Roman"/>
          <w:b/>
          <w:sz w:val="24"/>
          <w:szCs w:val="24"/>
          <w:u w:val="single"/>
        </w:rPr>
      </w:pPr>
      <w:r w:rsidRPr="002F75B4">
        <w:rPr>
          <w:rFonts w:ascii="Times New Roman" w:hAnsi="Times New Roman" w:cs="Times New Roman"/>
          <w:b/>
          <w:sz w:val="24"/>
          <w:szCs w:val="24"/>
          <w:u w:val="single"/>
        </w:rPr>
        <w:t>«Новосергиевская средняя общеобразовательная школа №1»</w:t>
      </w:r>
    </w:p>
    <w:p w14:paraId="3757D29F" w14:textId="4C83537D" w:rsidR="004A5CE6" w:rsidRPr="002F75B4" w:rsidRDefault="004A5CE6" w:rsidP="00D31DB6">
      <w:pPr>
        <w:spacing w:before="240" w:after="0" w:line="240" w:lineRule="auto"/>
        <w:jc w:val="center"/>
        <w:rPr>
          <w:rFonts w:ascii="Times New Roman" w:hAnsi="Times New Roman" w:cs="Times New Roman"/>
          <w:b/>
          <w:sz w:val="24"/>
          <w:szCs w:val="24"/>
          <w:u w:val="single"/>
        </w:rPr>
      </w:pPr>
      <w:r w:rsidRPr="002F75B4">
        <w:rPr>
          <w:rFonts w:ascii="Times New Roman" w:hAnsi="Times New Roman" w:cs="Times New Roman"/>
          <w:b/>
          <w:sz w:val="24"/>
          <w:szCs w:val="24"/>
          <w:u w:val="single"/>
        </w:rPr>
        <w:t>на 20</w:t>
      </w:r>
      <w:r w:rsidR="001C1197" w:rsidRPr="002F75B4">
        <w:rPr>
          <w:rFonts w:ascii="Times New Roman" w:hAnsi="Times New Roman" w:cs="Times New Roman"/>
          <w:b/>
          <w:sz w:val="24"/>
          <w:szCs w:val="24"/>
          <w:u w:val="single"/>
        </w:rPr>
        <w:t>2</w:t>
      </w:r>
      <w:r w:rsidR="00027604">
        <w:rPr>
          <w:rFonts w:ascii="Times New Roman" w:hAnsi="Times New Roman" w:cs="Times New Roman"/>
          <w:b/>
          <w:sz w:val="24"/>
          <w:szCs w:val="24"/>
          <w:u w:val="single"/>
        </w:rPr>
        <w:t>4</w:t>
      </w:r>
      <w:r w:rsidR="002A26F8" w:rsidRPr="002F75B4">
        <w:rPr>
          <w:rFonts w:ascii="Times New Roman" w:hAnsi="Times New Roman" w:cs="Times New Roman"/>
          <w:b/>
          <w:sz w:val="24"/>
          <w:szCs w:val="24"/>
          <w:u w:val="single"/>
        </w:rPr>
        <w:t>- 202</w:t>
      </w:r>
      <w:r w:rsidR="00027604">
        <w:rPr>
          <w:rFonts w:ascii="Times New Roman" w:hAnsi="Times New Roman" w:cs="Times New Roman"/>
          <w:b/>
          <w:sz w:val="24"/>
          <w:szCs w:val="24"/>
          <w:u w:val="single"/>
        </w:rPr>
        <w:t>5</w:t>
      </w:r>
      <w:r w:rsidR="000669B3" w:rsidRPr="002F75B4">
        <w:rPr>
          <w:rFonts w:ascii="Times New Roman" w:hAnsi="Times New Roman" w:cs="Times New Roman"/>
          <w:b/>
          <w:sz w:val="24"/>
          <w:szCs w:val="24"/>
          <w:u w:val="single"/>
        </w:rPr>
        <w:t xml:space="preserve"> </w:t>
      </w:r>
      <w:r w:rsidRPr="002F75B4">
        <w:rPr>
          <w:rFonts w:ascii="Times New Roman" w:hAnsi="Times New Roman" w:cs="Times New Roman"/>
          <w:b/>
          <w:sz w:val="24"/>
          <w:szCs w:val="24"/>
          <w:u w:val="single"/>
        </w:rPr>
        <w:t>учебный год</w:t>
      </w:r>
    </w:p>
    <w:p w14:paraId="3F37EF49" w14:textId="77777777" w:rsidR="004A5CE6" w:rsidRPr="002F75B4" w:rsidRDefault="004A5CE6" w:rsidP="00D31DB6">
      <w:pPr>
        <w:spacing w:before="240" w:after="0" w:line="240" w:lineRule="auto"/>
        <w:jc w:val="center"/>
        <w:rPr>
          <w:rFonts w:ascii="Times New Roman" w:hAnsi="Times New Roman" w:cs="Times New Roman"/>
          <w:sz w:val="24"/>
          <w:szCs w:val="24"/>
        </w:rPr>
      </w:pPr>
    </w:p>
    <w:p w14:paraId="5FE38EF8" w14:textId="77777777" w:rsidR="004A5CE6" w:rsidRPr="002F75B4" w:rsidRDefault="004A5CE6" w:rsidP="00D31DB6">
      <w:pPr>
        <w:spacing w:before="240" w:after="0" w:line="240" w:lineRule="auto"/>
        <w:jc w:val="center"/>
        <w:rPr>
          <w:rFonts w:ascii="Times New Roman" w:hAnsi="Times New Roman" w:cs="Times New Roman"/>
          <w:sz w:val="24"/>
          <w:szCs w:val="24"/>
        </w:rPr>
      </w:pPr>
    </w:p>
    <w:p w14:paraId="37F0BCED" w14:textId="77777777" w:rsidR="004A5CE6" w:rsidRPr="002F75B4" w:rsidRDefault="004A5CE6" w:rsidP="00D31DB6">
      <w:pPr>
        <w:spacing w:before="240" w:after="0" w:line="240" w:lineRule="auto"/>
        <w:rPr>
          <w:rFonts w:ascii="Times New Roman" w:hAnsi="Times New Roman" w:cs="Times New Roman"/>
          <w:sz w:val="24"/>
          <w:szCs w:val="24"/>
        </w:rPr>
      </w:pPr>
    </w:p>
    <w:p w14:paraId="298C9B1A" w14:textId="77777777" w:rsidR="004A5CE6" w:rsidRPr="002F75B4" w:rsidRDefault="004A5CE6" w:rsidP="00D31DB6">
      <w:pPr>
        <w:spacing w:before="240" w:after="0" w:line="240" w:lineRule="auto"/>
        <w:rPr>
          <w:rFonts w:ascii="Times New Roman" w:hAnsi="Times New Roman" w:cs="Times New Roman"/>
          <w:sz w:val="24"/>
          <w:szCs w:val="24"/>
        </w:rPr>
      </w:pPr>
    </w:p>
    <w:p w14:paraId="07DBE06E" w14:textId="77777777" w:rsidR="004A5CE6" w:rsidRPr="002F75B4" w:rsidRDefault="004A5CE6" w:rsidP="00D31DB6">
      <w:pPr>
        <w:spacing w:before="240" w:after="0" w:line="240" w:lineRule="auto"/>
        <w:rPr>
          <w:rFonts w:ascii="Times New Roman" w:hAnsi="Times New Roman" w:cs="Times New Roman"/>
          <w:b/>
          <w:sz w:val="24"/>
          <w:szCs w:val="24"/>
          <w:u w:val="single"/>
        </w:rPr>
      </w:pPr>
      <w:r w:rsidRPr="002F75B4">
        <w:rPr>
          <w:rFonts w:ascii="Times New Roman" w:hAnsi="Times New Roman" w:cs="Times New Roman"/>
          <w:b/>
          <w:sz w:val="24"/>
          <w:szCs w:val="24"/>
          <w:u w:val="single"/>
        </w:rPr>
        <w:lastRenderedPageBreak/>
        <w:t>Циклограмма деятельности  МОБУ «Новосергиевская СОШ №1»</w:t>
      </w:r>
    </w:p>
    <w:p w14:paraId="193D828D" w14:textId="77777777" w:rsidR="004A5CE6" w:rsidRPr="002F75B4" w:rsidRDefault="004A5CE6" w:rsidP="00D31DB6">
      <w:pPr>
        <w:spacing w:before="240" w:after="0" w:line="240"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9"/>
        <w:gridCol w:w="9814"/>
      </w:tblGrid>
      <w:tr w:rsidR="004A5CE6" w:rsidRPr="002F75B4" w14:paraId="2E7AA5EA" w14:textId="77777777" w:rsidTr="004A5CE6">
        <w:trPr>
          <w:trHeight w:val="280"/>
          <w:jc w:val="center"/>
        </w:trPr>
        <w:tc>
          <w:tcPr>
            <w:tcW w:w="3779" w:type="dxa"/>
            <w:tcBorders>
              <w:top w:val="single" w:sz="4" w:space="0" w:color="000000"/>
              <w:left w:val="single" w:sz="4" w:space="0" w:color="000000"/>
              <w:bottom w:val="single" w:sz="4" w:space="0" w:color="000000"/>
              <w:right w:val="single" w:sz="4" w:space="0" w:color="000000"/>
            </w:tcBorders>
            <w:hideMark/>
          </w:tcPr>
          <w:p w14:paraId="67C6239A" w14:textId="77777777" w:rsidR="004A5CE6" w:rsidRPr="002F75B4" w:rsidRDefault="004A5CE6"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 xml:space="preserve">Сроки </w:t>
            </w:r>
          </w:p>
        </w:tc>
        <w:tc>
          <w:tcPr>
            <w:tcW w:w="9814" w:type="dxa"/>
            <w:tcBorders>
              <w:top w:val="single" w:sz="4" w:space="0" w:color="000000"/>
              <w:left w:val="single" w:sz="4" w:space="0" w:color="000000"/>
              <w:bottom w:val="single" w:sz="4" w:space="0" w:color="000000"/>
              <w:right w:val="single" w:sz="4" w:space="0" w:color="000000"/>
            </w:tcBorders>
            <w:hideMark/>
          </w:tcPr>
          <w:p w14:paraId="3750B69E" w14:textId="77777777" w:rsidR="004A5CE6" w:rsidRPr="002F75B4" w:rsidRDefault="004A5CE6"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 xml:space="preserve">Мероприятия </w:t>
            </w:r>
          </w:p>
        </w:tc>
      </w:tr>
      <w:tr w:rsidR="004A5CE6" w:rsidRPr="002F75B4" w14:paraId="3A9FEF9E" w14:textId="77777777" w:rsidTr="004A5CE6">
        <w:trPr>
          <w:trHeight w:val="262"/>
          <w:jc w:val="center"/>
        </w:trPr>
        <w:tc>
          <w:tcPr>
            <w:tcW w:w="3779" w:type="dxa"/>
            <w:tcBorders>
              <w:top w:val="single" w:sz="4" w:space="0" w:color="000000"/>
              <w:left w:val="single" w:sz="4" w:space="0" w:color="000000"/>
              <w:bottom w:val="single" w:sz="4" w:space="0" w:color="000000"/>
              <w:right w:val="single" w:sz="4" w:space="0" w:color="000000"/>
            </w:tcBorders>
            <w:hideMark/>
          </w:tcPr>
          <w:p w14:paraId="323BC5AB" w14:textId="77777777" w:rsidR="004A5CE6" w:rsidRPr="002F75B4" w:rsidRDefault="004A5CE6"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1,4 -ый понедельник</w:t>
            </w:r>
          </w:p>
        </w:tc>
        <w:tc>
          <w:tcPr>
            <w:tcW w:w="9814" w:type="dxa"/>
            <w:tcBorders>
              <w:top w:val="single" w:sz="4" w:space="0" w:color="000000"/>
              <w:left w:val="single" w:sz="4" w:space="0" w:color="000000"/>
              <w:bottom w:val="single" w:sz="4" w:space="0" w:color="000000"/>
              <w:right w:val="single" w:sz="4" w:space="0" w:color="000000"/>
            </w:tcBorders>
            <w:hideMark/>
          </w:tcPr>
          <w:p w14:paraId="3A1B0BC9"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Совещание при директоре</w:t>
            </w:r>
          </w:p>
        </w:tc>
      </w:tr>
      <w:tr w:rsidR="004A5CE6" w:rsidRPr="002F75B4" w14:paraId="247A7C98" w14:textId="77777777" w:rsidTr="004A5CE6">
        <w:trPr>
          <w:trHeight w:val="280"/>
          <w:jc w:val="center"/>
        </w:trPr>
        <w:tc>
          <w:tcPr>
            <w:tcW w:w="3779" w:type="dxa"/>
            <w:tcBorders>
              <w:top w:val="single" w:sz="4" w:space="0" w:color="000000"/>
              <w:left w:val="single" w:sz="4" w:space="0" w:color="000000"/>
              <w:bottom w:val="single" w:sz="4" w:space="0" w:color="000000"/>
              <w:right w:val="single" w:sz="4" w:space="0" w:color="000000"/>
            </w:tcBorders>
            <w:hideMark/>
          </w:tcPr>
          <w:p w14:paraId="24B852D2" w14:textId="77777777" w:rsidR="004A5CE6" w:rsidRPr="002F75B4" w:rsidRDefault="004A5CE6"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2,3-ой понедельник</w:t>
            </w:r>
          </w:p>
        </w:tc>
        <w:tc>
          <w:tcPr>
            <w:tcW w:w="9814" w:type="dxa"/>
            <w:tcBorders>
              <w:top w:val="single" w:sz="4" w:space="0" w:color="000000"/>
              <w:left w:val="single" w:sz="4" w:space="0" w:color="000000"/>
              <w:bottom w:val="single" w:sz="4" w:space="0" w:color="000000"/>
              <w:right w:val="single" w:sz="4" w:space="0" w:color="000000"/>
            </w:tcBorders>
            <w:hideMark/>
          </w:tcPr>
          <w:p w14:paraId="4E4E14A2"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Совещание при заместителях директора</w:t>
            </w:r>
          </w:p>
        </w:tc>
      </w:tr>
      <w:tr w:rsidR="004A5CE6" w:rsidRPr="002F75B4" w14:paraId="11366BBE" w14:textId="77777777" w:rsidTr="004A5CE6">
        <w:trPr>
          <w:trHeight w:val="280"/>
          <w:jc w:val="center"/>
        </w:trPr>
        <w:tc>
          <w:tcPr>
            <w:tcW w:w="3779" w:type="dxa"/>
            <w:tcBorders>
              <w:top w:val="single" w:sz="4" w:space="0" w:color="000000"/>
              <w:left w:val="single" w:sz="4" w:space="0" w:color="000000"/>
              <w:bottom w:val="single" w:sz="4" w:space="0" w:color="000000"/>
              <w:right w:val="single" w:sz="4" w:space="0" w:color="000000"/>
            </w:tcBorders>
            <w:hideMark/>
          </w:tcPr>
          <w:p w14:paraId="0A0AA2B9" w14:textId="77777777" w:rsidR="004A5CE6" w:rsidRPr="002F75B4" w:rsidRDefault="004A5CE6"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 xml:space="preserve">Понедельник </w:t>
            </w:r>
          </w:p>
        </w:tc>
        <w:tc>
          <w:tcPr>
            <w:tcW w:w="9814" w:type="dxa"/>
            <w:tcBorders>
              <w:top w:val="single" w:sz="4" w:space="0" w:color="000000"/>
              <w:left w:val="single" w:sz="4" w:space="0" w:color="000000"/>
              <w:bottom w:val="single" w:sz="4" w:space="0" w:color="000000"/>
              <w:right w:val="single" w:sz="4" w:space="0" w:color="000000"/>
            </w:tcBorders>
            <w:hideMark/>
          </w:tcPr>
          <w:p w14:paraId="55113BF8"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Административная планёрка</w:t>
            </w:r>
          </w:p>
        </w:tc>
      </w:tr>
      <w:tr w:rsidR="004A5CE6" w:rsidRPr="002F75B4" w14:paraId="68671EE0" w14:textId="77777777" w:rsidTr="004A5CE6">
        <w:trPr>
          <w:trHeight w:val="560"/>
          <w:jc w:val="center"/>
        </w:trPr>
        <w:tc>
          <w:tcPr>
            <w:tcW w:w="3779" w:type="dxa"/>
            <w:tcBorders>
              <w:top w:val="single" w:sz="4" w:space="0" w:color="000000"/>
              <w:left w:val="single" w:sz="4" w:space="0" w:color="000000"/>
              <w:bottom w:val="single" w:sz="4" w:space="0" w:color="000000"/>
              <w:right w:val="single" w:sz="4" w:space="0" w:color="000000"/>
            </w:tcBorders>
            <w:hideMark/>
          </w:tcPr>
          <w:p w14:paraId="6FD018E9" w14:textId="77777777" w:rsidR="004A5CE6" w:rsidRPr="002F75B4" w:rsidRDefault="004A5CE6"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Последняя пятница месяца</w:t>
            </w:r>
          </w:p>
        </w:tc>
        <w:tc>
          <w:tcPr>
            <w:tcW w:w="9814" w:type="dxa"/>
            <w:tcBorders>
              <w:top w:val="single" w:sz="4" w:space="0" w:color="000000"/>
              <w:left w:val="single" w:sz="4" w:space="0" w:color="000000"/>
              <w:bottom w:val="single" w:sz="4" w:space="0" w:color="000000"/>
              <w:right w:val="single" w:sz="4" w:space="0" w:color="000000"/>
            </w:tcBorders>
            <w:hideMark/>
          </w:tcPr>
          <w:p w14:paraId="1D588806"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Родительский всеобуч</w:t>
            </w:r>
          </w:p>
        </w:tc>
      </w:tr>
      <w:tr w:rsidR="004A5CE6" w:rsidRPr="002F75B4" w14:paraId="1D35B2F6" w14:textId="77777777" w:rsidTr="004A5CE6">
        <w:trPr>
          <w:trHeight w:val="280"/>
          <w:jc w:val="center"/>
        </w:trPr>
        <w:tc>
          <w:tcPr>
            <w:tcW w:w="3779" w:type="dxa"/>
            <w:tcBorders>
              <w:top w:val="single" w:sz="4" w:space="0" w:color="000000"/>
              <w:left w:val="single" w:sz="4" w:space="0" w:color="000000"/>
              <w:bottom w:val="single" w:sz="4" w:space="0" w:color="000000"/>
              <w:right w:val="single" w:sz="4" w:space="0" w:color="000000"/>
            </w:tcBorders>
            <w:hideMark/>
          </w:tcPr>
          <w:p w14:paraId="57186944" w14:textId="77777777" w:rsidR="004A5CE6" w:rsidRPr="002F75B4" w:rsidRDefault="004A5CE6"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 xml:space="preserve">Суббота </w:t>
            </w:r>
          </w:p>
        </w:tc>
        <w:tc>
          <w:tcPr>
            <w:tcW w:w="9814" w:type="dxa"/>
            <w:tcBorders>
              <w:top w:val="single" w:sz="4" w:space="0" w:color="000000"/>
              <w:left w:val="single" w:sz="4" w:space="0" w:color="000000"/>
              <w:bottom w:val="single" w:sz="4" w:space="0" w:color="000000"/>
              <w:right w:val="single" w:sz="4" w:space="0" w:color="000000"/>
            </w:tcBorders>
            <w:hideMark/>
          </w:tcPr>
          <w:p w14:paraId="5E8B3323" w14:textId="6878E4D8"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Внеклассные и спортивные мероприятия</w:t>
            </w:r>
            <w:r w:rsidR="003A6719" w:rsidRPr="002F75B4">
              <w:rPr>
                <w:rFonts w:ascii="Times New Roman" w:hAnsi="Times New Roman" w:cs="Times New Roman"/>
                <w:sz w:val="24"/>
                <w:szCs w:val="24"/>
              </w:rPr>
              <w:t>, занятия  внеурочной деятельности и дополнительного образования</w:t>
            </w:r>
          </w:p>
        </w:tc>
      </w:tr>
      <w:tr w:rsidR="004A5CE6" w:rsidRPr="002F75B4" w14:paraId="4D1F6DE4" w14:textId="77777777" w:rsidTr="004A5CE6">
        <w:trPr>
          <w:trHeight w:val="262"/>
          <w:jc w:val="center"/>
        </w:trPr>
        <w:tc>
          <w:tcPr>
            <w:tcW w:w="3779" w:type="dxa"/>
            <w:tcBorders>
              <w:top w:val="single" w:sz="4" w:space="0" w:color="000000"/>
              <w:left w:val="single" w:sz="4" w:space="0" w:color="000000"/>
              <w:bottom w:val="single" w:sz="4" w:space="0" w:color="000000"/>
              <w:right w:val="single" w:sz="4" w:space="0" w:color="000000"/>
            </w:tcBorders>
            <w:hideMark/>
          </w:tcPr>
          <w:p w14:paraId="301F5AC4" w14:textId="77777777" w:rsidR="004A5CE6" w:rsidRPr="002F75B4" w:rsidRDefault="004A5CE6"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 xml:space="preserve">1 раз в месяц </w:t>
            </w:r>
          </w:p>
        </w:tc>
        <w:tc>
          <w:tcPr>
            <w:tcW w:w="9814" w:type="dxa"/>
            <w:tcBorders>
              <w:top w:val="single" w:sz="4" w:space="0" w:color="000000"/>
              <w:left w:val="single" w:sz="4" w:space="0" w:color="000000"/>
              <w:bottom w:val="single" w:sz="4" w:space="0" w:color="000000"/>
              <w:right w:val="single" w:sz="4" w:space="0" w:color="000000"/>
            </w:tcBorders>
            <w:hideMark/>
          </w:tcPr>
          <w:p w14:paraId="3DE9CB0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Заседание совета профилактики</w:t>
            </w:r>
          </w:p>
        </w:tc>
      </w:tr>
      <w:tr w:rsidR="004A5CE6" w:rsidRPr="002F75B4" w14:paraId="2A77651E" w14:textId="77777777" w:rsidTr="004A5CE6">
        <w:trPr>
          <w:trHeight w:val="280"/>
          <w:jc w:val="center"/>
        </w:trPr>
        <w:tc>
          <w:tcPr>
            <w:tcW w:w="3779" w:type="dxa"/>
            <w:vMerge w:val="restart"/>
            <w:tcBorders>
              <w:top w:val="single" w:sz="4" w:space="0" w:color="000000"/>
              <w:left w:val="single" w:sz="4" w:space="0" w:color="000000"/>
              <w:bottom w:val="single" w:sz="4" w:space="0" w:color="000000"/>
              <w:right w:val="single" w:sz="4" w:space="0" w:color="000000"/>
            </w:tcBorders>
            <w:hideMark/>
          </w:tcPr>
          <w:p w14:paraId="49C79832" w14:textId="77777777" w:rsidR="004A5CE6" w:rsidRPr="002F75B4" w:rsidRDefault="004A5CE6"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1 раз в четверть</w:t>
            </w:r>
          </w:p>
        </w:tc>
        <w:tc>
          <w:tcPr>
            <w:tcW w:w="9814" w:type="dxa"/>
            <w:tcBorders>
              <w:top w:val="single" w:sz="4" w:space="0" w:color="000000"/>
              <w:left w:val="single" w:sz="4" w:space="0" w:color="000000"/>
              <w:bottom w:val="single" w:sz="4" w:space="0" w:color="000000"/>
              <w:right w:val="single" w:sz="4" w:space="0" w:color="000000"/>
            </w:tcBorders>
            <w:hideMark/>
          </w:tcPr>
          <w:p w14:paraId="0926A43D"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Заседание школьных методических объединений</w:t>
            </w:r>
          </w:p>
        </w:tc>
      </w:tr>
      <w:tr w:rsidR="004A5CE6" w:rsidRPr="002F75B4" w14:paraId="33036C25" w14:textId="77777777" w:rsidTr="004A5CE6">
        <w:trPr>
          <w:trHeight w:val="1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6F0923" w14:textId="77777777" w:rsidR="004A5CE6" w:rsidRPr="002F75B4" w:rsidRDefault="004A5CE6" w:rsidP="00D31DB6">
            <w:pPr>
              <w:spacing w:before="240" w:after="0" w:line="240" w:lineRule="auto"/>
              <w:rPr>
                <w:rFonts w:ascii="Times New Roman" w:hAnsi="Times New Roman" w:cs="Times New Roman"/>
                <w:b/>
                <w:sz w:val="24"/>
                <w:szCs w:val="24"/>
              </w:rPr>
            </w:pPr>
          </w:p>
        </w:tc>
        <w:tc>
          <w:tcPr>
            <w:tcW w:w="9814" w:type="dxa"/>
            <w:tcBorders>
              <w:top w:val="single" w:sz="4" w:space="0" w:color="000000"/>
              <w:left w:val="single" w:sz="4" w:space="0" w:color="000000"/>
              <w:bottom w:val="single" w:sz="4" w:space="0" w:color="000000"/>
              <w:right w:val="single" w:sz="4" w:space="0" w:color="000000"/>
            </w:tcBorders>
            <w:hideMark/>
          </w:tcPr>
          <w:p w14:paraId="5BBE6A5E"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Заседание педагогического совета ОУ</w:t>
            </w:r>
          </w:p>
        </w:tc>
      </w:tr>
      <w:tr w:rsidR="004A5CE6" w:rsidRPr="002F75B4" w14:paraId="5492ADBA" w14:textId="77777777" w:rsidTr="004A5CE6">
        <w:trPr>
          <w:trHeight w:val="1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5892AC" w14:textId="77777777" w:rsidR="004A5CE6" w:rsidRPr="002F75B4" w:rsidRDefault="004A5CE6" w:rsidP="00D31DB6">
            <w:pPr>
              <w:spacing w:before="240" w:after="0" w:line="240" w:lineRule="auto"/>
              <w:rPr>
                <w:rFonts w:ascii="Times New Roman" w:hAnsi="Times New Roman" w:cs="Times New Roman"/>
                <w:b/>
                <w:sz w:val="24"/>
                <w:szCs w:val="24"/>
              </w:rPr>
            </w:pPr>
          </w:p>
        </w:tc>
        <w:tc>
          <w:tcPr>
            <w:tcW w:w="9814" w:type="dxa"/>
            <w:tcBorders>
              <w:top w:val="single" w:sz="4" w:space="0" w:color="000000"/>
              <w:left w:val="single" w:sz="4" w:space="0" w:color="000000"/>
              <w:bottom w:val="single" w:sz="4" w:space="0" w:color="000000"/>
              <w:right w:val="single" w:sz="4" w:space="0" w:color="000000"/>
            </w:tcBorders>
            <w:hideMark/>
          </w:tcPr>
          <w:p w14:paraId="51FF920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Заседание методического совета ОУ</w:t>
            </w:r>
          </w:p>
        </w:tc>
      </w:tr>
      <w:tr w:rsidR="004A5CE6" w:rsidRPr="002F75B4" w14:paraId="4309E84F" w14:textId="77777777" w:rsidTr="004A5CE6">
        <w:trPr>
          <w:trHeight w:val="560"/>
          <w:jc w:val="center"/>
        </w:trPr>
        <w:tc>
          <w:tcPr>
            <w:tcW w:w="3779" w:type="dxa"/>
            <w:tcBorders>
              <w:top w:val="single" w:sz="4" w:space="0" w:color="000000"/>
              <w:left w:val="single" w:sz="4" w:space="0" w:color="000000"/>
              <w:bottom w:val="single" w:sz="4" w:space="0" w:color="000000"/>
              <w:right w:val="single" w:sz="4" w:space="0" w:color="000000"/>
            </w:tcBorders>
          </w:tcPr>
          <w:p w14:paraId="1A1F8A78" w14:textId="77777777" w:rsidR="004A5CE6" w:rsidRPr="002F75B4" w:rsidRDefault="004A5CE6"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Ежедневно</w:t>
            </w:r>
          </w:p>
          <w:p w14:paraId="470FE586" w14:textId="77777777" w:rsidR="004A5CE6" w:rsidRPr="002F75B4" w:rsidRDefault="004A5CE6" w:rsidP="00D31DB6">
            <w:pPr>
              <w:spacing w:before="240" w:after="0" w:line="240" w:lineRule="auto"/>
              <w:rPr>
                <w:rFonts w:ascii="Times New Roman" w:hAnsi="Times New Roman" w:cs="Times New Roman"/>
                <w:b/>
                <w:sz w:val="24"/>
                <w:szCs w:val="24"/>
              </w:rPr>
            </w:pPr>
          </w:p>
        </w:tc>
        <w:tc>
          <w:tcPr>
            <w:tcW w:w="9814" w:type="dxa"/>
            <w:tcBorders>
              <w:top w:val="single" w:sz="4" w:space="0" w:color="000000"/>
              <w:left w:val="single" w:sz="4" w:space="0" w:color="000000"/>
              <w:bottom w:val="single" w:sz="4" w:space="0" w:color="000000"/>
              <w:right w:val="single" w:sz="4" w:space="0" w:color="000000"/>
            </w:tcBorders>
            <w:hideMark/>
          </w:tcPr>
          <w:p w14:paraId="47E52DE8"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Контроль посещаемости уроков учащимися</w:t>
            </w:r>
          </w:p>
          <w:p w14:paraId="3E1EEA28"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Посещение уроков администрацией ОУ</w:t>
            </w:r>
          </w:p>
        </w:tc>
      </w:tr>
      <w:tr w:rsidR="004A5CE6" w:rsidRPr="002F75B4" w14:paraId="2DB7FD3F" w14:textId="77777777" w:rsidTr="004A5CE6">
        <w:trPr>
          <w:trHeight w:val="560"/>
          <w:jc w:val="center"/>
        </w:trPr>
        <w:tc>
          <w:tcPr>
            <w:tcW w:w="3779" w:type="dxa"/>
            <w:vMerge w:val="restart"/>
            <w:tcBorders>
              <w:top w:val="single" w:sz="4" w:space="0" w:color="000000"/>
              <w:left w:val="single" w:sz="4" w:space="0" w:color="000000"/>
              <w:bottom w:val="single" w:sz="4" w:space="0" w:color="000000"/>
              <w:right w:val="single" w:sz="4" w:space="0" w:color="000000"/>
            </w:tcBorders>
            <w:hideMark/>
          </w:tcPr>
          <w:p w14:paraId="6E21E820" w14:textId="77777777" w:rsidR="004A5CE6" w:rsidRPr="002F75B4" w:rsidRDefault="004A5CE6"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Последняя неделя месяца</w:t>
            </w:r>
          </w:p>
        </w:tc>
        <w:tc>
          <w:tcPr>
            <w:tcW w:w="9814" w:type="dxa"/>
            <w:tcBorders>
              <w:top w:val="single" w:sz="4" w:space="0" w:color="000000"/>
              <w:left w:val="single" w:sz="4" w:space="0" w:color="000000"/>
              <w:bottom w:val="single" w:sz="4" w:space="0" w:color="000000"/>
              <w:right w:val="single" w:sz="4" w:space="0" w:color="000000"/>
            </w:tcBorders>
            <w:hideMark/>
          </w:tcPr>
          <w:p w14:paraId="25D31421"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Планирование работы на месяц</w:t>
            </w:r>
          </w:p>
        </w:tc>
      </w:tr>
      <w:tr w:rsidR="004A5CE6" w:rsidRPr="002F75B4" w14:paraId="50F17874" w14:textId="77777777" w:rsidTr="004A5CE6">
        <w:trPr>
          <w:trHeight w:val="2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7B29C4" w14:textId="77777777" w:rsidR="004A5CE6" w:rsidRPr="002F75B4" w:rsidRDefault="004A5CE6" w:rsidP="00D31DB6">
            <w:pPr>
              <w:spacing w:before="240" w:after="0" w:line="240" w:lineRule="auto"/>
              <w:rPr>
                <w:rFonts w:ascii="Times New Roman" w:hAnsi="Times New Roman" w:cs="Times New Roman"/>
                <w:b/>
                <w:sz w:val="24"/>
                <w:szCs w:val="24"/>
              </w:rPr>
            </w:pPr>
          </w:p>
        </w:tc>
        <w:tc>
          <w:tcPr>
            <w:tcW w:w="9814" w:type="dxa"/>
            <w:tcBorders>
              <w:top w:val="single" w:sz="4" w:space="0" w:color="000000"/>
              <w:left w:val="single" w:sz="4" w:space="0" w:color="000000"/>
              <w:bottom w:val="single" w:sz="4" w:space="0" w:color="000000"/>
              <w:right w:val="single" w:sz="4" w:space="0" w:color="000000"/>
            </w:tcBorders>
            <w:hideMark/>
          </w:tcPr>
          <w:p w14:paraId="3DFDE971"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Заседание Ассоциации выпускников</w:t>
            </w:r>
          </w:p>
        </w:tc>
      </w:tr>
      <w:tr w:rsidR="004A5CE6" w:rsidRPr="002F75B4" w14:paraId="1CB2ADA5" w14:textId="77777777" w:rsidTr="004A5CE6">
        <w:trPr>
          <w:trHeight w:val="2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A6E344" w14:textId="77777777" w:rsidR="004A5CE6" w:rsidRPr="002F75B4" w:rsidRDefault="004A5CE6" w:rsidP="00D31DB6">
            <w:pPr>
              <w:spacing w:before="240" w:after="0" w:line="240" w:lineRule="auto"/>
              <w:rPr>
                <w:rFonts w:ascii="Times New Roman" w:hAnsi="Times New Roman" w:cs="Times New Roman"/>
                <w:b/>
                <w:sz w:val="24"/>
                <w:szCs w:val="24"/>
              </w:rPr>
            </w:pPr>
          </w:p>
        </w:tc>
        <w:tc>
          <w:tcPr>
            <w:tcW w:w="9814" w:type="dxa"/>
            <w:tcBorders>
              <w:top w:val="single" w:sz="4" w:space="0" w:color="000000"/>
              <w:left w:val="single" w:sz="4" w:space="0" w:color="000000"/>
              <w:bottom w:val="single" w:sz="4" w:space="0" w:color="000000"/>
              <w:right w:val="single" w:sz="4" w:space="0" w:color="000000"/>
            </w:tcBorders>
            <w:hideMark/>
          </w:tcPr>
          <w:p w14:paraId="4F697B79"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Заседание Управляющего  совета ОУ</w:t>
            </w:r>
          </w:p>
        </w:tc>
      </w:tr>
      <w:tr w:rsidR="004A5CE6" w:rsidRPr="002F75B4" w14:paraId="4E91D94A" w14:textId="77777777" w:rsidTr="004A5CE6">
        <w:trPr>
          <w:trHeight w:val="2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BC60DF" w14:textId="77777777" w:rsidR="004A5CE6" w:rsidRPr="002F75B4" w:rsidRDefault="004A5CE6" w:rsidP="00D31DB6">
            <w:pPr>
              <w:spacing w:before="240" w:after="0" w:line="240" w:lineRule="auto"/>
              <w:rPr>
                <w:rFonts w:ascii="Times New Roman" w:hAnsi="Times New Roman" w:cs="Times New Roman"/>
                <w:b/>
                <w:sz w:val="24"/>
                <w:szCs w:val="24"/>
              </w:rPr>
            </w:pPr>
          </w:p>
        </w:tc>
        <w:tc>
          <w:tcPr>
            <w:tcW w:w="9814" w:type="dxa"/>
            <w:tcBorders>
              <w:top w:val="single" w:sz="4" w:space="0" w:color="000000"/>
              <w:left w:val="single" w:sz="4" w:space="0" w:color="000000"/>
              <w:bottom w:val="single" w:sz="4" w:space="0" w:color="000000"/>
              <w:right w:val="single" w:sz="4" w:space="0" w:color="000000"/>
            </w:tcBorders>
            <w:hideMark/>
          </w:tcPr>
          <w:p w14:paraId="0EDCFAE5"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Заседание совета родителей</w:t>
            </w:r>
          </w:p>
        </w:tc>
      </w:tr>
    </w:tbl>
    <w:p w14:paraId="11AFCF56" w14:textId="77777777" w:rsidR="000669B3" w:rsidRPr="002F75B4" w:rsidRDefault="000669B3"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 xml:space="preserve">                                                                                       </w:t>
      </w:r>
    </w:p>
    <w:p w14:paraId="6AAAD957" w14:textId="7A0E4D13" w:rsidR="000669B3" w:rsidRPr="002F75B4" w:rsidRDefault="000669B3" w:rsidP="00D31DB6">
      <w:pPr>
        <w:spacing w:before="240" w:after="0" w:line="240" w:lineRule="auto"/>
        <w:jc w:val="center"/>
        <w:rPr>
          <w:rFonts w:ascii="Times New Roman" w:hAnsi="Times New Roman" w:cs="Times New Roman"/>
          <w:b/>
          <w:i/>
          <w:iCs/>
          <w:sz w:val="24"/>
          <w:szCs w:val="24"/>
          <w:u w:val="single"/>
        </w:rPr>
      </w:pPr>
      <w:r w:rsidRPr="002F75B4">
        <w:rPr>
          <w:rFonts w:ascii="Times New Roman" w:hAnsi="Times New Roman" w:cs="Times New Roman"/>
          <w:b/>
          <w:i/>
          <w:iCs/>
          <w:sz w:val="24"/>
          <w:szCs w:val="24"/>
          <w:u w:val="single"/>
        </w:rPr>
        <w:lastRenderedPageBreak/>
        <w:t>Управляющая деятельность</w:t>
      </w:r>
    </w:p>
    <w:p w14:paraId="1B17E3C6" w14:textId="3760CA47" w:rsidR="000669B3" w:rsidRPr="002F75B4" w:rsidRDefault="000669B3" w:rsidP="00D31DB6">
      <w:pPr>
        <w:spacing w:before="240" w:after="0" w:line="240" w:lineRule="auto"/>
        <w:rPr>
          <w:rFonts w:ascii="Times New Roman" w:hAnsi="Times New Roman" w:cs="Times New Roman"/>
          <w:b/>
          <w:sz w:val="24"/>
          <w:szCs w:val="24"/>
        </w:rPr>
      </w:pPr>
    </w:p>
    <w:p w14:paraId="4730CD9C" w14:textId="77777777" w:rsidR="000E3FCC" w:rsidRPr="002F75B4" w:rsidRDefault="000669B3" w:rsidP="00D31DB6">
      <w:pPr>
        <w:spacing w:before="240" w:line="240" w:lineRule="auto"/>
        <w:rPr>
          <w:rFonts w:ascii="Times New Roman" w:hAnsi="Times New Roman" w:cs="Times New Roman"/>
          <w:b/>
          <w:sz w:val="24"/>
          <w:szCs w:val="24"/>
        </w:rPr>
      </w:pPr>
      <w:r w:rsidRPr="002F75B4">
        <w:rPr>
          <w:rFonts w:ascii="Times New Roman" w:hAnsi="Times New Roman" w:cs="Times New Roman"/>
          <w:b/>
          <w:sz w:val="24"/>
          <w:szCs w:val="24"/>
        </w:rPr>
        <w:t xml:space="preserve">                                                                               </w:t>
      </w:r>
    </w:p>
    <w:p w14:paraId="35E32D88" w14:textId="77777777" w:rsidR="000E3FCC" w:rsidRPr="002F75B4" w:rsidRDefault="000E3FCC" w:rsidP="00D31DB6">
      <w:pPr>
        <w:spacing w:before="240" w:line="240" w:lineRule="auto"/>
        <w:rPr>
          <w:rFonts w:ascii="Times New Roman" w:hAnsi="Times New Roman" w:cs="Times New Roman"/>
          <w:b/>
          <w:sz w:val="24"/>
          <w:szCs w:val="24"/>
        </w:rPr>
      </w:pPr>
    </w:p>
    <w:p w14:paraId="7F7966F1" w14:textId="77777777" w:rsidR="000E3FCC" w:rsidRPr="002F75B4" w:rsidRDefault="000E3FCC" w:rsidP="00D31DB6">
      <w:pPr>
        <w:spacing w:before="240" w:line="240" w:lineRule="auto"/>
        <w:rPr>
          <w:rFonts w:ascii="Times New Roman" w:hAnsi="Times New Roman" w:cs="Times New Roman"/>
          <w:b/>
          <w:sz w:val="24"/>
          <w:szCs w:val="24"/>
        </w:rPr>
      </w:pPr>
    </w:p>
    <w:p w14:paraId="7CB29967" w14:textId="3117B7AE" w:rsidR="000669B3" w:rsidRPr="002F75B4" w:rsidRDefault="000E3FCC" w:rsidP="00D31DB6">
      <w:pPr>
        <w:spacing w:before="240" w:line="240" w:lineRule="auto"/>
        <w:rPr>
          <w:rFonts w:ascii="Times New Roman" w:hAnsi="Times New Roman" w:cs="Times New Roman"/>
          <w:b/>
          <w:sz w:val="24"/>
          <w:szCs w:val="24"/>
          <w:u w:val="single"/>
        </w:rPr>
      </w:pPr>
      <w:r w:rsidRPr="002F75B4">
        <w:rPr>
          <w:rFonts w:ascii="Times New Roman" w:hAnsi="Times New Roman" w:cs="Times New Roman"/>
          <w:b/>
          <w:sz w:val="24"/>
          <w:szCs w:val="24"/>
        </w:rPr>
        <w:t xml:space="preserve">                                                                                  </w:t>
      </w:r>
      <w:r w:rsidR="000669B3" w:rsidRPr="002F75B4">
        <w:rPr>
          <w:rFonts w:ascii="Times New Roman" w:hAnsi="Times New Roman" w:cs="Times New Roman"/>
          <w:b/>
          <w:sz w:val="24"/>
          <w:szCs w:val="24"/>
        </w:rPr>
        <w:t xml:space="preserve">   </w:t>
      </w:r>
      <w:r w:rsidR="000669B3" w:rsidRPr="002F75B4">
        <w:rPr>
          <w:rFonts w:ascii="Times New Roman" w:hAnsi="Times New Roman" w:cs="Times New Roman"/>
          <w:b/>
          <w:sz w:val="24"/>
          <w:szCs w:val="24"/>
          <w:u w:val="single"/>
        </w:rPr>
        <w:t>План совещаний при директоре</w:t>
      </w:r>
    </w:p>
    <w:tbl>
      <w:tblPr>
        <w:tblStyle w:val="a3"/>
        <w:tblW w:w="0" w:type="auto"/>
        <w:tblInd w:w="534" w:type="dxa"/>
        <w:tblLook w:val="04A0" w:firstRow="1" w:lastRow="0" w:firstColumn="1" w:lastColumn="0" w:noHBand="0" w:noVBand="1"/>
      </w:tblPr>
      <w:tblGrid>
        <w:gridCol w:w="567"/>
        <w:gridCol w:w="9182"/>
        <w:gridCol w:w="1556"/>
        <w:gridCol w:w="2777"/>
      </w:tblGrid>
      <w:tr w:rsidR="000E3FCC" w:rsidRPr="002F75B4" w14:paraId="29115937" w14:textId="77777777" w:rsidTr="000E3FCC">
        <w:tc>
          <w:tcPr>
            <w:tcW w:w="567" w:type="dxa"/>
          </w:tcPr>
          <w:p w14:paraId="62468E04" w14:textId="356E7618"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w:t>
            </w:r>
          </w:p>
        </w:tc>
        <w:tc>
          <w:tcPr>
            <w:tcW w:w="9182" w:type="dxa"/>
          </w:tcPr>
          <w:p w14:paraId="1381A335" w14:textId="1474DCC8"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Тема совещания </w:t>
            </w:r>
          </w:p>
        </w:tc>
        <w:tc>
          <w:tcPr>
            <w:tcW w:w="1556" w:type="dxa"/>
          </w:tcPr>
          <w:p w14:paraId="4DA1409B" w14:textId="2DE44576"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Сроки проведения</w:t>
            </w:r>
          </w:p>
        </w:tc>
        <w:tc>
          <w:tcPr>
            <w:tcW w:w="2777" w:type="dxa"/>
          </w:tcPr>
          <w:p w14:paraId="6F5EF607" w14:textId="6E36F6A6"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Приглашенные</w:t>
            </w:r>
          </w:p>
        </w:tc>
      </w:tr>
      <w:tr w:rsidR="000E3FCC" w:rsidRPr="002F75B4" w14:paraId="45EB43A9" w14:textId="77777777" w:rsidTr="000E3FCC">
        <w:tc>
          <w:tcPr>
            <w:tcW w:w="567" w:type="dxa"/>
          </w:tcPr>
          <w:p w14:paraId="21CF4255" w14:textId="69B539A1"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1</w:t>
            </w:r>
          </w:p>
        </w:tc>
        <w:tc>
          <w:tcPr>
            <w:tcW w:w="9182" w:type="dxa"/>
          </w:tcPr>
          <w:p w14:paraId="0377754C" w14:textId="6B1A0D3F" w:rsidR="000E3FCC" w:rsidRPr="002F75B4" w:rsidRDefault="000E3FCC" w:rsidP="00D31DB6">
            <w:pPr>
              <w:spacing w:before="240"/>
              <w:rPr>
                <w:rFonts w:ascii="Times New Roman" w:eastAsia="Times New Roman" w:hAnsi="Times New Roman" w:cs="Times New Roman"/>
                <w:sz w:val="24"/>
                <w:szCs w:val="24"/>
                <w:lang w:eastAsia="ru-RU"/>
              </w:rPr>
            </w:pPr>
            <w:r w:rsidRPr="002F75B4">
              <w:rPr>
                <w:rFonts w:ascii="Times New Roman" w:hAnsi="Times New Roman" w:cs="Times New Roman"/>
                <w:sz w:val="24"/>
                <w:szCs w:val="24"/>
              </w:rPr>
              <w:t>Организованное начало нового учебного года   и</w:t>
            </w:r>
            <w:r w:rsidRPr="002F75B4">
              <w:rPr>
                <w:rFonts w:ascii="Times New Roman" w:hAnsi="Times New Roman" w:cs="Times New Roman"/>
                <w:b/>
                <w:bCs/>
                <w:sz w:val="24"/>
                <w:szCs w:val="24"/>
              </w:rPr>
              <w:t xml:space="preserve"> </w:t>
            </w:r>
            <w:r w:rsidRPr="002F75B4">
              <w:rPr>
                <w:rFonts w:ascii="Times New Roman" w:hAnsi="Times New Roman" w:cs="Times New Roman"/>
                <w:bCs/>
                <w:sz w:val="24"/>
                <w:szCs w:val="24"/>
              </w:rPr>
              <w:t xml:space="preserve">создание в ОУ </w:t>
            </w:r>
            <w:r w:rsidRPr="002F75B4">
              <w:rPr>
                <w:rFonts w:ascii="Times New Roman" w:eastAsia="Times New Roman" w:hAnsi="Times New Roman" w:cs="Times New Roman"/>
                <w:bCs/>
                <w:sz w:val="24"/>
                <w:szCs w:val="24"/>
                <w:lang w:eastAsia="ru-RU"/>
              </w:rPr>
              <w:t xml:space="preserve">соответствующих условий для профилактики </w:t>
            </w:r>
            <w:r w:rsidR="003A6719" w:rsidRPr="002F75B4">
              <w:rPr>
                <w:rFonts w:ascii="Times New Roman" w:eastAsia="Times New Roman" w:hAnsi="Times New Roman" w:cs="Times New Roman"/>
                <w:bCs/>
                <w:sz w:val="24"/>
                <w:szCs w:val="24"/>
                <w:lang w:eastAsia="ru-RU"/>
              </w:rPr>
              <w:t xml:space="preserve">вирусной </w:t>
            </w:r>
            <w:r w:rsidRPr="002F75B4">
              <w:rPr>
                <w:rFonts w:ascii="Times New Roman" w:eastAsia="Times New Roman" w:hAnsi="Times New Roman" w:cs="Times New Roman"/>
                <w:bCs/>
                <w:sz w:val="24"/>
                <w:szCs w:val="24"/>
                <w:lang w:eastAsia="ru-RU"/>
              </w:rPr>
              <w:t xml:space="preserve"> инфекции</w:t>
            </w:r>
          </w:p>
          <w:p w14:paraId="18DBA3C7" w14:textId="77777777" w:rsidR="000E3FCC" w:rsidRPr="002F75B4" w:rsidRDefault="000E3FCC" w:rsidP="00D31DB6">
            <w:pPr>
              <w:spacing w:before="240"/>
              <w:rPr>
                <w:rFonts w:ascii="Times New Roman" w:hAnsi="Times New Roman" w:cs="Times New Roman"/>
                <w:b/>
                <w:sz w:val="24"/>
                <w:szCs w:val="24"/>
                <w:u w:val="single"/>
              </w:rPr>
            </w:pPr>
          </w:p>
        </w:tc>
        <w:tc>
          <w:tcPr>
            <w:tcW w:w="1556" w:type="dxa"/>
          </w:tcPr>
          <w:p w14:paraId="11490FC2" w14:textId="0B728E63"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сентябрь</w:t>
            </w:r>
          </w:p>
        </w:tc>
        <w:tc>
          <w:tcPr>
            <w:tcW w:w="2777" w:type="dxa"/>
          </w:tcPr>
          <w:p w14:paraId="3D26C17D" w14:textId="3E384F5A"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Заместители директора</w:t>
            </w:r>
          </w:p>
          <w:p w14:paraId="12D9BB18" w14:textId="77777777" w:rsidR="000E3FCC" w:rsidRPr="002F75B4" w:rsidRDefault="000E3FCC" w:rsidP="00D31DB6">
            <w:pPr>
              <w:spacing w:before="240"/>
              <w:rPr>
                <w:rFonts w:ascii="Times New Roman" w:hAnsi="Times New Roman" w:cs="Times New Roman"/>
                <w:b/>
                <w:sz w:val="24"/>
                <w:szCs w:val="24"/>
                <w:u w:val="single"/>
              </w:rPr>
            </w:pPr>
          </w:p>
        </w:tc>
      </w:tr>
      <w:tr w:rsidR="000E3FCC" w:rsidRPr="002F75B4" w14:paraId="139FE211" w14:textId="77777777" w:rsidTr="000E3FCC">
        <w:tc>
          <w:tcPr>
            <w:tcW w:w="567" w:type="dxa"/>
          </w:tcPr>
          <w:p w14:paraId="099A9DA5" w14:textId="741C708D"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2</w:t>
            </w:r>
          </w:p>
        </w:tc>
        <w:tc>
          <w:tcPr>
            <w:tcW w:w="9182" w:type="dxa"/>
          </w:tcPr>
          <w:p w14:paraId="379CAEC7" w14:textId="273078E4"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Организация адаптационного периода учащихся 1-ых и 5-ых  классов</w:t>
            </w:r>
          </w:p>
          <w:p w14:paraId="10E9DAA4" w14:textId="77777777"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Преемственность в обучении  между  начальным общем и  основным общем  и среднем общем уровнями  образования</w:t>
            </w:r>
          </w:p>
          <w:p w14:paraId="767590F4" w14:textId="77777777" w:rsidR="000E3FCC" w:rsidRPr="002F75B4" w:rsidRDefault="000E3FCC" w:rsidP="00D31DB6">
            <w:pPr>
              <w:spacing w:before="240"/>
              <w:rPr>
                <w:rFonts w:ascii="Times New Roman" w:hAnsi="Times New Roman" w:cs="Times New Roman"/>
                <w:b/>
                <w:sz w:val="24"/>
                <w:szCs w:val="24"/>
                <w:u w:val="single"/>
              </w:rPr>
            </w:pPr>
          </w:p>
        </w:tc>
        <w:tc>
          <w:tcPr>
            <w:tcW w:w="1556" w:type="dxa"/>
          </w:tcPr>
          <w:p w14:paraId="5F42835D" w14:textId="3D0F4BB3"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октябрь</w:t>
            </w:r>
          </w:p>
        </w:tc>
        <w:tc>
          <w:tcPr>
            <w:tcW w:w="2777" w:type="dxa"/>
          </w:tcPr>
          <w:p w14:paraId="1746D681" w14:textId="008EAFB9" w:rsidR="000E3FCC" w:rsidRPr="002F75B4" w:rsidRDefault="000E3FCC" w:rsidP="00D31DB6">
            <w:pPr>
              <w:spacing w:before="240"/>
              <w:rPr>
                <w:rFonts w:ascii="Times New Roman" w:hAnsi="Times New Roman" w:cs="Times New Roman"/>
                <w:b/>
                <w:sz w:val="24"/>
                <w:szCs w:val="24"/>
                <w:u w:val="single"/>
              </w:rPr>
            </w:pPr>
            <w:r w:rsidRPr="002F75B4">
              <w:rPr>
                <w:rFonts w:ascii="Times New Roman" w:hAnsi="Times New Roman" w:cs="Times New Roman"/>
                <w:sz w:val="24"/>
                <w:szCs w:val="24"/>
              </w:rPr>
              <w:t>Руководители  ШМО, заместители директора по УВР, социально- психологическая служба ОУ</w:t>
            </w:r>
          </w:p>
        </w:tc>
      </w:tr>
      <w:tr w:rsidR="000E3FCC" w:rsidRPr="002F75B4" w14:paraId="62091075" w14:textId="77777777" w:rsidTr="000E3FCC">
        <w:tc>
          <w:tcPr>
            <w:tcW w:w="567" w:type="dxa"/>
          </w:tcPr>
          <w:p w14:paraId="5A0C2EB7" w14:textId="0216D21A" w:rsidR="000E3FCC" w:rsidRPr="002F75B4" w:rsidRDefault="000E3FCC" w:rsidP="00D31DB6">
            <w:pPr>
              <w:spacing w:before="240"/>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3</w:t>
            </w:r>
          </w:p>
        </w:tc>
        <w:tc>
          <w:tcPr>
            <w:tcW w:w="9182" w:type="dxa"/>
          </w:tcPr>
          <w:p w14:paraId="43638DBA" w14:textId="4A7855B5" w:rsidR="000E3FCC" w:rsidRPr="002F75B4" w:rsidRDefault="000E3FCC" w:rsidP="00D31DB6">
            <w:pPr>
              <w:spacing w:before="240"/>
              <w:rPr>
                <w:rFonts w:ascii="Times New Roman" w:hAnsi="Times New Roman" w:cs="Times New Roman"/>
                <w:sz w:val="24"/>
                <w:szCs w:val="24"/>
              </w:rPr>
            </w:pPr>
            <w:r w:rsidRPr="002F75B4">
              <w:rPr>
                <w:rFonts w:ascii="Times New Roman" w:eastAsia="Times New Roman" w:hAnsi="Times New Roman" w:cs="Times New Roman"/>
                <w:sz w:val="24"/>
                <w:szCs w:val="24"/>
                <w:lang w:eastAsia="ru-RU"/>
              </w:rPr>
              <w:t xml:space="preserve">Специфика </w:t>
            </w:r>
            <w:r w:rsidR="00DB6FC6" w:rsidRPr="002F75B4">
              <w:rPr>
                <w:rFonts w:ascii="Times New Roman" w:eastAsia="Times New Roman" w:hAnsi="Times New Roman" w:cs="Times New Roman"/>
                <w:sz w:val="24"/>
                <w:szCs w:val="24"/>
                <w:lang w:eastAsia="ru-RU"/>
              </w:rPr>
              <w:t>подбора учебных</w:t>
            </w:r>
            <w:r w:rsidRPr="002F75B4">
              <w:rPr>
                <w:rFonts w:ascii="Times New Roman" w:eastAsia="Times New Roman" w:hAnsi="Times New Roman" w:cs="Times New Roman"/>
                <w:sz w:val="24"/>
                <w:szCs w:val="24"/>
                <w:lang w:eastAsia="ru-RU"/>
              </w:rPr>
              <w:t xml:space="preserve"> заданий  на уроках  в целях формирования </w:t>
            </w:r>
            <w:r w:rsidR="00DB6FC6" w:rsidRPr="002F75B4">
              <w:rPr>
                <w:rFonts w:ascii="Times New Roman" w:eastAsia="Times New Roman" w:hAnsi="Times New Roman" w:cs="Times New Roman"/>
                <w:sz w:val="24"/>
                <w:szCs w:val="24"/>
                <w:lang w:eastAsia="ru-RU"/>
              </w:rPr>
              <w:t>функциональной</w:t>
            </w:r>
            <w:r w:rsidRPr="002F75B4">
              <w:rPr>
                <w:rFonts w:ascii="Times New Roman" w:eastAsia="Times New Roman" w:hAnsi="Times New Roman" w:cs="Times New Roman"/>
                <w:sz w:val="24"/>
                <w:szCs w:val="24"/>
                <w:lang w:eastAsia="ru-RU"/>
              </w:rPr>
              <w:t xml:space="preserve"> грамотности </w:t>
            </w:r>
          </w:p>
          <w:p w14:paraId="5D40FE65" w14:textId="77777777" w:rsidR="000E3FCC" w:rsidRPr="002F75B4" w:rsidRDefault="000E3FCC" w:rsidP="00D31DB6">
            <w:pPr>
              <w:spacing w:before="240"/>
              <w:rPr>
                <w:rFonts w:ascii="Times New Roman" w:hAnsi="Times New Roman" w:cs="Times New Roman"/>
                <w:b/>
                <w:sz w:val="24"/>
                <w:szCs w:val="24"/>
                <w:u w:val="single"/>
              </w:rPr>
            </w:pPr>
          </w:p>
        </w:tc>
        <w:tc>
          <w:tcPr>
            <w:tcW w:w="1556" w:type="dxa"/>
          </w:tcPr>
          <w:p w14:paraId="13910A2D" w14:textId="69FE9BF7"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Декабрь</w:t>
            </w:r>
          </w:p>
        </w:tc>
        <w:tc>
          <w:tcPr>
            <w:tcW w:w="2777" w:type="dxa"/>
          </w:tcPr>
          <w:p w14:paraId="216C6320" w14:textId="15B6741C"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руководители ШМО, учителя- предметники</w:t>
            </w:r>
          </w:p>
          <w:p w14:paraId="562394D2" w14:textId="77777777"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Заместители директора по УВР</w:t>
            </w:r>
          </w:p>
          <w:p w14:paraId="2E112018" w14:textId="77777777" w:rsidR="000E3FCC" w:rsidRPr="002F75B4" w:rsidRDefault="000E3FCC" w:rsidP="00D31DB6">
            <w:pPr>
              <w:spacing w:before="240"/>
              <w:rPr>
                <w:rFonts w:ascii="Times New Roman" w:hAnsi="Times New Roman" w:cs="Times New Roman"/>
                <w:b/>
                <w:sz w:val="24"/>
                <w:szCs w:val="24"/>
                <w:u w:val="single"/>
              </w:rPr>
            </w:pPr>
          </w:p>
        </w:tc>
      </w:tr>
      <w:tr w:rsidR="000E3FCC" w:rsidRPr="002F75B4" w14:paraId="4A65D616" w14:textId="77777777" w:rsidTr="000E3FCC">
        <w:tc>
          <w:tcPr>
            <w:tcW w:w="567" w:type="dxa"/>
          </w:tcPr>
          <w:p w14:paraId="75A1F319" w14:textId="4086F31B" w:rsidR="000E3FCC" w:rsidRPr="002F75B4" w:rsidRDefault="000E3FCC" w:rsidP="00D31DB6">
            <w:pPr>
              <w:spacing w:before="240"/>
              <w:rPr>
                <w:rFonts w:ascii="Times New Roman" w:eastAsia="Calibri" w:hAnsi="Times New Roman" w:cs="Times New Roman"/>
                <w:bCs/>
                <w:sz w:val="24"/>
                <w:szCs w:val="24"/>
              </w:rPr>
            </w:pPr>
            <w:r w:rsidRPr="002F75B4">
              <w:rPr>
                <w:rFonts w:ascii="Times New Roman" w:eastAsia="Calibri" w:hAnsi="Times New Roman" w:cs="Times New Roman"/>
                <w:bCs/>
                <w:sz w:val="24"/>
                <w:szCs w:val="24"/>
              </w:rPr>
              <w:t>4</w:t>
            </w:r>
          </w:p>
        </w:tc>
        <w:tc>
          <w:tcPr>
            <w:tcW w:w="9182" w:type="dxa"/>
          </w:tcPr>
          <w:p w14:paraId="15A51D37" w14:textId="71A2A6BF" w:rsidR="000E3FCC" w:rsidRPr="002F75B4" w:rsidRDefault="00DB6FC6" w:rsidP="00D31DB6">
            <w:pPr>
              <w:spacing w:before="240"/>
              <w:rPr>
                <w:rFonts w:ascii="Times New Roman" w:eastAsia="Times New Roman" w:hAnsi="Times New Roman" w:cs="Times New Roman"/>
                <w:sz w:val="24"/>
                <w:szCs w:val="24"/>
                <w:lang w:eastAsia="ru-RU"/>
              </w:rPr>
            </w:pPr>
            <w:r w:rsidRPr="002F75B4">
              <w:rPr>
                <w:rFonts w:ascii="Times New Roman" w:eastAsia="Calibri" w:hAnsi="Times New Roman" w:cs="Times New Roman"/>
                <w:bCs/>
                <w:sz w:val="24"/>
                <w:szCs w:val="24"/>
              </w:rPr>
              <w:t>Эффективность работы</w:t>
            </w:r>
            <w:r w:rsidR="000E3FCC" w:rsidRPr="002F75B4">
              <w:rPr>
                <w:rFonts w:ascii="Times New Roman" w:eastAsia="Calibri" w:hAnsi="Times New Roman" w:cs="Times New Roman"/>
                <w:bCs/>
                <w:sz w:val="24"/>
                <w:szCs w:val="24"/>
              </w:rPr>
              <w:t xml:space="preserve"> педагогов, реализующих программы по внеурочной деятельности, дополнительного образования</w:t>
            </w:r>
          </w:p>
        </w:tc>
        <w:tc>
          <w:tcPr>
            <w:tcW w:w="1556" w:type="dxa"/>
          </w:tcPr>
          <w:p w14:paraId="3B9B9372" w14:textId="3497820C"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февраль</w:t>
            </w:r>
          </w:p>
        </w:tc>
        <w:tc>
          <w:tcPr>
            <w:tcW w:w="2777" w:type="dxa"/>
          </w:tcPr>
          <w:p w14:paraId="7A5E8AB6" w14:textId="3E401612"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17FC701D" w14:textId="77777777"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w:t>
            </w:r>
            <w:r w:rsidRPr="002F75B4">
              <w:rPr>
                <w:rFonts w:ascii="Times New Roman" w:hAnsi="Times New Roman" w:cs="Times New Roman"/>
                <w:sz w:val="24"/>
                <w:szCs w:val="24"/>
              </w:rPr>
              <w:lastRenderedPageBreak/>
              <w:t>по ВР, руководители объединений</w:t>
            </w:r>
          </w:p>
        </w:tc>
      </w:tr>
      <w:tr w:rsidR="000E3FCC" w:rsidRPr="002F75B4" w14:paraId="66FECBE6" w14:textId="77777777" w:rsidTr="000E3FCC">
        <w:tc>
          <w:tcPr>
            <w:tcW w:w="567" w:type="dxa"/>
          </w:tcPr>
          <w:p w14:paraId="241C0708" w14:textId="14292D7A"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lastRenderedPageBreak/>
              <w:t>5</w:t>
            </w:r>
          </w:p>
        </w:tc>
        <w:tc>
          <w:tcPr>
            <w:tcW w:w="9182" w:type="dxa"/>
          </w:tcPr>
          <w:p w14:paraId="1878542F" w14:textId="6526CADC" w:rsidR="000E3FCC" w:rsidRPr="002F75B4" w:rsidRDefault="000E3FCC" w:rsidP="00D31DB6">
            <w:pPr>
              <w:spacing w:before="240"/>
              <w:rPr>
                <w:rFonts w:ascii="Times New Roman" w:hAnsi="Times New Roman" w:cs="Times New Roman"/>
                <w:b/>
                <w:sz w:val="24"/>
                <w:szCs w:val="24"/>
                <w:u w:val="single"/>
              </w:rPr>
            </w:pPr>
            <w:r w:rsidRPr="002F75B4">
              <w:rPr>
                <w:rFonts w:ascii="Times New Roman" w:hAnsi="Times New Roman" w:cs="Times New Roman"/>
                <w:sz w:val="24"/>
                <w:szCs w:val="24"/>
              </w:rPr>
              <w:t xml:space="preserve">Использование   ресурсов цифровой образовательной среды </w:t>
            </w:r>
            <w:r w:rsidR="003A6719" w:rsidRPr="002F75B4">
              <w:rPr>
                <w:rFonts w:ascii="Times New Roman" w:hAnsi="Times New Roman" w:cs="Times New Roman"/>
                <w:sz w:val="24"/>
                <w:szCs w:val="24"/>
              </w:rPr>
              <w:t xml:space="preserve"> и электронного документооборота</w:t>
            </w:r>
            <w:r w:rsidR="00517253" w:rsidRPr="002F75B4">
              <w:rPr>
                <w:rFonts w:ascii="Times New Roman" w:hAnsi="Times New Roman" w:cs="Times New Roman"/>
                <w:sz w:val="24"/>
                <w:szCs w:val="24"/>
              </w:rPr>
              <w:t xml:space="preserve"> </w:t>
            </w:r>
            <w:r w:rsidRPr="002F75B4">
              <w:rPr>
                <w:rFonts w:ascii="Times New Roman" w:hAnsi="Times New Roman" w:cs="Times New Roman"/>
                <w:sz w:val="24"/>
                <w:szCs w:val="24"/>
              </w:rPr>
              <w:t>в организации образовательного процесса в школе</w:t>
            </w:r>
          </w:p>
        </w:tc>
        <w:tc>
          <w:tcPr>
            <w:tcW w:w="1556" w:type="dxa"/>
          </w:tcPr>
          <w:p w14:paraId="3AC4DCCE" w14:textId="2CC2B22A"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Март</w:t>
            </w:r>
          </w:p>
        </w:tc>
        <w:tc>
          <w:tcPr>
            <w:tcW w:w="2777" w:type="dxa"/>
          </w:tcPr>
          <w:p w14:paraId="5B424638" w14:textId="5A744D43"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Директор ОУ</w:t>
            </w:r>
          </w:p>
          <w:p w14:paraId="188CC68F" w14:textId="77777777"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Заместители директора по УВР, ИТ</w:t>
            </w:r>
          </w:p>
          <w:p w14:paraId="6BAA2B39" w14:textId="77777777"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Руководители ШМО  </w:t>
            </w:r>
          </w:p>
          <w:p w14:paraId="7A490A49" w14:textId="77777777"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Учителя-предметники</w:t>
            </w:r>
          </w:p>
          <w:p w14:paraId="5F1C97F7" w14:textId="77777777" w:rsidR="000E3FCC" w:rsidRPr="002F75B4" w:rsidRDefault="000E3FCC" w:rsidP="00D31DB6">
            <w:pPr>
              <w:spacing w:before="240"/>
              <w:rPr>
                <w:rFonts w:ascii="Times New Roman" w:hAnsi="Times New Roman" w:cs="Times New Roman"/>
                <w:b/>
                <w:sz w:val="24"/>
                <w:szCs w:val="24"/>
                <w:u w:val="single"/>
              </w:rPr>
            </w:pPr>
          </w:p>
        </w:tc>
      </w:tr>
      <w:tr w:rsidR="000E3FCC" w:rsidRPr="002F75B4" w14:paraId="6BE4C93E" w14:textId="77777777" w:rsidTr="000E3FCC">
        <w:tc>
          <w:tcPr>
            <w:tcW w:w="567" w:type="dxa"/>
          </w:tcPr>
          <w:p w14:paraId="43E8A93B" w14:textId="0AC2638F"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6</w:t>
            </w:r>
          </w:p>
        </w:tc>
        <w:tc>
          <w:tcPr>
            <w:tcW w:w="9182" w:type="dxa"/>
          </w:tcPr>
          <w:p w14:paraId="73FBF94B" w14:textId="6246744D"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Качество организации промежуточной аттестации</w:t>
            </w:r>
          </w:p>
        </w:tc>
        <w:tc>
          <w:tcPr>
            <w:tcW w:w="1556" w:type="dxa"/>
          </w:tcPr>
          <w:p w14:paraId="15A31A8A" w14:textId="722A3396"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Май</w:t>
            </w:r>
          </w:p>
        </w:tc>
        <w:tc>
          <w:tcPr>
            <w:tcW w:w="2777" w:type="dxa"/>
          </w:tcPr>
          <w:p w14:paraId="2497BAC4" w14:textId="2D57A008"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Заместители директора учителя- предметники, руководители ШМО</w:t>
            </w:r>
          </w:p>
        </w:tc>
      </w:tr>
      <w:tr w:rsidR="000E3FCC" w:rsidRPr="002F75B4" w14:paraId="7028229A" w14:textId="77777777" w:rsidTr="000E3FCC">
        <w:tc>
          <w:tcPr>
            <w:tcW w:w="567" w:type="dxa"/>
          </w:tcPr>
          <w:p w14:paraId="56883A6C" w14:textId="5E722E4D"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7</w:t>
            </w:r>
          </w:p>
        </w:tc>
        <w:tc>
          <w:tcPr>
            <w:tcW w:w="9182" w:type="dxa"/>
          </w:tcPr>
          <w:p w14:paraId="53FA2A49" w14:textId="4FB10E8E"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Организация текущего ремонта  кабинетов  других помещений ОУ,  благоустройства пришкольной территории в летний период</w:t>
            </w:r>
          </w:p>
        </w:tc>
        <w:tc>
          <w:tcPr>
            <w:tcW w:w="1556" w:type="dxa"/>
          </w:tcPr>
          <w:p w14:paraId="3BA62E68" w14:textId="3233464B"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июнь</w:t>
            </w:r>
          </w:p>
        </w:tc>
        <w:tc>
          <w:tcPr>
            <w:tcW w:w="2777" w:type="dxa"/>
          </w:tcPr>
          <w:p w14:paraId="3F3505B1" w14:textId="2D3DEC7C" w:rsidR="000E3FCC" w:rsidRPr="002F75B4" w:rsidRDefault="000E3FCC"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Заместители директора , заведующие кабинетами, завхоз</w:t>
            </w:r>
          </w:p>
        </w:tc>
      </w:tr>
    </w:tbl>
    <w:p w14:paraId="06621B01" w14:textId="77777777" w:rsidR="000669B3" w:rsidRPr="002F75B4" w:rsidRDefault="000669B3" w:rsidP="00D31DB6">
      <w:pPr>
        <w:spacing w:before="240" w:after="0" w:line="240" w:lineRule="auto"/>
        <w:rPr>
          <w:rFonts w:ascii="Times New Roman" w:hAnsi="Times New Roman" w:cs="Times New Roman"/>
          <w:b/>
          <w:sz w:val="24"/>
          <w:szCs w:val="24"/>
          <w:u w:val="single"/>
        </w:rPr>
      </w:pPr>
    </w:p>
    <w:p w14:paraId="4607D24F" w14:textId="525F58F0" w:rsidR="004A5CE6" w:rsidRPr="002F75B4" w:rsidRDefault="004A5CE6" w:rsidP="00D31DB6">
      <w:pPr>
        <w:spacing w:before="240" w:after="0" w:line="240" w:lineRule="auto"/>
        <w:rPr>
          <w:rFonts w:ascii="Times New Roman" w:hAnsi="Times New Roman" w:cs="Times New Roman"/>
          <w:b/>
          <w:sz w:val="24"/>
          <w:szCs w:val="24"/>
          <w:u w:val="single"/>
        </w:rPr>
      </w:pPr>
    </w:p>
    <w:p w14:paraId="2EE3C26F" w14:textId="77777777" w:rsidR="000E3FCC" w:rsidRPr="002F75B4" w:rsidRDefault="000E3FCC" w:rsidP="00D31DB6">
      <w:pPr>
        <w:spacing w:before="240" w:after="0" w:line="240" w:lineRule="auto"/>
        <w:rPr>
          <w:rFonts w:ascii="Times New Roman" w:hAnsi="Times New Roman" w:cs="Times New Roman"/>
          <w:b/>
          <w:sz w:val="24"/>
          <w:szCs w:val="24"/>
          <w:u w:val="single"/>
        </w:rPr>
      </w:pPr>
    </w:p>
    <w:p w14:paraId="0DA0CF39" w14:textId="5C15FB87" w:rsidR="002A7981" w:rsidRPr="002F75B4" w:rsidRDefault="002A7981" w:rsidP="00D31DB6">
      <w:pPr>
        <w:spacing w:before="240" w:line="240" w:lineRule="auto"/>
        <w:jc w:val="center"/>
        <w:rPr>
          <w:rFonts w:ascii="Times New Roman" w:hAnsi="Times New Roman" w:cs="Times New Roman"/>
          <w:b/>
          <w:bCs/>
          <w:sz w:val="24"/>
          <w:szCs w:val="24"/>
          <w:u w:val="single"/>
        </w:rPr>
      </w:pPr>
      <w:r w:rsidRPr="002F75B4">
        <w:rPr>
          <w:rFonts w:ascii="Times New Roman" w:hAnsi="Times New Roman" w:cs="Times New Roman"/>
          <w:b/>
          <w:bCs/>
          <w:sz w:val="24"/>
          <w:szCs w:val="24"/>
          <w:u w:val="single"/>
        </w:rPr>
        <w:t xml:space="preserve">План совещаний </w:t>
      </w:r>
      <w:r w:rsidR="004976C6" w:rsidRPr="002F75B4">
        <w:rPr>
          <w:rFonts w:ascii="Times New Roman" w:hAnsi="Times New Roman" w:cs="Times New Roman"/>
          <w:b/>
          <w:bCs/>
          <w:sz w:val="24"/>
          <w:szCs w:val="24"/>
          <w:u w:val="single"/>
        </w:rPr>
        <w:t xml:space="preserve">при </w:t>
      </w:r>
      <w:r w:rsidRPr="002F75B4">
        <w:rPr>
          <w:rFonts w:ascii="Times New Roman" w:hAnsi="Times New Roman" w:cs="Times New Roman"/>
          <w:b/>
          <w:bCs/>
          <w:sz w:val="24"/>
          <w:szCs w:val="24"/>
          <w:u w:val="single"/>
        </w:rPr>
        <w:t xml:space="preserve"> заместител</w:t>
      </w:r>
      <w:r w:rsidR="004976C6" w:rsidRPr="002F75B4">
        <w:rPr>
          <w:rFonts w:ascii="Times New Roman" w:hAnsi="Times New Roman" w:cs="Times New Roman"/>
          <w:b/>
          <w:bCs/>
          <w:sz w:val="24"/>
          <w:szCs w:val="24"/>
          <w:u w:val="single"/>
        </w:rPr>
        <w:t>е</w:t>
      </w:r>
      <w:r w:rsidRPr="002F75B4">
        <w:rPr>
          <w:rFonts w:ascii="Times New Roman" w:hAnsi="Times New Roman" w:cs="Times New Roman"/>
          <w:b/>
          <w:bCs/>
          <w:sz w:val="24"/>
          <w:szCs w:val="24"/>
          <w:u w:val="single"/>
        </w:rPr>
        <w:t xml:space="preserve"> директора по учебно- воспитательной работе</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524"/>
        <w:gridCol w:w="1560"/>
        <w:gridCol w:w="2693"/>
      </w:tblGrid>
      <w:tr w:rsidR="000E3FCC" w:rsidRPr="002F75B4" w14:paraId="100978F8" w14:textId="73F22A3D" w:rsidTr="00F55BB6">
        <w:tc>
          <w:tcPr>
            <w:tcW w:w="540" w:type="dxa"/>
          </w:tcPr>
          <w:p w14:paraId="6D3A6B09" w14:textId="77777777" w:rsidR="000E3FCC" w:rsidRPr="002F75B4" w:rsidRDefault="000E3FCC" w:rsidP="00D31DB6">
            <w:pPr>
              <w:spacing w:before="240" w:after="0" w:line="240" w:lineRule="auto"/>
              <w:rPr>
                <w:rFonts w:ascii="Times New Roman" w:hAnsi="Times New Roman" w:cs="Times New Roman"/>
                <w:bCs/>
                <w:iCs/>
                <w:sz w:val="24"/>
                <w:szCs w:val="24"/>
              </w:rPr>
            </w:pPr>
            <w:r w:rsidRPr="002F75B4">
              <w:rPr>
                <w:rFonts w:ascii="Times New Roman" w:hAnsi="Times New Roman" w:cs="Times New Roman"/>
                <w:bCs/>
                <w:iCs/>
                <w:sz w:val="24"/>
                <w:szCs w:val="24"/>
              </w:rPr>
              <w:t>№ п/п</w:t>
            </w:r>
          </w:p>
        </w:tc>
        <w:tc>
          <w:tcPr>
            <w:tcW w:w="9524" w:type="dxa"/>
          </w:tcPr>
          <w:p w14:paraId="75293459" w14:textId="77777777" w:rsidR="000E3FCC" w:rsidRPr="002F75B4" w:rsidRDefault="000E3FCC" w:rsidP="00D31DB6">
            <w:pPr>
              <w:spacing w:before="240" w:after="0" w:line="240" w:lineRule="auto"/>
              <w:jc w:val="center"/>
              <w:rPr>
                <w:rFonts w:ascii="Times New Roman" w:hAnsi="Times New Roman" w:cs="Times New Roman"/>
                <w:bCs/>
                <w:iCs/>
                <w:sz w:val="24"/>
                <w:szCs w:val="24"/>
              </w:rPr>
            </w:pPr>
            <w:r w:rsidRPr="002F75B4">
              <w:rPr>
                <w:rFonts w:ascii="Times New Roman" w:hAnsi="Times New Roman" w:cs="Times New Roman"/>
                <w:bCs/>
                <w:iCs/>
                <w:sz w:val="24"/>
                <w:szCs w:val="24"/>
              </w:rPr>
              <w:t>Содержание работы</w:t>
            </w:r>
          </w:p>
        </w:tc>
        <w:tc>
          <w:tcPr>
            <w:tcW w:w="1560" w:type="dxa"/>
          </w:tcPr>
          <w:p w14:paraId="48CA32BE" w14:textId="77777777" w:rsidR="000E3FCC" w:rsidRPr="002F75B4" w:rsidRDefault="000E3FCC" w:rsidP="00D31DB6">
            <w:pPr>
              <w:spacing w:before="240" w:after="0" w:line="240" w:lineRule="auto"/>
              <w:jc w:val="center"/>
              <w:rPr>
                <w:rFonts w:ascii="Times New Roman" w:hAnsi="Times New Roman" w:cs="Times New Roman"/>
                <w:bCs/>
                <w:iCs/>
                <w:sz w:val="24"/>
                <w:szCs w:val="24"/>
              </w:rPr>
            </w:pPr>
            <w:r w:rsidRPr="002F75B4">
              <w:rPr>
                <w:rFonts w:ascii="Times New Roman" w:hAnsi="Times New Roman" w:cs="Times New Roman"/>
                <w:bCs/>
                <w:iCs/>
                <w:sz w:val="24"/>
                <w:szCs w:val="24"/>
              </w:rPr>
              <w:t>Сроки проведения</w:t>
            </w:r>
          </w:p>
        </w:tc>
        <w:tc>
          <w:tcPr>
            <w:tcW w:w="2693" w:type="dxa"/>
          </w:tcPr>
          <w:p w14:paraId="2C4B695C" w14:textId="5C7819E2" w:rsidR="000E3FCC" w:rsidRPr="002F75B4" w:rsidRDefault="000E3FCC" w:rsidP="00D31DB6">
            <w:pPr>
              <w:spacing w:before="240" w:after="0" w:line="240" w:lineRule="auto"/>
              <w:jc w:val="center"/>
              <w:rPr>
                <w:rFonts w:ascii="Times New Roman" w:hAnsi="Times New Roman" w:cs="Times New Roman"/>
                <w:bCs/>
                <w:iCs/>
                <w:sz w:val="24"/>
                <w:szCs w:val="24"/>
              </w:rPr>
            </w:pPr>
            <w:r w:rsidRPr="002F75B4">
              <w:rPr>
                <w:rFonts w:ascii="Times New Roman" w:hAnsi="Times New Roman" w:cs="Times New Roman"/>
                <w:bCs/>
                <w:iCs/>
                <w:sz w:val="24"/>
                <w:szCs w:val="24"/>
              </w:rPr>
              <w:t>Приглашенные</w:t>
            </w:r>
          </w:p>
        </w:tc>
      </w:tr>
      <w:tr w:rsidR="000E3FCC" w:rsidRPr="002F75B4" w14:paraId="6B045AE9" w14:textId="6415CA5B" w:rsidTr="00F55BB6">
        <w:tc>
          <w:tcPr>
            <w:tcW w:w="540" w:type="dxa"/>
          </w:tcPr>
          <w:p w14:paraId="567282AE"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1</w:t>
            </w:r>
          </w:p>
        </w:tc>
        <w:tc>
          <w:tcPr>
            <w:tcW w:w="9524" w:type="dxa"/>
          </w:tcPr>
          <w:p w14:paraId="020C3D15" w14:textId="16844E74"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1. Инструктивно-методическое совещание по организации учебно- воспитательного</w:t>
            </w:r>
            <w:r w:rsidR="00F55BB6" w:rsidRPr="002F75B4">
              <w:rPr>
                <w:rFonts w:ascii="Times New Roman" w:hAnsi="Times New Roman" w:cs="Times New Roman"/>
                <w:sz w:val="24"/>
                <w:szCs w:val="24"/>
              </w:rPr>
              <w:t xml:space="preserve"> </w:t>
            </w:r>
            <w:r w:rsidRPr="002F75B4">
              <w:rPr>
                <w:rFonts w:ascii="Times New Roman" w:hAnsi="Times New Roman" w:cs="Times New Roman"/>
                <w:sz w:val="24"/>
                <w:szCs w:val="24"/>
              </w:rPr>
              <w:t>процесса в школе. Инструктаж по заполнению и ведению классных</w:t>
            </w:r>
            <w:r w:rsidR="003A6719" w:rsidRPr="002F75B4">
              <w:rPr>
                <w:rFonts w:ascii="Times New Roman" w:hAnsi="Times New Roman" w:cs="Times New Roman"/>
                <w:sz w:val="24"/>
                <w:szCs w:val="24"/>
              </w:rPr>
              <w:t xml:space="preserve"> электронных  </w:t>
            </w:r>
            <w:r w:rsidRPr="002F75B4">
              <w:rPr>
                <w:rFonts w:ascii="Times New Roman" w:hAnsi="Times New Roman" w:cs="Times New Roman"/>
                <w:sz w:val="24"/>
                <w:szCs w:val="24"/>
              </w:rPr>
              <w:t xml:space="preserve"> журналов </w:t>
            </w:r>
          </w:p>
          <w:p w14:paraId="72C46AEF" w14:textId="44761605"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lastRenderedPageBreak/>
              <w:t>2.3. Итоги вводной диагностики.</w:t>
            </w:r>
          </w:p>
          <w:p w14:paraId="74475978" w14:textId="23CAFA45"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4.  Курсовая подготовка учителей. Заявка на новый  учебный год.</w:t>
            </w:r>
          </w:p>
        </w:tc>
        <w:tc>
          <w:tcPr>
            <w:tcW w:w="1560" w:type="dxa"/>
          </w:tcPr>
          <w:p w14:paraId="70403A2A"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lastRenderedPageBreak/>
              <w:t>сентябрь</w:t>
            </w:r>
          </w:p>
        </w:tc>
        <w:tc>
          <w:tcPr>
            <w:tcW w:w="2693" w:type="dxa"/>
          </w:tcPr>
          <w:p w14:paraId="10C4BC8C" w14:textId="77777777" w:rsidR="000E3FCC"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Учителя-предметники</w:t>
            </w:r>
          </w:p>
          <w:p w14:paraId="33010064" w14:textId="009510B1" w:rsidR="00F55BB6"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tc>
      </w:tr>
      <w:tr w:rsidR="000E3FCC" w:rsidRPr="002F75B4" w14:paraId="66894DC2" w14:textId="4878D56B" w:rsidTr="00F55BB6">
        <w:tc>
          <w:tcPr>
            <w:tcW w:w="540" w:type="dxa"/>
          </w:tcPr>
          <w:p w14:paraId="21208E03"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2</w:t>
            </w:r>
          </w:p>
        </w:tc>
        <w:tc>
          <w:tcPr>
            <w:tcW w:w="9524" w:type="dxa"/>
          </w:tcPr>
          <w:p w14:paraId="78F4DC2F"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 xml:space="preserve">1. О состоянии преподавания физической культуры  </w:t>
            </w:r>
          </w:p>
          <w:p w14:paraId="64AFE1C5" w14:textId="482491E2"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2. Подведение итогов классно-обобщающего контроля в 1, 5</w:t>
            </w:r>
            <w:r w:rsidR="00F55BB6" w:rsidRPr="002F75B4">
              <w:rPr>
                <w:rFonts w:ascii="Times New Roman" w:hAnsi="Times New Roman" w:cs="Times New Roman"/>
                <w:sz w:val="24"/>
                <w:szCs w:val="24"/>
              </w:rPr>
              <w:t xml:space="preserve"> </w:t>
            </w:r>
            <w:r w:rsidRPr="002F75B4">
              <w:rPr>
                <w:rFonts w:ascii="Times New Roman" w:hAnsi="Times New Roman" w:cs="Times New Roman"/>
                <w:sz w:val="24"/>
                <w:szCs w:val="24"/>
              </w:rPr>
              <w:t xml:space="preserve">классах по проблеме адаптации к новым условиям обучения (анализ посещённых уроков, проверки </w:t>
            </w:r>
            <w:r w:rsidR="003A6719" w:rsidRPr="002F75B4">
              <w:rPr>
                <w:rFonts w:ascii="Times New Roman" w:hAnsi="Times New Roman" w:cs="Times New Roman"/>
                <w:sz w:val="24"/>
                <w:szCs w:val="24"/>
              </w:rPr>
              <w:t xml:space="preserve">тетрадей </w:t>
            </w:r>
            <w:r w:rsidRPr="002F75B4">
              <w:rPr>
                <w:rFonts w:ascii="Times New Roman" w:hAnsi="Times New Roman" w:cs="Times New Roman"/>
                <w:sz w:val="24"/>
                <w:szCs w:val="24"/>
              </w:rPr>
              <w:t>учащихся).</w:t>
            </w:r>
          </w:p>
          <w:p w14:paraId="4A753595"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 xml:space="preserve">6. Собеседование с учителями-предметниками по итогам четверти при сдаче отчётов. </w:t>
            </w:r>
          </w:p>
          <w:p w14:paraId="0D956801" w14:textId="57E166D9"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 xml:space="preserve">7. Результаты проверки </w:t>
            </w:r>
            <w:r w:rsidR="00F55BB6" w:rsidRPr="002F75B4">
              <w:rPr>
                <w:rFonts w:ascii="Times New Roman" w:hAnsi="Times New Roman" w:cs="Times New Roman"/>
                <w:sz w:val="24"/>
                <w:szCs w:val="24"/>
              </w:rPr>
              <w:t>электронного журнала</w:t>
            </w:r>
            <w:r w:rsidRPr="002F75B4">
              <w:rPr>
                <w:rFonts w:ascii="Times New Roman" w:hAnsi="Times New Roman" w:cs="Times New Roman"/>
                <w:sz w:val="24"/>
                <w:szCs w:val="24"/>
              </w:rPr>
              <w:t xml:space="preserve"> и </w:t>
            </w:r>
            <w:r w:rsidR="00F55BB6" w:rsidRPr="002F75B4">
              <w:rPr>
                <w:rFonts w:ascii="Times New Roman" w:hAnsi="Times New Roman" w:cs="Times New Roman"/>
                <w:sz w:val="24"/>
                <w:szCs w:val="24"/>
              </w:rPr>
              <w:t>электронных дневников</w:t>
            </w:r>
          </w:p>
        </w:tc>
        <w:tc>
          <w:tcPr>
            <w:tcW w:w="1560" w:type="dxa"/>
          </w:tcPr>
          <w:p w14:paraId="37C39DCB"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октябрь</w:t>
            </w:r>
          </w:p>
        </w:tc>
        <w:tc>
          <w:tcPr>
            <w:tcW w:w="2693" w:type="dxa"/>
          </w:tcPr>
          <w:p w14:paraId="4014B385" w14:textId="77777777" w:rsidR="00F55BB6"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Учителя-предметники</w:t>
            </w:r>
          </w:p>
          <w:p w14:paraId="4D092C15" w14:textId="77777777" w:rsidR="000E3FCC"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5EA04296" w14:textId="6078F5F0" w:rsidR="00F55BB6"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Социально- психологическая служба</w:t>
            </w:r>
          </w:p>
        </w:tc>
      </w:tr>
      <w:tr w:rsidR="000E3FCC" w:rsidRPr="002F75B4" w14:paraId="511F5345" w14:textId="452750BB" w:rsidTr="00F55BB6">
        <w:tc>
          <w:tcPr>
            <w:tcW w:w="540" w:type="dxa"/>
          </w:tcPr>
          <w:p w14:paraId="3C790396"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3</w:t>
            </w:r>
          </w:p>
        </w:tc>
        <w:tc>
          <w:tcPr>
            <w:tcW w:w="9524" w:type="dxa"/>
          </w:tcPr>
          <w:p w14:paraId="098B71DB"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1.Организационно-педагогическая деятельность по информатизации учебного процесса. Безопасное использование сети Интернет в образовательной и внеурочной деятельности.</w:t>
            </w:r>
          </w:p>
          <w:p w14:paraId="459B824D"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 xml:space="preserve">2. Совершенствование качества преподавания предметов гуманитарного и филологического циклов. </w:t>
            </w:r>
          </w:p>
          <w:p w14:paraId="79E29019" w14:textId="20A83438"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3. Подведение итогов классно-обобщающего контроля в 10-ом классе по проблеме адаптации к новым условиям обучения (анализ посещённых уроков, проверки</w:t>
            </w:r>
            <w:r w:rsidR="003A6719" w:rsidRPr="002F75B4">
              <w:rPr>
                <w:rFonts w:ascii="Times New Roman" w:hAnsi="Times New Roman" w:cs="Times New Roman"/>
                <w:sz w:val="24"/>
                <w:szCs w:val="24"/>
              </w:rPr>
              <w:t xml:space="preserve"> электронных</w:t>
            </w:r>
            <w:r w:rsidRPr="002F75B4">
              <w:rPr>
                <w:rFonts w:ascii="Times New Roman" w:hAnsi="Times New Roman" w:cs="Times New Roman"/>
                <w:sz w:val="24"/>
                <w:szCs w:val="24"/>
              </w:rPr>
              <w:t xml:space="preserve"> журналов, поурочного и тематического планирования, тетрадей обучающихся).</w:t>
            </w:r>
          </w:p>
        </w:tc>
        <w:tc>
          <w:tcPr>
            <w:tcW w:w="1560" w:type="dxa"/>
          </w:tcPr>
          <w:p w14:paraId="03BEFDE8"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ноябрь</w:t>
            </w:r>
          </w:p>
        </w:tc>
        <w:tc>
          <w:tcPr>
            <w:tcW w:w="2693" w:type="dxa"/>
          </w:tcPr>
          <w:p w14:paraId="6093D483" w14:textId="77777777" w:rsidR="00F55BB6"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Учителя-предметники</w:t>
            </w:r>
          </w:p>
          <w:p w14:paraId="64D890FF" w14:textId="77777777" w:rsidR="000E3FCC"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1050E06A" w14:textId="633F8377" w:rsidR="00F55BB6"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Социально- психологическая служба</w:t>
            </w:r>
          </w:p>
        </w:tc>
      </w:tr>
      <w:tr w:rsidR="000E3FCC" w:rsidRPr="002F75B4" w14:paraId="68B6DF55" w14:textId="09BE0B1E" w:rsidTr="00F55BB6">
        <w:tc>
          <w:tcPr>
            <w:tcW w:w="540" w:type="dxa"/>
          </w:tcPr>
          <w:p w14:paraId="39CA5B6E"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4</w:t>
            </w:r>
          </w:p>
        </w:tc>
        <w:tc>
          <w:tcPr>
            <w:tcW w:w="9524" w:type="dxa"/>
          </w:tcPr>
          <w:p w14:paraId="23224AE0" w14:textId="569DD231"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 xml:space="preserve">1.  Подведение итогов проверки </w:t>
            </w:r>
            <w:r w:rsidR="003A6719" w:rsidRPr="002F75B4">
              <w:rPr>
                <w:rFonts w:ascii="Times New Roman" w:hAnsi="Times New Roman" w:cs="Times New Roman"/>
                <w:sz w:val="24"/>
                <w:szCs w:val="24"/>
              </w:rPr>
              <w:t>электронных</w:t>
            </w:r>
            <w:r w:rsidRPr="002F75B4">
              <w:rPr>
                <w:rFonts w:ascii="Times New Roman" w:hAnsi="Times New Roman" w:cs="Times New Roman"/>
                <w:sz w:val="24"/>
                <w:szCs w:val="24"/>
              </w:rPr>
              <w:t xml:space="preserve"> журналов в 1-11 классах с целью изучения выполнения учебных планов первого полугодия, объективности выставления четвертных и полугодовых отметок.</w:t>
            </w:r>
          </w:p>
          <w:p w14:paraId="759F4AE3"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2. Итоги участия в муниципальном этапе Всероссийской олимпиады школьников олимпиадах.</w:t>
            </w:r>
          </w:p>
          <w:p w14:paraId="7B08ECA8" w14:textId="7F9579B0" w:rsidR="000E3FCC" w:rsidRPr="002F75B4" w:rsidRDefault="000E3FCC" w:rsidP="00D31DB6">
            <w:pPr>
              <w:spacing w:before="240" w:after="0" w:line="240" w:lineRule="auto"/>
              <w:jc w:val="both"/>
              <w:rPr>
                <w:rFonts w:ascii="Times New Roman" w:hAnsi="Times New Roman" w:cs="Times New Roman"/>
                <w:sz w:val="24"/>
                <w:szCs w:val="24"/>
              </w:rPr>
            </w:pPr>
          </w:p>
        </w:tc>
        <w:tc>
          <w:tcPr>
            <w:tcW w:w="1560" w:type="dxa"/>
          </w:tcPr>
          <w:p w14:paraId="206BF586"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декабрь</w:t>
            </w:r>
          </w:p>
        </w:tc>
        <w:tc>
          <w:tcPr>
            <w:tcW w:w="2693" w:type="dxa"/>
          </w:tcPr>
          <w:p w14:paraId="1EB2CC25" w14:textId="77777777" w:rsidR="000E3FCC"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Учителя- предметники</w:t>
            </w:r>
          </w:p>
          <w:p w14:paraId="5ABD31BF" w14:textId="530448CB" w:rsidR="00F55BB6"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Заместители директора</w:t>
            </w:r>
          </w:p>
        </w:tc>
      </w:tr>
      <w:tr w:rsidR="000E3FCC" w:rsidRPr="002F75B4" w14:paraId="1AE35AE0" w14:textId="272A60E7" w:rsidTr="00F55BB6">
        <w:tc>
          <w:tcPr>
            <w:tcW w:w="540" w:type="dxa"/>
          </w:tcPr>
          <w:p w14:paraId="4AA2AEEC"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5</w:t>
            </w:r>
          </w:p>
        </w:tc>
        <w:tc>
          <w:tcPr>
            <w:tcW w:w="9524" w:type="dxa"/>
          </w:tcPr>
          <w:p w14:paraId="5E1D74EA"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1. Совершенствование качества преподавания предметов естественно-математического цикла.</w:t>
            </w:r>
          </w:p>
          <w:p w14:paraId="2B1B2567"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lastRenderedPageBreak/>
              <w:t>2. Знакомство с Порядком проведения  государственной итоговой аттестации выпускников 9-ого, 11-ого классов.</w:t>
            </w:r>
          </w:p>
          <w:p w14:paraId="4B76A594"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3. Анализ выполнения учебных программ за 1 полугодие</w:t>
            </w:r>
          </w:p>
        </w:tc>
        <w:tc>
          <w:tcPr>
            <w:tcW w:w="1560" w:type="dxa"/>
          </w:tcPr>
          <w:p w14:paraId="21BAEB58"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lastRenderedPageBreak/>
              <w:t>январь</w:t>
            </w:r>
          </w:p>
        </w:tc>
        <w:tc>
          <w:tcPr>
            <w:tcW w:w="2693" w:type="dxa"/>
          </w:tcPr>
          <w:p w14:paraId="414B2BE2" w14:textId="7BDF4F25" w:rsidR="000E3FCC"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Руководители ШМО</w:t>
            </w:r>
          </w:p>
          <w:p w14:paraId="377A95DC" w14:textId="77777777" w:rsidR="00F55BB6"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Учителя- предметники</w:t>
            </w:r>
          </w:p>
          <w:p w14:paraId="1FD442B4" w14:textId="74D3E040" w:rsidR="00F55BB6"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lastRenderedPageBreak/>
              <w:t>Заместители директора</w:t>
            </w:r>
          </w:p>
        </w:tc>
      </w:tr>
      <w:tr w:rsidR="000E3FCC" w:rsidRPr="002F75B4" w14:paraId="2BABAE36" w14:textId="2D0FC37E" w:rsidTr="00F55BB6">
        <w:tc>
          <w:tcPr>
            <w:tcW w:w="540" w:type="dxa"/>
          </w:tcPr>
          <w:p w14:paraId="1F21F6EE"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lastRenderedPageBreak/>
              <w:t>6</w:t>
            </w:r>
          </w:p>
        </w:tc>
        <w:tc>
          <w:tcPr>
            <w:tcW w:w="9524" w:type="dxa"/>
          </w:tcPr>
          <w:p w14:paraId="750ABABC" w14:textId="48CCD71A"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1.. Результаты пробных экзаменов в 9, 11 классах. Работа ШМО по подготовке к ОГЭ, ЕГЭ. Нормативно-правовые документы, по организации ОГЭ, ЕГЭ</w:t>
            </w:r>
          </w:p>
        </w:tc>
        <w:tc>
          <w:tcPr>
            <w:tcW w:w="1560" w:type="dxa"/>
          </w:tcPr>
          <w:p w14:paraId="37AAB9EE"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февраль</w:t>
            </w:r>
          </w:p>
        </w:tc>
        <w:tc>
          <w:tcPr>
            <w:tcW w:w="2693" w:type="dxa"/>
          </w:tcPr>
          <w:p w14:paraId="464D13BC" w14:textId="77777777" w:rsidR="00F55BB6"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Руководители ШМО</w:t>
            </w:r>
          </w:p>
          <w:p w14:paraId="15FAEEB6" w14:textId="77777777" w:rsidR="00F55BB6"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Учителя- предметники</w:t>
            </w:r>
          </w:p>
          <w:p w14:paraId="50CB72EB" w14:textId="56A486AB" w:rsidR="000E3FCC"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Заместители директора</w:t>
            </w:r>
          </w:p>
        </w:tc>
      </w:tr>
      <w:tr w:rsidR="000E3FCC" w:rsidRPr="002F75B4" w14:paraId="7274EA1B" w14:textId="2804796A" w:rsidTr="00F55BB6">
        <w:tc>
          <w:tcPr>
            <w:tcW w:w="540" w:type="dxa"/>
          </w:tcPr>
          <w:p w14:paraId="744723C8"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7</w:t>
            </w:r>
          </w:p>
        </w:tc>
        <w:tc>
          <w:tcPr>
            <w:tcW w:w="9524" w:type="dxa"/>
          </w:tcPr>
          <w:p w14:paraId="6834AB83" w14:textId="60FCD040"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 xml:space="preserve">1.Анализ посещения уроков в </w:t>
            </w:r>
            <w:r w:rsidR="00F55BB6" w:rsidRPr="002F75B4">
              <w:rPr>
                <w:rFonts w:ascii="Times New Roman" w:hAnsi="Times New Roman" w:cs="Times New Roman"/>
                <w:sz w:val="24"/>
                <w:szCs w:val="24"/>
              </w:rPr>
              <w:t>9 и 11</w:t>
            </w:r>
            <w:r w:rsidRPr="002F75B4">
              <w:rPr>
                <w:rFonts w:ascii="Times New Roman" w:hAnsi="Times New Roman" w:cs="Times New Roman"/>
                <w:sz w:val="24"/>
                <w:szCs w:val="24"/>
              </w:rPr>
              <w:t xml:space="preserve"> классах с целью изучения подготовки выпускников к государственной итоговой аттестации.</w:t>
            </w:r>
          </w:p>
          <w:p w14:paraId="47A4A42B" w14:textId="77777777" w:rsidR="000E3FCC" w:rsidRPr="002F75B4" w:rsidRDefault="000E3FCC" w:rsidP="00D31DB6">
            <w:pPr>
              <w:spacing w:before="240" w:after="0" w:line="240" w:lineRule="auto"/>
              <w:rPr>
                <w:rFonts w:ascii="Times New Roman" w:hAnsi="Times New Roman" w:cs="Times New Roman"/>
                <w:sz w:val="24"/>
                <w:szCs w:val="24"/>
              </w:rPr>
            </w:pPr>
          </w:p>
          <w:p w14:paraId="123AEED3" w14:textId="77777777" w:rsidR="000E3FCC" w:rsidRPr="002F75B4" w:rsidRDefault="000E3FCC" w:rsidP="00D31DB6">
            <w:pPr>
              <w:spacing w:before="240" w:after="0" w:line="240" w:lineRule="auto"/>
              <w:jc w:val="both"/>
              <w:rPr>
                <w:rFonts w:ascii="Times New Roman" w:hAnsi="Times New Roman" w:cs="Times New Roman"/>
                <w:sz w:val="24"/>
                <w:szCs w:val="24"/>
              </w:rPr>
            </w:pPr>
          </w:p>
        </w:tc>
        <w:tc>
          <w:tcPr>
            <w:tcW w:w="1560" w:type="dxa"/>
          </w:tcPr>
          <w:p w14:paraId="79E8C906"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март</w:t>
            </w:r>
          </w:p>
        </w:tc>
        <w:tc>
          <w:tcPr>
            <w:tcW w:w="2693" w:type="dxa"/>
          </w:tcPr>
          <w:p w14:paraId="3AE9E330" w14:textId="77777777" w:rsidR="00F55BB6"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Учителя- предметники</w:t>
            </w:r>
          </w:p>
          <w:p w14:paraId="4EB29B64" w14:textId="39BD83ED" w:rsidR="000E3FCC"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Заместители директора</w:t>
            </w:r>
          </w:p>
        </w:tc>
      </w:tr>
      <w:tr w:rsidR="000E3FCC" w:rsidRPr="002F75B4" w14:paraId="25743F60" w14:textId="35003AE6" w:rsidTr="00F55BB6">
        <w:tc>
          <w:tcPr>
            <w:tcW w:w="540" w:type="dxa"/>
          </w:tcPr>
          <w:p w14:paraId="0A4602A0"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8</w:t>
            </w:r>
          </w:p>
        </w:tc>
        <w:tc>
          <w:tcPr>
            <w:tcW w:w="9524" w:type="dxa"/>
          </w:tcPr>
          <w:p w14:paraId="3ADF6E7F"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1.. Результаты проверки ведения обучающимися тетрадей для практических и лабораторных работ.</w:t>
            </w:r>
          </w:p>
          <w:p w14:paraId="289EC4B9"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2. Результаты пробных экзаменов в 9-ом, 11-ом классах.</w:t>
            </w:r>
          </w:p>
          <w:p w14:paraId="6DEDA4BA" w14:textId="369E90A5"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 xml:space="preserve">3. Результаты проверки </w:t>
            </w:r>
            <w:r w:rsidR="00F55BB6" w:rsidRPr="002F75B4">
              <w:rPr>
                <w:rFonts w:ascii="Times New Roman" w:hAnsi="Times New Roman" w:cs="Times New Roman"/>
                <w:sz w:val="24"/>
                <w:szCs w:val="24"/>
              </w:rPr>
              <w:t>электронного журнала и электронных дневников</w:t>
            </w:r>
          </w:p>
        </w:tc>
        <w:tc>
          <w:tcPr>
            <w:tcW w:w="1560" w:type="dxa"/>
          </w:tcPr>
          <w:p w14:paraId="50D56443"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апрель</w:t>
            </w:r>
          </w:p>
        </w:tc>
        <w:tc>
          <w:tcPr>
            <w:tcW w:w="2693" w:type="dxa"/>
          </w:tcPr>
          <w:p w14:paraId="2607A5A8" w14:textId="77777777" w:rsidR="00F55BB6"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Учителя- предметники</w:t>
            </w:r>
          </w:p>
          <w:p w14:paraId="64E04EC9" w14:textId="0E6AE511" w:rsidR="000E3FCC"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Заместители директора</w:t>
            </w:r>
          </w:p>
        </w:tc>
      </w:tr>
      <w:tr w:rsidR="000E3FCC" w:rsidRPr="002F75B4" w14:paraId="55194080" w14:textId="0C3B6EEE" w:rsidTr="00F55BB6">
        <w:tc>
          <w:tcPr>
            <w:tcW w:w="540" w:type="dxa"/>
          </w:tcPr>
          <w:p w14:paraId="77B001F7"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9</w:t>
            </w:r>
          </w:p>
        </w:tc>
        <w:tc>
          <w:tcPr>
            <w:tcW w:w="9524" w:type="dxa"/>
          </w:tcPr>
          <w:p w14:paraId="3648547F" w14:textId="6E903B16"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 xml:space="preserve">1.Итоги проверки </w:t>
            </w:r>
            <w:r w:rsidR="003A6719" w:rsidRPr="002F75B4">
              <w:rPr>
                <w:rFonts w:ascii="Times New Roman" w:hAnsi="Times New Roman" w:cs="Times New Roman"/>
                <w:sz w:val="24"/>
                <w:szCs w:val="24"/>
              </w:rPr>
              <w:t xml:space="preserve">электронных </w:t>
            </w:r>
            <w:r w:rsidRPr="002F75B4">
              <w:rPr>
                <w:rFonts w:ascii="Times New Roman" w:hAnsi="Times New Roman" w:cs="Times New Roman"/>
                <w:sz w:val="24"/>
                <w:szCs w:val="24"/>
              </w:rPr>
              <w:t xml:space="preserve"> журналов с целью изучения выполнения программного материала </w:t>
            </w:r>
            <w:r w:rsidR="00F55BB6" w:rsidRPr="002F75B4">
              <w:rPr>
                <w:rFonts w:ascii="Times New Roman" w:hAnsi="Times New Roman" w:cs="Times New Roman"/>
                <w:sz w:val="24"/>
                <w:szCs w:val="24"/>
              </w:rPr>
              <w:t xml:space="preserve">текущего </w:t>
            </w:r>
            <w:r w:rsidRPr="002F75B4">
              <w:rPr>
                <w:rFonts w:ascii="Times New Roman" w:hAnsi="Times New Roman" w:cs="Times New Roman"/>
                <w:sz w:val="24"/>
                <w:szCs w:val="24"/>
              </w:rPr>
              <w:t xml:space="preserve"> учебн</w:t>
            </w:r>
            <w:r w:rsidR="00F55BB6" w:rsidRPr="002F75B4">
              <w:rPr>
                <w:rFonts w:ascii="Times New Roman" w:hAnsi="Times New Roman" w:cs="Times New Roman"/>
                <w:sz w:val="24"/>
                <w:szCs w:val="24"/>
              </w:rPr>
              <w:t>ого</w:t>
            </w:r>
            <w:r w:rsidRPr="002F75B4">
              <w:rPr>
                <w:rFonts w:ascii="Times New Roman" w:hAnsi="Times New Roman" w:cs="Times New Roman"/>
                <w:sz w:val="24"/>
                <w:szCs w:val="24"/>
              </w:rPr>
              <w:t xml:space="preserve"> год</w:t>
            </w:r>
            <w:r w:rsidR="00F55BB6" w:rsidRPr="002F75B4">
              <w:rPr>
                <w:rFonts w:ascii="Times New Roman" w:hAnsi="Times New Roman" w:cs="Times New Roman"/>
                <w:sz w:val="24"/>
                <w:szCs w:val="24"/>
              </w:rPr>
              <w:t>а</w:t>
            </w:r>
            <w:r w:rsidRPr="002F75B4">
              <w:rPr>
                <w:rFonts w:ascii="Times New Roman" w:hAnsi="Times New Roman" w:cs="Times New Roman"/>
                <w:sz w:val="24"/>
                <w:szCs w:val="24"/>
              </w:rPr>
              <w:t>, объективности выставления годовых отметок.</w:t>
            </w:r>
          </w:p>
          <w:p w14:paraId="0FDE580B" w14:textId="743ABC6B"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 xml:space="preserve">2. Об итогах организации образовательного процесса в соответствии с </w:t>
            </w:r>
            <w:r w:rsidR="003A6719" w:rsidRPr="002F75B4">
              <w:rPr>
                <w:rFonts w:ascii="Times New Roman" w:hAnsi="Times New Roman" w:cs="Times New Roman"/>
                <w:sz w:val="24"/>
                <w:szCs w:val="24"/>
              </w:rPr>
              <w:t>реализацией ФОП</w:t>
            </w:r>
            <w:r w:rsidRPr="002F75B4">
              <w:rPr>
                <w:rFonts w:ascii="Times New Roman" w:hAnsi="Times New Roman" w:cs="Times New Roman"/>
                <w:sz w:val="24"/>
                <w:szCs w:val="24"/>
              </w:rPr>
              <w:t xml:space="preserve"> в 1- -11 классах.</w:t>
            </w:r>
          </w:p>
        </w:tc>
        <w:tc>
          <w:tcPr>
            <w:tcW w:w="1560" w:type="dxa"/>
          </w:tcPr>
          <w:p w14:paraId="5FE4518C"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май</w:t>
            </w:r>
          </w:p>
        </w:tc>
        <w:tc>
          <w:tcPr>
            <w:tcW w:w="2693" w:type="dxa"/>
          </w:tcPr>
          <w:p w14:paraId="35E27825" w14:textId="77777777" w:rsidR="00F55BB6"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Учителя- предметники</w:t>
            </w:r>
          </w:p>
          <w:p w14:paraId="43103B23" w14:textId="77777777" w:rsidR="000E3FCC"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Заместители директора</w:t>
            </w:r>
          </w:p>
          <w:p w14:paraId="5F1B683E" w14:textId="5C702AFE" w:rsidR="00F55BB6"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tc>
      </w:tr>
      <w:tr w:rsidR="000E3FCC" w:rsidRPr="002F75B4" w14:paraId="155EE042" w14:textId="397AECD0" w:rsidTr="00F55BB6">
        <w:tc>
          <w:tcPr>
            <w:tcW w:w="540" w:type="dxa"/>
          </w:tcPr>
          <w:p w14:paraId="44CC43C5"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10</w:t>
            </w:r>
          </w:p>
        </w:tc>
        <w:tc>
          <w:tcPr>
            <w:tcW w:w="9524" w:type="dxa"/>
          </w:tcPr>
          <w:p w14:paraId="6B50AB2A" w14:textId="5694BC6D"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 xml:space="preserve">1.Результаты учебно-методической деятельности </w:t>
            </w:r>
            <w:r w:rsidR="00F55BB6" w:rsidRPr="002F75B4">
              <w:rPr>
                <w:rFonts w:ascii="Times New Roman" w:hAnsi="Times New Roman" w:cs="Times New Roman"/>
                <w:sz w:val="24"/>
                <w:szCs w:val="24"/>
              </w:rPr>
              <w:t xml:space="preserve">текущего </w:t>
            </w:r>
            <w:r w:rsidRPr="002F75B4">
              <w:rPr>
                <w:rFonts w:ascii="Times New Roman" w:hAnsi="Times New Roman" w:cs="Times New Roman"/>
                <w:sz w:val="24"/>
                <w:szCs w:val="24"/>
              </w:rPr>
              <w:t xml:space="preserve"> учебного года. План работы на новый учебный год.</w:t>
            </w:r>
          </w:p>
          <w:p w14:paraId="10C358DB"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2.Итоги государственной итоговой аттестации.</w:t>
            </w:r>
          </w:p>
          <w:p w14:paraId="313480EF" w14:textId="43D0ADE9"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3. Об итогах организации образовательного процесса в соответствии с ФГОС</w:t>
            </w:r>
            <w:r w:rsidR="003A6719" w:rsidRPr="002F75B4">
              <w:rPr>
                <w:rFonts w:ascii="Times New Roman" w:hAnsi="Times New Roman" w:cs="Times New Roman"/>
                <w:sz w:val="24"/>
                <w:szCs w:val="24"/>
              </w:rPr>
              <w:t xml:space="preserve"> нового поколения</w:t>
            </w:r>
            <w:r w:rsidRPr="002F75B4">
              <w:rPr>
                <w:rFonts w:ascii="Times New Roman" w:hAnsi="Times New Roman" w:cs="Times New Roman"/>
                <w:sz w:val="24"/>
                <w:szCs w:val="24"/>
              </w:rPr>
              <w:t xml:space="preserve"> в 1- -11 классах.</w:t>
            </w:r>
          </w:p>
        </w:tc>
        <w:tc>
          <w:tcPr>
            <w:tcW w:w="1560" w:type="dxa"/>
          </w:tcPr>
          <w:p w14:paraId="46430D37" w14:textId="77777777" w:rsidR="000E3FCC" w:rsidRPr="002F75B4" w:rsidRDefault="000E3FCC"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июнь</w:t>
            </w:r>
          </w:p>
        </w:tc>
        <w:tc>
          <w:tcPr>
            <w:tcW w:w="2693" w:type="dxa"/>
          </w:tcPr>
          <w:p w14:paraId="43BDA353" w14:textId="77777777" w:rsidR="000E3FCC"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Руководители ШМО</w:t>
            </w:r>
          </w:p>
          <w:p w14:paraId="3BDBBCAE" w14:textId="23D78AF7" w:rsidR="00F55BB6" w:rsidRPr="002F75B4" w:rsidRDefault="00F55BB6" w:rsidP="00D31DB6">
            <w:pPr>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Заместители директора</w:t>
            </w:r>
          </w:p>
        </w:tc>
      </w:tr>
    </w:tbl>
    <w:p w14:paraId="73CDFF51" w14:textId="77777777" w:rsidR="002A7981" w:rsidRPr="002F75B4" w:rsidRDefault="002A7981" w:rsidP="00D31DB6">
      <w:pPr>
        <w:spacing w:before="240" w:after="0" w:line="240" w:lineRule="auto"/>
        <w:rPr>
          <w:rFonts w:ascii="Times New Roman" w:hAnsi="Times New Roman" w:cs="Times New Roman"/>
          <w:sz w:val="24"/>
          <w:szCs w:val="24"/>
        </w:rPr>
      </w:pPr>
    </w:p>
    <w:p w14:paraId="40C8C13C" w14:textId="77777777" w:rsidR="00B12AC6" w:rsidRPr="002F75B4" w:rsidRDefault="00B12AC6" w:rsidP="00D31DB6">
      <w:pPr>
        <w:spacing w:before="240" w:after="0" w:line="240" w:lineRule="auto"/>
        <w:rPr>
          <w:rFonts w:ascii="Times New Roman" w:hAnsi="Times New Roman" w:cs="Times New Roman"/>
          <w:b/>
          <w:bCs/>
          <w:sz w:val="24"/>
          <w:szCs w:val="24"/>
          <w:u w:val="single"/>
        </w:rPr>
      </w:pPr>
      <w:r w:rsidRPr="002F75B4">
        <w:rPr>
          <w:rFonts w:ascii="Times New Roman" w:hAnsi="Times New Roman" w:cs="Times New Roman"/>
          <w:b/>
          <w:bCs/>
          <w:sz w:val="24"/>
          <w:szCs w:val="24"/>
          <w:u w:val="single"/>
        </w:rPr>
        <w:t>План совещаний при заместителе директора по воспитательной работе МОБУ «Новосергиевская СОШ №1»</w:t>
      </w:r>
    </w:p>
    <w:p w14:paraId="70A9E98B" w14:textId="77777777" w:rsidR="00B12AC6" w:rsidRPr="002F75B4" w:rsidRDefault="00B12AC6" w:rsidP="00D31DB6">
      <w:pPr>
        <w:spacing w:before="240" w:after="0" w:line="240" w:lineRule="auto"/>
        <w:rPr>
          <w:rFonts w:ascii="Times New Roman" w:hAnsi="Times New Roman" w:cs="Times New Roman"/>
          <w:sz w:val="24"/>
          <w:szCs w:val="24"/>
        </w:rPr>
      </w:pPr>
    </w:p>
    <w:tbl>
      <w:tblPr>
        <w:tblW w:w="143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9161"/>
        <w:gridCol w:w="1560"/>
        <w:gridCol w:w="2742"/>
      </w:tblGrid>
      <w:tr w:rsidR="00DB6FC6" w:rsidRPr="002F75B4" w14:paraId="31F2EDF1" w14:textId="77777777" w:rsidTr="00DB6FC6">
        <w:tc>
          <w:tcPr>
            <w:tcW w:w="903" w:type="dxa"/>
            <w:tcBorders>
              <w:top w:val="single" w:sz="4" w:space="0" w:color="auto"/>
              <w:left w:val="single" w:sz="4" w:space="0" w:color="auto"/>
              <w:bottom w:val="single" w:sz="4" w:space="0" w:color="auto"/>
              <w:right w:val="single" w:sz="4" w:space="0" w:color="auto"/>
            </w:tcBorders>
          </w:tcPr>
          <w:p w14:paraId="02E7CCC3" w14:textId="4DF4A06E" w:rsidR="00E1036E" w:rsidRPr="002F75B4" w:rsidRDefault="00E1036E" w:rsidP="00D31DB6">
            <w:pPr>
              <w:spacing w:before="240" w:after="0" w:line="240" w:lineRule="auto"/>
              <w:ind w:left="360"/>
              <w:rPr>
                <w:rFonts w:ascii="Times New Roman" w:hAnsi="Times New Roman" w:cs="Times New Roman"/>
                <w:sz w:val="24"/>
                <w:szCs w:val="24"/>
              </w:rPr>
            </w:pPr>
            <w:r w:rsidRPr="002F75B4">
              <w:rPr>
                <w:rFonts w:ascii="Times New Roman" w:hAnsi="Times New Roman" w:cs="Times New Roman"/>
                <w:sz w:val="24"/>
                <w:szCs w:val="24"/>
              </w:rPr>
              <w:t>№</w:t>
            </w:r>
          </w:p>
        </w:tc>
        <w:tc>
          <w:tcPr>
            <w:tcW w:w="9161" w:type="dxa"/>
            <w:tcBorders>
              <w:top w:val="single" w:sz="4" w:space="0" w:color="auto"/>
              <w:left w:val="single" w:sz="4" w:space="0" w:color="auto"/>
              <w:bottom w:val="single" w:sz="4" w:space="0" w:color="auto"/>
              <w:right w:val="single" w:sz="4" w:space="0" w:color="auto"/>
            </w:tcBorders>
            <w:hideMark/>
          </w:tcPr>
          <w:p w14:paraId="38C9C030" w14:textId="686EEF86"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 xml:space="preserve">Содержание </w:t>
            </w:r>
          </w:p>
        </w:tc>
        <w:tc>
          <w:tcPr>
            <w:tcW w:w="1560" w:type="dxa"/>
            <w:tcBorders>
              <w:top w:val="single" w:sz="4" w:space="0" w:color="auto"/>
              <w:left w:val="single" w:sz="4" w:space="0" w:color="auto"/>
              <w:bottom w:val="single" w:sz="4" w:space="0" w:color="auto"/>
              <w:right w:val="single" w:sz="4" w:space="0" w:color="auto"/>
            </w:tcBorders>
          </w:tcPr>
          <w:p w14:paraId="30E777D6" w14:textId="61DA1228"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сроки</w:t>
            </w:r>
          </w:p>
        </w:tc>
        <w:tc>
          <w:tcPr>
            <w:tcW w:w="2742" w:type="dxa"/>
            <w:tcBorders>
              <w:top w:val="single" w:sz="4" w:space="0" w:color="auto"/>
              <w:left w:val="single" w:sz="4" w:space="0" w:color="auto"/>
              <w:bottom w:val="single" w:sz="4" w:space="0" w:color="auto"/>
              <w:right w:val="single" w:sz="4" w:space="0" w:color="auto"/>
            </w:tcBorders>
            <w:hideMark/>
          </w:tcPr>
          <w:p w14:paraId="2EDEBC84" w14:textId="58FB9B23"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приглашенные</w:t>
            </w:r>
          </w:p>
        </w:tc>
      </w:tr>
      <w:tr w:rsidR="00DB6FC6" w:rsidRPr="002F75B4" w14:paraId="68DEADE7" w14:textId="77777777" w:rsidTr="00DB6FC6">
        <w:tc>
          <w:tcPr>
            <w:tcW w:w="903" w:type="dxa"/>
            <w:tcBorders>
              <w:top w:val="single" w:sz="4" w:space="0" w:color="auto"/>
              <w:left w:val="single" w:sz="4" w:space="0" w:color="auto"/>
              <w:bottom w:val="single" w:sz="4" w:space="0" w:color="auto"/>
              <w:right w:val="single" w:sz="4" w:space="0" w:color="auto"/>
            </w:tcBorders>
          </w:tcPr>
          <w:p w14:paraId="5027BAE7" w14:textId="0ADBA5B0" w:rsidR="00E1036E" w:rsidRPr="002F75B4" w:rsidRDefault="00E1036E" w:rsidP="00D31DB6">
            <w:pPr>
              <w:spacing w:before="240" w:after="0" w:line="240" w:lineRule="auto"/>
              <w:ind w:left="360"/>
              <w:jc w:val="both"/>
              <w:rPr>
                <w:rFonts w:ascii="Times New Roman" w:hAnsi="Times New Roman" w:cs="Times New Roman"/>
                <w:sz w:val="24"/>
                <w:szCs w:val="24"/>
              </w:rPr>
            </w:pPr>
            <w:r w:rsidRPr="002F75B4">
              <w:rPr>
                <w:rFonts w:ascii="Times New Roman" w:hAnsi="Times New Roman" w:cs="Times New Roman"/>
                <w:sz w:val="24"/>
                <w:szCs w:val="24"/>
              </w:rPr>
              <w:t>1</w:t>
            </w:r>
          </w:p>
        </w:tc>
        <w:tc>
          <w:tcPr>
            <w:tcW w:w="9161" w:type="dxa"/>
            <w:tcBorders>
              <w:top w:val="single" w:sz="4" w:space="0" w:color="auto"/>
              <w:left w:val="single" w:sz="4" w:space="0" w:color="auto"/>
              <w:bottom w:val="single" w:sz="4" w:space="0" w:color="auto"/>
              <w:right w:val="single" w:sz="4" w:space="0" w:color="auto"/>
            </w:tcBorders>
            <w:hideMark/>
          </w:tcPr>
          <w:p w14:paraId="2521F40B" w14:textId="11A70998" w:rsidR="00E1036E" w:rsidRPr="002F75B4" w:rsidRDefault="00E1036E" w:rsidP="00DA12A9">
            <w:pPr>
              <w:numPr>
                <w:ilvl w:val="0"/>
                <w:numId w:val="13"/>
              </w:num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Итоги планирования воспитательной работы классными руководителями.</w:t>
            </w:r>
          </w:p>
          <w:p w14:paraId="229C18F9" w14:textId="77777777" w:rsidR="00E1036E" w:rsidRPr="002F75B4" w:rsidRDefault="00E1036E" w:rsidP="00DA12A9">
            <w:pPr>
              <w:pStyle w:val="a4"/>
              <w:numPr>
                <w:ilvl w:val="0"/>
                <w:numId w:val="13"/>
              </w:numPr>
              <w:spacing w:before="240" w:after="200"/>
            </w:pPr>
            <w:r w:rsidRPr="002F75B4">
              <w:t>Об утверждении  программ объединений внеурочной деятельности и дополнительного образования, расписания ОВД и  ОДО, включении  в Навигатор дополнительного образования Оренбургской области все реализуемые в 2021-2022 учебном году дополнительные общеобразовательные программы школы</w:t>
            </w:r>
          </w:p>
        </w:tc>
        <w:tc>
          <w:tcPr>
            <w:tcW w:w="1560" w:type="dxa"/>
            <w:tcBorders>
              <w:top w:val="single" w:sz="4" w:space="0" w:color="auto"/>
              <w:left w:val="single" w:sz="4" w:space="0" w:color="auto"/>
              <w:bottom w:val="single" w:sz="4" w:space="0" w:color="auto"/>
              <w:right w:val="single" w:sz="4" w:space="0" w:color="auto"/>
            </w:tcBorders>
          </w:tcPr>
          <w:p w14:paraId="364FDAEA" w14:textId="05F76778"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Сентябрь</w:t>
            </w:r>
          </w:p>
        </w:tc>
        <w:tc>
          <w:tcPr>
            <w:tcW w:w="2742" w:type="dxa"/>
            <w:tcBorders>
              <w:top w:val="single" w:sz="4" w:space="0" w:color="auto"/>
              <w:left w:val="single" w:sz="4" w:space="0" w:color="auto"/>
              <w:bottom w:val="single" w:sz="4" w:space="0" w:color="auto"/>
              <w:right w:val="single" w:sz="4" w:space="0" w:color="auto"/>
            </w:tcBorders>
          </w:tcPr>
          <w:p w14:paraId="5976CD2A" w14:textId="63B0CAB9"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Заместитель директора по ВР</w:t>
            </w:r>
          </w:p>
          <w:p w14:paraId="3DA9B3C0" w14:textId="77777777"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Классные руководители</w:t>
            </w:r>
          </w:p>
          <w:p w14:paraId="3261B161" w14:textId="77777777"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Руководители объединений</w:t>
            </w:r>
          </w:p>
        </w:tc>
      </w:tr>
      <w:tr w:rsidR="00DB6FC6" w:rsidRPr="002F75B4" w14:paraId="69C44B45" w14:textId="77777777" w:rsidTr="00DB6FC6">
        <w:tc>
          <w:tcPr>
            <w:tcW w:w="903" w:type="dxa"/>
            <w:tcBorders>
              <w:top w:val="single" w:sz="4" w:space="0" w:color="auto"/>
              <w:left w:val="single" w:sz="4" w:space="0" w:color="auto"/>
              <w:bottom w:val="single" w:sz="4" w:space="0" w:color="auto"/>
              <w:right w:val="single" w:sz="4" w:space="0" w:color="auto"/>
            </w:tcBorders>
          </w:tcPr>
          <w:p w14:paraId="0F3678EE" w14:textId="276FF581" w:rsidR="00E1036E" w:rsidRPr="002F75B4" w:rsidRDefault="00E1036E" w:rsidP="00D31DB6">
            <w:pPr>
              <w:pStyle w:val="a4"/>
              <w:spacing w:before="240" w:after="0"/>
              <w:ind w:left="360"/>
              <w:jc w:val="both"/>
            </w:pPr>
            <w:r w:rsidRPr="002F75B4">
              <w:t>2</w:t>
            </w:r>
          </w:p>
        </w:tc>
        <w:tc>
          <w:tcPr>
            <w:tcW w:w="9161" w:type="dxa"/>
            <w:tcBorders>
              <w:top w:val="single" w:sz="4" w:space="0" w:color="auto"/>
              <w:left w:val="single" w:sz="4" w:space="0" w:color="auto"/>
              <w:bottom w:val="single" w:sz="4" w:space="0" w:color="auto"/>
              <w:right w:val="single" w:sz="4" w:space="0" w:color="auto"/>
            </w:tcBorders>
            <w:hideMark/>
          </w:tcPr>
          <w:p w14:paraId="599D91BF" w14:textId="1F3A009E" w:rsidR="00E1036E" w:rsidRPr="002F75B4" w:rsidRDefault="00E1036E" w:rsidP="00DA12A9">
            <w:pPr>
              <w:pStyle w:val="a4"/>
              <w:numPr>
                <w:ilvl w:val="0"/>
                <w:numId w:val="14"/>
              </w:numPr>
              <w:spacing w:before="240" w:after="0"/>
            </w:pPr>
            <w:r w:rsidRPr="002F75B4">
              <w:t>Анализ результатов работы классных руководителей  с родителями по подаче  заявок на обучение обучающихся через платформу «Навигатор дополнительного образования  детей Оренбургской области</w:t>
            </w:r>
          </w:p>
          <w:p w14:paraId="0CED361D" w14:textId="77777777" w:rsidR="00E1036E" w:rsidRPr="002F75B4" w:rsidRDefault="00E1036E" w:rsidP="00DA12A9">
            <w:pPr>
              <w:pStyle w:val="a4"/>
              <w:numPr>
                <w:ilvl w:val="0"/>
                <w:numId w:val="14"/>
              </w:numPr>
              <w:spacing w:before="240" w:after="200"/>
            </w:pPr>
            <w:r w:rsidRPr="002F75B4">
              <w:t>Роль классного руководителя в сплочении классного коллектива в период адаптации</w:t>
            </w:r>
          </w:p>
        </w:tc>
        <w:tc>
          <w:tcPr>
            <w:tcW w:w="1560" w:type="dxa"/>
            <w:tcBorders>
              <w:top w:val="single" w:sz="4" w:space="0" w:color="auto"/>
              <w:left w:val="single" w:sz="4" w:space="0" w:color="auto"/>
              <w:bottom w:val="single" w:sz="4" w:space="0" w:color="auto"/>
              <w:right w:val="single" w:sz="4" w:space="0" w:color="auto"/>
            </w:tcBorders>
          </w:tcPr>
          <w:p w14:paraId="565D295B" w14:textId="7F491F63"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Октябрь</w:t>
            </w:r>
          </w:p>
        </w:tc>
        <w:tc>
          <w:tcPr>
            <w:tcW w:w="2742" w:type="dxa"/>
            <w:tcBorders>
              <w:top w:val="single" w:sz="4" w:space="0" w:color="auto"/>
              <w:left w:val="single" w:sz="4" w:space="0" w:color="auto"/>
              <w:bottom w:val="single" w:sz="4" w:space="0" w:color="auto"/>
              <w:right w:val="single" w:sz="4" w:space="0" w:color="auto"/>
            </w:tcBorders>
          </w:tcPr>
          <w:p w14:paraId="0341B554" w14:textId="019F873D"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Заместитель директора по ВР</w:t>
            </w:r>
          </w:p>
          <w:p w14:paraId="0AD6133D" w14:textId="77777777"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Классные руководители</w:t>
            </w:r>
          </w:p>
          <w:p w14:paraId="51ACB5B9" w14:textId="77777777"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p>
        </w:tc>
      </w:tr>
      <w:tr w:rsidR="00DB6FC6" w:rsidRPr="002F75B4" w14:paraId="594700B6" w14:textId="77777777" w:rsidTr="00DB6FC6">
        <w:tc>
          <w:tcPr>
            <w:tcW w:w="903" w:type="dxa"/>
            <w:tcBorders>
              <w:top w:val="single" w:sz="4" w:space="0" w:color="auto"/>
              <w:left w:val="single" w:sz="4" w:space="0" w:color="auto"/>
              <w:bottom w:val="single" w:sz="4" w:space="0" w:color="auto"/>
              <w:right w:val="single" w:sz="4" w:space="0" w:color="auto"/>
            </w:tcBorders>
          </w:tcPr>
          <w:p w14:paraId="5A76C3A7" w14:textId="173BD901" w:rsidR="00E1036E" w:rsidRPr="002F75B4" w:rsidRDefault="00DB6FC6" w:rsidP="00D31DB6">
            <w:pPr>
              <w:spacing w:before="240" w:after="0" w:line="240" w:lineRule="auto"/>
              <w:ind w:left="360"/>
              <w:jc w:val="both"/>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3</w:t>
            </w:r>
          </w:p>
        </w:tc>
        <w:tc>
          <w:tcPr>
            <w:tcW w:w="9161" w:type="dxa"/>
            <w:tcBorders>
              <w:top w:val="single" w:sz="4" w:space="0" w:color="auto"/>
              <w:left w:val="single" w:sz="4" w:space="0" w:color="auto"/>
              <w:bottom w:val="single" w:sz="4" w:space="0" w:color="auto"/>
              <w:right w:val="single" w:sz="4" w:space="0" w:color="auto"/>
            </w:tcBorders>
            <w:hideMark/>
          </w:tcPr>
          <w:p w14:paraId="50031FE6" w14:textId="37C9F989" w:rsidR="00E1036E" w:rsidRPr="002F75B4" w:rsidRDefault="00E1036E" w:rsidP="00DA12A9">
            <w:pPr>
              <w:numPr>
                <w:ilvl w:val="0"/>
                <w:numId w:val="15"/>
              </w:num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 xml:space="preserve">Об организации работы с обучающимися, стоящими на всех видах учета </w:t>
            </w:r>
          </w:p>
          <w:p w14:paraId="22EBA661" w14:textId="77777777" w:rsidR="00E1036E" w:rsidRPr="002F75B4" w:rsidRDefault="00E1036E" w:rsidP="00DA12A9">
            <w:pPr>
              <w:pStyle w:val="af8"/>
              <w:numPr>
                <w:ilvl w:val="0"/>
                <w:numId w:val="15"/>
              </w:numPr>
              <w:spacing w:before="240" w:line="240" w:lineRule="auto"/>
              <w:rPr>
                <w:rFonts w:ascii="Times New Roman" w:hAnsi="Times New Roman"/>
                <w:sz w:val="24"/>
                <w:szCs w:val="24"/>
              </w:rPr>
            </w:pPr>
            <w:r w:rsidRPr="002F75B4">
              <w:rPr>
                <w:rFonts w:ascii="Times New Roman" w:hAnsi="Times New Roman"/>
                <w:sz w:val="24"/>
                <w:szCs w:val="24"/>
              </w:rPr>
              <w:t xml:space="preserve"> Анализ системы проведения классных часов их содержания, формы, результативности в соответствии с планом воспитательной работы классного руководителя </w:t>
            </w:r>
          </w:p>
        </w:tc>
        <w:tc>
          <w:tcPr>
            <w:tcW w:w="1560" w:type="dxa"/>
            <w:tcBorders>
              <w:top w:val="single" w:sz="4" w:space="0" w:color="auto"/>
              <w:left w:val="single" w:sz="4" w:space="0" w:color="auto"/>
              <w:bottom w:val="single" w:sz="4" w:space="0" w:color="auto"/>
              <w:right w:val="single" w:sz="4" w:space="0" w:color="auto"/>
            </w:tcBorders>
          </w:tcPr>
          <w:p w14:paraId="138BB918" w14:textId="33460D08"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Ноябрь</w:t>
            </w:r>
          </w:p>
        </w:tc>
        <w:tc>
          <w:tcPr>
            <w:tcW w:w="2742" w:type="dxa"/>
            <w:tcBorders>
              <w:top w:val="single" w:sz="4" w:space="0" w:color="auto"/>
              <w:left w:val="single" w:sz="4" w:space="0" w:color="auto"/>
              <w:bottom w:val="single" w:sz="4" w:space="0" w:color="auto"/>
              <w:right w:val="single" w:sz="4" w:space="0" w:color="auto"/>
            </w:tcBorders>
            <w:hideMark/>
          </w:tcPr>
          <w:p w14:paraId="455A9953" w14:textId="77320A24"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Заместитель директора по ВР</w:t>
            </w:r>
          </w:p>
          <w:p w14:paraId="3FB8E6EF" w14:textId="77777777"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Классные руководители</w:t>
            </w:r>
          </w:p>
          <w:p w14:paraId="33803A3D" w14:textId="77777777"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Социально- психологическая служба</w:t>
            </w:r>
          </w:p>
        </w:tc>
      </w:tr>
      <w:tr w:rsidR="00DB6FC6" w:rsidRPr="002F75B4" w14:paraId="2F34B5AB" w14:textId="77777777" w:rsidTr="00DB6FC6">
        <w:tc>
          <w:tcPr>
            <w:tcW w:w="903" w:type="dxa"/>
            <w:tcBorders>
              <w:top w:val="single" w:sz="4" w:space="0" w:color="auto"/>
              <w:left w:val="single" w:sz="4" w:space="0" w:color="auto"/>
              <w:bottom w:val="single" w:sz="4" w:space="0" w:color="auto"/>
              <w:right w:val="single" w:sz="4" w:space="0" w:color="auto"/>
            </w:tcBorders>
          </w:tcPr>
          <w:p w14:paraId="48619305" w14:textId="47D94564" w:rsidR="00E1036E" w:rsidRPr="002F75B4" w:rsidRDefault="00DB6FC6" w:rsidP="00D31DB6">
            <w:pPr>
              <w:spacing w:before="240" w:after="0" w:line="240" w:lineRule="auto"/>
              <w:ind w:left="480"/>
              <w:jc w:val="both"/>
              <w:rPr>
                <w:rFonts w:ascii="Times New Roman" w:hAnsi="Times New Roman" w:cs="Times New Roman"/>
                <w:sz w:val="24"/>
                <w:szCs w:val="24"/>
              </w:rPr>
            </w:pPr>
            <w:r w:rsidRPr="002F75B4">
              <w:rPr>
                <w:rFonts w:ascii="Times New Roman" w:hAnsi="Times New Roman" w:cs="Times New Roman"/>
                <w:sz w:val="24"/>
                <w:szCs w:val="24"/>
              </w:rPr>
              <w:t>4</w:t>
            </w:r>
          </w:p>
        </w:tc>
        <w:tc>
          <w:tcPr>
            <w:tcW w:w="9161" w:type="dxa"/>
            <w:tcBorders>
              <w:top w:val="single" w:sz="4" w:space="0" w:color="auto"/>
              <w:left w:val="single" w:sz="4" w:space="0" w:color="auto"/>
              <w:bottom w:val="single" w:sz="4" w:space="0" w:color="auto"/>
              <w:right w:val="single" w:sz="4" w:space="0" w:color="auto"/>
            </w:tcBorders>
            <w:hideMark/>
          </w:tcPr>
          <w:p w14:paraId="7553BB2D" w14:textId="193CB111" w:rsidR="00E1036E" w:rsidRPr="002F75B4" w:rsidRDefault="00E1036E" w:rsidP="00DA12A9">
            <w:pPr>
              <w:pStyle w:val="af8"/>
              <w:numPr>
                <w:ilvl w:val="0"/>
                <w:numId w:val="21"/>
              </w:numPr>
              <w:spacing w:before="240" w:after="0" w:line="240" w:lineRule="auto"/>
              <w:rPr>
                <w:rFonts w:ascii="Times New Roman" w:hAnsi="Times New Roman"/>
                <w:sz w:val="24"/>
                <w:szCs w:val="24"/>
              </w:rPr>
            </w:pPr>
            <w:r w:rsidRPr="002F75B4">
              <w:rPr>
                <w:rFonts w:ascii="Times New Roman" w:hAnsi="Times New Roman"/>
                <w:sz w:val="24"/>
                <w:szCs w:val="24"/>
              </w:rPr>
              <w:t>Взаимодействие  классных руководителей с родителями по минимизации социального неблагополучия в семье</w:t>
            </w:r>
          </w:p>
          <w:p w14:paraId="2840A23D" w14:textId="77777777" w:rsidR="00E1036E" w:rsidRPr="002F75B4" w:rsidRDefault="00E1036E" w:rsidP="00DA12A9">
            <w:pPr>
              <w:pStyle w:val="af8"/>
              <w:numPr>
                <w:ilvl w:val="0"/>
                <w:numId w:val="21"/>
              </w:numPr>
              <w:spacing w:before="240" w:after="0" w:line="240" w:lineRule="auto"/>
              <w:rPr>
                <w:rFonts w:ascii="Times New Roman" w:hAnsi="Times New Roman"/>
                <w:sz w:val="24"/>
                <w:szCs w:val="24"/>
              </w:rPr>
            </w:pPr>
            <w:r w:rsidRPr="002F75B4">
              <w:rPr>
                <w:rFonts w:ascii="Times New Roman" w:hAnsi="Times New Roman"/>
                <w:sz w:val="24"/>
                <w:szCs w:val="24"/>
              </w:rPr>
              <w:t xml:space="preserve">Планирование и подготовка новогодних праздников  в классных коллективах  </w:t>
            </w:r>
          </w:p>
          <w:p w14:paraId="529CBF6C" w14:textId="77777777"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14:paraId="656E2BDB" w14:textId="216EAD52"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Декабрь</w:t>
            </w:r>
          </w:p>
        </w:tc>
        <w:tc>
          <w:tcPr>
            <w:tcW w:w="2742" w:type="dxa"/>
            <w:tcBorders>
              <w:top w:val="single" w:sz="4" w:space="0" w:color="auto"/>
              <w:left w:val="single" w:sz="4" w:space="0" w:color="auto"/>
              <w:bottom w:val="single" w:sz="4" w:space="0" w:color="auto"/>
              <w:right w:val="single" w:sz="4" w:space="0" w:color="auto"/>
            </w:tcBorders>
          </w:tcPr>
          <w:p w14:paraId="62687417" w14:textId="29AC841D"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Заместитель директора по ВР</w:t>
            </w:r>
          </w:p>
          <w:p w14:paraId="5C3A78BC" w14:textId="77777777"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Классные руководители</w:t>
            </w:r>
          </w:p>
          <w:p w14:paraId="4A36B118" w14:textId="77777777"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p>
        </w:tc>
      </w:tr>
      <w:tr w:rsidR="00DB6FC6" w:rsidRPr="002F75B4" w14:paraId="7ACBDB5C" w14:textId="77777777" w:rsidTr="00DB6FC6">
        <w:tc>
          <w:tcPr>
            <w:tcW w:w="903" w:type="dxa"/>
            <w:tcBorders>
              <w:top w:val="single" w:sz="4" w:space="0" w:color="auto"/>
              <w:left w:val="single" w:sz="4" w:space="0" w:color="auto"/>
              <w:bottom w:val="single" w:sz="4" w:space="0" w:color="auto"/>
              <w:right w:val="single" w:sz="4" w:space="0" w:color="auto"/>
            </w:tcBorders>
          </w:tcPr>
          <w:p w14:paraId="003D6FB5" w14:textId="7547D87A" w:rsidR="00E1036E" w:rsidRPr="002F75B4" w:rsidRDefault="00DB6FC6" w:rsidP="00D31DB6">
            <w:pPr>
              <w:spacing w:before="240" w:after="0" w:line="240" w:lineRule="auto"/>
              <w:ind w:left="360"/>
              <w:jc w:val="both"/>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lastRenderedPageBreak/>
              <w:t>5</w:t>
            </w:r>
          </w:p>
        </w:tc>
        <w:tc>
          <w:tcPr>
            <w:tcW w:w="9161" w:type="dxa"/>
            <w:tcBorders>
              <w:top w:val="single" w:sz="4" w:space="0" w:color="auto"/>
              <w:left w:val="single" w:sz="4" w:space="0" w:color="auto"/>
              <w:bottom w:val="single" w:sz="4" w:space="0" w:color="auto"/>
              <w:right w:val="single" w:sz="4" w:space="0" w:color="auto"/>
            </w:tcBorders>
            <w:hideMark/>
          </w:tcPr>
          <w:p w14:paraId="320DED96" w14:textId="62520958" w:rsidR="00E1036E" w:rsidRPr="002F75B4" w:rsidRDefault="00E1036E" w:rsidP="00DA12A9">
            <w:pPr>
              <w:numPr>
                <w:ilvl w:val="0"/>
                <w:numId w:val="16"/>
              </w:num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 xml:space="preserve"> Итоги  организации внеурочной деятельности в первом полугодии. Рейтинг активности классных  коллективов  </w:t>
            </w:r>
          </w:p>
          <w:p w14:paraId="5B6056A0" w14:textId="77777777" w:rsidR="00E1036E" w:rsidRPr="002F75B4" w:rsidRDefault="00E1036E" w:rsidP="00DA12A9">
            <w:pPr>
              <w:numPr>
                <w:ilvl w:val="0"/>
                <w:numId w:val="16"/>
              </w:num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Чек-лист   проведения классных  родительских  собраний в режиме онлайн</w:t>
            </w:r>
          </w:p>
        </w:tc>
        <w:tc>
          <w:tcPr>
            <w:tcW w:w="1560" w:type="dxa"/>
            <w:tcBorders>
              <w:top w:val="single" w:sz="4" w:space="0" w:color="auto"/>
              <w:left w:val="single" w:sz="4" w:space="0" w:color="auto"/>
              <w:bottom w:val="single" w:sz="4" w:space="0" w:color="auto"/>
              <w:right w:val="single" w:sz="4" w:space="0" w:color="auto"/>
            </w:tcBorders>
          </w:tcPr>
          <w:p w14:paraId="53C39527" w14:textId="2DFBEC38"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Январь</w:t>
            </w:r>
          </w:p>
        </w:tc>
        <w:tc>
          <w:tcPr>
            <w:tcW w:w="2742" w:type="dxa"/>
            <w:tcBorders>
              <w:top w:val="single" w:sz="4" w:space="0" w:color="auto"/>
              <w:left w:val="single" w:sz="4" w:space="0" w:color="auto"/>
              <w:bottom w:val="single" w:sz="4" w:space="0" w:color="auto"/>
              <w:right w:val="single" w:sz="4" w:space="0" w:color="auto"/>
            </w:tcBorders>
            <w:hideMark/>
          </w:tcPr>
          <w:p w14:paraId="19E82EBD" w14:textId="0E243445"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Заместитель директора по ВР</w:t>
            </w:r>
          </w:p>
          <w:p w14:paraId="7B55D0BD" w14:textId="77777777"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Классные руководители</w:t>
            </w:r>
          </w:p>
          <w:p w14:paraId="2635D8D3" w14:textId="77777777"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p>
        </w:tc>
      </w:tr>
      <w:tr w:rsidR="00DB6FC6" w:rsidRPr="002F75B4" w14:paraId="203E24CC" w14:textId="77777777" w:rsidTr="00DB6FC6">
        <w:tc>
          <w:tcPr>
            <w:tcW w:w="903" w:type="dxa"/>
            <w:tcBorders>
              <w:top w:val="single" w:sz="4" w:space="0" w:color="auto"/>
              <w:left w:val="single" w:sz="4" w:space="0" w:color="auto"/>
              <w:bottom w:val="single" w:sz="4" w:space="0" w:color="auto"/>
              <w:right w:val="single" w:sz="4" w:space="0" w:color="auto"/>
            </w:tcBorders>
          </w:tcPr>
          <w:p w14:paraId="3B56D668" w14:textId="6048C7A4" w:rsidR="00E1036E" w:rsidRPr="002F75B4" w:rsidRDefault="00DB6FC6" w:rsidP="00D31DB6">
            <w:pPr>
              <w:spacing w:before="240" w:after="0" w:line="240" w:lineRule="auto"/>
              <w:ind w:left="360"/>
              <w:jc w:val="both"/>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6</w:t>
            </w:r>
          </w:p>
        </w:tc>
        <w:tc>
          <w:tcPr>
            <w:tcW w:w="9161" w:type="dxa"/>
            <w:tcBorders>
              <w:top w:val="single" w:sz="4" w:space="0" w:color="auto"/>
              <w:left w:val="single" w:sz="4" w:space="0" w:color="auto"/>
              <w:bottom w:val="single" w:sz="4" w:space="0" w:color="auto"/>
              <w:right w:val="single" w:sz="4" w:space="0" w:color="auto"/>
            </w:tcBorders>
            <w:hideMark/>
          </w:tcPr>
          <w:p w14:paraId="3AF2C0A3" w14:textId="4FF31419" w:rsidR="00E1036E" w:rsidRPr="002F75B4" w:rsidRDefault="00E1036E" w:rsidP="00DA12A9">
            <w:pPr>
              <w:numPr>
                <w:ilvl w:val="0"/>
                <w:numId w:val="17"/>
              </w:num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Отчет классных руководителей об организации работы с учащимися, допускающими пропуски по неуважительной причине</w:t>
            </w:r>
          </w:p>
          <w:p w14:paraId="0DD504F6" w14:textId="77777777" w:rsidR="00E1036E" w:rsidRPr="002F75B4" w:rsidRDefault="00E1036E" w:rsidP="00DA12A9">
            <w:pPr>
              <w:numPr>
                <w:ilvl w:val="0"/>
                <w:numId w:val="17"/>
              </w:num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 xml:space="preserve">Диссеминация лучших практик проведения занятий в </w:t>
            </w:r>
            <w:r w:rsidRPr="002F75B4">
              <w:rPr>
                <w:rFonts w:ascii="Times New Roman" w:hAnsi="Times New Roman" w:cs="Times New Roman"/>
                <w:sz w:val="24"/>
                <w:szCs w:val="24"/>
              </w:rPr>
              <w:t xml:space="preserve"> центре образования цифрового и гуманитарного профилей «Точка роста»</w:t>
            </w:r>
          </w:p>
        </w:tc>
        <w:tc>
          <w:tcPr>
            <w:tcW w:w="1560" w:type="dxa"/>
            <w:tcBorders>
              <w:top w:val="single" w:sz="4" w:space="0" w:color="auto"/>
              <w:left w:val="single" w:sz="4" w:space="0" w:color="auto"/>
              <w:bottom w:val="single" w:sz="4" w:space="0" w:color="auto"/>
              <w:right w:val="single" w:sz="4" w:space="0" w:color="auto"/>
            </w:tcBorders>
          </w:tcPr>
          <w:p w14:paraId="0C813DA4" w14:textId="34A1FA7C"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Февраль</w:t>
            </w:r>
          </w:p>
        </w:tc>
        <w:tc>
          <w:tcPr>
            <w:tcW w:w="2742" w:type="dxa"/>
            <w:tcBorders>
              <w:top w:val="single" w:sz="4" w:space="0" w:color="auto"/>
              <w:left w:val="single" w:sz="4" w:space="0" w:color="auto"/>
              <w:bottom w:val="single" w:sz="4" w:space="0" w:color="auto"/>
              <w:right w:val="single" w:sz="4" w:space="0" w:color="auto"/>
            </w:tcBorders>
            <w:hideMark/>
          </w:tcPr>
          <w:p w14:paraId="402BF961" w14:textId="7D1B0FB1"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Заместитель директора по ВР</w:t>
            </w:r>
          </w:p>
          <w:p w14:paraId="720AD7ED" w14:textId="77777777"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Классные руководители</w:t>
            </w:r>
          </w:p>
          <w:p w14:paraId="250A8933" w14:textId="77777777"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p>
        </w:tc>
      </w:tr>
      <w:tr w:rsidR="00DB6FC6" w:rsidRPr="002F75B4" w14:paraId="2767BD69" w14:textId="77777777" w:rsidTr="00DB6FC6">
        <w:tc>
          <w:tcPr>
            <w:tcW w:w="903" w:type="dxa"/>
            <w:tcBorders>
              <w:top w:val="single" w:sz="4" w:space="0" w:color="auto"/>
              <w:left w:val="single" w:sz="4" w:space="0" w:color="auto"/>
              <w:bottom w:val="single" w:sz="4" w:space="0" w:color="auto"/>
              <w:right w:val="single" w:sz="4" w:space="0" w:color="auto"/>
            </w:tcBorders>
          </w:tcPr>
          <w:p w14:paraId="067028DB" w14:textId="631FBA37" w:rsidR="00E1036E" w:rsidRPr="002F75B4" w:rsidRDefault="00DB6FC6" w:rsidP="00D31DB6">
            <w:pPr>
              <w:autoSpaceDE w:val="0"/>
              <w:autoSpaceDN w:val="0"/>
              <w:adjustRightInd w:val="0"/>
              <w:spacing w:before="240" w:after="0" w:line="240" w:lineRule="auto"/>
              <w:ind w:left="360"/>
              <w:jc w:val="both"/>
              <w:rPr>
                <w:rFonts w:ascii="Times New Roman" w:hAnsi="Times New Roman" w:cs="Times New Roman"/>
                <w:sz w:val="24"/>
                <w:szCs w:val="24"/>
              </w:rPr>
            </w:pPr>
            <w:r w:rsidRPr="002F75B4">
              <w:rPr>
                <w:rFonts w:ascii="Times New Roman" w:hAnsi="Times New Roman" w:cs="Times New Roman"/>
                <w:sz w:val="24"/>
                <w:szCs w:val="24"/>
              </w:rPr>
              <w:t>7</w:t>
            </w:r>
          </w:p>
        </w:tc>
        <w:tc>
          <w:tcPr>
            <w:tcW w:w="9161" w:type="dxa"/>
            <w:tcBorders>
              <w:top w:val="single" w:sz="4" w:space="0" w:color="auto"/>
              <w:left w:val="single" w:sz="4" w:space="0" w:color="auto"/>
              <w:bottom w:val="single" w:sz="4" w:space="0" w:color="auto"/>
              <w:right w:val="single" w:sz="4" w:space="0" w:color="auto"/>
            </w:tcBorders>
            <w:hideMark/>
          </w:tcPr>
          <w:p w14:paraId="775D1449" w14:textId="0D6C150C" w:rsidR="00E1036E" w:rsidRPr="002F75B4" w:rsidRDefault="00E1036E" w:rsidP="00DA12A9">
            <w:pPr>
              <w:pStyle w:val="af8"/>
              <w:numPr>
                <w:ilvl w:val="0"/>
                <w:numId w:val="18"/>
              </w:numPr>
              <w:autoSpaceDE w:val="0"/>
              <w:autoSpaceDN w:val="0"/>
              <w:adjustRightInd w:val="0"/>
              <w:spacing w:before="240" w:after="0" w:line="240" w:lineRule="auto"/>
              <w:rPr>
                <w:rFonts w:ascii="Times New Roman" w:hAnsi="Times New Roman"/>
                <w:sz w:val="24"/>
                <w:szCs w:val="24"/>
              </w:rPr>
            </w:pPr>
            <w:r w:rsidRPr="002F75B4">
              <w:rPr>
                <w:rFonts w:ascii="Times New Roman" w:hAnsi="Times New Roman"/>
                <w:sz w:val="24"/>
                <w:szCs w:val="24"/>
              </w:rPr>
              <w:t>Состояние ученического самоуправления и его роли в организации учебно-воспитательного процесса</w:t>
            </w:r>
          </w:p>
          <w:p w14:paraId="48E029B5" w14:textId="77777777" w:rsidR="00E1036E" w:rsidRPr="002F75B4" w:rsidRDefault="00E1036E" w:rsidP="00DA12A9">
            <w:pPr>
              <w:pStyle w:val="af8"/>
              <w:numPr>
                <w:ilvl w:val="0"/>
                <w:numId w:val="18"/>
              </w:numPr>
              <w:autoSpaceDE w:val="0"/>
              <w:autoSpaceDN w:val="0"/>
              <w:adjustRightInd w:val="0"/>
              <w:spacing w:before="240" w:after="0" w:line="240" w:lineRule="auto"/>
              <w:rPr>
                <w:rFonts w:ascii="Times New Roman" w:hAnsi="Times New Roman"/>
                <w:sz w:val="24"/>
                <w:szCs w:val="24"/>
              </w:rPr>
            </w:pPr>
            <w:r w:rsidRPr="002F75B4">
              <w:rPr>
                <w:rFonts w:ascii="Times New Roman" w:hAnsi="Times New Roman"/>
                <w:sz w:val="24"/>
                <w:szCs w:val="24"/>
              </w:rPr>
              <w:t>Анализ результативности внеурочной деятельности  по формированию  функциональной грамотности</w:t>
            </w:r>
          </w:p>
        </w:tc>
        <w:tc>
          <w:tcPr>
            <w:tcW w:w="1560" w:type="dxa"/>
            <w:tcBorders>
              <w:top w:val="single" w:sz="4" w:space="0" w:color="auto"/>
              <w:left w:val="single" w:sz="4" w:space="0" w:color="auto"/>
              <w:bottom w:val="single" w:sz="4" w:space="0" w:color="auto"/>
              <w:right w:val="single" w:sz="4" w:space="0" w:color="auto"/>
            </w:tcBorders>
          </w:tcPr>
          <w:p w14:paraId="41C4B6CE" w14:textId="45132E3B"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Март</w:t>
            </w:r>
          </w:p>
        </w:tc>
        <w:tc>
          <w:tcPr>
            <w:tcW w:w="2742" w:type="dxa"/>
            <w:tcBorders>
              <w:top w:val="single" w:sz="4" w:space="0" w:color="auto"/>
              <w:left w:val="single" w:sz="4" w:space="0" w:color="auto"/>
              <w:bottom w:val="single" w:sz="4" w:space="0" w:color="auto"/>
              <w:right w:val="single" w:sz="4" w:space="0" w:color="auto"/>
            </w:tcBorders>
          </w:tcPr>
          <w:p w14:paraId="5AACE1E3" w14:textId="3CE52DD9"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Заместитель директора по ВР</w:t>
            </w:r>
          </w:p>
          <w:p w14:paraId="3562B934" w14:textId="77777777"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Классные руководители</w:t>
            </w:r>
          </w:p>
        </w:tc>
      </w:tr>
      <w:tr w:rsidR="00DB6FC6" w:rsidRPr="002F75B4" w14:paraId="33E82B74" w14:textId="77777777" w:rsidTr="00DB6FC6">
        <w:tc>
          <w:tcPr>
            <w:tcW w:w="903" w:type="dxa"/>
            <w:tcBorders>
              <w:top w:val="single" w:sz="4" w:space="0" w:color="auto"/>
              <w:left w:val="single" w:sz="4" w:space="0" w:color="auto"/>
              <w:bottom w:val="single" w:sz="4" w:space="0" w:color="auto"/>
              <w:right w:val="single" w:sz="4" w:space="0" w:color="auto"/>
            </w:tcBorders>
          </w:tcPr>
          <w:p w14:paraId="71349532" w14:textId="3D4BFE67" w:rsidR="00E1036E" w:rsidRPr="002F75B4" w:rsidRDefault="00DB6FC6" w:rsidP="00D31DB6">
            <w:pPr>
              <w:spacing w:before="240" w:after="0" w:line="240" w:lineRule="auto"/>
              <w:ind w:left="567"/>
              <w:jc w:val="both"/>
              <w:rPr>
                <w:rFonts w:ascii="Times New Roman" w:hAnsi="Times New Roman" w:cs="Times New Roman"/>
                <w:sz w:val="24"/>
                <w:szCs w:val="24"/>
              </w:rPr>
            </w:pPr>
            <w:r w:rsidRPr="002F75B4">
              <w:rPr>
                <w:rFonts w:ascii="Times New Roman" w:hAnsi="Times New Roman" w:cs="Times New Roman"/>
                <w:sz w:val="24"/>
                <w:szCs w:val="24"/>
              </w:rPr>
              <w:t>8</w:t>
            </w:r>
          </w:p>
        </w:tc>
        <w:tc>
          <w:tcPr>
            <w:tcW w:w="9161" w:type="dxa"/>
            <w:tcBorders>
              <w:top w:val="single" w:sz="4" w:space="0" w:color="auto"/>
              <w:left w:val="single" w:sz="4" w:space="0" w:color="auto"/>
              <w:bottom w:val="single" w:sz="4" w:space="0" w:color="auto"/>
              <w:right w:val="single" w:sz="4" w:space="0" w:color="auto"/>
            </w:tcBorders>
            <w:hideMark/>
          </w:tcPr>
          <w:p w14:paraId="37AA3507" w14:textId="17DC1594" w:rsidR="00E1036E" w:rsidRPr="002F75B4" w:rsidRDefault="00E1036E" w:rsidP="00DA12A9">
            <w:pPr>
              <w:pStyle w:val="af8"/>
              <w:numPr>
                <w:ilvl w:val="0"/>
                <w:numId w:val="19"/>
              </w:numPr>
              <w:spacing w:before="240" w:after="0" w:line="240" w:lineRule="auto"/>
              <w:rPr>
                <w:rFonts w:ascii="Times New Roman" w:hAnsi="Times New Roman"/>
                <w:b/>
                <w:sz w:val="24"/>
                <w:szCs w:val="24"/>
              </w:rPr>
            </w:pPr>
            <w:r w:rsidRPr="002F75B4">
              <w:rPr>
                <w:rFonts w:ascii="Times New Roman" w:hAnsi="Times New Roman"/>
                <w:sz w:val="24"/>
                <w:szCs w:val="24"/>
              </w:rPr>
              <w:t xml:space="preserve">Удовлетворенность  родителей качеством  питания обучающихся в школьной столовой </w:t>
            </w:r>
          </w:p>
          <w:p w14:paraId="17C1279C" w14:textId="77777777" w:rsidR="00E1036E" w:rsidRPr="002F75B4" w:rsidRDefault="00E1036E" w:rsidP="00DA12A9">
            <w:pPr>
              <w:pStyle w:val="a4"/>
              <w:numPr>
                <w:ilvl w:val="0"/>
                <w:numId w:val="19"/>
              </w:numPr>
              <w:spacing w:before="240" w:after="0"/>
            </w:pPr>
            <w:r w:rsidRPr="002F75B4">
              <w:t>Организация участия обучающихся  в онлайн просмотре  цикла открытых уроков «ПроеКТОриЯ», направленных на раннюю профориентацию</w:t>
            </w:r>
          </w:p>
          <w:p w14:paraId="68194BE2" w14:textId="77777777" w:rsidR="00E1036E" w:rsidRPr="002F75B4" w:rsidRDefault="00E1036E" w:rsidP="00D31DB6">
            <w:pPr>
              <w:spacing w:before="240" w:after="0" w:line="240" w:lineRule="auto"/>
              <w:ind w:left="360"/>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14:paraId="1FE1743F" w14:textId="0BE15658"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Апрель</w:t>
            </w:r>
          </w:p>
        </w:tc>
        <w:tc>
          <w:tcPr>
            <w:tcW w:w="2742" w:type="dxa"/>
            <w:tcBorders>
              <w:top w:val="single" w:sz="4" w:space="0" w:color="auto"/>
              <w:left w:val="single" w:sz="4" w:space="0" w:color="auto"/>
              <w:bottom w:val="single" w:sz="4" w:space="0" w:color="auto"/>
              <w:right w:val="single" w:sz="4" w:space="0" w:color="auto"/>
            </w:tcBorders>
            <w:hideMark/>
          </w:tcPr>
          <w:p w14:paraId="2D81107E" w14:textId="4AED3C99"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Заместитель директора по ВР</w:t>
            </w:r>
          </w:p>
          <w:p w14:paraId="4B62811F" w14:textId="77777777"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Социальный педагог</w:t>
            </w:r>
          </w:p>
          <w:p w14:paraId="1D0069D1" w14:textId="77777777"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Педагог- психолог</w:t>
            </w:r>
          </w:p>
        </w:tc>
      </w:tr>
      <w:tr w:rsidR="00DB6FC6" w:rsidRPr="002F75B4" w14:paraId="39E4AEBF" w14:textId="77777777" w:rsidTr="00DB6FC6">
        <w:tc>
          <w:tcPr>
            <w:tcW w:w="903" w:type="dxa"/>
            <w:tcBorders>
              <w:top w:val="single" w:sz="4" w:space="0" w:color="auto"/>
              <w:left w:val="single" w:sz="4" w:space="0" w:color="auto"/>
              <w:bottom w:val="single" w:sz="4" w:space="0" w:color="auto"/>
              <w:right w:val="single" w:sz="4" w:space="0" w:color="auto"/>
            </w:tcBorders>
          </w:tcPr>
          <w:p w14:paraId="5A0F3BF7" w14:textId="276B8957" w:rsidR="00E1036E" w:rsidRPr="002F75B4" w:rsidRDefault="00DB6FC6" w:rsidP="00D31DB6">
            <w:pPr>
              <w:spacing w:before="240" w:after="0" w:line="240" w:lineRule="auto"/>
              <w:jc w:val="both"/>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9</w:t>
            </w:r>
          </w:p>
        </w:tc>
        <w:tc>
          <w:tcPr>
            <w:tcW w:w="9161" w:type="dxa"/>
            <w:tcBorders>
              <w:top w:val="single" w:sz="4" w:space="0" w:color="auto"/>
              <w:left w:val="single" w:sz="4" w:space="0" w:color="auto"/>
              <w:bottom w:val="single" w:sz="4" w:space="0" w:color="auto"/>
              <w:right w:val="single" w:sz="4" w:space="0" w:color="auto"/>
            </w:tcBorders>
            <w:hideMark/>
          </w:tcPr>
          <w:p w14:paraId="2C1EAD37" w14:textId="094C957B" w:rsidR="00E1036E" w:rsidRPr="002F75B4" w:rsidRDefault="00E1036E" w:rsidP="00DA12A9">
            <w:pPr>
              <w:numPr>
                <w:ilvl w:val="0"/>
                <w:numId w:val="20"/>
              </w:num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 xml:space="preserve">Организация  летней оздоровительной кампании   обучающихся </w:t>
            </w:r>
          </w:p>
          <w:p w14:paraId="2FE7EA87" w14:textId="77777777" w:rsidR="00E1036E" w:rsidRPr="002F75B4" w:rsidRDefault="00E1036E" w:rsidP="00DA12A9">
            <w:pPr>
              <w:numPr>
                <w:ilvl w:val="0"/>
                <w:numId w:val="20"/>
              </w:num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 xml:space="preserve">Проведение экологических десантов по благоустройству школьного двора </w:t>
            </w:r>
          </w:p>
        </w:tc>
        <w:tc>
          <w:tcPr>
            <w:tcW w:w="1560" w:type="dxa"/>
            <w:tcBorders>
              <w:top w:val="single" w:sz="4" w:space="0" w:color="auto"/>
              <w:left w:val="single" w:sz="4" w:space="0" w:color="auto"/>
              <w:bottom w:val="single" w:sz="4" w:space="0" w:color="auto"/>
              <w:right w:val="single" w:sz="4" w:space="0" w:color="auto"/>
            </w:tcBorders>
          </w:tcPr>
          <w:p w14:paraId="42CCA1F5" w14:textId="5EBA1754"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июнь</w:t>
            </w:r>
          </w:p>
        </w:tc>
        <w:tc>
          <w:tcPr>
            <w:tcW w:w="2742" w:type="dxa"/>
            <w:tcBorders>
              <w:top w:val="single" w:sz="4" w:space="0" w:color="auto"/>
              <w:left w:val="single" w:sz="4" w:space="0" w:color="auto"/>
              <w:bottom w:val="single" w:sz="4" w:space="0" w:color="auto"/>
              <w:right w:val="single" w:sz="4" w:space="0" w:color="auto"/>
            </w:tcBorders>
          </w:tcPr>
          <w:p w14:paraId="6F1D04D2" w14:textId="033C5329"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Заместитель директора по ВР</w:t>
            </w:r>
          </w:p>
          <w:p w14:paraId="474EECF1" w14:textId="77777777" w:rsidR="00E1036E" w:rsidRPr="002F75B4" w:rsidRDefault="00E1036E"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sz w:val="24"/>
                <w:szCs w:val="24"/>
                <w:lang w:eastAsia="ru-RU"/>
              </w:rPr>
              <w:t>Классные руководители</w:t>
            </w:r>
          </w:p>
        </w:tc>
      </w:tr>
    </w:tbl>
    <w:p w14:paraId="193ABEC4" w14:textId="77777777" w:rsidR="006B6560" w:rsidRPr="002F75B4" w:rsidRDefault="006B6560" w:rsidP="00D31DB6">
      <w:pPr>
        <w:spacing w:before="240" w:after="0" w:line="240" w:lineRule="auto"/>
        <w:jc w:val="center"/>
        <w:rPr>
          <w:rFonts w:ascii="Times New Roman" w:hAnsi="Times New Roman" w:cs="Times New Roman"/>
          <w:b/>
          <w:sz w:val="24"/>
          <w:szCs w:val="24"/>
        </w:rPr>
      </w:pPr>
      <w:r w:rsidRPr="002F75B4">
        <w:rPr>
          <w:rFonts w:ascii="Times New Roman" w:hAnsi="Times New Roman" w:cs="Times New Roman"/>
          <w:b/>
          <w:sz w:val="24"/>
          <w:szCs w:val="24"/>
          <w:u w:val="single"/>
        </w:rPr>
        <w:t>Контрольно-оценочная деятельность</w:t>
      </w:r>
    </w:p>
    <w:p w14:paraId="7DB521F7" w14:textId="77777777" w:rsidR="006B6560" w:rsidRPr="002F75B4" w:rsidRDefault="006B6560" w:rsidP="00D31DB6">
      <w:pPr>
        <w:spacing w:before="240" w:after="0" w:line="240" w:lineRule="auto"/>
        <w:rPr>
          <w:rFonts w:ascii="Times New Roman" w:hAnsi="Times New Roman" w:cs="Times New Roman"/>
          <w:sz w:val="24"/>
          <w:szCs w:val="24"/>
        </w:rPr>
      </w:pPr>
    </w:p>
    <w:tbl>
      <w:tblPr>
        <w:tblW w:w="14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3365"/>
        <w:gridCol w:w="5895"/>
        <w:gridCol w:w="1496"/>
        <w:gridCol w:w="2627"/>
      </w:tblGrid>
      <w:tr w:rsidR="00DB6FC6" w:rsidRPr="002F75B4" w14:paraId="1D376B9E" w14:textId="77777777" w:rsidTr="00DB6FC6">
        <w:tc>
          <w:tcPr>
            <w:tcW w:w="983" w:type="dxa"/>
            <w:tcBorders>
              <w:top w:val="single" w:sz="4" w:space="0" w:color="auto"/>
              <w:left w:val="single" w:sz="4" w:space="0" w:color="auto"/>
              <w:bottom w:val="single" w:sz="4" w:space="0" w:color="auto"/>
              <w:right w:val="single" w:sz="4" w:space="0" w:color="auto"/>
            </w:tcBorders>
            <w:hideMark/>
          </w:tcPr>
          <w:p w14:paraId="28E50CD9"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 xml:space="preserve">Классы </w:t>
            </w:r>
          </w:p>
        </w:tc>
        <w:tc>
          <w:tcPr>
            <w:tcW w:w="3396" w:type="dxa"/>
            <w:tcBorders>
              <w:top w:val="single" w:sz="4" w:space="0" w:color="auto"/>
              <w:left w:val="single" w:sz="4" w:space="0" w:color="auto"/>
              <w:bottom w:val="single" w:sz="4" w:space="0" w:color="auto"/>
              <w:right w:val="single" w:sz="4" w:space="0" w:color="auto"/>
            </w:tcBorders>
            <w:hideMark/>
          </w:tcPr>
          <w:p w14:paraId="762AAE15"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Объект контроля</w:t>
            </w:r>
          </w:p>
        </w:tc>
        <w:tc>
          <w:tcPr>
            <w:tcW w:w="5981" w:type="dxa"/>
            <w:tcBorders>
              <w:top w:val="single" w:sz="4" w:space="0" w:color="auto"/>
              <w:left w:val="single" w:sz="4" w:space="0" w:color="auto"/>
              <w:bottom w:val="single" w:sz="4" w:space="0" w:color="auto"/>
              <w:right w:val="single" w:sz="4" w:space="0" w:color="auto"/>
            </w:tcBorders>
            <w:hideMark/>
          </w:tcPr>
          <w:p w14:paraId="5F2EB63A"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Цель контроля</w:t>
            </w:r>
          </w:p>
        </w:tc>
        <w:tc>
          <w:tcPr>
            <w:tcW w:w="1505" w:type="dxa"/>
            <w:tcBorders>
              <w:top w:val="single" w:sz="4" w:space="0" w:color="auto"/>
              <w:left w:val="single" w:sz="4" w:space="0" w:color="auto"/>
              <w:bottom w:val="single" w:sz="4" w:space="0" w:color="auto"/>
              <w:right w:val="single" w:sz="4" w:space="0" w:color="auto"/>
            </w:tcBorders>
          </w:tcPr>
          <w:p w14:paraId="0498AE1C" w14:textId="580DCB1C"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сроки</w:t>
            </w:r>
          </w:p>
        </w:tc>
        <w:tc>
          <w:tcPr>
            <w:tcW w:w="2643" w:type="dxa"/>
            <w:tcBorders>
              <w:top w:val="single" w:sz="4" w:space="0" w:color="auto"/>
              <w:left w:val="single" w:sz="4" w:space="0" w:color="auto"/>
              <w:bottom w:val="single" w:sz="4" w:space="0" w:color="auto"/>
              <w:right w:val="single" w:sz="4" w:space="0" w:color="auto"/>
            </w:tcBorders>
          </w:tcPr>
          <w:p w14:paraId="5E653FE2" w14:textId="234AB89A"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ответственные</w:t>
            </w:r>
          </w:p>
        </w:tc>
      </w:tr>
      <w:tr w:rsidR="00DB6FC6" w:rsidRPr="002F75B4" w14:paraId="5E753BB2" w14:textId="77777777" w:rsidTr="00DB6FC6">
        <w:tc>
          <w:tcPr>
            <w:tcW w:w="983" w:type="dxa"/>
            <w:tcBorders>
              <w:top w:val="single" w:sz="4" w:space="0" w:color="auto"/>
              <w:left w:val="single" w:sz="4" w:space="0" w:color="auto"/>
              <w:bottom w:val="single" w:sz="4" w:space="0" w:color="auto"/>
              <w:right w:val="single" w:sz="4" w:space="0" w:color="auto"/>
            </w:tcBorders>
            <w:hideMark/>
          </w:tcPr>
          <w:p w14:paraId="30E34A87"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1 - 11</w:t>
            </w:r>
          </w:p>
        </w:tc>
        <w:tc>
          <w:tcPr>
            <w:tcW w:w="3396" w:type="dxa"/>
            <w:tcBorders>
              <w:top w:val="single" w:sz="4" w:space="0" w:color="auto"/>
              <w:left w:val="single" w:sz="4" w:space="0" w:color="auto"/>
              <w:bottom w:val="single" w:sz="4" w:space="0" w:color="auto"/>
              <w:right w:val="single" w:sz="4" w:space="0" w:color="auto"/>
            </w:tcBorders>
          </w:tcPr>
          <w:p w14:paraId="1AAEE221"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Организованное </w:t>
            </w:r>
          </w:p>
          <w:p w14:paraId="4225D199" w14:textId="77777777" w:rsidR="00DB6FC6" w:rsidRPr="002F75B4" w:rsidRDefault="00DB6FC6" w:rsidP="00D31DB6">
            <w:pPr>
              <w:pStyle w:val="a4"/>
              <w:spacing w:before="240" w:after="0"/>
            </w:pPr>
            <w:r w:rsidRPr="002F75B4">
              <w:t xml:space="preserve">начало нового учебного года   </w:t>
            </w:r>
            <w:r w:rsidRPr="002F75B4">
              <w:rPr>
                <w:b/>
                <w:bCs/>
              </w:rPr>
              <w:t xml:space="preserve">и </w:t>
            </w:r>
            <w:r w:rsidRPr="002F75B4">
              <w:rPr>
                <w:bCs/>
              </w:rPr>
              <w:t>создание в ОУ соответствующих условий для профилактики новой коронавирусной инфекции</w:t>
            </w:r>
          </w:p>
          <w:p w14:paraId="3FE6AA9B" w14:textId="77777777" w:rsidR="00DB6FC6" w:rsidRPr="002F75B4" w:rsidRDefault="00DB6FC6" w:rsidP="00D31DB6">
            <w:pPr>
              <w:spacing w:before="240" w:after="0" w:line="240" w:lineRule="auto"/>
              <w:rPr>
                <w:rFonts w:ascii="Times New Roman" w:hAnsi="Times New Roman" w:cs="Times New Roman"/>
                <w:sz w:val="24"/>
                <w:szCs w:val="24"/>
              </w:rPr>
            </w:pPr>
          </w:p>
          <w:p w14:paraId="0F2BD5DA" w14:textId="77777777" w:rsidR="00DB6FC6" w:rsidRPr="002F75B4" w:rsidRDefault="00DB6FC6" w:rsidP="00D31DB6">
            <w:pPr>
              <w:spacing w:before="240" w:after="0" w:line="240" w:lineRule="auto"/>
              <w:rPr>
                <w:rFonts w:ascii="Times New Roman" w:hAnsi="Times New Roman" w:cs="Times New Roman"/>
                <w:sz w:val="24"/>
                <w:szCs w:val="24"/>
              </w:rPr>
            </w:pPr>
          </w:p>
          <w:p w14:paraId="1FB7C1FF" w14:textId="77777777" w:rsidR="00DB6FC6" w:rsidRPr="002F75B4" w:rsidRDefault="00DB6FC6" w:rsidP="00D31DB6">
            <w:pPr>
              <w:spacing w:before="240" w:after="0" w:line="240" w:lineRule="auto"/>
              <w:rPr>
                <w:rFonts w:ascii="Times New Roman" w:hAnsi="Times New Roman" w:cs="Times New Roman"/>
                <w:sz w:val="24"/>
                <w:szCs w:val="24"/>
              </w:rPr>
            </w:pPr>
          </w:p>
          <w:p w14:paraId="679A1725" w14:textId="77777777" w:rsidR="00DB6FC6" w:rsidRPr="002F75B4" w:rsidRDefault="00DB6FC6" w:rsidP="00D31DB6">
            <w:pPr>
              <w:spacing w:before="240" w:after="0" w:line="240" w:lineRule="auto"/>
              <w:rPr>
                <w:rFonts w:ascii="Times New Roman" w:hAnsi="Times New Roman" w:cs="Times New Roman"/>
                <w:sz w:val="24"/>
                <w:szCs w:val="24"/>
              </w:rPr>
            </w:pPr>
          </w:p>
          <w:p w14:paraId="1D76D989" w14:textId="77777777" w:rsidR="00DB6FC6" w:rsidRPr="002F75B4" w:rsidRDefault="00DB6FC6" w:rsidP="00D31DB6">
            <w:pPr>
              <w:spacing w:before="240" w:after="0" w:line="240" w:lineRule="auto"/>
              <w:rPr>
                <w:rFonts w:ascii="Times New Roman" w:hAnsi="Times New Roman" w:cs="Times New Roman"/>
                <w:sz w:val="24"/>
                <w:szCs w:val="24"/>
              </w:rPr>
            </w:pPr>
          </w:p>
          <w:p w14:paraId="7384103E" w14:textId="77777777" w:rsidR="00DB6FC6" w:rsidRPr="002F75B4" w:rsidRDefault="00DB6FC6" w:rsidP="00D31DB6">
            <w:pPr>
              <w:spacing w:before="240" w:after="0" w:line="240" w:lineRule="auto"/>
              <w:rPr>
                <w:rFonts w:ascii="Times New Roman" w:hAnsi="Times New Roman" w:cs="Times New Roman"/>
                <w:sz w:val="24"/>
                <w:szCs w:val="24"/>
              </w:rPr>
            </w:pPr>
          </w:p>
          <w:p w14:paraId="2C70128F" w14:textId="77777777" w:rsidR="00DB6FC6" w:rsidRPr="002F75B4" w:rsidRDefault="00DB6FC6" w:rsidP="00D31DB6">
            <w:pPr>
              <w:spacing w:before="240" w:after="0" w:line="240" w:lineRule="auto"/>
              <w:rPr>
                <w:rFonts w:ascii="Times New Roman" w:hAnsi="Times New Roman" w:cs="Times New Roman"/>
                <w:sz w:val="24"/>
                <w:szCs w:val="24"/>
              </w:rPr>
            </w:pPr>
          </w:p>
          <w:p w14:paraId="6284D17D" w14:textId="77777777" w:rsidR="00DB6FC6" w:rsidRPr="002F75B4" w:rsidRDefault="00DB6FC6" w:rsidP="00D31DB6">
            <w:pPr>
              <w:spacing w:before="240" w:after="0" w:line="240" w:lineRule="auto"/>
              <w:rPr>
                <w:rFonts w:ascii="Times New Roman" w:hAnsi="Times New Roman" w:cs="Times New Roman"/>
                <w:sz w:val="24"/>
                <w:szCs w:val="24"/>
              </w:rPr>
            </w:pPr>
          </w:p>
          <w:p w14:paraId="1C658493" w14:textId="77777777" w:rsidR="00DB6FC6" w:rsidRPr="002F75B4" w:rsidRDefault="00DB6FC6" w:rsidP="00D31DB6">
            <w:pPr>
              <w:spacing w:before="240" w:after="0" w:line="240" w:lineRule="auto"/>
              <w:rPr>
                <w:rFonts w:ascii="Times New Roman" w:hAnsi="Times New Roman" w:cs="Times New Roman"/>
                <w:sz w:val="24"/>
                <w:szCs w:val="24"/>
              </w:rPr>
            </w:pPr>
          </w:p>
          <w:p w14:paraId="7D9BBEE9" w14:textId="77777777" w:rsidR="00DB6FC6" w:rsidRPr="002F75B4" w:rsidRDefault="00DB6FC6" w:rsidP="00D31DB6">
            <w:pPr>
              <w:spacing w:before="240" w:after="0" w:line="240" w:lineRule="auto"/>
              <w:rPr>
                <w:rFonts w:ascii="Times New Roman" w:hAnsi="Times New Roman" w:cs="Times New Roman"/>
                <w:sz w:val="24"/>
                <w:szCs w:val="24"/>
              </w:rPr>
            </w:pPr>
          </w:p>
          <w:p w14:paraId="5AF7E3BC" w14:textId="77777777" w:rsidR="00DB6FC6" w:rsidRPr="002F75B4" w:rsidRDefault="00DB6FC6" w:rsidP="00D31DB6">
            <w:pPr>
              <w:spacing w:before="240" w:after="0" w:line="240" w:lineRule="auto"/>
              <w:rPr>
                <w:rFonts w:ascii="Times New Roman" w:hAnsi="Times New Roman" w:cs="Times New Roman"/>
                <w:sz w:val="24"/>
                <w:szCs w:val="24"/>
              </w:rPr>
            </w:pPr>
          </w:p>
          <w:p w14:paraId="72E87D22" w14:textId="77777777" w:rsidR="00DB6FC6" w:rsidRPr="002F75B4" w:rsidRDefault="00DB6FC6" w:rsidP="00D31DB6">
            <w:pPr>
              <w:spacing w:before="240" w:after="0" w:line="240" w:lineRule="auto"/>
              <w:rPr>
                <w:rFonts w:ascii="Times New Roman" w:hAnsi="Times New Roman" w:cs="Times New Roman"/>
                <w:sz w:val="24"/>
                <w:szCs w:val="24"/>
              </w:rPr>
            </w:pPr>
          </w:p>
          <w:p w14:paraId="5C157963" w14:textId="77777777" w:rsidR="00DB6FC6" w:rsidRPr="002F75B4" w:rsidRDefault="00DB6FC6" w:rsidP="00D31DB6">
            <w:pPr>
              <w:spacing w:before="240" w:after="0" w:line="240" w:lineRule="auto"/>
              <w:rPr>
                <w:rFonts w:ascii="Times New Roman" w:hAnsi="Times New Roman" w:cs="Times New Roman"/>
                <w:sz w:val="24"/>
                <w:szCs w:val="24"/>
              </w:rPr>
            </w:pPr>
          </w:p>
          <w:p w14:paraId="3EDEA481" w14:textId="77777777" w:rsidR="00DB6FC6" w:rsidRPr="002F75B4" w:rsidRDefault="00DB6FC6" w:rsidP="00D31DB6">
            <w:pPr>
              <w:spacing w:before="240" w:after="0" w:line="240" w:lineRule="auto"/>
              <w:rPr>
                <w:rFonts w:ascii="Times New Roman" w:hAnsi="Times New Roman" w:cs="Times New Roman"/>
                <w:sz w:val="24"/>
                <w:szCs w:val="24"/>
              </w:rPr>
            </w:pPr>
          </w:p>
          <w:p w14:paraId="7E59C506" w14:textId="77777777" w:rsidR="00DB6FC6" w:rsidRPr="002F75B4" w:rsidRDefault="00DB6FC6" w:rsidP="00D31DB6">
            <w:pPr>
              <w:spacing w:before="240" w:after="0" w:line="240" w:lineRule="auto"/>
              <w:rPr>
                <w:rFonts w:ascii="Times New Roman" w:hAnsi="Times New Roman" w:cs="Times New Roman"/>
                <w:sz w:val="24"/>
                <w:szCs w:val="24"/>
              </w:rPr>
            </w:pPr>
          </w:p>
          <w:p w14:paraId="54E8610D" w14:textId="77777777" w:rsidR="00DB6FC6" w:rsidRPr="002F75B4" w:rsidRDefault="00DB6FC6" w:rsidP="00D31DB6">
            <w:pPr>
              <w:spacing w:before="240" w:after="0" w:line="240" w:lineRule="auto"/>
              <w:rPr>
                <w:rFonts w:ascii="Times New Roman" w:hAnsi="Times New Roman" w:cs="Times New Roman"/>
                <w:sz w:val="24"/>
                <w:szCs w:val="24"/>
              </w:rPr>
            </w:pPr>
          </w:p>
          <w:p w14:paraId="71E022E2" w14:textId="77777777" w:rsidR="00DB6FC6" w:rsidRPr="002F75B4" w:rsidRDefault="00DB6FC6" w:rsidP="00D31DB6">
            <w:pPr>
              <w:spacing w:before="240" w:after="0" w:line="240" w:lineRule="auto"/>
              <w:rPr>
                <w:rFonts w:ascii="Times New Roman" w:hAnsi="Times New Roman" w:cs="Times New Roman"/>
                <w:sz w:val="24"/>
                <w:szCs w:val="24"/>
              </w:rPr>
            </w:pPr>
          </w:p>
        </w:tc>
        <w:tc>
          <w:tcPr>
            <w:tcW w:w="5981" w:type="dxa"/>
            <w:tcBorders>
              <w:top w:val="single" w:sz="4" w:space="0" w:color="auto"/>
              <w:left w:val="single" w:sz="4" w:space="0" w:color="auto"/>
              <w:bottom w:val="single" w:sz="4" w:space="0" w:color="auto"/>
              <w:right w:val="single" w:sz="4" w:space="0" w:color="auto"/>
            </w:tcBorders>
            <w:hideMark/>
          </w:tcPr>
          <w:p w14:paraId="3EA73F46"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 составление тарификации и отчётности;</w:t>
            </w:r>
          </w:p>
          <w:p w14:paraId="31332DFB"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выявление уровня готовности помещений ОУ и обеспеченность инвентарём и оборудованием к началу учебного года;</w:t>
            </w:r>
          </w:p>
          <w:p w14:paraId="1377CFF3"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анализ результативности работы по учёту детей в микрорайоне ОУ;</w:t>
            </w:r>
          </w:p>
          <w:p w14:paraId="767167FA"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соответствие содержания календарно – тематического и организационно – воспитательного планирования учителей – предметников и классных руководителей учебному  плану ОУ, федеральным образовательным программам, программе развития ОУ</w:t>
            </w:r>
          </w:p>
          <w:p w14:paraId="77AEE5B1" w14:textId="77777777" w:rsidR="00DB6FC6" w:rsidRPr="002F75B4" w:rsidRDefault="00DB6FC6" w:rsidP="00D31DB6">
            <w:pPr>
              <w:pStyle w:val="a4"/>
              <w:spacing w:before="240" w:after="0"/>
            </w:pPr>
            <w:r w:rsidRPr="002F75B4">
              <w:t xml:space="preserve">- создание условий </w:t>
            </w:r>
            <w:r w:rsidRPr="002F75B4">
              <w:rPr>
                <w:bCs/>
              </w:rPr>
              <w:t>для профилактики новой коронавирусной инфекции</w:t>
            </w:r>
          </w:p>
          <w:p w14:paraId="0BAEAB85"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наличие дезинфицирующих и антисептических средств, СИЗов, термометрия )</w:t>
            </w:r>
          </w:p>
          <w:p w14:paraId="46F6B64D"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-соблюдение  техники безопасности в ОУ (Стенды и документация по ТБ в спортзале, кабинетах физики, химии, мастерских, информатики. Наличие аптечек. Санитарное состояние кабинетов, раздевалок, школьной столовой, спортзала, мастерских. Наличие стендов и ознакомление учащихся с правилами ТБ на рабочем месте.</w:t>
            </w:r>
          </w:p>
          <w:p w14:paraId="01BC8F87"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-готовность компьютерного оборудования и программного обеспечения    к использованию в образовательном процессе</w:t>
            </w:r>
          </w:p>
          <w:p w14:paraId="39DAE292"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обеспеченность учебниками и электронными </w:t>
            </w:r>
            <w:r w:rsidRPr="002F75B4">
              <w:rPr>
                <w:rFonts w:ascii="Times New Roman" w:hAnsi="Times New Roman" w:cs="Times New Roman"/>
                <w:sz w:val="24"/>
                <w:szCs w:val="24"/>
              </w:rPr>
              <w:lastRenderedPageBreak/>
              <w:t>версиями учебников учащихся всех категорий</w:t>
            </w:r>
          </w:p>
          <w:p w14:paraId="1D32BB2F"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w:t>
            </w:r>
          </w:p>
        </w:tc>
        <w:tc>
          <w:tcPr>
            <w:tcW w:w="1505" w:type="dxa"/>
            <w:tcBorders>
              <w:top w:val="single" w:sz="4" w:space="0" w:color="auto"/>
              <w:left w:val="single" w:sz="4" w:space="0" w:color="auto"/>
              <w:bottom w:val="single" w:sz="4" w:space="0" w:color="auto"/>
              <w:right w:val="single" w:sz="4" w:space="0" w:color="auto"/>
            </w:tcBorders>
          </w:tcPr>
          <w:p w14:paraId="1AD9873E" w14:textId="43657FCE"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сентябрь</w:t>
            </w:r>
          </w:p>
        </w:tc>
        <w:tc>
          <w:tcPr>
            <w:tcW w:w="2643" w:type="dxa"/>
            <w:tcBorders>
              <w:top w:val="single" w:sz="4" w:space="0" w:color="auto"/>
              <w:left w:val="single" w:sz="4" w:space="0" w:color="auto"/>
              <w:bottom w:val="single" w:sz="4" w:space="0" w:color="auto"/>
              <w:right w:val="single" w:sz="4" w:space="0" w:color="auto"/>
            </w:tcBorders>
          </w:tcPr>
          <w:p w14:paraId="731FB2E0" w14:textId="705C2A8E"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Заместители директора</w:t>
            </w:r>
          </w:p>
          <w:p w14:paraId="221E4013" w14:textId="77777777" w:rsidR="00DB6FC6" w:rsidRPr="002F75B4" w:rsidRDefault="00DB6FC6" w:rsidP="00D31DB6">
            <w:pPr>
              <w:spacing w:before="240" w:after="0" w:line="240" w:lineRule="auto"/>
              <w:rPr>
                <w:rFonts w:ascii="Times New Roman" w:hAnsi="Times New Roman" w:cs="Times New Roman"/>
                <w:sz w:val="24"/>
                <w:szCs w:val="24"/>
              </w:rPr>
            </w:pPr>
          </w:p>
          <w:p w14:paraId="7D8CE6C0"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Директор ОУ</w:t>
            </w:r>
          </w:p>
        </w:tc>
      </w:tr>
      <w:tr w:rsidR="00DB6FC6" w:rsidRPr="002F75B4" w14:paraId="55BE0DB7" w14:textId="77777777" w:rsidTr="00DB6FC6">
        <w:tc>
          <w:tcPr>
            <w:tcW w:w="983" w:type="dxa"/>
            <w:tcBorders>
              <w:top w:val="single" w:sz="4" w:space="0" w:color="auto"/>
              <w:left w:val="single" w:sz="4" w:space="0" w:color="auto"/>
              <w:bottom w:val="single" w:sz="4" w:space="0" w:color="auto"/>
              <w:right w:val="single" w:sz="4" w:space="0" w:color="auto"/>
            </w:tcBorders>
          </w:tcPr>
          <w:p w14:paraId="1CEF0648" w14:textId="6B5725E8"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1абв классы</w:t>
            </w:r>
          </w:p>
          <w:p w14:paraId="270D3D22" w14:textId="55F203E6"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5абв классы</w:t>
            </w:r>
          </w:p>
          <w:p w14:paraId="18D0B2D4" w14:textId="635DA7F4"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10 класс</w:t>
            </w:r>
          </w:p>
          <w:p w14:paraId="19692B1C" w14:textId="77777777" w:rsidR="00DB6FC6" w:rsidRPr="002F75B4" w:rsidRDefault="00DB6FC6" w:rsidP="00D31DB6">
            <w:pPr>
              <w:spacing w:before="240" w:after="0" w:line="240" w:lineRule="auto"/>
              <w:rPr>
                <w:rFonts w:ascii="Times New Roman" w:hAnsi="Times New Roman" w:cs="Times New Roman"/>
                <w:sz w:val="24"/>
                <w:szCs w:val="24"/>
              </w:rPr>
            </w:pPr>
          </w:p>
        </w:tc>
        <w:tc>
          <w:tcPr>
            <w:tcW w:w="3396" w:type="dxa"/>
            <w:tcBorders>
              <w:top w:val="single" w:sz="4" w:space="0" w:color="auto"/>
              <w:left w:val="single" w:sz="4" w:space="0" w:color="auto"/>
              <w:bottom w:val="single" w:sz="4" w:space="0" w:color="auto"/>
              <w:right w:val="single" w:sz="4" w:space="0" w:color="auto"/>
            </w:tcBorders>
          </w:tcPr>
          <w:p w14:paraId="72A79E92"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Организация адаптационного периода учащихся 1-ых и 5-ых  классов</w:t>
            </w:r>
          </w:p>
          <w:p w14:paraId="237B393B"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Преемственность в обучении  между  начальным общем и  основным общем  и среднем общем уровнями  образования</w:t>
            </w:r>
          </w:p>
          <w:p w14:paraId="494F5F61" w14:textId="77777777" w:rsidR="00DB6FC6" w:rsidRPr="002F75B4" w:rsidRDefault="00DB6FC6" w:rsidP="00D31DB6">
            <w:pPr>
              <w:spacing w:before="240" w:after="0" w:line="240" w:lineRule="auto"/>
              <w:rPr>
                <w:rFonts w:ascii="Times New Roman" w:hAnsi="Times New Roman" w:cs="Times New Roman"/>
                <w:sz w:val="24"/>
                <w:szCs w:val="24"/>
              </w:rPr>
            </w:pPr>
          </w:p>
          <w:p w14:paraId="050AE901" w14:textId="77777777" w:rsidR="00DB6FC6" w:rsidRPr="002F75B4" w:rsidRDefault="00DB6FC6" w:rsidP="00D31DB6">
            <w:pPr>
              <w:spacing w:before="240" w:after="0" w:line="240" w:lineRule="auto"/>
              <w:rPr>
                <w:rFonts w:ascii="Times New Roman" w:hAnsi="Times New Roman" w:cs="Times New Roman"/>
                <w:sz w:val="24"/>
                <w:szCs w:val="24"/>
              </w:rPr>
            </w:pPr>
          </w:p>
          <w:p w14:paraId="0E9979E6" w14:textId="77777777" w:rsidR="00DB6FC6" w:rsidRPr="002F75B4" w:rsidRDefault="00DB6FC6" w:rsidP="00D31DB6">
            <w:pPr>
              <w:spacing w:before="240" w:after="0" w:line="240" w:lineRule="auto"/>
              <w:rPr>
                <w:rFonts w:ascii="Times New Roman" w:hAnsi="Times New Roman" w:cs="Times New Roman"/>
                <w:sz w:val="24"/>
                <w:szCs w:val="24"/>
              </w:rPr>
            </w:pPr>
          </w:p>
        </w:tc>
        <w:tc>
          <w:tcPr>
            <w:tcW w:w="5981" w:type="dxa"/>
            <w:tcBorders>
              <w:top w:val="single" w:sz="4" w:space="0" w:color="auto"/>
              <w:left w:val="single" w:sz="4" w:space="0" w:color="auto"/>
              <w:bottom w:val="single" w:sz="4" w:space="0" w:color="auto"/>
              <w:right w:val="single" w:sz="4" w:space="0" w:color="auto"/>
            </w:tcBorders>
          </w:tcPr>
          <w:p w14:paraId="30E61850"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-анализ уровня физической, интеллектуальной и личностной готовности к обучению первоклассников</w:t>
            </w:r>
          </w:p>
          <w:p w14:paraId="063F91E7"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w:t>
            </w:r>
            <w:r w:rsidRPr="002F75B4">
              <w:rPr>
                <w:rFonts w:ascii="Times New Roman" w:eastAsia="Times New Roman" w:hAnsi="Times New Roman" w:cs="Times New Roman"/>
                <w:color w:val="000000"/>
                <w:sz w:val="24"/>
                <w:szCs w:val="24"/>
                <w:lang w:eastAsia="ru-RU"/>
              </w:rPr>
              <w:t>Обеспечение преемственности в развитии. Особенности адаптации обучающихся 5-х, классов к новым условиям обучения: комфортность, эмоциональный фон, нагрузка и т.п. Единство требований к учащимся 5-х, классов со стороны учителей-предметников</w:t>
            </w:r>
            <w:r w:rsidRPr="002F75B4">
              <w:rPr>
                <w:rFonts w:ascii="Times New Roman" w:hAnsi="Times New Roman" w:cs="Times New Roman"/>
                <w:sz w:val="24"/>
                <w:szCs w:val="24"/>
              </w:rPr>
              <w:t>.</w:t>
            </w:r>
          </w:p>
          <w:p w14:paraId="4FCD006B"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-выявление степени адаптации учащихся   в образовательном пространстве.</w:t>
            </w:r>
          </w:p>
        </w:tc>
        <w:tc>
          <w:tcPr>
            <w:tcW w:w="1505" w:type="dxa"/>
            <w:tcBorders>
              <w:top w:val="single" w:sz="4" w:space="0" w:color="auto"/>
              <w:left w:val="single" w:sz="4" w:space="0" w:color="auto"/>
              <w:bottom w:val="single" w:sz="4" w:space="0" w:color="auto"/>
              <w:right w:val="single" w:sz="4" w:space="0" w:color="auto"/>
            </w:tcBorders>
          </w:tcPr>
          <w:p w14:paraId="1FBAAE11" w14:textId="4029BE29"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октябрь</w:t>
            </w:r>
          </w:p>
        </w:tc>
        <w:tc>
          <w:tcPr>
            <w:tcW w:w="2643" w:type="dxa"/>
            <w:tcBorders>
              <w:top w:val="single" w:sz="4" w:space="0" w:color="auto"/>
              <w:left w:val="single" w:sz="4" w:space="0" w:color="auto"/>
              <w:bottom w:val="single" w:sz="4" w:space="0" w:color="auto"/>
              <w:right w:val="single" w:sz="4" w:space="0" w:color="auto"/>
            </w:tcBorders>
          </w:tcPr>
          <w:p w14:paraId="2733345B" w14:textId="2626208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Руководители МО</w:t>
            </w:r>
          </w:p>
          <w:p w14:paraId="726C538F" w14:textId="77777777" w:rsidR="00DB6FC6" w:rsidRPr="002F75B4" w:rsidRDefault="00DB6FC6" w:rsidP="00D31DB6">
            <w:pPr>
              <w:spacing w:before="240" w:after="0" w:line="240" w:lineRule="auto"/>
              <w:rPr>
                <w:rFonts w:ascii="Times New Roman" w:hAnsi="Times New Roman" w:cs="Times New Roman"/>
                <w:sz w:val="24"/>
                <w:szCs w:val="24"/>
              </w:rPr>
            </w:pPr>
          </w:p>
          <w:p w14:paraId="40CE803F"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Заместители директора по УВР</w:t>
            </w:r>
          </w:p>
          <w:p w14:paraId="4D1ACEEC" w14:textId="77777777" w:rsidR="00DB6FC6" w:rsidRPr="002F75B4" w:rsidRDefault="00DB6FC6" w:rsidP="00D31DB6">
            <w:pPr>
              <w:spacing w:before="240" w:after="0" w:line="240" w:lineRule="auto"/>
              <w:rPr>
                <w:rFonts w:ascii="Times New Roman" w:hAnsi="Times New Roman" w:cs="Times New Roman"/>
                <w:sz w:val="24"/>
                <w:szCs w:val="24"/>
              </w:rPr>
            </w:pPr>
          </w:p>
          <w:p w14:paraId="18810C01"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Директор ОУ</w:t>
            </w:r>
          </w:p>
          <w:p w14:paraId="29B634CB" w14:textId="77777777" w:rsidR="00DB6FC6" w:rsidRPr="002F75B4" w:rsidRDefault="00DB6FC6" w:rsidP="00D31DB6">
            <w:pPr>
              <w:spacing w:before="240" w:after="0" w:line="240" w:lineRule="auto"/>
              <w:rPr>
                <w:rFonts w:ascii="Times New Roman" w:hAnsi="Times New Roman" w:cs="Times New Roman"/>
                <w:sz w:val="24"/>
                <w:szCs w:val="24"/>
              </w:rPr>
            </w:pPr>
          </w:p>
          <w:p w14:paraId="4E140C96"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 психологическая служба ОУ</w:t>
            </w:r>
          </w:p>
        </w:tc>
      </w:tr>
      <w:tr w:rsidR="00DB6FC6" w:rsidRPr="002F75B4" w14:paraId="3CD4879D" w14:textId="77777777" w:rsidTr="00DB6FC6">
        <w:tc>
          <w:tcPr>
            <w:tcW w:w="983" w:type="dxa"/>
            <w:tcBorders>
              <w:top w:val="single" w:sz="4" w:space="0" w:color="auto"/>
              <w:left w:val="single" w:sz="4" w:space="0" w:color="auto"/>
              <w:bottom w:val="single" w:sz="4" w:space="0" w:color="auto"/>
              <w:right w:val="single" w:sz="4" w:space="0" w:color="auto"/>
            </w:tcBorders>
            <w:hideMark/>
          </w:tcPr>
          <w:p w14:paraId="47084D2B"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2-11</w:t>
            </w:r>
          </w:p>
        </w:tc>
        <w:tc>
          <w:tcPr>
            <w:tcW w:w="3396" w:type="dxa"/>
            <w:tcBorders>
              <w:top w:val="single" w:sz="4" w:space="0" w:color="auto"/>
              <w:left w:val="single" w:sz="4" w:space="0" w:color="auto"/>
              <w:bottom w:val="single" w:sz="4" w:space="0" w:color="auto"/>
              <w:right w:val="single" w:sz="4" w:space="0" w:color="auto"/>
            </w:tcBorders>
            <w:hideMark/>
          </w:tcPr>
          <w:p w14:paraId="24854596"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eastAsia="Times New Roman" w:hAnsi="Times New Roman" w:cs="Times New Roman"/>
                <w:sz w:val="24"/>
                <w:szCs w:val="24"/>
                <w:lang w:eastAsia="ru-RU"/>
              </w:rPr>
              <w:t xml:space="preserve">Специфика подбора  учебных заданий  на уроках  в целях формирования функциональной грамотности </w:t>
            </w:r>
          </w:p>
          <w:p w14:paraId="27CB529A" w14:textId="77777777" w:rsidR="00DB6FC6" w:rsidRPr="002F75B4" w:rsidRDefault="00DB6FC6" w:rsidP="00D31DB6">
            <w:pPr>
              <w:spacing w:before="240" w:after="0" w:line="240" w:lineRule="auto"/>
              <w:rPr>
                <w:rFonts w:ascii="Times New Roman" w:hAnsi="Times New Roman" w:cs="Times New Roman"/>
                <w:sz w:val="24"/>
                <w:szCs w:val="24"/>
              </w:rPr>
            </w:pPr>
          </w:p>
        </w:tc>
        <w:tc>
          <w:tcPr>
            <w:tcW w:w="5981" w:type="dxa"/>
            <w:tcBorders>
              <w:top w:val="single" w:sz="4" w:space="0" w:color="auto"/>
              <w:left w:val="single" w:sz="4" w:space="0" w:color="auto"/>
              <w:bottom w:val="single" w:sz="4" w:space="0" w:color="auto"/>
              <w:right w:val="single" w:sz="4" w:space="0" w:color="auto"/>
            </w:tcBorders>
          </w:tcPr>
          <w:p w14:paraId="3E2C9FE2"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оценка комплексного  характера заданий  для формирования функциональной грамотности </w:t>
            </w:r>
          </w:p>
          <w:p w14:paraId="50FE74F2" w14:textId="0ADAAC7C"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w:t>
            </w:r>
            <w:r w:rsidRPr="002F75B4">
              <w:rPr>
                <w:rFonts w:ascii="Times New Roman" w:eastAsia="Times New Roman" w:hAnsi="Times New Roman" w:cs="Times New Roman"/>
                <w:sz w:val="24"/>
                <w:szCs w:val="24"/>
                <w:lang w:eastAsia="ru-RU"/>
              </w:rPr>
              <w:t xml:space="preserve">анализ  эффективности приемов формирования функциональной грамотности </w:t>
            </w:r>
          </w:p>
          <w:p w14:paraId="4CD94B91"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выработка рекомендаций  для обеспечения  методического сопровождения  процесса формирования  </w:t>
            </w:r>
            <w:r w:rsidRPr="002F75B4">
              <w:rPr>
                <w:rFonts w:ascii="Times New Roman" w:eastAsia="Times New Roman" w:hAnsi="Times New Roman" w:cs="Times New Roman"/>
                <w:sz w:val="24"/>
                <w:szCs w:val="24"/>
                <w:lang w:eastAsia="ru-RU"/>
              </w:rPr>
              <w:t>функциональной грамотности</w:t>
            </w:r>
          </w:p>
        </w:tc>
        <w:tc>
          <w:tcPr>
            <w:tcW w:w="1505" w:type="dxa"/>
            <w:tcBorders>
              <w:top w:val="single" w:sz="4" w:space="0" w:color="auto"/>
              <w:left w:val="single" w:sz="4" w:space="0" w:color="auto"/>
              <w:bottom w:val="single" w:sz="4" w:space="0" w:color="auto"/>
              <w:right w:val="single" w:sz="4" w:space="0" w:color="auto"/>
            </w:tcBorders>
          </w:tcPr>
          <w:p w14:paraId="428DC845" w14:textId="69846F9F"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декабрь</w:t>
            </w:r>
          </w:p>
        </w:tc>
        <w:tc>
          <w:tcPr>
            <w:tcW w:w="2643" w:type="dxa"/>
            <w:tcBorders>
              <w:top w:val="single" w:sz="4" w:space="0" w:color="auto"/>
              <w:left w:val="single" w:sz="4" w:space="0" w:color="auto"/>
              <w:bottom w:val="single" w:sz="4" w:space="0" w:color="auto"/>
              <w:right w:val="single" w:sz="4" w:space="0" w:color="auto"/>
            </w:tcBorders>
            <w:hideMark/>
          </w:tcPr>
          <w:p w14:paraId="7FEA56EE" w14:textId="57B47F8A"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Директор ОУ</w:t>
            </w:r>
          </w:p>
          <w:p w14:paraId="5C15D99A"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руководители ШМО</w:t>
            </w:r>
          </w:p>
          <w:p w14:paraId="4D49CD93"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учителя- предметники</w:t>
            </w:r>
          </w:p>
          <w:p w14:paraId="23605812"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Заместители директора по УВР</w:t>
            </w:r>
          </w:p>
          <w:p w14:paraId="421F71F2" w14:textId="77777777" w:rsidR="00DB6FC6" w:rsidRPr="002F75B4" w:rsidRDefault="00DB6FC6" w:rsidP="00D31DB6">
            <w:pPr>
              <w:spacing w:before="240" w:after="0" w:line="240" w:lineRule="auto"/>
              <w:rPr>
                <w:rFonts w:ascii="Times New Roman" w:hAnsi="Times New Roman" w:cs="Times New Roman"/>
                <w:sz w:val="24"/>
                <w:szCs w:val="24"/>
              </w:rPr>
            </w:pPr>
          </w:p>
        </w:tc>
      </w:tr>
      <w:tr w:rsidR="00DB6FC6" w:rsidRPr="002F75B4" w14:paraId="7B4AF95A" w14:textId="77777777" w:rsidTr="00DB6FC6">
        <w:trPr>
          <w:trHeight w:val="1401"/>
        </w:trPr>
        <w:tc>
          <w:tcPr>
            <w:tcW w:w="983" w:type="dxa"/>
            <w:tcBorders>
              <w:top w:val="single" w:sz="4" w:space="0" w:color="auto"/>
              <w:left w:val="single" w:sz="4" w:space="0" w:color="auto"/>
              <w:bottom w:val="single" w:sz="4" w:space="0" w:color="auto"/>
              <w:right w:val="single" w:sz="4" w:space="0" w:color="auto"/>
            </w:tcBorders>
          </w:tcPr>
          <w:p w14:paraId="77030B29" w14:textId="77777777" w:rsidR="00DB6FC6" w:rsidRPr="002F75B4" w:rsidRDefault="00DB6FC6" w:rsidP="00D31DB6">
            <w:pPr>
              <w:spacing w:before="240" w:after="0" w:line="240" w:lineRule="auto"/>
              <w:rPr>
                <w:rFonts w:ascii="Times New Roman" w:hAnsi="Times New Roman" w:cs="Times New Roman"/>
                <w:color w:val="000000" w:themeColor="text1"/>
                <w:sz w:val="24"/>
                <w:szCs w:val="24"/>
              </w:rPr>
            </w:pPr>
            <w:r w:rsidRPr="002F75B4">
              <w:rPr>
                <w:rFonts w:ascii="Times New Roman" w:hAnsi="Times New Roman" w:cs="Times New Roman"/>
                <w:color w:val="000000" w:themeColor="text1"/>
                <w:sz w:val="24"/>
                <w:szCs w:val="24"/>
              </w:rPr>
              <w:lastRenderedPageBreak/>
              <w:t>2-11</w:t>
            </w:r>
          </w:p>
          <w:p w14:paraId="4AD01316" w14:textId="77777777" w:rsidR="00DB6FC6" w:rsidRPr="002F75B4" w:rsidRDefault="00DB6FC6" w:rsidP="00D31DB6">
            <w:pPr>
              <w:spacing w:before="240" w:after="0" w:line="240" w:lineRule="auto"/>
              <w:rPr>
                <w:rFonts w:ascii="Times New Roman" w:hAnsi="Times New Roman" w:cs="Times New Roman"/>
                <w:color w:val="000000" w:themeColor="text1"/>
                <w:sz w:val="24"/>
                <w:szCs w:val="24"/>
              </w:rPr>
            </w:pPr>
          </w:p>
          <w:p w14:paraId="2B79221D" w14:textId="77777777" w:rsidR="00DB6FC6" w:rsidRPr="002F75B4" w:rsidRDefault="00DB6FC6" w:rsidP="00D31DB6">
            <w:pPr>
              <w:spacing w:before="240" w:after="0" w:line="240" w:lineRule="auto"/>
              <w:rPr>
                <w:rFonts w:ascii="Times New Roman" w:hAnsi="Times New Roman" w:cs="Times New Roman"/>
                <w:color w:val="000000" w:themeColor="text1"/>
                <w:sz w:val="24"/>
                <w:szCs w:val="24"/>
              </w:rPr>
            </w:pPr>
          </w:p>
          <w:p w14:paraId="611E7452" w14:textId="77777777" w:rsidR="00DB6FC6" w:rsidRPr="002F75B4" w:rsidRDefault="00DB6FC6" w:rsidP="00D31DB6">
            <w:pPr>
              <w:spacing w:before="240" w:after="0" w:line="240" w:lineRule="auto"/>
              <w:rPr>
                <w:rFonts w:ascii="Times New Roman" w:hAnsi="Times New Roman" w:cs="Times New Roman"/>
                <w:color w:val="000000" w:themeColor="text1"/>
                <w:sz w:val="24"/>
                <w:szCs w:val="24"/>
              </w:rPr>
            </w:pPr>
          </w:p>
          <w:p w14:paraId="68615A0F" w14:textId="77777777" w:rsidR="00DB6FC6" w:rsidRPr="002F75B4" w:rsidRDefault="00DB6FC6" w:rsidP="00D31DB6">
            <w:pPr>
              <w:spacing w:before="240" w:after="0" w:line="240" w:lineRule="auto"/>
              <w:rPr>
                <w:rFonts w:ascii="Times New Roman" w:hAnsi="Times New Roman" w:cs="Times New Roman"/>
                <w:color w:val="000000" w:themeColor="text1"/>
                <w:sz w:val="24"/>
                <w:szCs w:val="24"/>
              </w:rPr>
            </w:pPr>
          </w:p>
          <w:p w14:paraId="79C8DD58" w14:textId="77777777" w:rsidR="00DB6FC6" w:rsidRPr="002F75B4" w:rsidRDefault="00DB6FC6" w:rsidP="00D31DB6">
            <w:pPr>
              <w:spacing w:before="240" w:after="0" w:line="240" w:lineRule="auto"/>
              <w:rPr>
                <w:rFonts w:ascii="Times New Roman" w:hAnsi="Times New Roman" w:cs="Times New Roman"/>
                <w:color w:val="000000" w:themeColor="text1"/>
                <w:sz w:val="24"/>
                <w:szCs w:val="24"/>
              </w:rPr>
            </w:pPr>
          </w:p>
          <w:p w14:paraId="29E06864" w14:textId="77777777" w:rsidR="00DB6FC6" w:rsidRPr="002F75B4" w:rsidRDefault="00DB6FC6" w:rsidP="00D31DB6">
            <w:pPr>
              <w:spacing w:before="240" w:after="0" w:line="240" w:lineRule="auto"/>
              <w:rPr>
                <w:rFonts w:ascii="Times New Roman" w:hAnsi="Times New Roman" w:cs="Times New Roman"/>
                <w:color w:val="000000" w:themeColor="text1"/>
                <w:sz w:val="24"/>
                <w:szCs w:val="24"/>
              </w:rPr>
            </w:pPr>
          </w:p>
          <w:p w14:paraId="21117BB4" w14:textId="77777777" w:rsidR="00DB6FC6" w:rsidRPr="002F75B4" w:rsidRDefault="00DB6FC6" w:rsidP="00D31DB6">
            <w:pPr>
              <w:spacing w:before="240" w:after="0" w:line="240" w:lineRule="auto"/>
              <w:rPr>
                <w:rFonts w:ascii="Times New Roman" w:hAnsi="Times New Roman" w:cs="Times New Roman"/>
                <w:color w:val="000000" w:themeColor="text1"/>
                <w:sz w:val="24"/>
                <w:szCs w:val="24"/>
              </w:rPr>
            </w:pPr>
          </w:p>
          <w:p w14:paraId="36C364C9" w14:textId="77777777" w:rsidR="00DB6FC6" w:rsidRPr="002F75B4" w:rsidRDefault="00DB6FC6" w:rsidP="00D31DB6">
            <w:pPr>
              <w:spacing w:before="240" w:after="0" w:line="240" w:lineRule="auto"/>
              <w:rPr>
                <w:rFonts w:ascii="Times New Roman" w:hAnsi="Times New Roman" w:cs="Times New Roman"/>
                <w:color w:val="000000" w:themeColor="text1"/>
                <w:sz w:val="24"/>
                <w:szCs w:val="24"/>
              </w:rPr>
            </w:pPr>
          </w:p>
          <w:p w14:paraId="00FE35EF" w14:textId="77777777" w:rsidR="00DB6FC6" w:rsidRPr="002F75B4" w:rsidRDefault="00DB6FC6" w:rsidP="00D31DB6">
            <w:pPr>
              <w:spacing w:before="240" w:after="0" w:line="240" w:lineRule="auto"/>
              <w:rPr>
                <w:rFonts w:ascii="Times New Roman" w:hAnsi="Times New Roman" w:cs="Times New Roman"/>
                <w:color w:val="000000" w:themeColor="text1"/>
                <w:sz w:val="24"/>
                <w:szCs w:val="24"/>
              </w:rPr>
            </w:pPr>
          </w:p>
          <w:p w14:paraId="3367CD2B" w14:textId="77777777" w:rsidR="00DB6FC6" w:rsidRPr="002F75B4" w:rsidRDefault="00DB6FC6" w:rsidP="00D31DB6">
            <w:pPr>
              <w:spacing w:before="240" w:after="0" w:line="240" w:lineRule="auto"/>
              <w:rPr>
                <w:rFonts w:ascii="Times New Roman" w:hAnsi="Times New Roman" w:cs="Times New Roman"/>
                <w:color w:val="000000" w:themeColor="text1"/>
                <w:sz w:val="24"/>
                <w:szCs w:val="24"/>
              </w:rPr>
            </w:pPr>
          </w:p>
          <w:p w14:paraId="3036BF11" w14:textId="77777777" w:rsidR="00DB6FC6" w:rsidRPr="002F75B4" w:rsidRDefault="00DB6FC6" w:rsidP="00D31DB6">
            <w:pPr>
              <w:spacing w:before="240" w:after="0" w:line="240" w:lineRule="auto"/>
              <w:rPr>
                <w:rFonts w:ascii="Times New Roman" w:hAnsi="Times New Roman" w:cs="Times New Roman"/>
                <w:color w:val="000000" w:themeColor="text1"/>
                <w:sz w:val="24"/>
                <w:szCs w:val="24"/>
              </w:rPr>
            </w:pPr>
          </w:p>
          <w:p w14:paraId="3F4CC95A" w14:textId="77777777" w:rsidR="00DB6FC6" w:rsidRPr="002F75B4" w:rsidRDefault="00DB6FC6" w:rsidP="00D31DB6">
            <w:pPr>
              <w:spacing w:before="240" w:after="0" w:line="240" w:lineRule="auto"/>
              <w:rPr>
                <w:rFonts w:ascii="Times New Roman" w:hAnsi="Times New Roman" w:cs="Times New Roman"/>
                <w:color w:val="000000" w:themeColor="text1"/>
                <w:sz w:val="24"/>
                <w:szCs w:val="24"/>
              </w:rPr>
            </w:pPr>
          </w:p>
          <w:p w14:paraId="7FD55F8A" w14:textId="77777777" w:rsidR="00DB6FC6" w:rsidRPr="002F75B4" w:rsidRDefault="00DB6FC6" w:rsidP="00D31DB6">
            <w:pPr>
              <w:spacing w:before="240" w:after="0" w:line="240" w:lineRule="auto"/>
              <w:rPr>
                <w:rFonts w:ascii="Times New Roman" w:hAnsi="Times New Roman" w:cs="Times New Roman"/>
                <w:color w:val="000000" w:themeColor="text1"/>
                <w:sz w:val="24"/>
                <w:szCs w:val="24"/>
              </w:rPr>
            </w:pPr>
          </w:p>
          <w:p w14:paraId="37BF3190" w14:textId="77777777" w:rsidR="00DB6FC6" w:rsidRPr="002F75B4" w:rsidRDefault="00DB6FC6" w:rsidP="00D31DB6">
            <w:pPr>
              <w:spacing w:before="240" w:after="0" w:line="240" w:lineRule="auto"/>
              <w:rPr>
                <w:rFonts w:ascii="Times New Roman" w:hAnsi="Times New Roman" w:cs="Times New Roman"/>
                <w:color w:val="000000" w:themeColor="text1"/>
                <w:sz w:val="24"/>
                <w:szCs w:val="24"/>
              </w:rPr>
            </w:pPr>
          </w:p>
          <w:p w14:paraId="3CDD21AD" w14:textId="77777777" w:rsidR="00DB6FC6" w:rsidRPr="002F75B4" w:rsidRDefault="00DB6FC6" w:rsidP="00D31DB6">
            <w:pPr>
              <w:spacing w:before="240" w:after="0" w:line="240" w:lineRule="auto"/>
              <w:rPr>
                <w:rFonts w:ascii="Times New Roman" w:hAnsi="Times New Roman" w:cs="Times New Roman"/>
                <w:color w:val="000000" w:themeColor="text1"/>
                <w:sz w:val="24"/>
                <w:szCs w:val="24"/>
              </w:rPr>
            </w:pPr>
          </w:p>
          <w:p w14:paraId="0A61C4D0" w14:textId="77777777" w:rsidR="00DB6FC6" w:rsidRPr="002F75B4" w:rsidRDefault="00DB6FC6" w:rsidP="00D31DB6">
            <w:pPr>
              <w:spacing w:before="240" w:after="0" w:line="240" w:lineRule="auto"/>
              <w:rPr>
                <w:rFonts w:ascii="Times New Roman" w:hAnsi="Times New Roman" w:cs="Times New Roman"/>
                <w:color w:val="000000" w:themeColor="text1"/>
                <w:sz w:val="24"/>
                <w:szCs w:val="24"/>
              </w:rPr>
            </w:pPr>
          </w:p>
          <w:p w14:paraId="63C826AB" w14:textId="77777777" w:rsidR="00DB6FC6" w:rsidRPr="002F75B4" w:rsidRDefault="00DB6FC6" w:rsidP="00D31DB6">
            <w:pPr>
              <w:spacing w:before="240" w:after="0" w:line="240" w:lineRule="auto"/>
              <w:rPr>
                <w:rFonts w:ascii="Times New Roman" w:hAnsi="Times New Roman" w:cs="Times New Roman"/>
                <w:color w:val="000000" w:themeColor="text1"/>
                <w:sz w:val="24"/>
                <w:szCs w:val="24"/>
              </w:rPr>
            </w:pPr>
          </w:p>
          <w:p w14:paraId="1080566D" w14:textId="77777777" w:rsidR="00DB6FC6" w:rsidRPr="002F75B4" w:rsidRDefault="00DB6FC6" w:rsidP="00D31DB6">
            <w:pPr>
              <w:spacing w:before="240" w:after="0" w:line="240" w:lineRule="auto"/>
              <w:rPr>
                <w:rFonts w:ascii="Times New Roman" w:hAnsi="Times New Roman" w:cs="Times New Roman"/>
                <w:color w:val="000000" w:themeColor="text1"/>
                <w:sz w:val="24"/>
                <w:szCs w:val="24"/>
              </w:rPr>
            </w:pPr>
          </w:p>
          <w:p w14:paraId="26804115" w14:textId="77777777" w:rsidR="00DB6FC6" w:rsidRPr="002F75B4" w:rsidRDefault="00DB6FC6" w:rsidP="00D31DB6">
            <w:pPr>
              <w:spacing w:before="240" w:after="0" w:line="240" w:lineRule="auto"/>
              <w:rPr>
                <w:rFonts w:ascii="Times New Roman" w:hAnsi="Times New Roman" w:cs="Times New Roman"/>
                <w:color w:val="000000" w:themeColor="text1"/>
                <w:sz w:val="24"/>
                <w:szCs w:val="24"/>
              </w:rPr>
            </w:pPr>
          </w:p>
        </w:tc>
        <w:tc>
          <w:tcPr>
            <w:tcW w:w="3396" w:type="dxa"/>
            <w:tcBorders>
              <w:top w:val="single" w:sz="4" w:space="0" w:color="auto"/>
              <w:left w:val="single" w:sz="4" w:space="0" w:color="auto"/>
              <w:bottom w:val="single" w:sz="4" w:space="0" w:color="auto"/>
              <w:right w:val="single" w:sz="4" w:space="0" w:color="auto"/>
            </w:tcBorders>
          </w:tcPr>
          <w:p w14:paraId="214D7FEC"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eastAsia="Calibri" w:hAnsi="Times New Roman" w:cs="Times New Roman"/>
                <w:bCs/>
                <w:sz w:val="24"/>
                <w:szCs w:val="24"/>
              </w:rPr>
              <w:lastRenderedPageBreak/>
              <w:t>Эффективность  работы педагогов, реализующих программы по внеурочной деятельности, дополнительного образования</w:t>
            </w:r>
          </w:p>
        </w:tc>
        <w:tc>
          <w:tcPr>
            <w:tcW w:w="5981" w:type="dxa"/>
            <w:tcBorders>
              <w:top w:val="single" w:sz="4" w:space="0" w:color="auto"/>
              <w:left w:val="single" w:sz="4" w:space="0" w:color="auto"/>
              <w:bottom w:val="single" w:sz="4" w:space="0" w:color="auto"/>
              <w:right w:val="single" w:sz="4" w:space="0" w:color="auto"/>
            </w:tcBorders>
          </w:tcPr>
          <w:p w14:paraId="35314A8A" w14:textId="77777777" w:rsidR="00DB6FC6" w:rsidRPr="002F75B4" w:rsidRDefault="00DB6FC6" w:rsidP="00D31DB6">
            <w:pPr>
              <w:spacing w:before="240" w:after="0" w:line="240" w:lineRule="auto"/>
              <w:rPr>
                <w:rFonts w:ascii="Times New Roman" w:hAnsi="Times New Roman" w:cs="Times New Roman"/>
                <w:b/>
                <w:bCs/>
                <w:sz w:val="24"/>
                <w:szCs w:val="24"/>
              </w:rPr>
            </w:pPr>
            <w:r w:rsidRPr="002F75B4">
              <w:rPr>
                <w:rFonts w:ascii="Times New Roman" w:hAnsi="Times New Roman" w:cs="Times New Roman"/>
                <w:bCs/>
                <w:sz w:val="24"/>
                <w:szCs w:val="24"/>
              </w:rPr>
              <w:t>- анализ количества учащихся и их возрастных категорий в объединениях внеурочной деятельности и дополнительного образования;</w:t>
            </w:r>
          </w:p>
          <w:p w14:paraId="3F0566C0"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b/>
                <w:bCs/>
                <w:sz w:val="24"/>
                <w:szCs w:val="24"/>
              </w:rPr>
              <w:t>-</w:t>
            </w:r>
            <w:r w:rsidRPr="002F75B4">
              <w:rPr>
                <w:rFonts w:ascii="Times New Roman" w:hAnsi="Times New Roman" w:cs="Times New Roman"/>
                <w:bCs/>
                <w:sz w:val="24"/>
                <w:szCs w:val="24"/>
              </w:rPr>
              <w:t xml:space="preserve">анализ </w:t>
            </w:r>
            <w:r w:rsidRPr="002F75B4">
              <w:rPr>
                <w:rFonts w:ascii="Times New Roman" w:hAnsi="Times New Roman" w:cs="Times New Roman"/>
                <w:sz w:val="24"/>
                <w:szCs w:val="24"/>
              </w:rPr>
              <w:t xml:space="preserve">качества </w:t>
            </w:r>
            <w:r w:rsidRPr="002F75B4">
              <w:rPr>
                <w:rFonts w:ascii="Times New Roman" w:hAnsi="Times New Roman" w:cs="Times New Roman"/>
                <w:bCs/>
                <w:iCs/>
                <w:sz w:val="24"/>
                <w:szCs w:val="24"/>
              </w:rPr>
              <w:t xml:space="preserve">программ </w:t>
            </w:r>
            <w:r w:rsidRPr="002F75B4">
              <w:rPr>
                <w:rFonts w:ascii="Times New Roman" w:hAnsi="Times New Roman" w:cs="Times New Roman"/>
                <w:sz w:val="24"/>
                <w:szCs w:val="24"/>
              </w:rPr>
              <w:t>внеурочной деятельностии дополнительного образования детей;</w:t>
            </w:r>
          </w:p>
          <w:p w14:paraId="4D43ACB0" w14:textId="63DE1132"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анализ кадрового ресурса, организующего внеурочную деятельность </w:t>
            </w:r>
          </w:p>
          <w:p w14:paraId="3844CD14"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-включение обучающихся в личностно значимые творческие виды деятельности;</w:t>
            </w:r>
          </w:p>
          <w:p w14:paraId="427C5CBF" w14:textId="77777777" w:rsidR="00DB6FC6" w:rsidRPr="002F75B4" w:rsidRDefault="00DB6FC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-организации внеурочной занятости детей «группы риска».</w:t>
            </w:r>
          </w:p>
        </w:tc>
        <w:tc>
          <w:tcPr>
            <w:tcW w:w="1505" w:type="dxa"/>
            <w:tcBorders>
              <w:top w:val="single" w:sz="4" w:space="0" w:color="auto"/>
              <w:left w:val="single" w:sz="4" w:space="0" w:color="auto"/>
              <w:bottom w:val="single" w:sz="4" w:space="0" w:color="auto"/>
              <w:right w:val="single" w:sz="4" w:space="0" w:color="auto"/>
            </w:tcBorders>
          </w:tcPr>
          <w:p w14:paraId="089C5AA1" w14:textId="3F8935F1"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февраль</w:t>
            </w:r>
          </w:p>
        </w:tc>
        <w:tc>
          <w:tcPr>
            <w:tcW w:w="2643" w:type="dxa"/>
            <w:tcBorders>
              <w:top w:val="single" w:sz="4" w:space="0" w:color="auto"/>
              <w:left w:val="single" w:sz="4" w:space="0" w:color="auto"/>
              <w:bottom w:val="single" w:sz="4" w:space="0" w:color="auto"/>
              <w:right w:val="single" w:sz="4" w:space="0" w:color="auto"/>
            </w:tcBorders>
            <w:hideMark/>
          </w:tcPr>
          <w:p w14:paraId="2EAB29B4" w14:textId="5448D190"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Руководители объединений ,</w:t>
            </w:r>
          </w:p>
          <w:p w14:paraId="776BA6B2"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ВР</w:t>
            </w:r>
          </w:p>
          <w:p w14:paraId="77E6DF5D" w14:textId="77777777" w:rsidR="00DB6FC6" w:rsidRPr="002F75B4" w:rsidRDefault="00DB6FC6" w:rsidP="00D31DB6">
            <w:pPr>
              <w:spacing w:before="240" w:after="0" w:line="240" w:lineRule="auto"/>
              <w:rPr>
                <w:rFonts w:ascii="Times New Roman" w:hAnsi="Times New Roman" w:cs="Times New Roman"/>
                <w:color w:val="FF0000"/>
                <w:sz w:val="24"/>
                <w:szCs w:val="24"/>
              </w:rPr>
            </w:pPr>
            <w:r w:rsidRPr="002F75B4">
              <w:rPr>
                <w:rFonts w:ascii="Times New Roman" w:hAnsi="Times New Roman" w:cs="Times New Roman"/>
                <w:sz w:val="24"/>
                <w:szCs w:val="24"/>
              </w:rPr>
              <w:t>Директор ОУ</w:t>
            </w:r>
          </w:p>
        </w:tc>
      </w:tr>
      <w:tr w:rsidR="00DB6FC6" w:rsidRPr="002F75B4" w14:paraId="7D37C901" w14:textId="77777777" w:rsidTr="00DB6FC6">
        <w:trPr>
          <w:trHeight w:val="350"/>
        </w:trPr>
        <w:tc>
          <w:tcPr>
            <w:tcW w:w="983" w:type="dxa"/>
            <w:tcBorders>
              <w:top w:val="single" w:sz="4" w:space="0" w:color="auto"/>
              <w:left w:val="single" w:sz="4" w:space="0" w:color="auto"/>
              <w:bottom w:val="single" w:sz="4" w:space="0" w:color="auto"/>
              <w:right w:val="single" w:sz="4" w:space="0" w:color="auto"/>
            </w:tcBorders>
            <w:hideMark/>
          </w:tcPr>
          <w:p w14:paraId="2B2D870F"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педагоги</w:t>
            </w:r>
          </w:p>
          <w:p w14:paraId="0CA31874" w14:textId="77777777" w:rsidR="00DB6FC6" w:rsidRPr="002F75B4" w:rsidRDefault="00DB6FC6" w:rsidP="00D31DB6">
            <w:pPr>
              <w:spacing w:before="240" w:after="0" w:line="240" w:lineRule="auto"/>
              <w:rPr>
                <w:rFonts w:ascii="Times New Roman" w:hAnsi="Times New Roman" w:cs="Times New Roman"/>
                <w:color w:val="FF0000"/>
                <w:sz w:val="24"/>
                <w:szCs w:val="24"/>
              </w:rPr>
            </w:pPr>
            <w:r w:rsidRPr="002F75B4">
              <w:rPr>
                <w:rFonts w:ascii="Times New Roman" w:hAnsi="Times New Roman" w:cs="Times New Roman"/>
                <w:sz w:val="24"/>
                <w:szCs w:val="24"/>
              </w:rPr>
              <w:t>школы</w:t>
            </w:r>
          </w:p>
        </w:tc>
        <w:tc>
          <w:tcPr>
            <w:tcW w:w="3396" w:type="dxa"/>
            <w:tcBorders>
              <w:top w:val="single" w:sz="4" w:space="0" w:color="auto"/>
              <w:left w:val="single" w:sz="4" w:space="0" w:color="auto"/>
              <w:bottom w:val="single" w:sz="4" w:space="0" w:color="auto"/>
              <w:right w:val="single" w:sz="4" w:space="0" w:color="auto"/>
            </w:tcBorders>
          </w:tcPr>
          <w:p w14:paraId="67EDD0FC" w14:textId="77777777" w:rsidR="00DB6FC6" w:rsidRPr="002F75B4" w:rsidRDefault="00DB6FC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Использование   ресурсов цифровой образовательной среды в организации образовательного процесса в школе</w:t>
            </w:r>
          </w:p>
        </w:tc>
        <w:tc>
          <w:tcPr>
            <w:tcW w:w="5981" w:type="dxa"/>
            <w:tcBorders>
              <w:top w:val="single" w:sz="4" w:space="0" w:color="auto"/>
              <w:left w:val="single" w:sz="4" w:space="0" w:color="auto"/>
              <w:bottom w:val="single" w:sz="4" w:space="0" w:color="auto"/>
              <w:right w:val="single" w:sz="4" w:space="0" w:color="auto"/>
            </w:tcBorders>
            <w:hideMark/>
          </w:tcPr>
          <w:p w14:paraId="29775241"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определение уровня владения учителями современными образовательными информационными</w:t>
            </w:r>
          </w:p>
          <w:p w14:paraId="619B4102"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технологиями и использование их в учебно-воспитательном процессе;</w:t>
            </w:r>
          </w:p>
          <w:p w14:paraId="1C19C8D0" w14:textId="77777777" w:rsidR="00DB6FC6" w:rsidRPr="002F75B4" w:rsidRDefault="00DB6FC6" w:rsidP="00D31DB6">
            <w:pPr>
              <w:spacing w:before="240" w:after="0" w:line="240" w:lineRule="auto"/>
              <w:rPr>
                <w:rFonts w:ascii="Times New Roman" w:hAnsi="Times New Roman" w:cs="Times New Roman"/>
                <w:color w:val="C00000"/>
                <w:sz w:val="24"/>
                <w:szCs w:val="24"/>
              </w:rPr>
            </w:pPr>
            <w:r w:rsidRPr="002F75B4">
              <w:rPr>
                <w:rFonts w:ascii="Times New Roman" w:hAnsi="Times New Roman" w:cs="Times New Roman"/>
                <w:sz w:val="24"/>
                <w:szCs w:val="24"/>
              </w:rPr>
              <w:t>-</w:t>
            </w:r>
            <w:r w:rsidRPr="002F75B4">
              <w:rPr>
                <w:rFonts w:ascii="Times New Roman" w:hAnsi="Times New Roman" w:cs="Times New Roman"/>
                <w:color w:val="C00000"/>
                <w:sz w:val="24"/>
                <w:szCs w:val="24"/>
              </w:rPr>
              <w:t xml:space="preserve">- </w:t>
            </w:r>
            <w:r w:rsidRPr="002F75B4">
              <w:rPr>
                <w:rFonts w:ascii="Times New Roman" w:hAnsi="Times New Roman" w:cs="Times New Roman"/>
                <w:sz w:val="24"/>
                <w:szCs w:val="24"/>
              </w:rPr>
              <w:t>анализ создания в школе  благоприятной  мотивационной  среды для работы учителей, имеющих  методические затруднения;</w:t>
            </w:r>
          </w:p>
          <w:p w14:paraId="24399A4C" w14:textId="77777777" w:rsidR="00DB6FC6" w:rsidRPr="002F75B4" w:rsidRDefault="00DB6FC6" w:rsidP="00D31DB6">
            <w:pPr>
              <w:spacing w:before="240" w:after="0" w:line="240" w:lineRule="auto"/>
              <w:ind w:right="-850"/>
              <w:rPr>
                <w:rFonts w:ascii="Times New Roman" w:hAnsi="Times New Roman" w:cs="Times New Roman"/>
                <w:sz w:val="24"/>
                <w:szCs w:val="24"/>
              </w:rPr>
            </w:pPr>
            <w:r w:rsidRPr="002F75B4">
              <w:rPr>
                <w:rFonts w:ascii="Times New Roman" w:hAnsi="Times New Roman" w:cs="Times New Roman"/>
                <w:sz w:val="24"/>
                <w:szCs w:val="24"/>
              </w:rPr>
              <w:t>- эффективность использование в образовательном</w:t>
            </w:r>
          </w:p>
          <w:p w14:paraId="50E11B11" w14:textId="77777777" w:rsidR="00DB6FC6" w:rsidRPr="002F75B4" w:rsidRDefault="00DB6FC6" w:rsidP="00D31DB6">
            <w:pPr>
              <w:spacing w:before="240" w:after="0" w:line="240" w:lineRule="auto"/>
              <w:ind w:right="-850"/>
              <w:rPr>
                <w:rFonts w:ascii="Times New Roman" w:hAnsi="Times New Roman" w:cs="Times New Roman"/>
                <w:iCs/>
                <w:sz w:val="24"/>
                <w:szCs w:val="24"/>
              </w:rPr>
            </w:pPr>
            <w:r w:rsidRPr="002F75B4">
              <w:rPr>
                <w:rFonts w:ascii="Times New Roman" w:hAnsi="Times New Roman" w:cs="Times New Roman"/>
                <w:sz w:val="24"/>
                <w:szCs w:val="24"/>
              </w:rPr>
              <w:t xml:space="preserve"> Процессе </w:t>
            </w:r>
            <w:r w:rsidRPr="002F75B4">
              <w:rPr>
                <w:rFonts w:ascii="Times New Roman" w:hAnsi="Times New Roman" w:cs="Times New Roman"/>
                <w:iCs/>
                <w:sz w:val="24"/>
                <w:szCs w:val="24"/>
              </w:rPr>
              <w:t>банка</w:t>
            </w:r>
          </w:p>
          <w:p w14:paraId="66D843A0" w14:textId="77777777" w:rsidR="00DB6FC6" w:rsidRPr="002F75B4" w:rsidRDefault="00DB6FC6" w:rsidP="00D31DB6">
            <w:pPr>
              <w:spacing w:before="240" w:after="0" w:line="240" w:lineRule="auto"/>
              <w:ind w:right="-850"/>
              <w:rPr>
                <w:rFonts w:ascii="Times New Roman" w:hAnsi="Times New Roman" w:cs="Times New Roman"/>
                <w:iCs/>
                <w:sz w:val="24"/>
                <w:szCs w:val="24"/>
              </w:rPr>
            </w:pPr>
            <w:r w:rsidRPr="002F75B4">
              <w:rPr>
                <w:rFonts w:ascii="Times New Roman" w:hAnsi="Times New Roman" w:cs="Times New Roman"/>
                <w:iCs/>
                <w:sz w:val="24"/>
                <w:szCs w:val="24"/>
              </w:rPr>
              <w:t xml:space="preserve"> электронных пособий по </w:t>
            </w:r>
          </w:p>
          <w:p w14:paraId="11A732E9" w14:textId="77777777" w:rsidR="00DB6FC6" w:rsidRPr="002F75B4" w:rsidRDefault="00DB6FC6" w:rsidP="00D31DB6">
            <w:pPr>
              <w:spacing w:before="240" w:after="0" w:line="240" w:lineRule="auto"/>
              <w:rPr>
                <w:rFonts w:ascii="Times New Roman" w:hAnsi="Times New Roman" w:cs="Times New Roman"/>
                <w:color w:val="C00000"/>
                <w:sz w:val="24"/>
                <w:szCs w:val="24"/>
              </w:rPr>
            </w:pPr>
            <w:r w:rsidRPr="002F75B4">
              <w:rPr>
                <w:rFonts w:ascii="Times New Roman" w:hAnsi="Times New Roman" w:cs="Times New Roman"/>
                <w:iCs/>
                <w:sz w:val="24"/>
                <w:szCs w:val="24"/>
              </w:rPr>
              <w:t>предметам;</w:t>
            </w:r>
          </w:p>
          <w:p w14:paraId="5658C9B1" w14:textId="77777777" w:rsidR="00DB6FC6" w:rsidRPr="002F75B4" w:rsidRDefault="00DB6FC6" w:rsidP="00D31DB6">
            <w:pPr>
              <w:spacing w:before="240" w:after="0" w:line="240" w:lineRule="auto"/>
              <w:rPr>
                <w:rFonts w:ascii="Times New Roman" w:hAnsi="Times New Roman" w:cs="Times New Roman"/>
                <w:color w:val="C00000"/>
                <w:sz w:val="24"/>
                <w:szCs w:val="24"/>
              </w:rPr>
            </w:pPr>
            <w:r w:rsidRPr="002F75B4">
              <w:rPr>
                <w:rFonts w:ascii="Times New Roman" w:hAnsi="Times New Roman" w:cs="Times New Roman"/>
                <w:sz w:val="24"/>
                <w:szCs w:val="24"/>
              </w:rPr>
              <w:t>-</w:t>
            </w:r>
            <w:r w:rsidRPr="002F75B4">
              <w:rPr>
                <w:rFonts w:ascii="Times New Roman" w:eastAsia="Times New Roman" w:hAnsi="Times New Roman" w:cs="Times New Roman"/>
                <w:sz w:val="24"/>
                <w:szCs w:val="24"/>
                <w:lang w:eastAsia="ru-RU"/>
              </w:rPr>
              <w:t xml:space="preserve"> изучение результативности </w:t>
            </w:r>
            <w:r w:rsidRPr="002F75B4">
              <w:rPr>
                <w:rFonts w:ascii="Times New Roman" w:hAnsi="Times New Roman" w:cs="Times New Roman"/>
                <w:sz w:val="24"/>
                <w:szCs w:val="24"/>
              </w:rPr>
              <w:t>участия обучающихся и педагогов в онлайн – проектах, сетевых проектах, олимпиадах, конкурсах;</w:t>
            </w:r>
          </w:p>
          <w:p w14:paraId="273E7C38" w14:textId="77777777" w:rsidR="00DB6FC6" w:rsidRPr="002F75B4" w:rsidRDefault="00DB6FC6" w:rsidP="00D31DB6">
            <w:pPr>
              <w:spacing w:before="240" w:line="240" w:lineRule="auto"/>
              <w:rPr>
                <w:rFonts w:ascii="Times New Roman" w:hAnsi="Times New Roman" w:cs="Times New Roman"/>
                <w:color w:val="C00000"/>
                <w:sz w:val="24"/>
                <w:szCs w:val="24"/>
              </w:rPr>
            </w:pPr>
          </w:p>
        </w:tc>
        <w:tc>
          <w:tcPr>
            <w:tcW w:w="1505" w:type="dxa"/>
            <w:tcBorders>
              <w:top w:val="single" w:sz="4" w:space="0" w:color="auto"/>
              <w:left w:val="single" w:sz="4" w:space="0" w:color="auto"/>
              <w:bottom w:val="single" w:sz="4" w:space="0" w:color="auto"/>
              <w:right w:val="single" w:sz="4" w:space="0" w:color="auto"/>
            </w:tcBorders>
          </w:tcPr>
          <w:p w14:paraId="49100443" w14:textId="3EAB2B16"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март</w:t>
            </w:r>
          </w:p>
        </w:tc>
        <w:tc>
          <w:tcPr>
            <w:tcW w:w="2643" w:type="dxa"/>
            <w:tcBorders>
              <w:top w:val="single" w:sz="4" w:space="0" w:color="auto"/>
              <w:left w:val="single" w:sz="4" w:space="0" w:color="auto"/>
              <w:bottom w:val="single" w:sz="4" w:space="0" w:color="auto"/>
              <w:right w:val="single" w:sz="4" w:space="0" w:color="auto"/>
            </w:tcBorders>
          </w:tcPr>
          <w:p w14:paraId="7820A1AD" w14:textId="714D99BE"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Директор ОУ</w:t>
            </w:r>
          </w:p>
          <w:p w14:paraId="16E750CB"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Заместители директора по УВР</w:t>
            </w:r>
          </w:p>
          <w:p w14:paraId="4313361E"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Руководители ШМО  </w:t>
            </w:r>
          </w:p>
          <w:p w14:paraId="530FE37B"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Учителя-предметники</w:t>
            </w:r>
          </w:p>
          <w:p w14:paraId="2396C392"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69D9825E" w14:textId="77777777" w:rsidR="00DB6FC6" w:rsidRPr="002F75B4" w:rsidRDefault="00DB6FC6" w:rsidP="00D31DB6">
            <w:pPr>
              <w:spacing w:before="240" w:after="0" w:line="240" w:lineRule="auto"/>
              <w:rPr>
                <w:rFonts w:ascii="Times New Roman" w:hAnsi="Times New Roman" w:cs="Times New Roman"/>
                <w:sz w:val="24"/>
                <w:szCs w:val="24"/>
              </w:rPr>
            </w:pPr>
          </w:p>
          <w:p w14:paraId="586B312E" w14:textId="77777777" w:rsidR="00DB6FC6" w:rsidRPr="002F75B4" w:rsidRDefault="00DB6FC6" w:rsidP="00D31DB6">
            <w:pPr>
              <w:spacing w:before="240" w:after="0" w:line="240" w:lineRule="auto"/>
              <w:rPr>
                <w:rFonts w:ascii="Times New Roman" w:hAnsi="Times New Roman" w:cs="Times New Roman"/>
                <w:sz w:val="24"/>
                <w:szCs w:val="24"/>
              </w:rPr>
            </w:pPr>
          </w:p>
        </w:tc>
      </w:tr>
      <w:tr w:rsidR="00DB6FC6" w:rsidRPr="002F75B4" w14:paraId="4D1AD807" w14:textId="77777777" w:rsidTr="00DB6FC6">
        <w:tc>
          <w:tcPr>
            <w:tcW w:w="983" w:type="dxa"/>
            <w:tcBorders>
              <w:top w:val="single" w:sz="4" w:space="0" w:color="auto"/>
              <w:left w:val="single" w:sz="4" w:space="0" w:color="auto"/>
              <w:bottom w:val="single" w:sz="4" w:space="0" w:color="auto"/>
              <w:right w:val="single" w:sz="4" w:space="0" w:color="auto"/>
            </w:tcBorders>
          </w:tcPr>
          <w:p w14:paraId="4456F4AB" w14:textId="77777777" w:rsidR="00DB6FC6" w:rsidRPr="002F75B4" w:rsidRDefault="00DB6FC6" w:rsidP="00D31DB6">
            <w:pPr>
              <w:spacing w:before="240" w:after="0" w:line="240" w:lineRule="auto"/>
              <w:rPr>
                <w:rFonts w:ascii="Times New Roman" w:hAnsi="Times New Roman" w:cs="Times New Roman"/>
                <w:sz w:val="24"/>
                <w:szCs w:val="24"/>
              </w:rPr>
            </w:pPr>
          </w:p>
          <w:p w14:paraId="56F52168"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2-11 кл</w:t>
            </w:r>
          </w:p>
        </w:tc>
        <w:tc>
          <w:tcPr>
            <w:tcW w:w="3396" w:type="dxa"/>
            <w:tcBorders>
              <w:top w:val="single" w:sz="4" w:space="0" w:color="auto"/>
              <w:left w:val="single" w:sz="4" w:space="0" w:color="auto"/>
              <w:bottom w:val="single" w:sz="4" w:space="0" w:color="auto"/>
              <w:right w:val="single" w:sz="4" w:space="0" w:color="auto"/>
            </w:tcBorders>
            <w:hideMark/>
          </w:tcPr>
          <w:p w14:paraId="150F7218"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Качество организации промежуточной аттестации</w:t>
            </w:r>
          </w:p>
        </w:tc>
        <w:tc>
          <w:tcPr>
            <w:tcW w:w="5981" w:type="dxa"/>
            <w:tcBorders>
              <w:top w:val="single" w:sz="4" w:space="0" w:color="auto"/>
              <w:left w:val="single" w:sz="4" w:space="0" w:color="auto"/>
              <w:bottom w:val="single" w:sz="4" w:space="0" w:color="auto"/>
              <w:right w:val="single" w:sz="4" w:space="0" w:color="auto"/>
            </w:tcBorders>
          </w:tcPr>
          <w:p w14:paraId="0C98B7FF"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-соответствие форм промежуточной аттестации учебному плану </w:t>
            </w:r>
          </w:p>
          <w:p w14:paraId="59D76ABB"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-анализ содержания контрольно- измерительных материалов</w:t>
            </w:r>
          </w:p>
          <w:p w14:paraId="38267182"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промежуточной аттестации;</w:t>
            </w:r>
          </w:p>
          <w:p w14:paraId="35DD5F72"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eastAsia="Calibri" w:hAnsi="Times New Roman" w:cs="Times New Roman"/>
                <w:sz w:val="24"/>
                <w:szCs w:val="24"/>
              </w:rPr>
              <w:lastRenderedPageBreak/>
              <w:t xml:space="preserve"> -анализ уровня сформированности предметных результатов</w:t>
            </w:r>
          </w:p>
          <w:p w14:paraId="08A35C61"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-выявление проблемных «зон» по результатам промежуточной аттестации  и выработка организационно-педагогических  мер по их ликвидации</w:t>
            </w:r>
          </w:p>
          <w:p w14:paraId="7E1B9F0B" w14:textId="77777777" w:rsidR="00DB6FC6" w:rsidRPr="002F75B4" w:rsidRDefault="00DB6FC6" w:rsidP="00D31DB6">
            <w:pPr>
              <w:spacing w:before="240" w:after="0" w:line="240" w:lineRule="auto"/>
              <w:rPr>
                <w:rFonts w:ascii="Times New Roman" w:hAnsi="Times New Roman" w:cs="Times New Roman"/>
                <w:color w:val="FF0000"/>
                <w:sz w:val="24"/>
                <w:szCs w:val="24"/>
              </w:rPr>
            </w:pPr>
            <w:r w:rsidRPr="002F75B4">
              <w:rPr>
                <w:rFonts w:ascii="Times New Roman" w:eastAsia="Times New Roman" w:hAnsi="Times New Roman" w:cs="Times New Roman"/>
                <w:sz w:val="24"/>
                <w:szCs w:val="24"/>
                <w:lang w:eastAsia="ru-RU"/>
              </w:rPr>
              <w:t>помощи</w:t>
            </w:r>
          </w:p>
        </w:tc>
        <w:tc>
          <w:tcPr>
            <w:tcW w:w="1505" w:type="dxa"/>
            <w:tcBorders>
              <w:top w:val="single" w:sz="4" w:space="0" w:color="auto"/>
              <w:left w:val="single" w:sz="4" w:space="0" w:color="auto"/>
              <w:bottom w:val="single" w:sz="4" w:space="0" w:color="auto"/>
              <w:right w:val="single" w:sz="4" w:space="0" w:color="auto"/>
            </w:tcBorders>
          </w:tcPr>
          <w:p w14:paraId="02A746B3" w14:textId="6442122E"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май</w:t>
            </w:r>
          </w:p>
        </w:tc>
        <w:tc>
          <w:tcPr>
            <w:tcW w:w="2643" w:type="dxa"/>
            <w:tcBorders>
              <w:top w:val="single" w:sz="4" w:space="0" w:color="auto"/>
              <w:left w:val="single" w:sz="4" w:space="0" w:color="auto"/>
              <w:bottom w:val="single" w:sz="4" w:space="0" w:color="auto"/>
              <w:right w:val="single" w:sz="4" w:space="0" w:color="auto"/>
            </w:tcBorders>
          </w:tcPr>
          <w:p w14:paraId="180423B3" w14:textId="06804A19" w:rsidR="00DB6FC6" w:rsidRPr="002F75B4" w:rsidRDefault="00DB6FC6" w:rsidP="00D31DB6">
            <w:pPr>
              <w:spacing w:before="240" w:after="0" w:line="240" w:lineRule="auto"/>
              <w:rPr>
                <w:rFonts w:ascii="Times New Roman" w:hAnsi="Times New Roman" w:cs="Times New Roman"/>
                <w:sz w:val="24"/>
                <w:szCs w:val="24"/>
              </w:rPr>
            </w:pPr>
          </w:p>
          <w:p w14:paraId="71DA358F"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Директор ОУ</w:t>
            </w:r>
          </w:p>
          <w:p w14:paraId="5B459D3E"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Заместители директора по УВР</w:t>
            </w:r>
          </w:p>
          <w:p w14:paraId="18AE3BC0"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Руководители МО</w:t>
            </w:r>
          </w:p>
        </w:tc>
      </w:tr>
      <w:tr w:rsidR="00DB6FC6" w:rsidRPr="002F75B4" w14:paraId="504EA600" w14:textId="77777777" w:rsidTr="00DB6FC6">
        <w:tc>
          <w:tcPr>
            <w:tcW w:w="983" w:type="dxa"/>
            <w:tcBorders>
              <w:top w:val="single" w:sz="4" w:space="0" w:color="auto"/>
              <w:left w:val="single" w:sz="4" w:space="0" w:color="auto"/>
              <w:bottom w:val="single" w:sz="4" w:space="0" w:color="auto"/>
              <w:right w:val="single" w:sz="4" w:space="0" w:color="auto"/>
            </w:tcBorders>
          </w:tcPr>
          <w:p w14:paraId="00436002" w14:textId="77777777" w:rsidR="00DB6FC6" w:rsidRPr="002F75B4" w:rsidRDefault="00DB6FC6" w:rsidP="00D31DB6">
            <w:pPr>
              <w:spacing w:before="240" w:after="0" w:line="240" w:lineRule="auto"/>
              <w:rPr>
                <w:rFonts w:ascii="Times New Roman" w:hAnsi="Times New Roman" w:cs="Times New Roman"/>
                <w:sz w:val="24"/>
                <w:szCs w:val="24"/>
              </w:rPr>
            </w:pPr>
          </w:p>
        </w:tc>
        <w:tc>
          <w:tcPr>
            <w:tcW w:w="3396" w:type="dxa"/>
            <w:tcBorders>
              <w:top w:val="single" w:sz="4" w:space="0" w:color="auto"/>
              <w:left w:val="single" w:sz="4" w:space="0" w:color="auto"/>
              <w:bottom w:val="single" w:sz="4" w:space="0" w:color="auto"/>
              <w:right w:val="single" w:sz="4" w:space="0" w:color="auto"/>
            </w:tcBorders>
          </w:tcPr>
          <w:p w14:paraId="33C6CE85" w14:textId="48E4C15B"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Результаты образовательной деятельности по итогам учебного года.</w:t>
            </w:r>
          </w:p>
          <w:p w14:paraId="6CED9B15" w14:textId="77777777" w:rsidR="00DB6FC6" w:rsidRPr="002F75B4" w:rsidRDefault="00DB6FC6" w:rsidP="00D31DB6">
            <w:pPr>
              <w:spacing w:before="240" w:after="0" w:line="240" w:lineRule="auto"/>
              <w:rPr>
                <w:rFonts w:ascii="Times New Roman" w:hAnsi="Times New Roman" w:cs="Times New Roman"/>
                <w:sz w:val="24"/>
                <w:szCs w:val="24"/>
              </w:rPr>
            </w:pPr>
          </w:p>
        </w:tc>
        <w:tc>
          <w:tcPr>
            <w:tcW w:w="5981" w:type="dxa"/>
            <w:tcBorders>
              <w:top w:val="single" w:sz="4" w:space="0" w:color="auto"/>
              <w:left w:val="single" w:sz="4" w:space="0" w:color="auto"/>
              <w:bottom w:val="single" w:sz="4" w:space="0" w:color="auto"/>
              <w:right w:val="single" w:sz="4" w:space="0" w:color="auto"/>
            </w:tcBorders>
            <w:hideMark/>
          </w:tcPr>
          <w:p w14:paraId="726369E4"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-мониторинг результатов государственной итоговой аттестации выпускников (ЕГЭ и ОГЭ), промежуточной аттестации</w:t>
            </w:r>
          </w:p>
          <w:p w14:paraId="6AE23401" w14:textId="77777777"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-мониторинг итогов учебного года</w:t>
            </w:r>
          </w:p>
        </w:tc>
        <w:tc>
          <w:tcPr>
            <w:tcW w:w="1505" w:type="dxa"/>
            <w:tcBorders>
              <w:top w:val="single" w:sz="4" w:space="0" w:color="auto"/>
              <w:left w:val="single" w:sz="4" w:space="0" w:color="auto"/>
              <w:bottom w:val="single" w:sz="4" w:space="0" w:color="auto"/>
              <w:right w:val="single" w:sz="4" w:space="0" w:color="auto"/>
            </w:tcBorders>
          </w:tcPr>
          <w:p w14:paraId="2571FE62" w14:textId="5D9A90DC"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июнь</w:t>
            </w:r>
          </w:p>
        </w:tc>
        <w:tc>
          <w:tcPr>
            <w:tcW w:w="2643" w:type="dxa"/>
            <w:tcBorders>
              <w:top w:val="single" w:sz="4" w:space="0" w:color="auto"/>
              <w:left w:val="single" w:sz="4" w:space="0" w:color="auto"/>
              <w:bottom w:val="single" w:sz="4" w:space="0" w:color="auto"/>
              <w:right w:val="single" w:sz="4" w:space="0" w:color="auto"/>
            </w:tcBorders>
            <w:hideMark/>
          </w:tcPr>
          <w:p w14:paraId="2E8329B0" w14:textId="664FFB8B" w:rsidR="00DB6FC6" w:rsidRPr="002F75B4" w:rsidRDefault="00DB6FC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Заместители директора по УВР</w:t>
            </w:r>
          </w:p>
        </w:tc>
      </w:tr>
    </w:tbl>
    <w:p w14:paraId="74433E51" w14:textId="6265F362" w:rsidR="00AF627F" w:rsidRPr="002F75B4" w:rsidRDefault="005D4032" w:rsidP="00D31DB6">
      <w:pPr>
        <w:tabs>
          <w:tab w:val="left" w:pos="1605"/>
        </w:tabs>
        <w:spacing w:before="240" w:after="0" w:line="240" w:lineRule="auto"/>
        <w:jc w:val="center"/>
        <w:rPr>
          <w:rFonts w:ascii="Times New Roman" w:hAnsi="Times New Roman" w:cs="Times New Roman"/>
          <w:sz w:val="24"/>
          <w:szCs w:val="24"/>
          <w:u w:val="single"/>
        </w:rPr>
      </w:pPr>
      <w:r w:rsidRPr="002F75B4">
        <w:rPr>
          <w:rFonts w:ascii="Times New Roman" w:hAnsi="Times New Roman" w:cs="Times New Roman"/>
          <w:b/>
          <w:bCs/>
          <w:sz w:val="24"/>
          <w:szCs w:val="24"/>
          <w:u w:val="single"/>
        </w:rPr>
        <w:t xml:space="preserve">Контроль </w:t>
      </w:r>
      <w:r w:rsidR="00AF627F" w:rsidRPr="002F75B4">
        <w:rPr>
          <w:rFonts w:ascii="Times New Roman" w:hAnsi="Times New Roman" w:cs="Times New Roman"/>
          <w:b/>
          <w:bCs/>
          <w:sz w:val="24"/>
          <w:szCs w:val="24"/>
          <w:u w:val="single"/>
        </w:rPr>
        <w:t>ведени</w:t>
      </w:r>
      <w:r w:rsidRPr="002F75B4">
        <w:rPr>
          <w:rFonts w:ascii="Times New Roman" w:hAnsi="Times New Roman" w:cs="Times New Roman"/>
          <w:b/>
          <w:bCs/>
          <w:sz w:val="24"/>
          <w:szCs w:val="24"/>
          <w:u w:val="single"/>
        </w:rPr>
        <w:t xml:space="preserve">я </w:t>
      </w:r>
      <w:r w:rsidR="00AF627F" w:rsidRPr="002F75B4">
        <w:rPr>
          <w:rFonts w:ascii="Times New Roman" w:hAnsi="Times New Roman" w:cs="Times New Roman"/>
          <w:b/>
          <w:bCs/>
          <w:sz w:val="24"/>
          <w:szCs w:val="24"/>
          <w:u w:val="single"/>
        </w:rPr>
        <w:t>документации: электронные журналы</w:t>
      </w:r>
    </w:p>
    <w:tbl>
      <w:tblPr>
        <w:tblStyle w:val="a3"/>
        <w:tblW w:w="17011" w:type="dxa"/>
        <w:tblInd w:w="108" w:type="dxa"/>
        <w:tblLayout w:type="fixed"/>
        <w:tblLook w:val="0000" w:firstRow="0" w:lastRow="0" w:firstColumn="0" w:lastColumn="0" w:noHBand="0" w:noVBand="0"/>
      </w:tblPr>
      <w:tblGrid>
        <w:gridCol w:w="709"/>
        <w:gridCol w:w="9639"/>
        <w:gridCol w:w="1559"/>
        <w:gridCol w:w="5104"/>
      </w:tblGrid>
      <w:tr w:rsidR="005D69E0" w:rsidRPr="002F75B4" w14:paraId="3F988CB5" w14:textId="77777777" w:rsidTr="005D69E0">
        <w:trPr>
          <w:trHeight w:val="98"/>
        </w:trPr>
        <w:tc>
          <w:tcPr>
            <w:tcW w:w="709" w:type="dxa"/>
          </w:tcPr>
          <w:p w14:paraId="52BA8DFB" w14:textId="564526ED"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w:t>
            </w:r>
          </w:p>
        </w:tc>
        <w:tc>
          <w:tcPr>
            <w:tcW w:w="9639" w:type="dxa"/>
          </w:tcPr>
          <w:p w14:paraId="59E5A708" w14:textId="67CEFCF0"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b/>
                <w:bCs/>
                <w:sz w:val="24"/>
                <w:szCs w:val="24"/>
              </w:rPr>
              <w:t>Что проверяется , цель проверки</w:t>
            </w:r>
          </w:p>
        </w:tc>
        <w:tc>
          <w:tcPr>
            <w:tcW w:w="1559" w:type="dxa"/>
          </w:tcPr>
          <w:p w14:paraId="164E2A7B" w14:textId="35EBAC44" w:rsidR="005D69E0" w:rsidRPr="002F75B4" w:rsidRDefault="005D69E0" w:rsidP="00D31DB6">
            <w:pPr>
              <w:tabs>
                <w:tab w:val="left" w:pos="1605"/>
              </w:tabs>
              <w:spacing w:before="240"/>
              <w:rPr>
                <w:rFonts w:ascii="Times New Roman" w:hAnsi="Times New Roman" w:cs="Times New Roman"/>
                <w:b/>
                <w:bCs/>
                <w:sz w:val="24"/>
                <w:szCs w:val="24"/>
              </w:rPr>
            </w:pPr>
            <w:r w:rsidRPr="002F75B4">
              <w:rPr>
                <w:rFonts w:ascii="Times New Roman" w:hAnsi="Times New Roman" w:cs="Times New Roman"/>
                <w:sz w:val="24"/>
                <w:szCs w:val="24"/>
              </w:rPr>
              <w:t>месяц</w:t>
            </w:r>
          </w:p>
        </w:tc>
        <w:tc>
          <w:tcPr>
            <w:tcW w:w="5104" w:type="dxa"/>
          </w:tcPr>
          <w:p w14:paraId="5A45B75F" w14:textId="1860A429"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b/>
                <w:bCs/>
                <w:sz w:val="24"/>
                <w:szCs w:val="24"/>
              </w:rPr>
              <w:t>ответственные</w:t>
            </w:r>
          </w:p>
        </w:tc>
      </w:tr>
      <w:tr w:rsidR="005D69E0" w:rsidRPr="002F75B4" w14:paraId="32B8C6C4" w14:textId="77777777" w:rsidTr="005D69E0">
        <w:trPr>
          <w:trHeight w:val="1453"/>
        </w:trPr>
        <w:tc>
          <w:tcPr>
            <w:tcW w:w="709" w:type="dxa"/>
          </w:tcPr>
          <w:p w14:paraId="5A5AC362" w14:textId="302C1AE1"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1</w:t>
            </w:r>
          </w:p>
        </w:tc>
        <w:tc>
          <w:tcPr>
            <w:tcW w:w="9639" w:type="dxa"/>
          </w:tcPr>
          <w:p w14:paraId="67067951" w14:textId="7BDAC5D5"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Цель проверки- контроль за правильностью оформления </w:t>
            </w:r>
            <w:r w:rsidR="001B674F" w:rsidRPr="002F75B4">
              <w:rPr>
                <w:rFonts w:ascii="Times New Roman" w:hAnsi="Times New Roman" w:cs="Times New Roman"/>
                <w:sz w:val="24"/>
                <w:szCs w:val="24"/>
              </w:rPr>
              <w:t>электронного</w:t>
            </w:r>
            <w:r w:rsidRPr="002F75B4">
              <w:rPr>
                <w:rFonts w:ascii="Times New Roman" w:hAnsi="Times New Roman" w:cs="Times New Roman"/>
                <w:sz w:val="24"/>
                <w:szCs w:val="24"/>
              </w:rPr>
              <w:t xml:space="preserve"> журнала. </w:t>
            </w:r>
          </w:p>
          <w:p w14:paraId="1BAA064D" w14:textId="47093384"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1.  Своевременность заполнения </w:t>
            </w:r>
          </w:p>
          <w:p w14:paraId="64C06933" w14:textId="6CD159A6" w:rsidR="005D69E0" w:rsidRPr="002F75B4" w:rsidRDefault="001B674F"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2</w:t>
            </w:r>
            <w:r w:rsidR="005D69E0" w:rsidRPr="002F75B4">
              <w:rPr>
                <w:rFonts w:ascii="Times New Roman" w:hAnsi="Times New Roman" w:cs="Times New Roman"/>
                <w:sz w:val="24"/>
                <w:szCs w:val="24"/>
              </w:rPr>
              <w:t xml:space="preserve">. Наличие сведений об обучающихся и о родителях обучающихся (ИО) </w:t>
            </w:r>
          </w:p>
          <w:p w14:paraId="4490B054" w14:textId="7ECA9ED1"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4. Заполнение </w:t>
            </w:r>
            <w:r w:rsidR="001B674F" w:rsidRPr="002F75B4">
              <w:rPr>
                <w:rFonts w:ascii="Times New Roman" w:hAnsi="Times New Roman" w:cs="Times New Roman"/>
                <w:sz w:val="24"/>
                <w:szCs w:val="24"/>
              </w:rPr>
              <w:t>требуемых сведений в электронный журнал</w:t>
            </w:r>
            <w:r w:rsidRPr="002F75B4">
              <w:rPr>
                <w:rFonts w:ascii="Times New Roman" w:hAnsi="Times New Roman" w:cs="Times New Roman"/>
                <w:sz w:val="24"/>
                <w:szCs w:val="24"/>
              </w:rPr>
              <w:t xml:space="preserve"> </w:t>
            </w:r>
          </w:p>
        </w:tc>
        <w:tc>
          <w:tcPr>
            <w:tcW w:w="1559" w:type="dxa"/>
          </w:tcPr>
          <w:p w14:paraId="250B50D5" w14:textId="2D3C6F7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Сентябрь </w:t>
            </w:r>
          </w:p>
        </w:tc>
        <w:tc>
          <w:tcPr>
            <w:tcW w:w="5104" w:type="dxa"/>
          </w:tcPr>
          <w:p w14:paraId="75774A59" w14:textId="7777777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по УВР, </w:t>
            </w:r>
          </w:p>
          <w:p w14:paraId="7DC96872" w14:textId="62125C99"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tc>
      </w:tr>
      <w:tr w:rsidR="005D69E0" w:rsidRPr="002F75B4" w14:paraId="1D778C1E" w14:textId="77777777" w:rsidTr="005D69E0">
        <w:trPr>
          <w:trHeight w:val="2549"/>
        </w:trPr>
        <w:tc>
          <w:tcPr>
            <w:tcW w:w="709" w:type="dxa"/>
          </w:tcPr>
          <w:p w14:paraId="75AE0FA9" w14:textId="283306CF"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2 </w:t>
            </w:r>
          </w:p>
        </w:tc>
        <w:tc>
          <w:tcPr>
            <w:tcW w:w="9639" w:type="dxa"/>
          </w:tcPr>
          <w:p w14:paraId="319BCB05" w14:textId="3044C5B4"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Цель проверки: 1. Контроль своевременности внесения в </w:t>
            </w:r>
            <w:r w:rsidR="001B674F" w:rsidRPr="002F75B4">
              <w:rPr>
                <w:rFonts w:ascii="Times New Roman" w:hAnsi="Times New Roman" w:cs="Times New Roman"/>
                <w:sz w:val="24"/>
                <w:szCs w:val="24"/>
              </w:rPr>
              <w:t>электронный</w:t>
            </w:r>
            <w:r w:rsidRPr="002F75B4">
              <w:rPr>
                <w:rFonts w:ascii="Times New Roman" w:hAnsi="Times New Roman" w:cs="Times New Roman"/>
                <w:sz w:val="24"/>
                <w:szCs w:val="24"/>
              </w:rPr>
              <w:t xml:space="preserve"> журнал отметок учителями-предметниками; 2. Контроль за соответствием количества пропущенных уроков в сводной ведомости учета посещаемости обучающихся текущим пропускам (по журналам учета посещения) </w:t>
            </w:r>
          </w:p>
          <w:p w14:paraId="40C845C6" w14:textId="7777777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1. Наполняемость отметок у обучающихся по предметам </w:t>
            </w:r>
          </w:p>
          <w:p w14:paraId="5E29974B" w14:textId="7777777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2. Система выставления отметок за разные виды работ </w:t>
            </w:r>
          </w:p>
          <w:p w14:paraId="7C9DF454" w14:textId="7777777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lastRenderedPageBreak/>
              <w:t xml:space="preserve">3. Правильность оформления тем уроков, их соответствие календарно-тематическому планированию по предмету </w:t>
            </w:r>
          </w:p>
          <w:p w14:paraId="52B343C9" w14:textId="596156EE" w:rsidR="005D69E0" w:rsidRPr="002F75B4" w:rsidRDefault="005D69E0" w:rsidP="00D31DB6">
            <w:pPr>
              <w:tabs>
                <w:tab w:val="left" w:pos="1605"/>
              </w:tabs>
              <w:spacing w:before="240"/>
              <w:rPr>
                <w:rFonts w:ascii="Times New Roman" w:hAnsi="Times New Roman" w:cs="Times New Roman"/>
                <w:sz w:val="24"/>
                <w:szCs w:val="24"/>
              </w:rPr>
            </w:pPr>
          </w:p>
        </w:tc>
        <w:tc>
          <w:tcPr>
            <w:tcW w:w="1559" w:type="dxa"/>
          </w:tcPr>
          <w:p w14:paraId="3D4C90C0" w14:textId="028CFC01"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lastRenderedPageBreak/>
              <w:t xml:space="preserve">Октябрь </w:t>
            </w:r>
          </w:p>
        </w:tc>
        <w:tc>
          <w:tcPr>
            <w:tcW w:w="5104" w:type="dxa"/>
          </w:tcPr>
          <w:p w14:paraId="5B213B36" w14:textId="7777777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p w14:paraId="423C46DE" w14:textId="7C6C2054"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 Заместитель директора по ИТ</w:t>
            </w:r>
          </w:p>
        </w:tc>
      </w:tr>
      <w:tr w:rsidR="005D69E0" w:rsidRPr="002F75B4" w14:paraId="402B8232" w14:textId="77777777" w:rsidTr="005D69E0">
        <w:trPr>
          <w:trHeight w:val="788"/>
        </w:trPr>
        <w:tc>
          <w:tcPr>
            <w:tcW w:w="709" w:type="dxa"/>
          </w:tcPr>
          <w:p w14:paraId="0E4709BB" w14:textId="2DC7C1A8"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3</w:t>
            </w:r>
          </w:p>
        </w:tc>
        <w:tc>
          <w:tcPr>
            <w:tcW w:w="9639" w:type="dxa"/>
          </w:tcPr>
          <w:p w14:paraId="564D1290" w14:textId="7D49AFF1"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Цель проверки: 1. Контроль соответствия записей в </w:t>
            </w:r>
            <w:r w:rsidR="001B674F" w:rsidRPr="002F75B4">
              <w:rPr>
                <w:rFonts w:ascii="Times New Roman" w:hAnsi="Times New Roman" w:cs="Times New Roman"/>
                <w:sz w:val="24"/>
                <w:szCs w:val="24"/>
              </w:rPr>
              <w:t xml:space="preserve">электронном </w:t>
            </w:r>
            <w:r w:rsidRPr="002F75B4">
              <w:rPr>
                <w:rFonts w:ascii="Times New Roman" w:hAnsi="Times New Roman" w:cs="Times New Roman"/>
                <w:sz w:val="24"/>
                <w:szCs w:val="24"/>
              </w:rPr>
              <w:t xml:space="preserve"> журнале КТП по предмету; </w:t>
            </w:r>
          </w:p>
          <w:p w14:paraId="65CE1107" w14:textId="7777777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2. Контроль за объективностью выставления отметок учителями-предметниками, наполняемости отметок за разные виды работ  </w:t>
            </w:r>
          </w:p>
        </w:tc>
        <w:tc>
          <w:tcPr>
            <w:tcW w:w="1559" w:type="dxa"/>
          </w:tcPr>
          <w:p w14:paraId="4062CD58" w14:textId="75AC68AF"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Ноябрь </w:t>
            </w:r>
          </w:p>
        </w:tc>
        <w:tc>
          <w:tcPr>
            <w:tcW w:w="5104" w:type="dxa"/>
          </w:tcPr>
          <w:p w14:paraId="2C1A0CA8" w14:textId="7777777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по УВР, </w:t>
            </w:r>
          </w:p>
          <w:p w14:paraId="2D7016E8" w14:textId="24E97AD5"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по ИТ </w:t>
            </w:r>
          </w:p>
        </w:tc>
      </w:tr>
      <w:tr w:rsidR="005D69E0" w:rsidRPr="002F75B4" w14:paraId="2C9A7609" w14:textId="77777777" w:rsidTr="005D69E0">
        <w:trPr>
          <w:trHeight w:val="1693"/>
        </w:trPr>
        <w:tc>
          <w:tcPr>
            <w:tcW w:w="709" w:type="dxa"/>
          </w:tcPr>
          <w:p w14:paraId="602E8FAE" w14:textId="07023604"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4</w:t>
            </w:r>
          </w:p>
        </w:tc>
        <w:tc>
          <w:tcPr>
            <w:tcW w:w="9639" w:type="dxa"/>
          </w:tcPr>
          <w:p w14:paraId="754AE60B" w14:textId="0BD2027A"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Цель проверки: 1. Контроль своевременности оформления </w:t>
            </w:r>
            <w:r w:rsidR="001B674F" w:rsidRPr="002F75B4">
              <w:rPr>
                <w:rFonts w:ascii="Times New Roman" w:hAnsi="Times New Roman" w:cs="Times New Roman"/>
                <w:sz w:val="24"/>
                <w:szCs w:val="24"/>
              </w:rPr>
              <w:t>электронного</w:t>
            </w:r>
            <w:r w:rsidRPr="002F75B4">
              <w:rPr>
                <w:rFonts w:ascii="Times New Roman" w:hAnsi="Times New Roman" w:cs="Times New Roman"/>
                <w:sz w:val="24"/>
                <w:szCs w:val="24"/>
              </w:rPr>
              <w:t xml:space="preserve"> журнала учителями-предметниками и классным руководителем, контроль за накопляемостью отметок по предметам; 2. Контроль за выполнением учебных программ в соответствии с КТП по предметам, контроль за выполнением практических/ лабораторных работ по географии, биологии, физике, химии, информатике и ИКТ; 3. Контроль объективности выставления отметок за 2 четверть (1 полугодие), контроль за оформлением сводной ведомости учета посещаемости обучающимися занятий </w:t>
            </w:r>
            <w:r w:rsidR="00027604">
              <w:rPr>
                <w:rFonts w:ascii="Times New Roman" w:hAnsi="Times New Roman" w:cs="Times New Roman"/>
                <w:sz w:val="24"/>
                <w:szCs w:val="24"/>
              </w:rPr>
              <w:t xml:space="preserve"> с учетом средневзвешенной оценки</w:t>
            </w:r>
          </w:p>
          <w:p w14:paraId="55681A0C" w14:textId="04E911FE"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1. Содержание требований к программам в соответствии с КТП и фактическое заполнение </w:t>
            </w:r>
            <w:r w:rsidR="001B674F" w:rsidRPr="002F75B4">
              <w:rPr>
                <w:rFonts w:ascii="Times New Roman" w:hAnsi="Times New Roman" w:cs="Times New Roman"/>
                <w:sz w:val="24"/>
                <w:szCs w:val="24"/>
              </w:rPr>
              <w:t>электронных</w:t>
            </w:r>
            <w:r w:rsidRPr="002F75B4">
              <w:rPr>
                <w:rFonts w:ascii="Times New Roman" w:hAnsi="Times New Roman" w:cs="Times New Roman"/>
                <w:sz w:val="24"/>
                <w:szCs w:val="24"/>
              </w:rPr>
              <w:t xml:space="preserve"> журналов </w:t>
            </w:r>
          </w:p>
          <w:p w14:paraId="15BC277D" w14:textId="7777777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2. Выполнение практической и лабораторной частей учебных программ </w:t>
            </w:r>
          </w:p>
          <w:p w14:paraId="6E4393D0" w14:textId="7777777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3. Объективность выставления отметок по предметам </w:t>
            </w:r>
          </w:p>
        </w:tc>
        <w:tc>
          <w:tcPr>
            <w:tcW w:w="1559" w:type="dxa"/>
          </w:tcPr>
          <w:p w14:paraId="42507778" w14:textId="7238F5DD"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Декабрь </w:t>
            </w:r>
          </w:p>
        </w:tc>
        <w:tc>
          <w:tcPr>
            <w:tcW w:w="5104" w:type="dxa"/>
          </w:tcPr>
          <w:p w14:paraId="6774CD42" w14:textId="7777777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по УВР, </w:t>
            </w:r>
          </w:p>
          <w:p w14:paraId="318A959D" w14:textId="7E64433F"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по ИТ </w:t>
            </w:r>
          </w:p>
        </w:tc>
      </w:tr>
      <w:tr w:rsidR="005D69E0" w:rsidRPr="002F75B4" w14:paraId="1303FE97" w14:textId="77777777" w:rsidTr="005D69E0">
        <w:trPr>
          <w:trHeight w:val="1398"/>
        </w:trPr>
        <w:tc>
          <w:tcPr>
            <w:tcW w:w="709" w:type="dxa"/>
          </w:tcPr>
          <w:p w14:paraId="3CAF147B" w14:textId="14DE2C44"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5 </w:t>
            </w:r>
          </w:p>
        </w:tc>
        <w:tc>
          <w:tcPr>
            <w:tcW w:w="9639" w:type="dxa"/>
          </w:tcPr>
          <w:p w14:paraId="4FF7C2A8" w14:textId="77777777" w:rsidR="001B674F" w:rsidRPr="002F75B4" w:rsidRDefault="005D69E0" w:rsidP="001B674F">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Цель проверки: 1. Контроль за качеством записи домашних заданий по предметам, правильностью оформления данных заданий в </w:t>
            </w:r>
            <w:r w:rsidR="001B674F" w:rsidRPr="002F75B4">
              <w:rPr>
                <w:rFonts w:ascii="Times New Roman" w:hAnsi="Times New Roman" w:cs="Times New Roman"/>
                <w:sz w:val="24"/>
                <w:szCs w:val="24"/>
              </w:rPr>
              <w:t xml:space="preserve">электронном </w:t>
            </w:r>
            <w:r w:rsidRPr="002F75B4">
              <w:rPr>
                <w:rFonts w:ascii="Times New Roman" w:hAnsi="Times New Roman" w:cs="Times New Roman"/>
                <w:sz w:val="24"/>
                <w:szCs w:val="24"/>
              </w:rPr>
              <w:t xml:space="preserve"> журнале </w:t>
            </w:r>
          </w:p>
          <w:p w14:paraId="49748A45" w14:textId="76EBD282" w:rsidR="005D69E0" w:rsidRPr="002F75B4" w:rsidRDefault="001B674F" w:rsidP="001B674F">
            <w:pPr>
              <w:tabs>
                <w:tab w:val="left" w:pos="1605"/>
              </w:tabs>
              <w:rPr>
                <w:rFonts w:ascii="Times New Roman" w:hAnsi="Times New Roman" w:cs="Times New Roman"/>
                <w:sz w:val="24"/>
                <w:szCs w:val="24"/>
              </w:rPr>
            </w:pPr>
            <w:r w:rsidRPr="002F75B4">
              <w:rPr>
                <w:rFonts w:ascii="Times New Roman" w:hAnsi="Times New Roman" w:cs="Times New Roman"/>
                <w:sz w:val="24"/>
                <w:szCs w:val="24"/>
              </w:rPr>
              <w:t>2</w:t>
            </w:r>
            <w:r w:rsidR="005D69E0" w:rsidRPr="002F75B4">
              <w:rPr>
                <w:rFonts w:ascii="Times New Roman" w:hAnsi="Times New Roman" w:cs="Times New Roman"/>
                <w:sz w:val="24"/>
                <w:szCs w:val="24"/>
              </w:rPr>
              <w:t xml:space="preserve">. Соответствие записей домашних заданий: в дневниках обучающихся, в классных журналах </w:t>
            </w:r>
          </w:p>
        </w:tc>
        <w:tc>
          <w:tcPr>
            <w:tcW w:w="1559" w:type="dxa"/>
          </w:tcPr>
          <w:p w14:paraId="47E6874D" w14:textId="0E3D0C9C"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Январь </w:t>
            </w:r>
          </w:p>
        </w:tc>
        <w:tc>
          <w:tcPr>
            <w:tcW w:w="5104" w:type="dxa"/>
          </w:tcPr>
          <w:p w14:paraId="3D622C63" w14:textId="7777777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по УВР, </w:t>
            </w:r>
          </w:p>
          <w:p w14:paraId="16E9663D" w14:textId="06F3431C"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по ИТ </w:t>
            </w:r>
          </w:p>
        </w:tc>
      </w:tr>
      <w:tr w:rsidR="005D69E0" w:rsidRPr="002F75B4" w14:paraId="2D034052" w14:textId="77777777" w:rsidTr="005D69E0">
        <w:trPr>
          <w:trHeight w:val="2107"/>
        </w:trPr>
        <w:tc>
          <w:tcPr>
            <w:tcW w:w="709" w:type="dxa"/>
          </w:tcPr>
          <w:p w14:paraId="1B4AA4D3" w14:textId="19030A0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lastRenderedPageBreak/>
              <w:t xml:space="preserve">6 </w:t>
            </w:r>
          </w:p>
        </w:tc>
        <w:tc>
          <w:tcPr>
            <w:tcW w:w="9639" w:type="dxa"/>
          </w:tcPr>
          <w:p w14:paraId="19A1EE73" w14:textId="6F334003"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Цель проверки: 1. Контроль накопляемости отметок за проверяемый период, контроль за своевременностью оформления </w:t>
            </w:r>
            <w:r w:rsidR="001B674F" w:rsidRPr="002F75B4">
              <w:rPr>
                <w:rFonts w:ascii="Times New Roman" w:hAnsi="Times New Roman" w:cs="Times New Roman"/>
                <w:sz w:val="24"/>
                <w:szCs w:val="24"/>
              </w:rPr>
              <w:t xml:space="preserve">электронного </w:t>
            </w:r>
            <w:r w:rsidRPr="002F75B4">
              <w:rPr>
                <w:rFonts w:ascii="Times New Roman" w:hAnsi="Times New Roman" w:cs="Times New Roman"/>
                <w:sz w:val="24"/>
                <w:szCs w:val="24"/>
              </w:rPr>
              <w:t xml:space="preserve"> журнала; 2. Контроль за определением уровнем качества знаний обучающихся на основе анализа выставленных отметок по предметам за разные виды работ </w:t>
            </w:r>
          </w:p>
          <w:p w14:paraId="7445634D" w14:textId="7777777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1. Наполняемость отметок у учащихся по предметам </w:t>
            </w:r>
          </w:p>
          <w:p w14:paraId="24FF83A6" w14:textId="03B9D7E0"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2. Своевременность выставления отметок в электронный журналы </w:t>
            </w:r>
          </w:p>
          <w:p w14:paraId="796A48C0" w14:textId="7777777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3. Оформление журналов в соответствие с требования ведения школьной документации </w:t>
            </w:r>
          </w:p>
        </w:tc>
        <w:tc>
          <w:tcPr>
            <w:tcW w:w="1559" w:type="dxa"/>
          </w:tcPr>
          <w:p w14:paraId="7233BE69" w14:textId="571970BF"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Февраль </w:t>
            </w:r>
          </w:p>
        </w:tc>
        <w:tc>
          <w:tcPr>
            <w:tcW w:w="5104" w:type="dxa"/>
          </w:tcPr>
          <w:p w14:paraId="12E6F6F0" w14:textId="7777777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по УВР, </w:t>
            </w:r>
          </w:p>
          <w:p w14:paraId="7D75D898" w14:textId="7A4DBA09"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по ИТ </w:t>
            </w:r>
          </w:p>
        </w:tc>
      </w:tr>
      <w:tr w:rsidR="005D69E0" w:rsidRPr="002F75B4" w14:paraId="1AD93F3D" w14:textId="77777777" w:rsidTr="005D69E0">
        <w:trPr>
          <w:trHeight w:val="1696"/>
        </w:trPr>
        <w:tc>
          <w:tcPr>
            <w:tcW w:w="709" w:type="dxa"/>
          </w:tcPr>
          <w:p w14:paraId="70C7626D" w14:textId="5223020C"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7</w:t>
            </w:r>
          </w:p>
        </w:tc>
        <w:tc>
          <w:tcPr>
            <w:tcW w:w="9639" w:type="dxa"/>
          </w:tcPr>
          <w:p w14:paraId="2C17EB3B" w14:textId="4365AB76"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Цель проверки: </w:t>
            </w:r>
            <w:r w:rsidR="00982F79" w:rsidRPr="002F75B4">
              <w:rPr>
                <w:rFonts w:ascii="Times New Roman" w:hAnsi="Times New Roman" w:cs="Times New Roman"/>
                <w:sz w:val="24"/>
                <w:szCs w:val="24"/>
              </w:rPr>
              <w:t>1.</w:t>
            </w:r>
            <w:r w:rsidRPr="002F75B4">
              <w:rPr>
                <w:rFonts w:ascii="Times New Roman" w:hAnsi="Times New Roman" w:cs="Times New Roman"/>
                <w:sz w:val="24"/>
                <w:szCs w:val="24"/>
              </w:rPr>
              <w:t xml:space="preserve"> Контроль за объективностью выставления отметок за четверть учителями-предметниками и классным руководителем в сводной ведомости учета успеваемости обучающихся </w:t>
            </w:r>
          </w:p>
          <w:p w14:paraId="2CA8052F" w14:textId="7777777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1. Контроль прохождения программного материала по предметам </w:t>
            </w:r>
          </w:p>
          <w:p w14:paraId="3B51CA04" w14:textId="2E6F9D25"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3. Своевременность выставления отметок в электронный журналы </w:t>
            </w:r>
          </w:p>
        </w:tc>
        <w:tc>
          <w:tcPr>
            <w:tcW w:w="1559" w:type="dxa"/>
          </w:tcPr>
          <w:p w14:paraId="56983641" w14:textId="06073272"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Март </w:t>
            </w:r>
          </w:p>
        </w:tc>
        <w:tc>
          <w:tcPr>
            <w:tcW w:w="5104" w:type="dxa"/>
          </w:tcPr>
          <w:p w14:paraId="1D580D27" w14:textId="7777777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по УВР, </w:t>
            </w:r>
          </w:p>
          <w:p w14:paraId="4BBFDEF5" w14:textId="419C1ED8"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по ИТ </w:t>
            </w:r>
          </w:p>
        </w:tc>
      </w:tr>
      <w:tr w:rsidR="005D69E0" w:rsidRPr="002F75B4" w14:paraId="7089FC82" w14:textId="77777777" w:rsidTr="005D69E0">
        <w:trPr>
          <w:trHeight w:val="1975"/>
        </w:trPr>
        <w:tc>
          <w:tcPr>
            <w:tcW w:w="709" w:type="dxa"/>
          </w:tcPr>
          <w:p w14:paraId="1B5BBFA9" w14:textId="70D8EC7F"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8 </w:t>
            </w:r>
          </w:p>
        </w:tc>
        <w:tc>
          <w:tcPr>
            <w:tcW w:w="9639" w:type="dxa"/>
          </w:tcPr>
          <w:p w14:paraId="29D46839" w14:textId="45151014"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Цель проверки: 1 Контроль за своевременностью выставления отметок за разные виды работ; 3. Контроль работы с </w:t>
            </w:r>
            <w:r w:rsidR="00982F79" w:rsidRPr="002F75B4">
              <w:rPr>
                <w:rFonts w:ascii="Times New Roman" w:hAnsi="Times New Roman" w:cs="Times New Roman"/>
                <w:sz w:val="24"/>
                <w:szCs w:val="24"/>
              </w:rPr>
              <w:t xml:space="preserve">электронным </w:t>
            </w:r>
            <w:r w:rsidRPr="002F75B4">
              <w:rPr>
                <w:rFonts w:ascii="Times New Roman" w:hAnsi="Times New Roman" w:cs="Times New Roman"/>
                <w:sz w:val="24"/>
                <w:szCs w:val="24"/>
              </w:rPr>
              <w:t xml:space="preserve">журналом классного руководителя </w:t>
            </w:r>
          </w:p>
          <w:p w14:paraId="54AF2487" w14:textId="7777777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1. Содержание повторения, отраженного в учебных и программах и фактически проведенное </w:t>
            </w:r>
          </w:p>
          <w:p w14:paraId="5E19365E" w14:textId="5416964C"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2. Своевременность выставления отметок в электронный журналы </w:t>
            </w:r>
          </w:p>
          <w:p w14:paraId="0847A080" w14:textId="77777777" w:rsidR="005D69E0" w:rsidRPr="002F75B4" w:rsidRDefault="005D69E0" w:rsidP="00D31DB6">
            <w:pPr>
              <w:tabs>
                <w:tab w:val="left" w:pos="1605"/>
              </w:tabs>
              <w:spacing w:before="240"/>
              <w:rPr>
                <w:rFonts w:ascii="Times New Roman" w:hAnsi="Times New Roman" w:cs="Times New Roman"/>
                <w:sz w:val="24"/>
                <w:szCs w:val="24"/>
              </w:rPr>
            </w:pPr>
          </w:p>
        </w:tc>
        <w:tc>
          <w:tcPr>
            <w:tcW w:w="1559" w:type="dxa"/>
          </w:tcPr>
          <w:p w14:paraId="73B31998" w14:textId="5D26F7D5"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Апрель </w:t>
            </w:r>
          </w:p>
        </w:tc>
        <w:tc>
          <w:tcPr>
            <w:tcW w:w="5104" w:type="dxa"/>
          </w:tcPr>
          <w:p w14:paraId="7158F2F0" w14:textId="7777777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p w14:paraId="3EE4F4A4" w14:textId="55FD4BFC"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 Заместитель директора по ИТ </w:t>
            </w:r>
          </w:p>
        </w:tc>
      </w:tr>
      <w:tr w:rsidR="005D69E0" w:rsidRPr="002F75B4" w14:paraId="2DED25DE" w14:textId="77777777" w:rsidTr="005D69E0">
        <w:trPr>
          <w:trHeight w:val="1327"/>
        </w:trPr>
        <w:tc>
          <w:tcPr>
            <w:tcW w:w="709" w:type="dxa"/>
          </w:tcPr>
          <w:p w14:paraId="78A90B9F" w14:textId="0B1573CF"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9 </w:t>
            </w:r>
          </w:p>
        </w:tc>
        <w:tc>
          <w:tcPr>
            <w:tcW w:w="9639" w:type="dxa"/>
          </w:tcPr>
          <w:p w14:paraId="082FD178" w14:textId="5F930A00"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Цель проверки: 1. Выявление основных недочетов при работе с </w:t>
            </w:r>
            <w:r w:rsidR="00982F79" w:rsidRPr="002F75B4">
              <w:rPr>
                <w:rFonts w:ascii="Times New Roman" w:hAnsi="Times New Roman" w:cs="Times New Roman"/>
                <w:sz w:val="24"/>
                <w:szCs w:val="24"/>
              </w:rPr>
              <w:t>электронным</w:t>
            </w:r>
            <w:r w:rsidRPr="002F75B4">
              <w:rPr>
                <w:rFonts w:ascii="Times New Roman" w:hAnsi="Times New Roman" w:cs="Times New Roman"/>
                <w:sz w:val="24"/>
                <w:szCs w:val="24"/>
              </w:rPr>
              <w:t xml:space="preserve"> журналом учителей-предметников в течение учебного года; 2. Выявление основных недочетов при работе с </w:t>
            </w:r>
            <w:r w:rsidR="00982F79" w:rsidRPr="002F75B4">
              <w:rPr>
                <w:rFonts w:ascii="Times New Roman" w:hAnsi="Times New Roman" w:cs="Times New Roman"/>
                <w:sz w:val="24"/>
                <w:szCs w:val="24"/>
              </w:rPr>
              <w:t>электронным</w:t>
            </w:r>
            <w:r w:rsidRPr="002F75B4">
              <w:rPr>
                <w:rFonts w:ascii="Times New Roman" w:hAnsi="Times New Roman" w:cs="Times New Roman"/>
                <w:sz w:val="24"/>
                <w:szCs w:val="24"/>
              </w:rPr>
              <w:t xml:space="preserve"> журналом классного руководителя в течение учебного года; 3. Контроль за готовностью </w:t>
            </w:r>
            <w:r w:rsidR="00982F79" w:rsidRPr="002F75B4">
              <w:rPr>
                <w:rFonts w:ascii="Times New Roman" w:hAnsi="Times New Roman" w:cs="Times New Roman"/>
                <w:sz w:val="24"/>
                <w:szCs w:val="24"/>
              </w:rPr>
              <w:t xml:space="preserve">электронного </w:t>
            </w:r>
            <w:r w:rsidRPr="002F75B4">
              <w:rPr>
                <w:rFonts w:ascii="Times New Roman" w:hAnsi="Times New Roman" w:cs="Times New Roman"/>
                <w:sz w:val="24"/>
                <w:szCs w:val="24"/>
              </w:rPr>
              <w:t xml:space="preserve"> журнала к сдаче в архив  </w:t>
            </w:r>
          </w:p>
        </w:tc>
        <w:tc>
          <w:tcPr>
            <w:tcW w:w="1559" w:type="dxa"/>
          </w:tcPr>
          <w:p w14:paraId="7E834F5C" w14:textId="3AFE9DF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Май </w:t>
            </w:r>
          </w:p>
        </w:tc>
        <w:tc>
          <w:tcPr>
            <w:tcW w:w="5104" w:type="dxa"/>
          </w:tcPr>
          <w:p w14:paraId="74F62EC4" w14:textId="77777777"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p w14:paraId="2D83A211" w14:textId="7C6CCCB5" w:rsidR="005D69E0" w:rsidRPr="002F75B4" w:rsidRDefault="005D69E0" w:rsidP="00D31DB6">
            <w:pPr>
              <w:tabs>
                <w:tab w:val="left" w:pos="1605"/>
              </w:tabs>
              <w:spacing w:before="240"/>
              <w:rPr>
                <w:rFonts w:ascii="Times New Roman" w:hAnsi="Times New Roman" w:cs="Times New Roman"/>
                <w:sz w:val="24"/>
                <w:szCs w:val="24"/>
              </w:rPr>
            </w:pPr>
            <w:r w:rsidRPr="002F75B4">
              <w:rPr>
                <w:rFonts w:ascii="Times New Roman" w:hAnsi="Times New Roman" w:cs="Times New Roman"/>
                <w:sz w:val="24"/>
                <w:szCs w:val="24"/>
              </w:rPr>
              <w:t xml:space="preserve"> Заместитель директора по ИТ </w:t>
            </w:r>
          </w:p>
        </w:tc>
      </w:tr>
    </w:tbl>
    <w:p w14:paraId="7DD27842" w14:textId="77777777" w:rsidR="00AF627F" w:rsidRPr="002F75B4" w:rsidRDefault="00AF627F" w:rsidP="00D31DB6">
      <w:pPr>
        <w:tabs>
          <w:tab w:val="left" w:pos="1035"/>
        </w:tabs>
        <w:spacing w:before="240" w:after="0" w:line="240" w:lineRule="auto"/>
        <w:rPr>
          <w:rFonts w:ascii="Times New Roman" w:hAnsi="Times New Roman" w:cs="Times New Roman"/>
          <w:b/>
          <w:bCs/>
          <w:i/>
          <w:sz w:val="24"/>
          <w:szCs w:val="24"/>
          <w:u w:val="single"/>
        </w:rPr>
      </w:pPr>
      <w:r w:rsidRPr="002F75B4">
        <w:rPr>
          <w:rFonts w:ascii="Times New Roman" w:hAnsi="Times New Roman" w:cs="Times New Roman"/>
          <w:sz w:val="24"/>
          <w:szCs w:val="24"/>
        </w:rPr>
        <w:tab/>
      </w:r>
      <w:r w:rsidRPr="002F75B4">
        <w:rPr>
          <w:rFonts w:ascii="Times New Roman" w:hAnsi="Times New Roman" w:cs="Times New Roman"/>
          <w:b/>
          <w:bCs/>
          <w:i/>
          <w:sz w:val="24"/>
          <w:szCs w:val="24"/>
          <w:u w:val="single"/>
        </w:rPr>
        <w:t xml:space="preserve">Контроль  организации  воспитательного процесса в образовательном учреждении </w:t>
      </w:r>
    </w:p>
    <w:tbl>
      <w:tblPr>
        <w:tblStyle w:val="a3"/>
        <w:tblW w:w="17047" w:type="dxa"/>
        <w:tblInd w:w="108" w:type="dxa"/>
        <w:tblLook w:val="04A0" w:firstRow="1" w:lastRow="0" w:firstColumn="1" w:lastColumn="0" w:noHBand="0" w:noVBand="1"/>
      </w:tblPr>
      <w:tblGrid>
        <w:gridCol w:w="709"/>
        <w:gridCol w:w="9639"/>
        <w:gridCol w:w="1559"/>
        <w:gridCol w:w="5140"/>
      </w:tblGrid>
      <w:tr w:rsidR="003F268E" w:rsidRPr="002F75B4" w14:paraId="7051F25B" w14:textId="77777777" w:rsidTr="003F268E">
        <w:trPr>
          <w:trHeight w:val="291"/>
        </w:trPr>
        <w:tc>
          <w:tcPr>
            <w:tcW w:w="709" w:type="dxa"/>
          </w:tcPr>
          <w:p w14:paraId="634D6161" w14:textId="2353EA2F" w:rsidR="003F268E" w:rsidRPr="002F75B4" w:rsidRDefault="003F268E" w:rsidP="00D31DB6">
            <w:pPr>
              <w:spacing w:before="240"/>
              <w:rPr>
                <w:rFonts w:ascii="Times New Roman" w:hAnsi="Times New Roman" w:cs="Times New Roman"/>
                <w:sz w:val="24"/>
                <w:szCs w:val="24"/>
              </w:rPr>
            </w:pPr>
            <w:r w:rsidRPr="002F75B4">
              <w:rPr>
                <w:rFonts w:ascii="Times New Roman" w:hAnsi="Times New Roman" w:cs="Times New Roman"/>
                <w:sz w:val="24"/>
                <w:szCs w:val="24"/>
              </w:rPr>
              <w:t>№</w:t>
            </w:r>
          </w:p>
        </w:tc>
        <w:tc>
          <w:tcPr>
            <w:tcW w:w="9639" w:type="dxa"/>
          </w:tcPr>
          <w:p w14:paraId="0A1544EB" w14:textId="1491DC58" w:rsidR="003F268E" w:rsidRPr="002F75B4" w:rsidRDefault="003F268E" w:rsidP="00D31DB6">
            <w:pPr>
              <w:spacing w:before="240"/>
              <w:rPr>
                <w:rFonts w:ascii="Times New Roman" w:hAnsi="Times New Roman" w:cs="Times New Roman"/>
                <w:b/>
                <w:bCs/>
                <w:sz w:val="24"/>
                <w:szCs w:val="24"/>
              </w:rPr>
            </w:pPr>
            <w:r w:rsidRPr="002F75B4">
              <w:rPr>
                <w:rFonts w:ascii="Times New Roman" w:hAnsi="Times New Roman" w:cs="Times New Roman"/>
                <w:b/>
                <w:bCs/>
                <w:sz w:val="24"/>
                <w:szCs w:val="24"/>
              </w:rPr>
              <w:t>что проверяется цель проверки</w:t>
            </w:r>
          </w:p>
        </w:tc>
        <w:tc>
          <w:tcPr>
            <w:tcW w:w="1559" w:type="dxa"/>
          </w:tcPr>
          <w:p w14:paraId="63BDD14C" w14:textId="1709E569" w:rsidR="003F268E" w:rsidRPr="002F75B4" w:rsidRDefault="003F268E" w:rsidP="00D31DB6">
            <w:pPr>
              <w:spacing w:before="240"/>
              <w:jc w:val="center"/>
              <w:rPr>
                <w:rFonts w:ascii="Times New Roman" w:hAnsi="Times New Roman" w:cs="Times New Roman"/>
                <w:b/>
                <w:bCs/>
                <w:sz w:val="24"/>
                <w:szCs w:val="24"/>
              </w:rPr>
            </w:pPr>
            <w:r w:rsidRPr="002F75B4">
              <w:rPr>
                <w:rFonts w:ascii="Times New Roman" w:hAnsi="Times New Roman" w:cs="Times New Roman"/>
                <w:b/>
                <w:sz w:val="24"/>
                <w:szCs w:val="24"/>
              </w:rPr>
              <w:t>месяц</w:t>
            </w:r>
          </w:p>
        </w:tc>
        <w:tc>
          <w:tcPr>
            <w:tcW w:w="5140" w:type="dxa"/>
          </w:tcPr>
          <w:p w14:paraId="6D01922E" w14:textId="5BA12B94" w:rsidR="003F268E" w:rsidRPr="002F75B4" w:rsidRDefault="003F268E" w:rsidP="00D31DB6">
            <w:pPr>
              <w:spacing w:before="240"/>
              <w:rPr>
                <w:rFonts w:ascii="Times New Roman" w:hAnsi="Times New Roman" w:cs="Times New Roman"/>
                <w:b/>
                <w:sz w:val="24"/>
                <w:szCs w:val="24"/>
              </w:rPr>
            </w:pPr>
            <w:r w:rsidRPr="002F75B4">
              <w:rPr>
                <w:rFonts w:ascii="Times New Roman" w:hAnsi="Times New Roman" w:cs="Times New Roman"/>
                <w:b/>
                <w:bCs/>
                <w:sz w:val="24"/>
                <w:szCs w:val="24"/>
              </w:rPr>
              <w:t xml:space="preserve">Кто проверяет </w:t>
            </w:r>
          </w:p>
        </w:tc>
      </w:tr>
      <w:tr w:rsidR="003F268E" w:rsidRPr="002F75B4" w14:paraId="5C513A05" w14:textId="77777777" w:rsidTr="003F268E">
        <w:tc>
          <w:tcPr>
            <w:tcW w:w="709" w:type="dxa"/>
          </w:tcPr>
          <w:p w14:paraId="08600954" w14:textId="654BD467" w:rsidR="003F268E" w:rsidRPr="002F75B4" w:rsidRDefault="003F268E"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lastRenderedPageBreak/>
              <w:t>1</w:t>
            </w:r>
          </w:p>
        </w:tc>
        <w:tc>
          <w:tcPr>
            <w:tcW w:w="9639" w:type="dxa"/>
          </w:tcPr>
          <w:p w14:paraId="465EC994" w14:textId="7DB01BB2" w:rsidR="003F268E"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1.</w:t>
            </w:r>
            <w:r w:rsidR="003F268E" w:rsidRPr="002F75B4">
              <w:rPr>
                <w:rFonts w:ascii="Times New Roman" w:hAnsi="Times New Roman" w:cs="Times New Roman"/>
                <w:sz w:val="24"/>
                <w:szCs w:val="24"/>
              </w:rPr>
              <w:t>Содержание планов воспитательной работы</w:t>
            </w:r>
          </w:p>
          <w:p w14:paraId="348D42CF" w14:textId="77777777" w:rsidR="003F268E" w:rsidRPr="002F75B4" w:rsidRDefault="003F268E"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 xml:space="preserve"> Цель: проверить соответствие содержание планов классных  руководителей возрастным особенностям обучающихся,  актуальность решаемых задач и соответствие задачам школы;  умение классных руководителей анализировать работу с   классом.</w:t>
            </w:r>
          </w:p>
          <w:p w14:paraId="2EBFE486" w14:textId="5449C6EB"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 xml:space="preserve">2. Наличие и содержание классных уголков </w:t>
            </w:r>
          </w:p>
          <w:p w14:paraId="64CF5A46" w14:textId="12AEBB07"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Цель: проверить соответствие содержание классных уголков требованиям к оформлению</w:t>
            </w:r>
          </w:p>
        </w:tc>
        <w:tc>
          <w:tcPr>
            <w:tcW w:w="1559" w:type="dxa"/>
          </w:tcPr>
          <w:p w14:paraId="3B7385EB" w14:textId="3C7033D3" w:rsidR="003F268E" w:rsidRPr="002F75B4" w:rsidRDefault="005A3814"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 </w:t>
            </w:r>
          </w:p>
          <w:p w14:paraId="59E5656E" w14:textId="77777777" w:rsidR="003F268E" w:rsidRPr="002F75B4" w:rsidRDefault="003F268E" w:rsidP="00D31DB6">
            <w:pPr>
              <w:spacing w:before="240"/>
              <w:jc w:val="center"/>
              <w:rPr>
                <w:rFonts w:ascii="Times New Roman" w:hAnsi="Times New Roman" w:cs="Times New Roman"/>
                <w:sz w:val="24"/>
                <w:szCs w:val="24"/>
              </w:rPr>
            </w:pPr>
          </w:p>
          <w:p w14:paraId="704A38AF" w14:textId="50711DBA" w:rsidR="003F268E" w:rsidRPr="002F75B4" w:rsidRDefault="003F268E"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сентябрь</w:t>
            </w:r>
          </w:p>
        </w:tc>
        <w:tc>
          <w:tcPr>
            <w:tcW w:w="5140" w:type="dxa"/>
          </w:tcPr>
          <w:p w14:paraId="2EFDDE98" w14:textId="6FE39FA1" w:rsidR="003F268E" w:rsidRPr="002F75B4" w:rsidRDefault="003F268E" w:rsidP="00D31DB6">
            <w:pPr>
              <w:autoSpaceDE w:val="0"/>
              <w:autoSpaceDN w:val="0"/>
              <w:adjustRightInd w:val="0"/>
              <w:spacing w:before="240"/>
              <w:rPr>
                <w:rFonts w:ascii="Times New Roman" w:hAnsi="Times New Roman" w:cs="Times New Roman"/>
                <w:b/>
                <w:sz w:val="24"/>
                <w:szCs w:val="24"/>
              </w:rPr>
            </w:pPr>
            <w:r w:rsidRPr="002F75B4">
              <w:rPr>
                <w:rFonts w:ascii="Times New Roman" w:hAnsi="Times New Roman" w:cs="Times New Roman"/>
                <w:sz w:val="24"/>
                <w:szCs w:val="24"/>
              </w:rPr>
              <w:t xml:space="preserve">Заместитель директора по ВР </w:t>
            </w:r>
          </w:p>
        </w:tc>
      </w:tr>
      <w:tr w:rsidR="005A3814" w:rsidRPr="002F75B4" w14:paraId="0AA26469" w14:textId="77777777" w:rsidTr="003F268E">
        <w:tc>
          <w:tcPr>
            <w:tcW w:w="709" w:type="dxa"/>
          </w:tcPr>
          <w:p w14:paraId="0445C111" w14:textId="292070A0"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2</w:t>
            </w:r>
          </w:p>
        </w:tc>
        <w:tc>
          <w:tcPr>
            <w:tcW w:w="9639" w:type="dxa"/>
          </w:tcPr>
          <w:p w14:paraId="15E47294" w14:textId="7FFBF2E1" w:rsidR="005A3814" w:rsidRPr="002F75B4" w:rsidRDefault="005A3814" w:rsidP="00DA12A9">
            <w:pPr>
              <w:pStyle w:val="af8"/>
              <w:numPr>
                <w:ilvl w:val="0"/>
                <w:numId w:val="23"/>
              </w:numPr>
              <w:autoSpaceDE w:val="0"/>
              <w:autoSpaceDN w:val="0"/>
              <w:adjustRightInd w:val="0"/>
              <w:spacing w:before="240"/>
              <w:rPr>
                <w:rFonts w:ascii="Times New Roman" w:hAnsi="Times New Roman"/>
                <w:sz w:val="24"/>
                <w:szCs w:val="24"/>
              </w:rPr>
            </w:pPr>
            <w:r w:rsidRPr="002F75B4">
              <w:rPr>
                <w:rFonts w:ascii="Times New Roman" w:hAnsi="Times New Roman"/>
                <w:sz w:val="24"/>
                <w:szCs w:val="24"/>
              </w:rPr>
              <w:t>Комплектование групп объединений, организация внеурочной  деятельности</w:t>
            </w:r>
          </w:p>
          <w:p w14:paraId="33233E96" w14:textId="77777777"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Цель: способствовать работе по наполняемости объединений внеурочной деятельности.</w:t>
            </w:r>
          </w:p>
          <w:p w14:paraId="1BEAEB84" w14:textId="7B3F7B8C"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2. Содержание программ объединений ОДО и внеурочной деятельности.</w:t>
            </w:r>
          </w:p>
          <w:p w14:paraId="2AC5D39D" w14:textId="1E59EF56"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Цель: проверить соответствие содержание программ объединений внеурочной деятельности и дополнительного образования  требованиям к  их составлению</w:t>
            </w:r>
          </w:p>
        </w:tc>
        <w:tc>
          <w:tcPr>
            <w:tcW w:w="1559" w:type="dxa"/>
          </w:tcPr>
          <w:p w14:paraId="5D485EF8" w14:textId="77777777"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Октябрь</w:t>
            </w:r>
          </w:p>
          <w:p w14:paraId="08F70B9D" w14:textId="77777777" w:rsidR="005A3814" w:rsidRPr="002F75B4" w:rsidRDefault="005A3814" w:rsidP="00D31DB6">
            <w:pPr>
              <w:autoSpaceDE w:val="0"/>
              <w:autoSpaceDN w:val="0"/>
              <w:adjustRightInd w:val="0"/>
              <w:spacing w:before="240"/>
              <w:rPr>
                <w:rFonts w:ascii="Times New Roman" w:hAnsi="Times New Roman" w:cs="Times New Roman"/>
                <w:sz w:val="24"/>
                <w:szCs w:val="24"/>
              </w:rPr>
            </w:pPr>
          </w:p>
        </w:tc>
        <w:tc>
          <w:tcPr>
            <w:tcW w:w="5140" w:type="dxa"/>
          </w:tcPr>
          <w:p w14:paraId="0253F8BE" w14:textId="472C9B31"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по </w:t>
            </w:r>
          </w:p>
          <w:p w14:paraId="540EC603" w14:textId="5C0611BE"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 xml:space="preserve">ВР  Руководитель МО </w:t>
            </w:r>
          </w:p>
          <w:p w14:paraId="702F8DD6" w14:textId="50331DE5"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классных руководителей</w:t>
            </w:r>
          </w:p>
          <w:p w14:paraId="6B613104" w14:textId="77777777" w:rsidR="005A3814" w:rsidRPr="002F75B4" w:rsidRDefault="005A3814" w:rsidP="00D31DB6">
            <w:pPr>
              <w:autoSpaceDE w:val="0"/>
              <w:autoSpaceDN w:val="0"/>
              <w:adjustRightInd w:val="0"/>
              <w:spacing w:before="240"/>
              <w:rPr>
                <w:rFonts w:ascii="Times New Roman" w:hAnsi="Times New Roman" w:cs="Times New Roman"/>
                <w:sz w:val="24"/>
                <w:szCs w:val="24"/>
              </w:rPr>
            </w:pPr>
          </w:p>
        </w:tc>
      </w:tr>
      <w:tr w:rsidR="005A3814" w:rsidRPr="002F75B4" w14:paraId="1EBBC195" w14:textId="77777777" w:rsidTr="005A3814">
        <w:trPr>
          <w:trHeight w:val="463"/>
        </w:trPr>
        <w:tc>
          <w:tcPr>
            <w:tcW w:w="709" w:type="dxa"/>
            <w:tcBorders>
              <w:bottom w:val="single" w:sz="4" w:space="0" w:color="auto"/>
            </w:tcBorders>
          </w:tcPr>
          <w:p w14:paraId="68B764F9" w14:textId="2762141C"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3</w:t>
            </w:r>
          </w:p>
        </w:tc>
        <w:tc>
          <w:tcPr>
            <w:tcW w:w="9639" w:type="dxa"/>
            <w:tcBorders>
              <w:bottom w:val="single" w:sz="4" w:space="0" w:color="auto"/>
            </w:tcBorders>
          </w:tcPr>
          <w:p w14:paraId="35BDC26A" w14:textId="77777777"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1 Работа классных руководителей с семьями социального риска .</w:t>
            </w:r>
          </w:p>
          <w:p w14:paraId="735980B0" w14:textId="4BD82B8F"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Цель: качество взаимодействия классных руководителей с родителями по минимизации социального неблагополучия в семье</w:t>
            </w:r>
          </w:p>
        </w:tc>
        <w:tc>
          <w:tcPr>
            <w:tcW w:w="1559" w:type="dxa"/>
            <w:tcBorders>
              <w:bottom w:val="single" w:sz="4" w:space="0" w:color="auto"/>
            </w:tcBorders>
          </w:tcPr>
          <w:p w14:paraId="78051EE4" w14:textId="2CA990B2"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декабрь</w:t>
            </w:r>
          </w:p>
        </w:tc>
        <w:tc>
          <w:tcPr>
            <w:tcW w:w="5140" w:type="dxa"/>
            <w:tcBorders>
              <w:bottom w:val="single" w:sz="4" w:space="0" w:color="auto"/>
            </w:tcBorders>
          </w:tcPr>
          <w:p w14:paraId="15FFAE75" w14:textId="77777777"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по ВР </w:t>
            </w:r>
          </w:p>
          <w:p w14:paraId="0CD47E1F" w14:textId="77777777"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Социально- психологическая</w:t>
            </w:r>
          </w:p>
          <w:p w14:paraId="3A5D0CAB" w14:textId="4EF726E7"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 xml:space="preserve"> служба</w:t>
            </w:r>
          </w:p>
        </w:tc>
      </w:tr>
      <w:tr w:rsidR="005A3814" w:rsidRPr="002F75B4" w14:paraId="76B7E980" w14:textId="77777777" w:rsidTr="005A3814">
        <w:trPr>
          <w:trHeight w:val="810"/>
        </w:trPr>
        <w:tc>
          <w:tcPr>
            <w:tcW w:w="709" w:type="dxa"/>
            <w:tcBorders>
              <w:top w:val="single" w:sz="4" w:space="0" w:color="auto"/>
            </w:tcBorders>
          </w:tcPr>
          <w:p w14:paraId="7D008B2B" w14:textId="71BBBB52" w:rsidR="005A3814" w:rsidRPr="002F75B4" w:rsidRDefault="00494613"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4</w:t>
            </w:r>
          </w:p>
        </w:tc>
        <w:tc>
          <w:tcPr>
            <w:tcW w:w="9639" w:type="dxa"/>
            <w:tcBorders>
              <w:top w:val="single" w:sz="4" w:space="0" w:color="auto"/>
            </w:tcBorders>
          </w:tcPr>
          <w:p w14:paraId="14791287" w14:textId="57706732" w:rsidR="005A3814" w:rsidRPr="002F75B4" w:rsidRDefault="00494613"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1</w:t>
            </w:r>
            <w:r w:rsidR="005A3814" w:rsidRPr="002F75B4">
              <w:rPr>
                <w:rFonts w:ascii="Times New Roman" w:hAnsi="Times New Roman" w:cs="Times New Roman"/>
                <w:sz w:val="24"/>
                <w:szCs w:val="24"/>
              </w:rPr>
              <w:t>Состояние ученического самоуправления и его роли в организации учебно-воспитательного процесса</w:t>
            </w:r>
          </w:p>
          <w:p w14:paraId="0FAD6241" w14:textId="44758AD5"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Цель: Изучение уровня сформированности ученического самоуправления на первом, втором и третьем уровнях и его роли в организации учебно-воспитательного процесса</w:t>
            </w:r>
          </w:p>
        </w:tc>
        <w:tc>
          <w:tcPr>
            <w:tcW w:w="1559" w:type="dxa"/>
            <w:tcBorders>
              <w:top w:val="single" w:sz="4" w:space="0" w:color="auto"/>
            </w:tcBorders>
          </w:tcPr>
          <w:p w14:paraId="5F83DFD3" w14:textId="318C2478"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февраль</w:t>
            </w:r>
          </w:p>
        </w:tc>
        <w:tc>
          <w:tcPr>
            <w:tcW w:w="5140" w:type="dxa"/>
            <w:tcBorders>
              <w:top w:val="single" w:sz="4" w:space="0" w:color="auto"/>
            </w:tcBorders>
          </w:tcPr>
          <w:p w14:paraId="2D8E09F2" w14:textId="77777777"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по ВР </w:t>
            </w:r>
          </w:p>
          <w:p w14:paraId="34C4A342" w14:textId="14B8BFF0" w:rsidR="00494613" w:rsidRPr="002F75B4" w:rsidRDefault="00494613"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tc>
      </w:tr>
      <w:tr w:rsidR="005A3814" w:rsidRPr="002F75B4" w14:paraId="40F44138" w14:textId="77777777" w:rsidTr="005A3814">
        <w:tc>
          <w:tcPr>
            <w:tcW w:w="709" w:type="dxa"/>
          </w:tcPr>
          <w:p w14:paraId="7697BC45" w14:textId="5F74C3D2" w:rsidR="005A3814" w:rsidRPr="002F75B4" w:rsidRDefault="00494613"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5</w:t>
            </w:r>
          </w:p>
        </w:tc>
        <w:tc>
          <w:tcPr>
            <w:tcW w:w="9639" w:type="dxa"/>
          </w:tcPr>
          <w:p w14:paraId="518FEB4C" w14:textId="77777777" w:rsidR="005A3814" w:rsidRPr="002F75B4" w:rsidRDefault="00494613"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1.Удовлетворенность  родителей качеством  питания обучающихся в школьной столовой</w:t>
            </w:r>
          </w:p>
          <w:p w14:paraId="014ADCF0" w14:textId="194294CF" w:rsidR="00494613" w:rsidRPr="002F75B4" w:rsidRDefault="00494613"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 xml:space="preserve">Цель: </w:t>
            </w:r>
            <w:r w:rsidRPr="002F75B4">
              <w:rPr>
                <w:rFonts w:ascii="Times New Roman" w:eastAsia="Times New Roman" w:hAnsi="Times New Roman" w:cs="Times New Roman"/>
                <w:sz w:val="24"/>
                <w:szCs w:val="24"/>
                <w:lang w:eastAsia="ru-RU"/>
              </w:rPr>
              <w:t>Выполнение  норм СанПиНа, режима питания, соблюдение санитарно-гигиенических условий приема пищи, анализ меню</w:t>
            </w:r>
          </w:p>
        </w:tc>
        <w:tc>
          <w:tcPr>
            <w:tcW w:w="1559" w:type="dxa"/>
          </w:tcPr>
          <w:p w14:paraId="1E8E5093" w14:textId="5BA18B95" w:rsidR="005A3814" w:rsidRPr="002F75B4" w:rsidRDefault="00494613"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апрель</w:t>
            </w:r>
          </w:p>
          <w:p w14:paraId="4FA05E4E" w14:textId="77777777" w:rsidR="005A3814" w:rsidRPr="002F75B4" w:rsidRDefault="005A3814" w:rsidP="00D31DB6">
            <w:pPr>
              <w:autoSpaceDE w:val="0"/>
              <w:autoSpaceDN w:val="0"/>
              <w:adjustRightInd w:val="0"/>
              <w:spacing w:before="240"/>
              <w:rPr>
                <w:rFonts w:ascii="Times New Roman" w:hAnsi="Times New Roman" w:cs="Times New Roman"/>
                <w:sz w:val="24"/>
                <w:szCs w:val="24"/>
              </w:rPr>
            </w:pPr>
          </w:p>
        </w:tc>
        <w:tc>
          <w:tcPr>
            <w:tcW w:w="5140" w:type="dxa"/>
          </w:tcPr>
          <w:p w14:paraId="23EC2FB9" w14:textId="77777777" w:rsidR="00494613" w:rsidRPr="002F75B4" w:rsidRDefault="00494613"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по </w:t>
            </w:r>
          </w:p>
          <w:p w14:paraId="36EF99AF" w14:textId="77777777" w:rsidR="00494613" w:rsidRPr="002F75B4" w:rsidRDefault="00494613" w:rsidP="00D31DB6">
            <w:pPr>
              <w:spacing w:before="240"/>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p w14:paraId="64AC4C34" w14:textId="20E7A15F" w:rsidR="005A3814" w:rsidRPr="002F75B4" w:rsidRDefault="00494613"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Совет родителей</w:t>
            </w:r>
          </w:p>
        </w:tc>
      </w:tr>
      <w:tr w:rsidR="005A3814" w:rsidRPr="002F75B4" w14:paraId="63F3C962" w14:textId="77777777" w:rsidTr="005A3814">
        <w:tc>
          <w:tcPr>
            <w:tcW w:w="709" w:type="dxa"/>
          </w:tcPr>
          <w:p w14:paraId="5886A8BF" w14:textId="71268855" w:rsidR="005A3814" w:rsidRPr="002F75B4" w:rsidRDefault="00494613"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6</w:t>
            </w:r>
          </w:p>
        </w:tc>
        <w:tc>
          <w:tcPr>
            <w:tcW w:w="9639" w:type="dxa"/>
          </w:tcPr>
          <w:p w14:paraId="524EC652" w14:textId="4041E8F3" w:rsidR="00494613" w:rsidRPr="002F75B4" w:rsidRDefault="00494613"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1 Анализ  итогов воспитывающей деятельности  в текущем учебном году</w:t>
            </w:r>
          </w:p>
          <w:p w14:paraId="1AADE73A" w14:textId="34FA2C58" w:rsidR="005A3814" w:rsidRPr="002F75B4" w:rsidRDefault="00494613"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lastRenderedPageBreak/>
              <w:t>Цель: проверить, насколько выполнен план воспитательной работы на год, оценить качество работы, проверить аналитические умения классных руководителей, руководителей ОДО. Определить результативность работы и планировать новые коллективные дела  на новый учебный год</w:t>
            </w:r>
          </w:p>
        </w:tc>
        <w:tc>
          <w:tcPr>
            <w:tcW w:w="1559" w:type="dxa"/>
          </w:tcPr>
          <w:p w14:paraId="54B5CF5F" w14:textId="77777777" w:rsidR="005A3814" w:rsidRPr="002F75B4" w:rsidRDefault="005A3814" w:rsidP="00D31DB6">
            <w:pPr>
              <w:autoSpaceDE w:val="0"/>
              <w:autoSpaceDN w:val="0"/>
              <w:adjustRightInd w:val="0"/>
              <w:spacing w:before="240"/>
              <w:rPr>
                <w:rFonts w:ascii="Times New Roman" w:hAnsi="Times New Roman" w:cs="Times New Roman"/>
                <w:sz w:val="24"/>
                <w:szCs w:val="24"/>
              </w:rPr>
            </w:pPr>
          </w:p>
          <w:p w14:paraId="5DE163A6" w14:textId="77777777" w:rsidR="005A3814" w:rsidRPr="002F75B4" w:rsidRDefault="005A3814" w:rsidP="00D31DB6">
            <w:pPr>
              <w:autoSpaceDE w:val="0"/>
              <w:autoSpaceDN w:val="0"/>
              <w:adjustRightInd w:val="0"/>
              <w:spacing w:before="240"/>
              <w:rPr>
                <w:rFonts w:ascii="Times New Roman" w:hAnsi="Times New Roman" w:cs="Times New Roman"/>
                <w:sz w:val="24"/>
                <w:szCs w:val="24"/>
              </w:rPr>
            </w:pPr>
          </w:p>
          <w:p w14:paraId="26F41B8D" w14:textId="77777777" w:rsidR="005A3814" w:rsidRPr="002F75B4" w:rsidRDefault="005A3814" w:rsidP="00D31DB6">
            <w:pPr>
              <w:autoSpaceDE w:val="0"/>
              <w:autoSpaceDN w:val="0"/>
              <w:adjustRightInd w:val="0"/>
              <w:spacing w:before="240"/>
              <w:rPr>
                <w:rFonts w:ascii="Times New Roman" w:hAnsi="Times New Roman" w:cs="Times New Roman"/>
                <w:sz w:val="24"/>
                <w:szCs w:val="24"/>
              </w:rPr>
            </w:pPr>
          </w:p>
        </w:tc>
        <w:tc>
          <w:tcPr>
            <w:tcW w:w="5140" w:type="dxa"/>
          </w:tcPr>
          <w:p w14:paraId="1C8C5A43" w14:textId="42F3432A"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lastRenderedPageBreak/>
              <w:t xml:space="preserve">Заместитель директора по </w:t>
            </w:r>
          </w:p>
          <w:p w14:paraId="6DC35248" w14:textId="04F8D774"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lastRenderedPageBreak/>
              <w:t xml:space="preserve">ВР Руководитель МО </w:t>
            </w:r>
          </w:p>
          <w:p w14:paraId="0582842A" w14:textId="4A1DA157" w:rsidR="005A3814" w:rsidRPr="002F75B4" w:rsidRDefault="005A3814" w:rsidP="00D31DB6">
            <w:pPr>
              <w:autoSpaceDE w:val="0"/>
              <w:autoSpaceDN w:val="0"/>
              <w:adjustRightInd w:val="0"/>
              <w:spacing w:before="240"/>
              <w:rPr>
                <w:rFonts w:ascii="Times New Roman" w:hAnsi="Times New Roman" w:cs="Times New Roman"/>
                <w:sz w:val="24"/>
                <w:szCs w:val="24"/>
              </w:rPr>
            </w:pPr>
            <w:r w:rsidRPr="002F75B4">
              <w:rPr>
                <w:rFonts w:ascii="Times New Roman" w:hAnsi="Times New Roman" w:cs="Times New Roman"/>
                <w:sz w:val="24"/>
                <w:szCs w:val="24"/>
              </w:rPr>
              <w:t>классных руководителей</w:t>
            </w:r>
          </w:p>
          <w:p w14:paraId="7B14F654" w14:textId="77777777" w:rsidR="005A3814" w:rsidRPr="002F75B4" w:rsidRDefault="005A3814" w:rsidP="00D31DB6">
            <w:pPr>
              <w:autoSpaceDE w:val="0"/>
              <w:autoSpaceDN w:val="0"/>
              <w:adjustRightInd w:val="0"/>
              <w:spacing w:before="240"/>
              <w:rPr>
                <w:rFonts w:ascii="Times New Roman" w:hAnsi="Times New Roman" w:cs="Times New Roman"/>
                <w:sz w:val="24"/>
                <w:szCs w:val="24"/>
              </w:rPr>
            </w:pPr>
          </w:p>
          <w:p w14:paraId="6E3AE1C2" w14:textId="77777777" w:rsidR="005A3814" w:rsidRPr="002F75B4" w:rsidRDefault="005A3814" w:rsidP="00D31DB6">
            <w:pPr>
              <w:autoSpaceDE w:val="0"/>
              <w:autoSpaceDN w:val="0"/>
              <w:adjustRightInd w:val="0"/>
              <w:spacing w:before="240"/>
              <w:rPr>
                <w:rFonts w:ascii="Times New Roman" w:hAnsi="Times New Roman" w:cs="Times New Roman"/>
                <w:sz w:val="24"/>
                <w:szCs w:val="24"/>
              </w:rPr>
            </w:pPr>
          </w:p>
        </w:tc>
      </w:tr>
    </w:tbl>
    <w:p w14:paraId="15D432CA" w14:textId="77777777" w:rsidR="00165F82" w:rsidRPr="002F75B4" w:rsidRDefault="00165F82" w:rsidP="00D31DB6">
      <w:pPr>
        <w:spacing w:before="240" w:line="240" w:lineRule="auto"/>
        <w:jc w:val="center"/>
        <w:rPr>
          <w:rFonts w:ascii="Times New Roman" w:hAnsi="Times New Roman" w:cs="Times New Roman"/>
          <w:b/>
          <w:i/>
          <w:iCs/>
          <w:sz w:val="24"/>
          <w:szCs w:val="24"/>
          <w:u w:val="single"/>
        </w:rPr>
      </w:pPr>
    </w:p>
    <w:p w14:paraId="154539DD" w14:textId="09FEFA47" w:rsidR="00E31282" w:rsidRPr="002F75B4" w:rsidRDefault="009D698A" w:rsidP="00D31DB6">
      <w:pPr>
        <w:spacing w:before="240" w:line="240" w:lineRule="auto"/>
        <w:jc w:val="center"/>
        <w:rPr>
          <w:rFonts w:ascii="Times New Roman" w:hAnsi="Times New Roman" w:cs="Times New Roman"/>
          <w:b/>
          <w:sz w:val="24"/>
          <w:szCs w:val="24"/>
          <w:u w:val="single"/>
        </w:rPr>
      </w:pPr>
      <w:r w:rsidRPr="002F75B4">
        <w:rPr>
          <w:rFonts w:ascii="Times New Roman" w:hAnsi="Times New Roman" w:cs="Times New Roman"/>
          <w:b/>
          <w:i/>
          <w:iCs/>
          <w:sz w:val="24"/>
          <w:szCs w:val="24"/>
          <w:u w:val="single"/>
        </w:rPr>
        <w:t>План мероприятий</w:t>
      </w:r>
      <w:r w:rsidRPr="002F75B4">
        <w:rPr>
          <w:rFonts w:ascii="Times New Roman" w:hAnsi="Times New Roman" w:cs="Times New Roman"/>
          <w:b/>
          <w:sz w:val="24"/>
          <w:szCs w:val="24"/>
          <w:u w:val="single"/>
        </w:rPr>
        <w:t xml:space="preserve"> </w:t>
      </w:r>
      <w:r w:rsidR="00E31282" w:rsidRPr="002F75B4">
        <w:rPr>
          <w:rFonts w:ascii="Times New Roman" w:hAnsi="Times New Roman" w:cs="Times New Roman"/>
          <w:b/>
          <w:sz w:val="24"/>
          <w:szCs w:val="24"/>
          <w:u w:val="single"/>
        </w:rPr>
        <w:t xml:space="preserve"> «Дорожная карта»  по повышению качества образования </w:t>
      </w:r>
    </w:p>
    <w:p w14:paraId="1C01C700" w14:textId="77777777" w:rsidR="00E31282" w:rsidRPr="002F75B4" w:rsidRDefault="00E31282" w:rsidP="00D31DB6">
      <w:pPr>
        <w:tabs>
          <w:tab w:val="left" w:pos="284"/>
        </w:tabs>
        <w:spacing w:before="240" w:line="240" w:lineRule="auto"/>
        <w:jc w:val="both"/>
        <w:rPr>
          <w:rFonts w:ascii="Times New Roman" w:hAnsi="Times New Roman" w:cs="Times New Roman"/>
          <w:b/>
          <w:i/>
          <w:sz w:val="24"/>
          <w:szCs w:val="24"/>
          <w:u w:val="single"/>
        </w:rPr>
      </w:pPr>
      <w:r w:rsidRPr="002F75B4">
        <w:rPr>
          <w:rFonts w:ascii="Times New Roman" w:hAnsi="Times New Roman" w:cs="Times New Roman"/>
          <w:b/>
          <w:i/>
          <w:sz w:val="24"/>
          <w:szCs w:val="24"/>
          <w:u w:val="single"/>
        </w:rPr>
        <w:t>Мероприятия по повышению качества образования в учреждении.</w:t>
      </w:r>
    </w:p>
    <w:tbl>
      <w:tblPr>
        <w:tblStyle w:val="a3"/>
        <w:tblW w:w="0" w:type="auto"/>
        <w:tblLook w:val="04A0" w:firstRow="1" w:lastRow="0" w:firstColumn="1" w:lastColumn="0" w:noHBand="0" w:noVBand="1"/>
      </w:tblPr>
      <w:tblGrid>
        <w:gridCol w:w="822"/>
        <w:gridCol w:w="4265"/>
        <w:gridCol w:w="2294"/>
        <w:gridCol w:w="2114"/>
        <w:gridCol w:w="2683"/>
        <w:gridCol w:w="2438"/>
      </w:tblGrid>
      <w:tr w:rsidR="00E31282" w:rsidRPr="002F75B4" w14:paraId="415C91D9" w14:textId="77777777" w:rsidTr="003A6719">
        <w:tc>
          <w:tcPr>
            <w:tcW w:w="836" w:type="dxa"/>
          </w:tcPr>
          <w:p w14:paraId="0B3BFF3B"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 п/п</w:t>
            </w:r>
          </w:p>
        </w:tc>
        <w:tc>
          <w:tcPr>
            <w:tcW w:w="4372" w:type="dxa"/>
          </w:tcPr>
          <w:p w14:paraId="17BB1EB4"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 xml:space="preserve">Мероприятия </w:t>
            </w:r>
          </w:p>
        </w:tc>
        <w:tc>
          <w:tcPr>
            <w:tcW w:w="2312" w:type="dxa"/>
          </w:tcPr>
          <w:p w14:paraId="00958F93"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Сроки</w:t>
            </w:r>
          </w:p>
        </w:tc>
        <w:tc>
          <w:tcPr>
            <w:tcW w:w="2123" w:type="dxa"/>
          </w:tcPr>
          <w:p w14:paraId="04B1A604"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 xml:space="preserve">Ответственный </w:t>
            </w:r>
          </w:p>
        </w:tc>
        <w:tc>
          <w:tcPr>
            <w:tcW w:w="2688" w:type="dxa"/>
          </w:tcPr>
          <w:p w14:paraId="2E3A8FFE"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 xml:space="preserve">Прогнозируемый результат </w:t>
            </w:r>
          </w:p>
        </w:tc>
        <w:tc>
          <w:tcPr>
            <w:tcW w:w="2455" w:type="dxa"/>
          </w:tcPr>
          <w:p w14:paraId="17B2CC84"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Итоговый документ</w:t>
            </w:r>
          </w:p>
        </w:tc>
      </w:tr>
      <w:tr w:rsidR="00E31282" w:rsidRPr="002F75B4" w14:paraId="4BB59097" w14:textId="77777777" w:rsidTr="003A6719">
        <w:tc>
          <w:tcPr>
            <w:tcW w:w="836" w:type="dxa"/>
          </w:tcPr>
          <w:p w14:paraId="17540245"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1</w:t>
            </w:r>
          </w:p>
        </w:tc>
        <w:tc>
          <w:tcPr>
            <w:tcW w:w="4372" w:type="dxa"/>
          </w:tcPr>
          <w:p w14:paraId="0CE7D75A"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Организация индивидуальной работы с учащимися, имеющими пробелы в знаниях и испытывающими трудности в обучении</w:t>
            </w:r>
          </w:p>
        </w:tc>
        <w:tc>
          <w:tcPr>
            <w:tcW w:w="2312" w:type="dxa"/>
          </w:tcPr>
          <w:p w14:paraId="353D59B5"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 соответствии с графиком проведения индивидуальных занятий</w:t>
            </w:r>
          </w:p>
        </w:tc>
        <w:tc>
          <w:tcPr>
            <w:tcW w:w="2123" w:type="dxa"/>
          </w:tcPr>
          <w:p w14:paraId="0DA74F92"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Учителя, </w:t>
            </w:r>
          </w:p>
          <w:p w14:paraId="66A44D35"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tc>
        <w:tc>
          <w:tcPr>
            <w:tcW w:w="2688" w:type="dxa"/>
          </w:tcPr>
          <w:p w14:paraId="4832DACC"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уровня обученности учащихся, ликвидация пробелов</w:t>
            </w:r>
          </w:p>
        </w:tc>
        <w:tc>
          <w:tcPr>
            <w:tcW w:w="2455" w:type="dxa"/>
          </w:tcPr>
          <w:p w14:paraId="62009734"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Индивидуальная работа с группой риска</w:t>
            </w:r>
          </w:p>
        </w:tc>
      </w:tr>
      <w:tr w:rsidR="00E31282" w:rsidRPr="002F75B4" w14:paraId="259ED98B" w14:textId="77777777" w:rsidTr="003A6719">
        <w:tc>
          <w:tcPr>
            <w:tcW w:w="836" w:type="dxa"/>
          </w:tcPr>
          <w:p w14:paraId="0F78BD83"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2</w:t>
            </w:r>
          </w:p>
        </w:tc>
        <w:tc>
          <w:tcPr>
            <w:tcW w:w="4372" w:type="dxa"/>
          </w:tcPr>
          <w:p w14:paraId="260AF719"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Работа социально-психологической службы по профилактике неуспешности обучающихся.</w:t>
            </w:r>
          </w:p>
        </w:tc>
        <w:tc>
          <w:tcPr>
            <w:tcW w:w="2312" w:type="dxa"/>
          </w:tcPr>
          <w:p w14:paraId="0DB64FE1"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В течение года </w:t>
            </w:r>
          </w:p>
        </w:tc>
        <w:tc>
          <w:tcPr>
            <w:tcW w:w="2123" w:type="dxa"/>
          </w:tcPr>
          <w:p w14:paraId="26231D64"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Соц.педагог </w:t>
            </w:r>
          </w:p>
        </w:tc>
        <w:tc>
          <w:tcPr>
            <w:tcW w:w="2688" w:type="dxa"/>
          </w:tcPr>
          <w:p w14:paraId="2C2B5714"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Снижение количества неуспевающих, своевременная социально-психологическая поддержка</w:t>
            </w:r>
          </w:p>
        </w:tc>
        <w:tc>
          <w:tcPr>
            <w:tcW w:w="2455" w:type="dxa"/>
          </w:tcPr>
          <w:p w14:paraId="15B85443"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Планы работ соц.педагога,</w:t>
            </w:r>
          </w:p>
          <w:p w14:paraId="5B855871"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педагога-психолога</w:t>
            </w:r>
          </w:p>
        </w:tc>
      </w:tr>
      <w:tr w:rsidR="00E31282" w:rsidRPr="002F75B4" w14:paraId="11F3DAAB" w14:textId="77777777" w:rsidTr="003A6719">
        <w:tc>
          <w:tcPr>
            <w:tcW w:w="836" w:type="dxa"/>
          </w:tcPr>
          <w:p w14:paraId="5A0C71F3"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3</w:t>
            </w:r>
          </w:p>
        </w:tc>
        <w:tc>
          <w:tcPr>
            <w:tcW w:w="4372" w:type="dxa"/>
          </w:tcPr>
          <w:p w14:paraId="2A7C69EB"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Работа с одаренными учащимися: участие в олимпиадах, интеллектуальных марафонах, конкурсах, проектной и исследовательской работе и т.д.</w:t>
            </w:r>
          </w:p>
        </w:tc>
        <w:tc>
          <w:tcPr>
            <w:tcW w:w="2312" w:type="dxa"/>
          </w:tcPr>
          <w:p w14:paraId="01F832C4"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В течение года </w:t>
            </w:r>
          </w:p>
        </w:tc>
        <w:tc>
          <w:tcPr>
            <w:tcW w:w="2123" w:type="dxa"/>
          </w:tcPr>
          <w:p w14:paraId="29C04D3D"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Учителя,</w:t>
            </w:r>
          </w:p>
          <w:p w14:paraId="515FF44E"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Рук МО </w:t>
            </w:r>
          </w:p>
          <w:p w14:paraId="692C2854"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зам. директора</w:t>
            </w:r>
          </w:p>
        </w:tc>
        <w:tc>
          <w:tcPr>
            <w:tcW w:w="2688" w:type="dxa"/>
          </w:tcPr>
          <w:p w14:paraId="5E14101B"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Возрастание престижа знаний, создание ситуации успеха</w:t>
            </w:r>
          </w:p>
        </w:tc>
        <w:tc>
          <w:tcPr>
            <w:tcW w:w="2455" w:type="dxa"/>
          </w:tcPr>
          <w:p w14:paraId="42BAC3BC"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Совещания при зам.директора</w:t>
            </w:r>
          </w:p>
        </w:tc>
      </w:tr>
      <w:tr w:rsidR="00E31282" w:rsidRPr="002F75B4" w14:paraId="7BD37758" w14:textId="77777777" w:rsidTr="003A6719">
        <w:tc>
          <w:tcPr>
            <w:tcW w:w="836" w:type="dxa"/>
          </w:tcPr>
          <w:p w14:paraId="53187DA7"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lastRenderedPageBreak/>
              <w:t>4</w:t>
            </w:r>
          </w:p>
        </w:tc>
        <w:tc>
          <w:tcPr>
            <w:tcW w:w="4372" w:type="dxa"/>
          </w:tcPr>
          <w:p w14:paraId="6D995DF6"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Изучение образовательных потребностей учащихся на новый учебный год</w:t>
            </w:r>
          </w:p>
        </w:tc>
        <w:tc>
          <w:tcPr>
            <w:tcW w:w="2312" w:type="dxa"/>
          </w:tcPr>
          <w:p w14:paraId="2FB68E98"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Апрель-май </w:t>
            </w:r>
          </w:p>
        </w:tc>
        <w:tc>
          <w:tcPr>
            <w:tcW w:w="2123" w:type="dxa"/>
          </w:tcPr>
          <w:p w14:paraId="09892A2C"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Зам. директора</w:t>
            </w:r>
          </w:p>
          <w:p w14:paraId="6E23A25D"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 УВР</w:t>
            </w:r>
          </w:p>
        </w:tc>
        <w:tc>
          <w:tcPr>
            <w:tcW w:w="2688" w:type="dxa"/>
          </w:tcPr>
          <w:p w14:paraId="6818B574"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Эффективное использование часов компонента общеобразовательной организации из учебного плана школы.</w:t>
            </w:r>
          </w:p>
        </w:tc>
        <w:tc>
          <w:tcPr>
            <w:tcW w:w="2455" w:type="dxa"/>
          </w:tcPr>
          <w:p w14:paraId="16F62418"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Совещания при зам.директора</w:t>
            </w:r>
          </w:p>
        </w:tc>
      </w:tr>
      <w:tr w:rsidR="00E31282" w:rsidRPr="002F75B4" w14:paraId="7489B3C8" w14:textId="77777777" w:rsidTr="003A6719">
        <w:tc>
          <w:tcPr>
            <w:tcW w:w="836" w:type="dxa"/>
          </w:tcPr>
          <w:p w14:paraId="7A9667DF"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5</w:t>
            </w:r>
          </w:p>
        </w:tc>
        <w:tc>
          <w:tcPr>
            <w:tcW w:w="4372" w:type="dxa"/>
          </w:tcPr>
          <w:p w14:paraId="771BCE6B" w14:textId="54B210AB"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Информационная работа с учителями- предметниками по технологии проведения внешних оценочных процедур (ГИА</w:t>
            </w:r>
            <w:r w:rsidR="00982F79" w:rsidRPr="002F75B4">
              <w:rPr>
                <w:rFonts w:ascii="Times New Roman" w:hAnsi="Times New Roman" w:cs="Times New Roman"/>
                <w:sz w:val="24"/>
                <w:szCs w:val="24"/>
              </w:rPr>
              <w:t>, МР</w:t>
            </w:r>
            <w:r w:rsidRPr="002F75B4">
              <w:rPr>
                <w:rFonts w:ascii="Times New Roman" w:hAnsi="Times New Roman" w:cs="Times New Roman"/>
                <w:sz w:val="24"/>
                <w:szCs w:val="24"/>
              </w:rPr>
              <w:t>, ВПР, ДКР).</w:t>
            </w:r>
          </w:p>
        </w:tc>
        <w:tc>
          <w:tcPr>
            <w:tcW w:w="2312" w:type="dxa"/>
          </w:tcPr>
          <w:p w14:paraId="00CADB2E"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 мере необходимости</w:t>
            </w:r>
          </w:p>
        </w:tc>
        <w:tc>
          <w:tcPr>
            <w:tcW w:w="2123" w:type="dxa"/>
          </w:tcPr>
          <w:p w14:paraId="01473461"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Зам. директора</w:t>
            </w:r>
          </w:p>
          <w:p w14:paraId="23B1175A"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 УВР</w:t>
            </w:r>
          </w:p>
        </w:tc>
        <w:tc>
          <w:tcPr>
            <w:tcW w:w="2688" w:type="dxa"/>
          </w:tcPr>
          <w:p w14:paraId="5BD999D1"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Четкая и продуктивная работа учителей- предметников при организации участия учащихся в оценочных мероприятиях</w:t>
            </w:r>
          </w:p>
        </w:tc>
        <w:tc>
          <w:tcPr>
            <w:tcW w:w="2455" w:type="dxa"/>
          </w:tcPr>
          <w:p w14:paraId="45EEC85F"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Совещание при зам. директора по УВР</w:t>
            </w:r>
          </w:p>
        </w:tc>
      </w:tr>
      <w:tr w:rsidR="00E31282" w:rsidRPr="002F75B4" w14:paraId="0E6AFBF6" w14:textId="77777777" w:rsidTr="003A6719">
        <w:tc>
          <w:tcPr>
            <w:tcW w:w="836" w:type="dxa"/>
          </w:tcPr>
          <w:p w14:paraId="61C3069A"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6</w:t>
            </w:r>
          </w:p>
        </w:tc>
        <w:tc>
          <w:tcPr>
            <w:tcW w:w="4372" w:type="dxa"/>
          </w:tcPr>
          <w:p w14:paraId="11E12108"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Организация и проведение внешних оценочных процедур:</w:t>
            </w:r>
          </w:p>
          <w:p w14:paraId="04BCF6A4" w14:textId="77777777" w:rsidR="00E31282" w:rsidRPr="002F75B4" w:rsidRDefault="00E31282" w:rsidP="00DA12A9">
            <w:pPr>
              <w:numPr>
                <w:ilvl w:val="0"/>
                <w:numId w:val="30"/>
              </w:numPr>
              <w:spacing w:before="240"/>
              <w:ind w:left="0" w:firstLine="0"/>
              <w:jc w:val="both"/>
              <w:rPr>
                <w:rFonts w:ascii="Times New Roman" w:hAnsi="Times New Roman" w:cs="Times New Roman"/>
                <w:sz w:val="24"/>
                <w:szCs w:val="24"/>
              </w:rPr>
            </w:pPr>
            <w:r w:rsidRPr="002F75B4">
              <w:rPr>
                <w:rFonts w:ascii="Times New Roman" w:hAnsi="Times New Roman" w:cs="Times New Roman"/>
                <w:sz w:val="24"/>
                <w:szCs w:val="24"/>
              </w:rPr>
              <w:t>ГИА;</w:t>
            </w:r>
          </w:p>
          <w:p w14:paraId="46D0BCB8" w14:textId="77777777" w:rsidR="00E31282" w:rsidRPr="002F75B4" w:rsidRDefault="00E31282" w:rsidP="00DA12A9">
            <w:pPr>
              <w:numPr>
                <w:ilvl w:val="0"/>
                <w:numId w:val="30"/>
              </w:numPr>
              <w:spacing w:before="240"/>
              <w:ind w:left="0" w:firstLine="0"/>
              <w:jc w:val="both"/>
              <w:rPr>
                <w:rFonts w:ascii="Times New Roman" w:hAnsi="Times New Roman" w:cs="Times New Roman"/>
                <w:sz w:val="24"/>
                <w:szCs w:val="24"/>
              </w:rPr>
            </w:pPr>
            <w:r w:rsidRPr="002F75B4">
              <w:rPr>
                <w:rFonts w:ascii="Times New Roman" w:hAnsi="Times New Roman" w:cs="Times New Roman"/>
                <w:sz w:val="24"/>
                <w:szCs w:val="24"/>
              </w:rPr>
              <w:t>ВПР;</w:t>
            </w:r>
          </w:p>
          <w:p w14:paraId="50E4C0A0"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   -         МР</w:t>
            </w:r>
          </w:p>
        </w:tc>
        <w:tc>
          <w:tcPr>
            <w:tcW w:w="2312" w:type="dxa"/>
          </w:tcPr>
          <w:p w14:paraId="72BE9589" w14:textId="77777777" w:rsidR="00E31282" w:rsidRPr="002F75B4" w:rsidRDefault="00E31282" w:rsidP="00D31DB6">
            <w:pPr>
              <w:spacing w:before="240"/>
              <w:jc w:val="both"/>
              <w:rPr>
                <w:rFonts w:ascii="Times New Roman" w:hAnsi="Times New Roman" w:cs="Times New Roman"/>
                <w:sz w:val="24"/>
                <w:szCs w:val="24"/>
              </w:rPr>
            </w:pPr>
          </w:p>
          <w:p w14:paraId="147B99B1"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 течение года согласно графику МООО и МО РФ</w:t>
            </w:r>
          </w:p>
        </w:tc>
        <w:tc>
          <w:tcPr>
            <w:tcW w:w="2123" w:type="dxa"/>
          </w:tcPr>
          <w:p w14:paraId="64C3C496"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Зам. директора</w:t>
            </w:r>
          </w:p>
          <w:p w14:paraId="45598B8E"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 УВР</w:t>
            </w:r>
          </w:p>
        </w:tc>
        <w:tc>
          <w:tcPr>
            <w:tcW w:w="2688" w:type="dxa"/>
          </w:tcPr>
          <w:p w14:paraId="174B90FE"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Использование результатов оценочных процедур для повышения качества образования, принятия управленческих решений</w:t>
            </w:r>
          </w:p>
        </w:tc>
        <w:tc>
          <w:tcPr>
            <w:tcW w:w="2455" w:type="dxa"/>
          </w:tcPr>
          <w:p w14:paraId="490621E9"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Совещания при директоре</w:t>
            </w:r>
          </w:p>
          <w:p w14:paraId="0B4FC5FC"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 Справки</w:t>
            </w:r>
          </w:p>
        </w:tc>
      </w:tr>
      <w:tr w:rsidR="00E31282" w:rsidRPr="002F75B4" w14:paraId="57A23F7B" w14:textId="77777777" w:rsidTr="003A6719">
        <w:tc>
          <w:tcPr>
            <w:tcW w:w="836" w:type="dxa"/>
          </w:tcPr>
          <w:p w14:paraId="3950D4AC"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7</w:t>
            </w:r>
          </w:p>
        </w:tc>
        <w:tc>
          <w:tcPr>
            <w:tcW w:w="4372" w:type="dxa"/>
          </w:tcPr>
          <w:p w14:paraId="6CFBAF30"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Организация подготовки к ГИА-2023 учащихся 9,11 классов</w:t>
            </w:r>
          </w:p>
        </w:tc>
        <w:tc>
          <w:tcPr>
            <w:tcW w:w="2312" w:type="dxa"/>
          </w:tcPr>
          <w:p w14:paraId="0E7CA313"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В течение года </w:t>
            </w:r>
          </w:p>
        </w:tc>
        <w:tc>
          <w:tcPr>
            <w:tcW w:w="2123" w:type="dxa"/>
          </w:tcPr>
          <w:p w14:paraId="5E88D343"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Учителя, зам. директора по УВР</w:t>
            </w:r>
          </w:p>
        </w:tc>
        <w:tc>
          <w:tcPr>
            <w:tcW w:w="2688" w:type="dxa"/>
          </w:tcPr>
          <w:p w14:paraId="421D967E"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Успешная сдача  экзаменов</w:t>
            </w:r>
          </w:p>
        </w:tc>
        <w:tc>
          <w:tcPr>
            <w:tcW w:w="2455" w:type="dxa"/>
          </w:tcPr>
          <w:p w14:paraId="042341DC"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Совещание при директоре</w:t>
            </w:r>
          </w:p>
        </w:tc>
      </w:tr>
      <w:tr w:rsidR="00E31282" w:rsidRPr="002F75B4" w14:paraId="434E35ED" w14:textId="77777777" w:rsidTr="003A6719">
        <w:tc>
          <w:tcPr>
            <w:tcW w:w="836" w:type="dxa"/>
          </w:tcPr>
          <w:p w14:paraId="066A321F"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8</w:t>
            </w:r>
          </w:p>
        </w:tc>
        <w:tc>
          <w:tcPr>
            <w:tcW w:w="4372" w:type="dxa"/>
          </w:tcPr>
          <w:p w14:paraId="331179F9"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Административный контроль за состоянием преподавания предметов с низким рейтингом по результатам внешней оценки (ВПР, мониторинги, ОГЭ, ЕГЭ, административные срезы)</w:t>
            </w:r>
          </w:p>
        </w:tc>
        <w:tc>
          <w:tcPr>
            <w:tcW w:w="2312" w:type="dxa"/>
          </w:tcPr>
          <w:p w14:paraId="40810D77"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В течение года </w:t>
            </w:r>
          </w:p>
        </w:tc>
        <w:tc>
          <w:tcPr>
            <w:tcW w:w="2123" w:type="dxa"/>
          </w:tcPr>
          <w:p w14:paraId="31EE5710"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Администрация </w:t>
            </w:r>
          </w:p>
        </w:tc>
        <w:tc>
          <w:tcPr>
            <w:tcW w:w="2688" w:type="dxa"/>
          </w:tcPr>
          <w:p w14:paraId="1F8EC992"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качества преподавания предметов в 9- 11 классах</w:t>
            </w:r>
          </w:p>
        </w:tc>
        <w:tc>
          <w:tcPr>
            <w:tcW w:w="2455" w:type="dxa"/>
          </w:tcPr>
          <w:p w14:paraId="43D7A7D4"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Совещание при директоре</w:t>
            </w:r>
          </w:p>
        </w:tc>
      </w:tr>
      <w:tr w:rsidR="00E31282" w:rsidRPr="002F75B4" w14:paraId="7387FB06" w14:textId="77777777" w:rsidTr="003A6719">
        <w:tc>
          <w:tcPr>
            <w:tcW w:w="836" w:type="dxa"/>
          </w:tcPr>
          <w:p w14:paraId="2A778AA2"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9</w:t>
            </w:r>
          </w:p>
        </w:tc>
        <w:tc>
          <w:tcPr>
            <w:tcW w:w="4372" w:type="dxa"/>
          </w:tcPr>
          <w:p w14:paraId="470E31E8" w14:textId="2998EB3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Организация родительского лектория по вопросам </w:t>
            </w:r>
            <w:r w:rsidR="00982F79" w:rsidRPr="002F75B4">
              <w:rPr>
                <w:rFonts w:ascii="Times New Roman" w:hAnsi="Times New Roman" w:cs="Times New Roman"/>
                <w:sz w:val="24"/>
                <w:szCs w:val="24"/>
              </w:rPr>
              <w:t>ФОП</w:t>
            </w:r>
            <w:r w:rsidRPr="002F75B4">
              <w:rPr>
                <w:rFonts w:ascii="Times New Roman" w:hAnsi="Times New Roman" w:cs="Times New Roman"/>
                <w:sz w:val="24"/>
                <w:szCs w:val="24"/>
              </w:rPr>
              <w:t xml:space="preserve">, СОО, ГИА </w:t>
            </w:r>
          </w:p>
          <w:p w14:paraId="069D6EF2" w14:textId="77777777" w:rsidR="00E31282" w:rsidRPr="002F75B4" w:rsidRDefault="00E31282" w:rsidP="00D31DB6">
            <w:pPr>
              <w:spacing w:before="240"/>
              <w:jc w:val="both"/>
              <w:rPr>
                <w:rFonts w:ascii="Times New Roman" w:hAnsi="Times New Roman" w:cs="Times New Roman"/>
                <w:sz w:val="24"/>
                <w:szCs w:val="24"/>
              </w:rPr>
            </w:pPr>
          </w:p>
        </w:tc>
        <w:tc>
          <w:tcPr>
            <w:tcW w:w="2312" w:type="dxa"/>
          </w:tcPr>
          <w:p w14:paraId="60B5EF56"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Согласно плану в течение года</w:t>
            </w:r>
          </w:p>
        </w:tc>
        <w:tc>
          <w:tcPr>
            <w:tcW w:w="2123" w:type="dxa"/>
          </w:tcPr>
          <w:p w14:paraId="3EABA3A3"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Зам. директора классные руководители</w:t>
            </w:r>
          </w:p>
        </w:tc>
        <w:tc>
          <w:tcPr>
            <w:tcW w:w="2688" w:type="dxa"/>
          </w:tcPr>
          <w:p w14:paraId="59B1858C"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уровня просветительской деятельности среди</w:t>
            </w:r>
          </w:p>
          <w:p w14:paraId="0A5D23D4"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родителей</w:t>
            </w:r>
          </w:p>
        </w:tc>
        <w:tc>
          <w:tcPr>
            <w:tcW w:w="2455" w:type="dxa"/>
          </w:tcPr>
          <w:p w14:paraId="323438EF"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Пакет ознакомительных документов</w:t>
            </w:r>
          </w:p>
          <w:p w14:paraId="1878F627"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Публичный отчет</w:t>
            </w:r>
          </w:p>
        </w:tc>
      </w:tr>
      <w:tr w:rsidR="00E31282" w:rsidRPr="002F75B4" w14:paraId="1BB17EFE" w14:textId="77777777" w:rsidTr="003A6719">
        <w:tc>
          <w:tcPr>
            <w:tcW w:w="836" w:type="dxa"/>
          </w:tcPr>
          <w:p w14:paraId="42B6129C"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lastRenderedPageBreak/>
              <w:t>10</w:t>
            </w:r>
          </w:p>
        </w:tc>
        <w:tc>
          <w:tcPr>
            <w:tcW w:w="4372" w:type="dxa"/>
          </w:tcPr>
          <w:p w14:paraId="5DF4C735"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Организация сотрудничества с родителями по вопросам качества образования (совет школы, родительские комитеты, совет профилактики, индивидуальная работа с родителями)</w:t>
            </w:r>
          </w:p>
        </w:tc>
        <w:tc>
          <w:tcPr>
            <w:tcW w:w="2312" w:type="dxa"/>
          </w:tcPr>
          <w:p w14:paraId="128B229C"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2123" w:type="dxa"/>
          </w:tcPr>
          <w:p w14:paraId="7EBB72CA"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Классные руководители, администрация</w:t>
            </w:r>
          </w:p>
        </w:tc>
        <w:tc>
          <w:tcPr>
            <w:tcW w:w="2688" w:type="dxa"/>
          </w:tcPr>
          <w:p w14:paraId="782FB175"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родительской мотивации к контролю за успеваемостью, исправление неудовлетворительных и нежелательных оценок.</w:t>
            </w:r>
          </w:p>
        </w:tc>
        <w:tc>
          <w:tcPr>
            <w:tcW w:w="2455" w:type="dxa"/>
          </w:tcPr>
          <w:p w14:paraId="58B7BBEE"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Протоколы заседаний</w:t>
            </w:r>
          </w:p>
        </w:tc>
      </w:tr>
      <w:tr w:rsidR="00E31282" w:rsidRPr="002F75B4" w14:paraId="2FDB1C18" w14:textId="77777777" w:rsidTr="003A6719">
        <w:tc>
          <w:tcPr>
            <w:tcW w:w="836" w:type="dxa"/>
          </w:tcPr>
          <w:p w14:paraId="03618E79"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11</w:t>
            </w:r>
          </w:p>
        </w:tc>
        <w:tc>
          <w:tcPr>
            <w:tcW w:w="4372" w:type="dxa"/>
          </w:tcPr>
          <w:p w14:paraId="50A37446"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профессионализма педагогов через организацию курсовой подготовки и самообразование</w:t>
            </w:r>
          </w:p>
        </w:tc>
        <w:tc>
          <w:tcPr>
            <w:tcW w:w="2312" w:type="dxa"/>
          </w:tcPr>
          <w:p w14:paraId="29B083BD"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2123" w:type="dxa"/>
          </w:tcPr>
          <w:p w14:paraId="73BAA91F"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Зам. директора</w:t>
            </w:r>
          </w:p>
          <w:p w14:paraId="5AF704B1"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учителя-предметники</w:t>
            </w:r>
          </w:p>
        </w:tc>
        <w:tc>
          <w:tcPr>
            <w:tcW w:w="2688" w:type="dxa"/>
          </w:tcPr>
          <w:p w14:paraId="517BF302"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качества преподавания предметов</w:t>
            </w:r>
          </w:p>
        </w:tc>
        <w:tc>
          <w:tcPr>
            <w:tcW w:w="2455" w:type="dxa"/>
          </w:tcPr>
          <w:p w14:paraId="1B268578"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План курсовой подготовки</w:t>
            </w:r>
          </w:p>
        </w:tc>
      </w:tr>
      <w:tr w:rsidR="00E31282" w:rsidRPr="002F75B4" w14:paraId="07808717" w14:textId="77777777" w:rsidTr="003A6719">
        <w:tc>
          <w:tcPr>
            <w:tcW w:w="836" w:type="dxa"/>
          </w:tcPr>
          <w:p w14:paraId="03D193D9"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12</w:t>
            </w:r>
          </w:p>
        </w:tc>
        <w:tc>
          <w:tcPr>
            <w:tcW w:w="4372" w:type="dxa"/>
          </w:tcPr>
          <w:p w14:paraId="1A21981E" w14:textId="77777777" w:rsidR="00E31282" w:rsidRPr="002F75B4" w:rsidRDefault="00E31282" w:rsidP="00D31DB6">
            <w:pPr>
              <w:pStyle w:val="TableParagraph"/>
              <w:spacing w:before="240"/>
              <w:ind w:right="160"/>
              <w:jc w:val="both"/>
              <w:rPr>
                <w:sz w:val="24"/>
                <w:szCs w:val="24"/>
              </w:rPr>
            </w:pPr>
            <w:r w:rsidRPr="002F75B4">
              <w:rPr>
                <w:sz w:val="24"/>
                <w:szCs w:val="24"/>
              </w:rPr>
              <w:t>Анализ результатов ГИА для обучающихся 9,11 классов. Мониторинг западающих тем.</w:t>
            </w:r>
          </w:p>
        </w:tc>
        <w:tc>
          <w:tcPr>
            <w:tcW w:w="2312" w:type="dxa"/>
          </w:tcPr>
          <w:p w14:paraId="15D577CA" w14:textId="77777777" w:rsidR="00E31282" w:rsidRPr="002F75B4" w:rsidRDefault="00E31282" w:rsidP="00D31DB6">
            <w:pPr>
              <w:pStyle w:val="TableParagraph"/>
              <w:spacing w:before="240"/>
              <w:ind w:left="75" w:right="-101"/>
              <w:jc w:val="both"/>
              <w:rPr>
                <w:sz w:val="24"/>
                <w:szCs w:val="24"/>
              </w:rPr>
            </w:pPr>
            <w:r w:rsidRPr="002F75B4">
              <w:rPr>
                <w:sz w:val="24"/>
                <w:szCs w:val="24"/>
              </w:rPr>
              <w:t>Август-сентябрь</w:t>
            </w:r>
            <w:r w:rsidRPr="002F75B4">
              <w:rPr>
                <w:spacing w:val="56"/>
                <w:sz w:val="24"/>
                <w:szCs w:val="24"/>
              </w:rPr>
              <w:t xml:space="preserve"> </w:t>
            </w:r>
          </w:p>
        </w:tc>
        <w:tc>
          <w:tcPr>
            <w:tcW w:w="2123" w:type="dxa"/>
          </w:tcPr>
          <w:p w14:paraId="39613F66" w14:textId="77777777" w:rsidR="00E31282" w:rsidRPr="002F75B4" w:rsidRDefault="00E31282" w:rsidP="00D31DB6">
            <w:pPr>
              <w:pStyle w:val="TableParagraph"/>
              <w:spacing w:before="240"/>
              <w:ind w:left="90"/>
              <w:jc w:val="both"/>
              <w:rPr>
                <w:sz w:val="24"/>
                <w:szCs w:val="24"/>
              </w:rPr>
            </w:pPr>
            <w:r w:rsidRPr="002F75B4">
              <w:rPr>
                <w:sz w:val="24"/>
                <w:szCs w:val="24"/>
              </w:rPr>
              <w:t xml:space="preserve">Замм. </w:t>
            </w:r>
            <w:r w:rsidRPr="002F75B4">
              <w:rPr>
                <w:spacing w:val="-2"/>
                <w:sz w:val="24"/>
                <w:szCs w:val="24"/>
              </w:rPr>
              <w:t>директора</w:t>
            </w:r>
          </w:p>
          <w:p w14:paraId="62C9FCAD" w14:textId="77777777" w:rsidR="00E31282" w:rsidRPr="002F75B4" w:rsidRDefault="00E31282" w:rsidP="00D31DB6">
            <w:pPr>
              <w:pStyle w:val="TableParagraph"/>
              <w:spacing w:before="240"/>
              <w:ind w:left="134" w:right="127"/>
              <w:jc w:val="both"/>
              <w:rPr>
                <w:sz w:val="24"/>
                <w:szCs w:val="24"/>
              </w:rPr>
            </w:pPr>
            <w:r w:rsidRPr="002F75B4">
              <w:rPr>
                <w:sz w:val="24"/>
                <w:szCs w:val="24"/>
              </w:rPr>
              <w:t xml:space="preserve">по </w:t>
            </w:r>
            <w:r w:rsidRPr="002F75B4">
              <w:rPr>
                <w:spacing w:val="-4"/>
                <w:sz w:val="24"/>
                <w:szCs w:val="24"/>
              </w:rPr>
              <w:t>УВР,</w:t>
            </w:r>
          </w:p>
          <w:p w14:paraId="79EF63C4" w14:textId="77777777" w:rsidR="00E31282" w:rsidRPr="002F75B4" w:rsidRDefault="00E31282" w:rsidP="00D31DB6">
            <w:pPr>
              <w:pStyle w:val="TableParagraph"/>
              <w:spacing w:before="240"/>
              <w:ind w:left="138" w:right="127"/>
              <w:jc w:val="both"/>
              <w:rPr>
                <w:sz w:val="24"/>
                <w:szCs w:val="24"/>
              </w:rPr>
            </w:pPr>
            <w:r w:rsidRPr="002F75B4">
              <w:rPr>
                <w:spacing w:val="-2"/>
                <w:sz w:val="24"/>
                <w:szCs w:val="24"/>
              </w:rPr>
              <w:t xml:space="preserve">руководители </w:t>
            </w:r>
            <w:r w:rsidRPr="002F75B4">
              <w:rPr>
                <w:spacing w:val="-6"/>
                <w:sz w:val="24"/>
                <w:szCs w:val="24"/>
              </w:rPr>
              <w:t>МО</w:t>
            </w:r>
          </w:p>
        </w:tc>
        <w:tc>
          <w:tcPr>
            <w:tcW w:w="2688" w:type="dxa"/>
          </w:tcPr>
          <w:p w14:paraId="6FD35E1F" w14:textId="77777777" w:rsidR="00E31282" w:rsidRPr="002F75B4" w:rsidRDefault="00E31282" w:rsidP="00D31DB6">
            <w:pPr>
              <w:pStyle w:val="TableParagraph"/>
              <w:spacing w:before="240"/>
              <w:ind w:left="76"/>
              <w:jc w:val="both"/>
              <w:rPr>
                <w:sz w:val="24"/>
                <w:szCs w:val="24"/>
              </w:rPr>
            </w:pPr>
            <w:r w:rsidRPr="002F75B4">
              <w:rPr>
                <w:sz w:val="24"/>
                <w:szCs w:val="24"/>
              </w:rPr>
              <w:t>Устранение пробелов в знаниях учащихся, эффективная организация итогового</w:t>
            </w:r>
            <w:r w:rsidRPr="002F75B4">
              <w:rPr>
                <w:spacing w:val="3"/>
                <w:sz w:val="24"/>
                <w:szCs w:val="24"/>
              </w:rPr>
              <w:t xml:space="preserve"> </w:t>
            </w:r>
            <w:r w:rsidRPr="002F75B4">
              <w:rPr>
                <w:spacing w:val="-2"/>
                <w:sz w:val="24"/>
                <w:szCs w:val="24"/>
              </w:rPr>
              <w:t>повторения</w:t>
            </w:r>
          </w:p>
        </w:tc>
        <w:tc>
          <w:tcPr>
            <w:tcW w:w="2455" w:type="dxa"/>
          </w:tcPr>
          <w:p w14:paraId="1ACEB849" w14:textId="77777777" w:rsidR="00E31282" w:rsidRPr="002F75B4" w:rsidRDefault="00E31282" w:rsidP="00D31DB6">
            <w:pPr>
              <w:pStyle w:val="TableParagraph"/>
              <w:spacing w:before="240"/>
              <w:ind w:left="77" w:right="430"/>
              <w:jc w:val="both"/>
              <w:rPr>
                <w:sz w:val="24"/>
                <w:szCs w:val="24"/>
              </w:rPr>
            </w:pPr>
            <w:r w:rsidRPr="002F75B4">
              <w:rPr>
                <w:spacing w:val="-2"/>
                <w:sz w:val="24"/>
                <w:szCs w:val="24"/>
              </w:rPr>
              <w:t xml:space="preserve">Педсовет, </w:t>
            </w:r>
            <w:r w:rsidRPr="002F75B4">
              <w:rPr>
                <w:sz w:val="24"/>
                <w:szCs w:val="24"/>
              </w:rPr>
              <w:t>протоколы</w:t>
            </w:r>
            <w:r w:rsidRPr="002F75B4">
              <w:rPr>
                <w:spacing w:val="-12"/>
                <w:sz w:val="24"/>
                <w:szCs w:val="24"/>
              </w:rPr>
              <w:t xml:space="preserve"> </w:t>
            </w:r>
            <w:r w:rsidRPr="002F75B4">
              <w:rPr>
                <w:sz w:val="24"/>
                <w:szCs w:val="24"/>
              </w:rPr>
              <w:t>МО</w:t>
            </w:r>
          </w:p>
        </w:tc>
      </w:tr>
      <w:tr w:rsidR="00E31282" w:rsidRPr="002F75B4" w14:paraId="5A6C8708" w14:textId="77777777" w:rsidTr="003A6719">
        <w:tc>
          <w:tcPr>
            <w:tcW w:w="836" w:type="dxa"/>
          </w:tcPr>
          <w:p w14:paraId="68CB242B"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13</w:t>
            </w:r>
          </w:p>
        </w:tc>
        <w:tc>
          <w:tcPr>
            <w:tcW w:w="4372" w:type="dxa"/>
          </w:tcPr>
          <w:p w14:paraId="543762E8" w14:textId="77777777" w:rsidR="00E31282" w:rsidRPr="002F75B4" w:rsidRDefault="00E31282" w:rsidP="00D31DB6">
            <w:pPr>
              <w:pStyle w:val="TableParagraph"/>
              <w:spacing w:before="240"/>
              <w:ind w:right="160"/>
              <w:jc w:val="both"/>
              <w:rPr>
                <w:sz w:val="24"/>
                <w:szCs w:val="24"/>
              </w:rPr>
            </w:pPr>
            <w:r w:rsidRPr="002F75B4">
              <w:rPr>
                <w:sz w:val="24"/>
                <w:szCs w:val="24"/>
              </w:rPr>
              <w:t>Мониторинг и диагностика по следующим направлениям:</w:t>
            </w:r>
          </w:p>
          <w:p w14:paraId="6BDA3D96" w14:textId="77777777" w:rsidR="00E31282" w:rsidRPr="002F75B4" w:rsidRDefault="00E31282" w:rsidP="00D31DB6">
            <w:pPr>
              <w:pStyle w:val="TableParagraph"/>
              <w:spacing w:before="240"/>
              <w:jc w:val="both"/>
              <w:rPr>
                <w:sz w:val="24"/>
                <w:szCs w:val="24"/>
              </w:rPr>
            </w:pPr>
            <w:r w:rsidRPr="002F75B4">
              <w:rPr>
                <w:sz w:val="24"/>
                <w:szCs w:val="24"/>
              </w:rPr>
              <w:t>-качество</w:t>
            </w:r>
            <w:r w:rsidRPr="002F75B4">
              <w:rPr>
                <w:spacing w:val="3"/>
                <w:sz w:val="24"/>
                <w:szCs w:val="24"/>
              </w:rPr>
              <w:t xml:space="preserve"> </w:t>
            </w:r>
            <w:r w:rsidRPr="002F75B4">
              <w:rPr>
                <w:sz w:val="24"/>
                <w:szCs w:val="24"/>
              </w:rPr>
              <w:t>образования</w:t>
            </w:r>
            <w:r w:rsidRPr="002F75B4">
              <w:rPr>
                <w:spacing w:val="4"/>
                <w:sz w:val="24"/>
                <w:szCs w:val="24"/>
              </w:rPr>
              <w:t xml:space="preserve"> </w:t>
            </w:r>
            <w:r w:rsidRPr="002F75B4">
              <w:rPr>
                <w:sz w:val="24"/>
                <w:szCs w:val="24"/>
              </w:rPr>
              <w:t>на</w:t>
            </w:r>
            <w:r w:rsidRPr="002F75B4">
              <w:rPr>
                <w:spacing w:val="4"/>
                <w:sz w:val="24"/>
                <w:szCs w:val="24"/>
              </w:rPr>
              <w:t xml:space="preserve"> </w:t>
            </w:r>
            <w:r w:rsidRPr="002F75B4">
              <w:rPr>
                <w:sz w:val="24"/>
                <w:szCs w:val="24"/>
              </w:rPr>
              <w:t>основе</w:t>
            </w:r>
            <w:r w:rsidRPr="002F75B4">
              <w:rPr>
                <w:spacing w:val="3"/>
                <w:sz w:val="24"/>
                <w:szCs w:val="24"/>
              </w:rPr>
              <w:t xml:space="preserve"> </w:t>
            </w:r>
            <w:r w:rsidRPr="002F75B4">
              <w:rPr>
                <w:sz w:val="24"/>
                <w:szCs w:val="24"/>
              </w:rPr>
              <w:t>ГИА</w:t>
            </w:r>
            <w:r w:rsidRPr="002F75B4">
              <w:rPr>
                <w:spacing w:val="4"/>
                <w:sz w:val="24"/>
                <w:szCs w:val="24"/>
              </w:rPr>
              <w:t xml:space="preserve"> </w:t>
            </w:r>
            <w:r w:rsidRPr="002F75B4">
              <w:rPr>
                <w:spacing w:val="-10"/>
                <w:sz w:val="24"/>
                <w:szCs w:val="24"/>
              </w:rPr>
              <w:t>в</w:t>
            </w:r>
          </w:p>
          <w:p w14:paraId="2E79A57F" w14:textId="77777777" w:rsidR="00E31282" w:rsidRPr="002F75B4" w:rsidRDefault="00E31282" w:rsidP="00D31DB6">
            <w:pPr>
              <w:pStyle w:val="TableParagraph"/>
              <w:spacing w:before="240"/>
              <w:jc w:val="both"/>
              <w:rPr>
                <w:sz w:val="24"/>
                <w:szCs w:val="24"/>
              </w:rPr>
            </w:pPr>
            <w:r w:rsidRPr="002F75B4">
              <w:rPr>
                <w:sz w:val="24"/>
                <w:szCs w:val="24"/>
              </w:rPr>
              <w:t>9,11</w:t>
            </w:r>
            <w:r w:rsidRPr="002F75B4">
              <w:rPr>
                <w:spacing w:val="3"/>
                <w:sz w:val="24"/>
                <w:szCs w:val="24"/>
              </w:rPr>
              <w:t xml:space="preserve"> </w:t>
            </w:r>
            <w:r w:rsidRPr="002F75B4">
              <w:rPr>
                <w:spacing w:val="-2"/>
                <w:sz w:val="24"/>
                <w:szCs w:val="24"/>
              </w:rPr>
              <w:t>классах;</w:t>
            </w:r>
          </w:p>
          <w:p w14:paraId="0BCEB24F" w14:textId="77777777" w:rsidR="00E31282" w:rsidRPr="002F75B4" w:rsidRDefault="00E31282" w:rsidP="00D31DB6">
            <w:pPr>
              <w:pStyle w:val="TableParagraph"/>
              <w:spacing w:before="240"/>
              <w:ind w:right="-29"/>
              <w:jc w:val="both"/>
              <w:rPr>
                <w:sz w:val="24"/>
                <w:szCs w:val="24"/>
              </w:rPr>
            </w:pPr>
            <w:r w:rsidRPr="002F75B4">
              <w:rPr>
                <w:sz w:val="24"/>
                <w:szCs w:val="24"/>
              </w:rPr>
              <w:t xml:space="preserve">-качество образовательных услуг по </w:t>
            </w:r>
            <w:r w:rsidRPr="002F75B4">
              <w:rPr>
                <w:spacing w:val="-2"/>
                <w:sz w:val="24"/>
                <w:szCs w:val="24"/>
              </w:rPr>
              <w:t>предметам;</w:t>
            </w:r>
          </w:p>
          <w:p w14:paraId="139B4AE2" w14:textId="77777777" w:rsidR="00E31282" w:rsidRPr="002F75B4" w:rsidRDefault="00E31282" w:rsidP="00D31DB6">
            <w:pPr>
              <w:pStyle w:val="TableParagraph"/>
              <w:spacing w:before="240"/>
              <w:ind w:right="-29"/>
              <w:jc w:val="both"/>
              <w:rPr>
                <w:sz w:val="24"/>
                <w:szCs w:val="24"/>
              </w:rPr>
            </w:pPr>
            <w:r w:rsidRPr="002F75B4">
              <w:rPr>
                <w:sz w:val="24"/>
                <w:szCs w:val="24"/>
              </w:rPr>
              <w:t xml:space="preserve">-учебные и внеучебные достижения </w:t>
            </w:r>
            <w:r w:rsidRPr="002F75B4">
              <w:rPr>
                <w:spacing w:val="-2"/>
                <w:sz w:val="24"/>
                <w:szCs w:val="24"/>
              </w:rPr>
              <w:t>обучающихся;</w:t>
            </w:r>
          </w:p>
          <w:p w14:paraId="47946CD5" w14:textId="77777777" w:rsidR="00E31282" w:rsidRPr="002F75B4" w:rsidRDefault="00E31282" w:rsidP="00D31DB6">
            <w:pPr>
              <w:pStyle w:val="TableParagraph"/>
              <w:spacing w:before="240"/>
              <w:ind w:right="160"/>
              <w:jc w:val="both"/>
              <w:rPr>
                <w:sz w:val="24"/>
                <w:szCs w:val="24"/>
              </w:rPr>
            </w:pPr>
            <w:r w:rsidRPr="002F75B4">
              <w:rPr>
                <w:sz w:val="24"/>
                <w:szCs w:val="24"/>
              </w:rPr>
              <w:t xml:space="preserve">-оценка качества образования </w:t>
            </w:r>
            <w:r w:rsidRPr="002F75B4">
              <w:rPr>
                <w:spacing w:val="-2"/>
                <w:sz w:val="24"/>
                <w:szCs w:val="24"/>
              </w:rPr>
              <w:t>родителями;</w:t>
            </w:r>
          </w:p>
          <w:p w14:paraId="24201214" w14:textId="77777777" w:rsidR="00E31282" w:rsidRPr="002F75B4" w:rsidRDefault="00E31282" w:rsidP="00D31DB6">
            <w:pPr>
              <w:pStyle w:val="TableParagraph"/>
              <w:spacing w:before="240"/>
              <w:ind w:right="160"/>
              <w:jc w:val="both"/>
              <w:rPr>
                <w:sz w:val="24"/>
                <w:szCs w:val="24"/>
              </w:rPr>
            </w:pPr>
            <w:r w:rsidRPr="002F75B4">
              <w:rPr>
                <w:sz w:val="24"/>
                <w:szCs w:val="24"/>
              </w:rPr>
              <w:lastRenderedPageBreak/>
              <w:t xml:space="preserve">-образовательные потребности </w:t>
            </w:r>
            <w:r w:rsidRPr="002F75B4">
              <w:rPr>
                <w:spacing w:val="-2"/>
                <w:sz w:val="24"/>
                <w:szCs w:val="24"/>
              </w:rPr>
              <w:t>учащихся;</w:t>
            </w:r>
          </w:p>
          <w:p w14:paraId="7D6255EA" w14:textId="77777777" w:rsidR="00E31282" w:rsidRPr="002F75B4" w:rsidRDefault="00E31282" w:rsidP="00D31DB6">
            <w:pPr>
              <w:pStyle w:val="TableParagraph"/>
              <w:spacing w:before="240"/>
              <w:ind w:left="135"/>
              <w:jc w:val="both"/>
              <w:rPr>
                <w:sz w:val="24"/>
                <w:szCs w:val="24"/>
              </w:rPr>
            </w:pPr>
            <w:r w:rsidRPr="002F75B4">
              <w:rPr>
                <w:sz w:val="24"/>
                <w:szCs w:val="24"/>
              </w:rPr>
              <w:t>состояние</w:t>
            </w:r>
            <w:r w:rsidRPr="002F75B4">
              <w:rPr>
                <w:spacing w:val="4"/>
                <w:sz w:val="24"/>
                <w:szCs w:val="24"/>
              </w:rPr>
              <w:t xml:space="preserve"> </w:t>
            </w:r>
            <w:r w:rsidRPr="002F75B4">
              <w:rPr>
                <w:sz w:val="24"/>
                <w:szCs w:val="24"/>
              </w:rPr>
              <w:t>здоровья</w:t>
            </w:r>
            <w:r w:rsidRPr="002F75B4">
              <w:rPr>
                <w:spacing w:val="4"/>
                <w:sz w:val="24"/>
                <w:szCs w:val="24"/>
              </w:rPr>
              <w:t xml:space="preserve"> </w:t>
            </w:r>
            <w:r w:rsidRPr="002F75B4">
              <w:rPr>
                <w:spacing w:val="-2"/>
                <w:sz w:val="24"/>
                <w:szCs w:val="24"/>
              </w:rPr>
              <w:t>обучающихся</w:t>
            </w:r>
          </w:p>
        </w:tc>
        <w:tc>
          <w:tcPr>
            <w:tcW w:w="2312" w:type="dxa"/>
          </w:tcPr>
          <w:p w14:paraId="4086EB3E" w14:textId="77777777" w:rsidR="00E31282" w:rsidRPr="002F75B4" w:rsidRDefault="00E31282" w:rsidP="00D31DB6">
            <w:pPr>
              <w:pStyle w:val="TableParagraph"/>
              <w:spacing w:before="240"/>
              <w:ind w:left="0"/>
              <w:jc w:val="both"/>
              <w:rPr>
                <w:b/>
                <w:sz w:val="24"/>
                <w:szCs w:val="24"/>
              </w:rPr>
            </w:pPr>
          </w:p>
          <w:p w14:paraId="12FB7F78" w14:textId="77777777" w:rsidR="00E31282" w:rsidRPr="002F75B4" w:rsidRDefault="00E31282" w:rsidP="00D31DB6">
            <w:pPr>
              <w:pStyle w:val="TableParagraph"/>
              <w:spacing w:before="240"/>
              <w:ind w:left="75" w:right="311"/>
              <w:jc w:val="both"/>
              <w:rPr>
                <w:sz w:val="24"/>
                <w:szCs w:val="24"/>
              </w:rPr>
            </w:pPr>
          </w:p>
          <w:p w14:paraId="5555DF2E" w14:textId="77777777" w:rsidR="00E31282" w:rsidRPr="002F75B4" w:rsidRDefault="00E31282" w:rsidP="00D31DB6">
            <w:pPr>
              <w:pStyle w:val="TableParagraph"/>
              <w:spacing w:before="240"/>
              <w:ind w:left="75" w:right="311"/>
              <w:jc w:val="both"/>
              <w:rPr>
                <w:sz w:val="24"/>
                <w:szCs w:val="24"/>
              </w:rPr>
            </w:pPr>
            <w:r w:rsidRPr="002F75B4">
              <w:rPr>
                <w:spacing w:val="40"/>
                <w:sz w:val="24"/>
                <w:szCs w:val="24"/>
              </w:rPr>
              <w:t xml:space="preserve"> </w:t>
            </w:r>
            <w:r w:rsidRPr="002F75B4">
              <w:rPr>
                <w:sz w:val="24"/>
                <w:szCs w:val="24"/>
              </w:rPr>
              <w:t>В</w:t>
            </w:r>
            <w:r w:rsidRPr="002F75B4">
              <w:rPr>
                <w:spacing w:val="-10"/>
                <w:sz w:val="24"/>
                <w:szCs w:val="24"/>
              </w:rPr>
              <w:t xml:space="preserve"> </w:t>
            </w:r>
            <w:r w:rsidRPr="002F75B4">
              <w:rPr>
                <w:sz w:val="24"/>
                <w:szCs w:val="24"/>
              </w:rPr>
              <w:t>течение</w:t>
            </w:r>
            <w:r w:rsidRPr="002F75B4">
              <w:rPr>
                <w:spacing w:val="-10"/>
                <w:sz w:val="24"/>
                <w:szCs w:val="24"/>
              </w:rPr>
              <w:t xml:space="preserve"> </w:t>
            </w:r>
            <w:r w:rsidRPr="002F75B4">
              <w:rPr>
                <w:sz w:val="24"/>
                <w:szCs w:val="24"/>
              </w:rPr>
              <w:t>года</w:t>
            </w:r>
          </w:p>
          <w:p w14:paraId="5A5FD794" w14:textId="77777777" w:rsidR="00E31282" w:rsidRPr="002F75B4" w:rsidRDefault="00E31282" w:rsidP="00D31DB6">
            <w:pPr>
              <w:pStyle w:val="TableParagraph"/>
              <w:spacing w:before="240"/>
              <w:ind w:left="75" w:right="241"/>
              <w:jc w:val="both"/>
              <w:rPr>
                <w:sz w:val="24"/>
                <w:szCs w:val="24"/>
              </w:rPr>
            </w:pPr>
          </w:p>
        </w:tc>
        <w:tc>
          <w:tcPr>
            <w:tcW w:w="2123" w:type="dxa"/>
          </w:tcPr>
          <w:p w14:paraId="29DE29E0" w14:textId="77777777" w:rsidR="00E31282" w:rsidRPr="002F75B4" w:rsidRDefault="00E31282" w:rsidP="00D31DB6">
            <w:pPr>
              <w:pStyle w:val="TableParagraph"/>
              <w:spacing w:before="240"/>
              <w:ind w:left="135" w:right="127"/>
              <w:jc w:val="both"/>
              <w:rPr>
                <w:sz w:val="24"/>
                <w:szCs w:val="24"/>
              </w:rPr>
            </w:pPr>
          </w:p>
          <w:p w14:paraId="4AF9396F" w14:textId="77777777" w:rsidR="00E31282" w:rsidRPr="002F75B4" w:rsidRDefault="00E31282" w:rsidP="00D31DB6">
            <w:pPr>
              <w:pStyle w:val="TableParagraph"/>
              <w:spacing w:before="240"/>
              <w:ind w:left="135" w:right="127"/>
              <w:jc w:val="both"/>
              <w:rPr>
                <w:sz w:val="24"/>
                <w:szCs w:val="24"/>
              </w:rPr>
            </w:pPr>
            <w:r w:rsidRPr="002F75B4">
              <w:rPr>
                <w:sz w:val="24"/>
                <w:szCs w:val="24"/>
              </w:rPr>
              <w:t xml:space="preserve">Зам. </w:t>
            </w:r>
            <w:r w:rsidRPr="002F75B4">
              <w:rPr>
                <w:spacing w:val="-2"/>
                <w:sz w:val="24"/>
                <w:szCs w:val="24"/>
              </w:rPr>
              <w:t>директора</w:t>
            </w:r>
          </w:p>
        </w:tc>
        <w:tc>
          <w:tcPr>
            <w:tcW w:w="2688" w:type="dxa"/>
          </w:tcPr>
          <w:p w14:paraId="561D46F7" w14:textId="77777777" w:rsidR="00E31282" w:rsidRPr="002F75B4" w:rsidRDefault="00E31282" w:rsidP="00D31DB6">
            <w:pPr>
              <w:pStyle w:val="TableParagraph"/>
              <w:spacing w:before="240"/>
              <w:ind w:left="76" w:right="151"/>
              <w:jc w:val="both"/>
              <w:rPr>
                <w:sz w:val="24"/>
                <w:szCs w:val="24"/>
              </w:rPr>
            </w:pPr>
            <w:r w:rsidRPr="002F75B4">
              <w:rPr>
                <w:sz w:val="24"/>
                <w:szCs w:val="24"/>
              </w:rPr>
              <w:t xml:space="preserve">Объективная оценка качества образования, определения уровня обученности и достижений </w:t>
            </w:r>
            <w:r w:rsidRPr="002F75B4">
              <w:rPr>
                <w:spacing w:val="-2"/>
                <w:sz w:val="24"/>
                <w:szCs w:val="24"/>
              </w:rPr>
              <w:t>учащихся</w:t>
            </w:r>
          </w:p>
        </w:tc>
        <w:tc>
          <w:tcPr>
            <w:tcW w:w="2455" w:type="dxa"/>
          </w:tcPr>
          <w:p w14:paraId="3C38644C" w14:textId="77777777" w:rsidR="00E31282" w:rsidRPr="002F75B4" w:rsidRDefault="00E31282" w:rsidP="00D31DB6">
            <w:pPr>
              <w:pStyle w:val="TableParagraph"/>
              <w:spacing w:before="240"/>
              <w:ind w:left="77" w:right="91"/>
              <w:jc w:val="both"/>
              <w:rPr>
                <w:sz w:val="24"/>
                <w:szCs w:val="24"/>
              </w:rPr>
            </w:pPr>
            <w:r w:rsidRPr="002F75B4">
              <w:rPr>
                <w:sz w:val="24"/>
                <w:szCs w:val="24"/>
              </w:rPr>
              <w:t>Сводные таблицы, диагностические</w:t>
            </w:r>
            <w:r w:rsidRPr="002F75B4">
              <w:rPr>
                <w:spacing w:val="-2"/>
                <w:sz w:val="24"/>
                <w:szCs w:val="24"/>
              </w:rPr>
              <w:t xml:space="preserve"> </w:t>
            </w:r>
            <w:r w:rsidRPr="002F75B4">
              <w:rPr>
                <w:sz w:val="24"/>
                <w:szCs w:val="24"/>
              </w:rPr>
              <w:t>карты, аналитические справки и т.п.</w:t>
            </w:r>
          </w:p>
        </w:tc>
      </w:tr>
      <w:tr w:rsidR="00E31282" w:rsidRPr="002F75B4" w14:paraId="28B7B488" w14:textId="77777777" w:rsidTr="003A6719">
        <w:tc>
          <w:tcPr>
            <w:tcW w:w="836" w:type="dxa"/>
          </w:tcPr>
          <w:p w14:paraId="10852C6E"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14</w:t>
            </w:r>
          </w:p>
        </w:tc>
        <w:tc>
          <w:tcPr>
            <w:tcW w:w="4372" w:type="dxa"/>
          </w:tcPr>
          <w:p w14:paraId="6006285D" w14:textId="77777777" w:rsidR="00E31282" w:rsidRPr="002F75B4" w:rsidRDefault="00E31282" w:rsidP="00D31DB6">
            <w:pPr>
              <w:pStyle w:val="TableParagraph"/>
              <w:spacing w:before="240"/>
              <w:ind w:right="-29"/>
              <w:jc w:val="both"/>
              <w:rPr>
                <w:sz w:val="24"/>
                <w:szCs w:val="24"/>
              </w:rPr>
            </w:pPr>
            <w:r w:rsidRPr="002F75B4">
              <w:rPr>
                <w:sz w:val="24"/>
                <w:szCs w:val="24"/>
              </w:rPr>
              <w:t>Организация</w:t>
            </w:r>
            <w:r w:rsidRPr="002F75B4">
              <w:rPr>
                <w:spacing w:val="3"/>
                <w:sz w:val="24"/>
                <w:szCs w:val="24"/>
              </w:rPr>
              <w:t xml:space="preserve"> </w:t>
            </w:r>
            <w:r w:rsidRPr="002F75B4">
              <w:rPr>
                <w:sz w:val="24"/>
                <w:szCs w:val="24"/>
              </w:rPr>
              <w:t>итогового</w:t>
            </w:r>
            <w:r w:rsidRPr="002F75B4">
              <w:rPr>
                <w:spacing w:val="4"/>
                <w:sz w:val="24"/>
                <w:szCs w:val="24"/>
              </w:rPr>
              <w:t xml:space="preserve"> </w:t>
            </w:r>
            <w:r w:rsidRPr="002F75B4">
              <w:rPr>
                <w:sz w:val="24"/>
                <w:szCs w:val="24"/>
              </w:rPr>
              <w:t>повторения</w:t>
            </w:r>
            <w:r w:rsidRPr="002F75B4">
              <w:rPr>
                <w:spacing w:val="56"/>
                <w:sz w:val="24"/>
                <w:szCs w:val="24"/>
              </w:rPr>
              <w:t xml:space="preserve"> </w:t>
            </w:r>
          </w:p>
        </w:tc>
        <w:tc>
          <w:tcPr>
            <w:tcW w:w="2312" w:type="dxa"/>
          </w:tcPr>
          <w:p w14:paraId="67475EA9" w14:textId="77777777" w:rsidR="00E31282" w:rsidRPr="002F75B4" w:rsidRDefault="00E31282" w:rsidP="00D31DB6">
            <w:pPr>
              <w:pStyle w:val="TableParagraph"/>
              <w:spacing w:before="240"/>
              <w:ind w:left="102"/>
              <w:jc w:val="both"/>
              <w:rPr>
                <w:sz w:val="24"/>
                <w:szCs w:val="24"/>
              </w:rPr>
            </w:pPr>
            <w:r w:rsidRPr="002F75B4">
              <w:rPr>
                <w:sz w:val="24"/>
                <w:szCs w:val="24"/>
              </w:rPr>
              <w:t>апрель-май</w:t>
            </w:r>
          </w:p>
        </w:tc>
        <w:tc>
          <w:tcPr>
            <w:tcW w:w="2123" w:type="dxa"/>
          </w:tcPr>
          <w:p w14:paraId="3807624C" w14:textId="77777777" w:rsidR="00E31282" w:rsidRPr="002F75B4" w:rsidRDefault="00E31282" w:rsidP="00D31DB6">
            <w:pPr>
              <w:pStyle w:val="TableParagraph"/>
              <w:spacing w:before="240"/>
              <w:ind w:left="136" w:right="127"/>
              <w:jc w:val="both"/>
              <w:rPr>
                <w:sz w:val="24"/>
                <w:szCs w:val="24"/>
              </w:rPr>
            </w:pPr>
            <w:r w:rsidRPr="002F75B4">
              <w:rPr>
                <w:spacing w:val="-2"/>
                <w:sz w:val="24"/>
                <w:szCs w:val="24"/>
              </w:rPr>
              <w:t>Зам.директора</w:t>
            </w:r>
            <w:r w:rsidRPr="002F75B4">
              <w:rPr>
                <w:sz w:val="24"/>
                <w:szCs w:val="24"/>
              </w:rPr>
              <w:t xml:space="preserve"> по </w:t>
            </w:r>
            <w:r w:rsidRPr="002F75B4">
              <w:rPr>
                <w:spacing w:val="-5"/>
                <w:sz w:val="24"/>
                <w:szCs w:val="24"/>
              </w:rPr>
              <w:t>УВР</w:t>
            </w:r>
          </w:p>
        </w:tc>
        <w:tc>
          <w:tcPr>
            <w:tcW w:w="2688" w:type="dxa"/>
          </w:tcPr>
          <w:p w14:paraId="0E52BC7A" w14:textId="77777777" w:rsidR="00E31282" w:rsidRPr="002F75B4" w:rsidRDefault="00E31282" w:rsidP="00D31DB6">
            <w:pPr>
              <w:pStyle w:val="TableParagraph"/>
              <w:spacing w:before="240"/>
              <w:ind w:left="76"/>
              <w:jc w:val="both"/>
              <w:rPr>
                <w:sz w:val="24"/>
                <w:szCs w:val="24"/>
              </w:rPr>
            </w:pPr>
            <w:r w:rsidRPr="002F75B4">
              <w:rPr>
                <w:sz w:val="24"/>
                <w:szCs w:val="24"/>
              </w:rPr>
              <w:t xml:space="preserve">Прочность усвоения ЗУН </w:t>
            </w:r>
            <w:r w:rsidRPr="002F75B4">
              <w:rPr>
                <w:spacing w:val="-2"/>
                <w:sz w:val="24"/>
                <w:szCs w:val="24"/>
              </w:rPr>
              <w:t>учащимися</w:t>
            </w:r>
          </w:p>
        </w:tc>
        <w:tc>
          <w:tcPr>
            <w:tcW w:w="2455" w:type="dxa"/>
          </w:tcPr>
          <w:p w14:paraId="17155702" w14:textId="77777777" w:rsidR="00E31282" w:rsidRPr="002F75B4" w:rsidRDefault="00E31282" w:rsidP="00D31DB6">
            <w:pPr>
              <w:pStyle w:val="TableParagraph"/>
              <w:spacing w:before="240"/>
              <w:ind w:left="77"/>
              <w:jc w:val="both"/>
              <w:rPr>
                <w:sz w:val="24"/>
                <w:szCs w:val="24"/>
              </w:rPr>
            </w:pPr>
            <w:r w:rsidRPr="002F75B4">
              <w:rPr>
                <w:spacing w:val="-5"/>
                <w:sz w:val="24"/>
                <w:szCs w:val="24"/>
              </w:rPr>
              <w:t>ВШК</w:t>
            </w:r>
          </w:p>
        </w:tc>
      </w:tr>
    </w:tbl>
    <w:p w14:paraId="49A1C827" w14:textId="77777777" w:rsidR="00E31282" w:rsidRPr="002F75B4" w:rsidRDefault="00E31282" w:rsidP="00D31DB6">
      <w:pPr>
        <w:spacing w:before="240" w:line="240" w:lineRule="auto"/>
        <w:ind w:left="4537"/>
        <w:jc w:val="both"/>
        <w:rPr>
          <w:rFonts w:ascii="Times New Roman" w:hAnsi="Times New Roman" w:cs="Times New Roman"/>
          <w:b/>
          <w:i/>
          <w:iCs/>
          <w:sz w:val="24"/>
          <w:szCs w:val="24"/>
          <w:u w:val="single"/>
        </w:rPr>
      </w:pPr>
      <w:r w:rsidRPr="002F75B4">
        <w:rPr>
          <w:rFonts w:ascii="Times New Roman" w:hAnsi="Times New Roman" w:cs="Times New Roman"/>
          <w:b/>
          <w:i/>
          <w:iCs/>
          <w:sz w:val="24"/>
          <w:szCs w:val="24"/>
          <w:u w:val="single"/>
        </w:rPr>
        <w:t>Работа с учителями школы по повышению качества образования</w:t>
      </w:r>
    </w:p>
    <w:tbl>
      <w:tblPr>
        <w:tblStyle w:val="a3"/>
        <w:tblW w:w="14850" w:type="dxa"/>
        <w:tblLook w:val="04A0" w:firstRow="1" w:lastRow="0" w:firstColumn="1" w:lastColumn="0" w:noHBand="0" w:noVBand="1"/>
      </w:tblPr>
      <w:tblGrid>
        <w:gridCol w:w="1384"/>
        <w:gridCol w:w="7938"/>
        <w:gridCol w:w="5528"/>
      </w:tblGrid>
      <w:tr w:rsidR="00E31282" w:rsidRPr="002F75B4" w14:paraId="6032A7CB" w14:textId="77777777" w:rsidTr="003A6719">
        <w:tc>
          <w:tcPr>
            <w:tcW w:w="1384" w:type="dxa"/>
          </w:tcPr>
          <w:p w14:paraId="2DAD2A86"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Месяц</w:t>
            </w:r>
          </w:p>
        </w:tc>
        <w:tc>
          <w:tcPr>
            <w:tcW w:w="7938" w:type="dxa"/>
          </w:tcPr>
          <w:p w14:paraId="67452487"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Мероприятия</w:t>
            </w:r>
          </w:p>
        </w:tc>
        <w:tc>
          <w:tcPr>
            <w:tcW w:w="5528" w:type="dxa"/>
          </w:tcPr>
          <w:p w14:paraId="629744AE"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Прогнозируемый результат</w:t>
            </w:r>
          </w:p>
        </w:tc>
      </w:tr>
      <w:tr w:rsidR="00E31282" w:rsidRPr="002F75B4" w14:paraId="3D21BCAC" w14:textId="77777777" w:rsidTr="003A6719">
        <w:tc>
          <w:tcPr>
            <w:tcW w:w="1384" w:type="dxa"/>
          </w:tcPr>
          <w:p w14:paraId="125BF5C2"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Август</w:t>
            </w:r>
          </w:p>
        </w:tc>
        <w:tc>
          <w:tcPr>
            <w:tcW w:w="7938" w:type="dxa"/>
          </w:tcPr>
          <w:p w14:paraId="6CEFD33D"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-Подготовка рабочих программ и дидактических материалов, презентаций на новый учебный год на основе анализа результатов работы за прошедший период.</w:t>
            </w:r>
          </w:p>
        </w:tc>
        <w:tc>
          <w:tcPr>
            <w:tcW w:w="5528" w:type="dxa"/>
          </w:tcPr>
          <w:p w14:paraId="4787BB1A" w14:textId="77777777" w:rsidR="00E31282" w:rsidRPr="002F75B4" w:rsidRDefault="00E31282"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Четкость в организации режима занятий, адаптация учащихся к учебному году.</w:t>
            </w:r>
          </w:p>
        </w:tc>
      </w:tr>
      <w:tr w:rsidR="00E31282" w:rsidRPr="002F75B4" w14:paraId="33FAD020" w14:textId="77777777" w:rsidTr="003A6719">
        <w:tc>
          <w:tcPr>
            <w:tcW w:w="1384" w:type="dxa"/>
          </w:tcPr>
          <w:p w14:paraId="524FDF5C"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Сентябрь</w:t>
            </w:r>
          </w:p>
        </w:tc>
        <w:tc>
          <w:tcPr>
            <w:tcW w:w="7938" w:type="dxa"/>
          </w:tcPr>
          <w:p w14:paraId="5D38B432" w14:textId="78FCC42F"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Знакомство родителей с итогами аттестации за предыдущий год и с проблемами по подготовке детей к ГИА 202</w:t>
            </w:r>
            <w:r w:rsidR="00EB292E" w:rsidRPr="002F75B4">
              <w:rPr>
                <w:rFonts w:ascii="Times New Roman" w:hAnsi="Times New Roman" w:cs="Times New Roman"/>
                <w:sz w:val="24"/>
                <w:szCs w:val="24"/>
              </w:rPr>
              <w:t>4</w:t>
            </w:r>
            <w:r w:rsidRPr="002F75B4">
              <w:rPr>
                <w:rFonts w:ascii="Times New Roman" w:hAnsi="Times New Roman" w:cs="Times New Roman"/>
                <w:sz w:val="24"/>
                <w:szCs w:val="24"/>
              </w:rPr>
              <w:t xml:space="preserve"> года (школьный сайт, онлайн-конференции).</w:t>
            </w:r>
          </w:p>
          <w:p w14:paraId="6365D1F5"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-Знакомство классных руководителей с новыми учениками, составление социальных паспортов, выяснение индивидуальных способностей и потребностей каждого ученика.</w:t>
            </w:r>
          </w:p>
          <w:p w14:paraId="54347E24"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-Знакомство родителей с морально-психологическим климатом класса и состоянием воспитательной работы.</w:t>
            </w:r>
          </w:p>
          <w:p w14:paraId="7CD8189F"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-Проведение входного контроля знаний и на основе полученных данных организация повторения «западающих» тем курса.</w:t>
            </w:r>
          </w:p>
          <w:p w14:paraId="09357B09"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-Обмен педагогическим опытом в форме взаимопосещения уроков.</w:t>
            </w:r>
          </w:p>
          <w:p w14:paraId="63BDB1B4"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-Разработка комплекса мер, развивающих учебную мотивацию: творческие задания, система поощрения и др.</w:t>
            </w:r>
          </w:p>
        </w:tc>
        <w:tc>
          <w:tcPr>
            <w:tcW w:w="5528" w:type="dxa"/>
          </w:tcPr>
          <w:p w14:paraId="7F573162"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Четкость в организации режима занятий адаптация учащихся к учебному году.</w:t>
            </w:r>
          </w:p>
          <w:p w14:paraId="4F0E8B7D"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-Разработка программы подготовки выпускников к ГИА.</w:t>
            </w:r>
          </w:p>
          <w:p w14:paraId="7C0A233B"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-Корректировка планов работы. Создание плана работы со слабоуспевающими учащимися.</w:t>
            </w:r>
          </w:p>
          <w:p w14:paraId="2BF6930F"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-Адаптация учащихся к учебному труду.</w:t>
            </w:r>
          </w:p>
          <w:p w14:paraId="2D746D68"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-Ликвидация пробелов в знаниях учащихся, повышение качества знаний.</w:t>
            </w:r>
          </w:p>
          <w:p w14:paraId="66960925"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мотивации к обучению.</w:t>
            </w:r>
          </w:p>
          <w:p w14:paraId="24E9AC88"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-Формирование духа взаимопомощи и поддержки в коллективе учащихся.</w:t>
            </w:r>
          </w:p>
          <w:p w14:paraId="338C99F3"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-Быстрое привыкание первоклассников к школе, повышение учебной мотивации.</w:t>
            </w:r>
          </w:p>
        </w:tc>
      </w:tr>
      <w:tr w:rsidR="00E31282" w:rsidRPr="002F75B4" w14:paraId="2AB787B9" w14:textId="77777777" w:rsidTr="003A6719">
        <w:tc>
          <w:tcPr>
            <w:tcW w:w="1384" w:type="dxa"/>
          </w:tcPr>
          <w:p w14:paraId="380F3517"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lastRenderedPageBreak/>
              <w:t>Октябрь</w:t>
            </w:r>
          </w:p>
        </w:tc>
        <w:tc>
          <w:tcPr>
            <w:tcW w:w="7938" w:type="dxa"/>
          </w:tcPr>
          <w:p w14:paraId="3A74888D" w14:textId="77777777" w:rsidR="00E31282" w:rsidRPr="002F75B4" w:rsidRDefault="00E31282" w:rsidP="00DA12A9">
            <w:pPr>
              <w:numPr>
                <w:ilvl w:val="0"/>
                <w:numId w:val="29"/>
              </w:numPr>
              <w:spacing w:before="240"/>
              <w:jc w:val="both"/>
              <w:rPr>
                <w:rFonts w:ascii="Times New Roman" w:hAnsi="Times New Roman" w:cs="Times New Roman"/>
                <w:sz w:val="24"/>
                <w:szCs w:val="24"/>
              </w:rPr>
            </w:pPr>
            <w:r w:rsidRPr="002F75B4">
              <w:rPr>
                <w:rFonts w:ascii="Times New Roman" w:hAnsi="Times New Roman" w:cs="Times New Roman"/>
                <w:sz w:val="24"/>
                <w:szCs w:val="24"/>
              </w:rPr>
              <w:t>Психолого-педагогическая консультация для учителей, работающих в 5-х классах «Адаптация. Проблемы адаптации и пути их решения».</w:t>
            </w:r>
          </w:p>
          <w:p w14:paraId="23A750DB" w14:textId="77777777" w:rsidR="00E31282" w:rsidRPr="002F75B4" w:rsidRDefault="00E31282" w:rsidP="00DA12A9">
            <w:pPr>
              <w:numPr>
                <w:ilvl w:val="0"/>
                <w:numId w:val="29"/>
              </w:numPr>
              <w:spacing w:before="240"/>
              <w:jc w:val="both"/>
              <w:rPr>
                <w:rFonts w:ascii="Times New Roman" w:hAnsi="Times New Roman" w:cs="Times New Roman"/>
                <w:sz w:val="24"/>
                <w:szCs w:val="24"/>
              </w:rPr>
            </w:pPr>
            <w:r w:rsidRPr="002F75B4">
              <w:rPr>
                <w:rFonts w:ascii="Times New Roman" w:hAnsi="Times New Roman" w:cs="Times New Roman"/>
                <w:sz w:val="24"/>
                <w:szCs w:val="24"/>
              </w:rPr>
              <w:t>Анализ результатов текущего контроля.</w:t>
            </w:r>
          </w:p>
          <w:p w14:paraId="64D5ADE9"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-Посещение курсов повышения квалификации, районных семинаров, круглых столов.</w:t>
            </w:r>
          </w:p>
          <w:p w14:paraId="747DA101"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-Анализ списка предметов по выбору учащихся 9 классов, выбравших их для итоговой аттестации.</w:t>
            </w:r>
          </w:p>
          <w:p w14:paraId="129689A5"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-Внеурочная деятельность по предметам.</w:t>
            </w:r>
          </w:p>
          <w:p w14:paraId="342B302C"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-Составление списка учащихся, требующих особого внимания при сдаче ГИА («группа риска»).</w:t>
            </w:r>
          </w:p>
          <w:p w14:paraId="77E3C86B"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-Организация дополнительных занятий с обучающимися, имеющими спорные отметки по предметам, а также со слабоуспевающими.</w:t>
            </w:r>
          </w:p>
          <w:p w14:paraId="788CB92A"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-Участие детей в дистанционных олимпиадах и конкурсах.</w:t>
            </w:r>
          </w:p>
          <w:p w14:paraId="49A869AF" w14:textId="3F90768B"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-Составление расписания консультаций в соответствии со списком сдающих и зарегистрированных участников ГИА 202</w:t>
            </w:r>
            <w:r w:rsidR="00EB292E" w:rsidRPr="002F75B4">
              <w:rPr>
                <w:rFonts w:ascii="Times New Roman" w:hAnsi="Times New Roman" w:cs="Times New Roman"/>
                <w:sz w:val="24"/>
                <w:szCs w:val="24"/>
              </w:rPr>
              <w:t>4</w:t>
            </w:r>
          </w:p>
        </w:tc>
        <w:tc>
          <w:tcPr>
            <w:tcW w:w="5528" w:type="dxa"/>
          </w:tcPr>
          <w:p w14:paraId="5CEB27ED"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качества преподавания.</w:t>
            </w:r>
          </w:p>
          <w:p w14:paraId="4467A8A2"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-Возрастание престижа знаний в детском коллективе.</w:t>
            </w:r>
          </w:p>
          <w:p w14:paraId="57BD1A27"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-Развитие у детей метапредметных знаний.</w:t>
            </w:r>
          </w:p>
          <w:p w14:paraId="0CA13911"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качества знаний у мотивированных учащихся.</w:t>
            </w:r>
          </w:p>
          <w:p w14:paraId="2016EE0F"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-Список учащихся, требующих особого внимания.</w:t>
            </w:r>
          </w:p>
        </w:tc>
      </w:tr>
      <w:tr w:rsidR="00E31282" w:rsidRPr="002F75B4" w14:paraId="63CAD6AD" w14:textId="77777777" w:rsidTr="003A6719">
        <w:tc>
          <w:tcPr>
            <w:tcW w:w="1384" w:type="dxa"/>
          </w:tcPr>
          <w:p w14:paraId="5DDE889D"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Ноябрь</w:t>
            </w:r>
          </w:p>
        </w:tc>
        <w:tc>
          <w:tcPr>
            <w:tcW w:w="7938" w:type="dxa"/>
          </w:tcPr>
          <w:p w14:paraId="3D2BE905"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-Подготовка и участие обучающихся в муниципальном этапе всероссийских предметных олимпиад.</w:t>
            </w:r>
          </w:p>
          <w:p w14:paraId="58973391"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-Организация дополнительных занятий со слабоуспевающими учащимися.</w:t>
            </w:r>
          </w:p>
          <w:p w14:paraId="3BA217D8" w14:textId="39C7513A"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-Подготовка проектно-исследовательских работ. Ознакомление родителей итогам 1 че</w:t>
            </w:r>
            <w:r w:rsidR="00EB292E" w:rsidRPr="002F75B4">
              <w:rPr>
                <w:rFonts w:ascii="Times New Roman" w:hAnsi="Times New Roman" w:cs="Times New Roman"/>
                <w:sz w:val="24"/>
                <w:szCs w:val="24"/>
              </w:rPr>
              <w:t>тверти</w:t>
            </w:r>
            <w:r w:rsidRPr="002F75B4">
              <w:rPr>
                <w:rFonts w:ascii="Times New Roman" w:hAnsi="Times New Roman" w:cs="Times New Roman"/>
                <w:sz w:val="24"/>
                <w:szCs w:val="24"/>
              </w:rPr>
              <w:t xml:space="preserve"> .</w:t>
            </w:r>
          </w:p>
          <w:p w14:paraId="54798EF6"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-Участие в профессиональных педагогических конкурсах.</w:t>
            </w:r>
          </w:p>
          <w:p w14:paraId="566E56DF"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-Индивидуальная работа учителя-логопеда с обучающимися, испытывающими трудности в обучении.</w:t>
            </w:r>
          </w:p>
          <w:p w14:paraId="62078B3E"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Мониторинг образовательного процесса за 1чет</w:t>
            </w:r>
          </w:p>
        </w:tc>
        <w:tc>
          <w:tcPr>
            <w:tcW w:w="5528" w:type="dxa"/>
          </w:tcPr>
          <w:p w14:paraId="5675A862"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-Возрастание престижа знаний в детском коллективе.</w:t>
            </w:r>
          </w:p>
          <w:p w14:paraId="7AC98FCA"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-Выступления на предметных неделях в школе, развитие коммуникативных навыков и навыков презентовать себя.</w:t>
            </w:r>
          </w:p>
          <w:p w14:paraId="219E3092"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качества преподавания.</w:t>
            </w:r>
          </w:p>
          <w:p w14:paraId="4CBA1200"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-Активизация контроля родителей за успеваемостью своих детей ч рез лектронный дневник, контроль выполнения</w:t>
            </w:r>
          </w:p>
          <w:p w14:paraId="19517659"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lastRenderedPageBreak/>
              <w:t>домашних заданий, беседы с учителями-предметниками.</w:t>
            </w:r>
          </w:p>
          <w:p w14:paraId="653600D5"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-Сокращение числа учащихся, окончивших Iчет. с одной «3» или «4».</w:t>
            </w:r>
          </w:p>
        </w:tc>
      </w:tr>
      <w:tr w:rsidR="00E31282" w:rsidRPr="002F75B4" w14:paraId="2B4A594E" w14:textId="77777777" w:rsidTr="003A6719">
        <w:tc>
          <w:tcPr>
            <w:tcW w:w="1384" w:type="dxa"/>
          </w:tcPr>
          <w:p w14:paraId="779A88E1"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lastRenderedPageBreak/>
              <w:t>Декабрь</w:t>
            </w:r>
          </w:p>
        </w:tc>
        <w:tc>
          <w:tcPr>
            <w:tcW w:w="7938" w:type="dxa"/>
          </w:tcPr>
          <w:p w14:paraId="7E821E5D"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-Проведение промежуточного контроля знаний.</w:t>
            </w:r>
          </w:p>
          <w:p w14:paraId="60D3D516" w14:textId="14CAF9D9"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-Консультирование учащихся выпускных классов по вопросам проведения ГИА-202</w:t>
            </w:r>
            <w:r w:rsidR="00EB292E" w:rsidRPr="002F75B4">
              <w:rPr>
                <w:rFonts w:ascii="Times New Roman" w:hAnsi="Times New Roman" w:cs="Times New Roman"/>
                <w:sz w:val="24"/>
                <w:szCs w:val="24"/>
              </w:rPr>
              <w:t>4</w:t>
            </w:r>
            <w:r w:rsidRPr="002F75B4">
              <w:rPr>
                <w:rFonts w:ascii="Times New Roman" w:hAnsi="Times New Roman" w:cs="Times New Roman"/>
                <w:sz w:val="24"/>
                <w:szCs w:val="24"/>
              </w:rPr>
              <w:t>.</w:t>
            </w:r>
          </w:p>
          <w:p w14:paraId="39A29E36"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Информационно-разъяснительная работа с родителями, педагогами.</w:t>
            </w:r>
          </w:p>
          <w:p w14:paraId="2E9C42B4"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-Прохождение курсовой подготовки учителями школы, посещение семинаров, круглых столов, тренингов, обучающих семинаров по вопросам подготовки и проведения ГИА.</w:t>
            </w:r>
          </w:p>
          <w:p w14:paraId="3BB7B900"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-Участие детей в дистанционных олимпиадах и конкурсах. Награждение победителей и призеров олимпиад, конкурсов,</w:t>
            </w:r>
          </w:p>
          <w:p w14:paraId="12410507"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научно-практических конференций грамотами и ценными ризами.</w:t>
            </w:r>
          </w:p>
        </w:tc>
        <w:tc>
          <w:tcPr>
            <w:tcW w:w="5528" w:type="dxa"/>
          </w:tcPr>
          <w:p w14:paraId="636A90B8"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-Составление списка учащихся, требующих в конце полугодия особого внимания.</w:t>
            </w:r>
          </w:p>
          <w:p w14:paraId="0A3EBF02"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-Выяснение причин пробелов в знаниях у учащихся и ликвидация данных пробелов.</w:t>
            </w:r>
          </w:p>
          <w:p w14:paraId="2432733D"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-Ликвидация пробелов. Формирование духа взаимопомощи, поддержки в классном коллективе.</w:t>
            </w:r>
          </w:p>
          <w:p w14:paraId="3E7BB7E3"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-Активизация мотивации обучения.</w:t>
            </w:r>
          </w:p>
        </w:tc>
      </w:tr>
      <w:tr w:rsidR="00E31282" w:rsidRPr="002F75B4" w14:paraId="326D7FE8" w14:textId="77777777" w:rsidTr="003A6719">
        <w:tc>
          <w:tcPr>
            <w:tcW w:w="1384" w:type="dxa"/>
          </w:tcPr>
          <w:p w14:paraId="5E50D702"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Январь</w:t>
            </w:r>
          </w:p>
        </w:tc>
        <w:tc>
          <w:tcPr>
            <w:tcW w:w="7938" w:type="dxa"/>
          </w:tcPr>
          <w:p w14:paraId="5E55411D" w14:textId="28E27504" w:rsidR="00E31282" w:rsidRPr="002F75B4" w:rsidRDefault="00E31282" w:rsidP="00DA12A9">
            <w:pPr>
              <w:numPr>
                <w:ilvl w:val="0"/>
                <w:numId w:val="28"/>
              </w:numPr>
              <w:spacing w:before="240"/>
              <w:jc w:val="both"/>
              <w:rPr>
                <w:rFonts w:ascii="Times New Roman" w:hAnsi="Times New Roman" w:cs="Times New Roman"/>
                <w:sz w:val="24"/>
                <w:szCs w:val="24"/>
              </w:rPr>
            </w:pPr>
            <w:r w:rsidRPr="002F75B4">
              <w:rPr>
                <w:rFonts w:ascii="Times New Roman" w:hAnsi="Times New Roman" w:cs="Times New Roman"/>
                <w:sz w:val="24"/>
                <w:szCs w:val="24"/>
              </w:rPr>
              <w:t>Подготовка учащихся выпускных классов к ГИА-202</w:t>
            </w:r>
            <w:r w:rsidR="00EB292E" w:rsidRPr="002F75B4">
              <w:rPr>
                <w:rFonts w:ascii="Times New Roman" w:hAnsi="Times New Roman" w:cs="Times New Roman"/>
                <w:sz w:val="24"/>
                <w:szCs w:val="24"/>
              </w:rPr>
              <w:t>4</w:t>
            </w:r>
            <w:r w:rsidRPr="002F75B4">
              <w:rPr>
                <w:rFonts w:ascii="Times New Roman" w:hAnsi="Times New Roman" w:cs="Times New Roman"/>
                <w:sz w:val="24"/>
                <w:szCs w:val="24"/>
              </w:rPr>
              <w:t>.</w:t>
            </w:r>
          </w:p>
          <w:p w14:paraId="07AFEA21"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-Прохождение курсовой подготовки учителями школы, посещение семинаров, круглых столов, тренингов, обучающих семинаров по вопросам подготовки и проведения ГИА.</w:t>
            </w:r>
          </w:p>
          <w:p w14:paraId="02B59962"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-Участие детей в муниципальных научно-практических конференциях.</w:t>
            </w:r>
          </w:p>
          <w:p w14:paraId="0BC9EA38"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-Работа школьных методических объединений.</w:t>
            </w:r>
          </w:p>
          <w:p w14:paraId="5C2B20DD" w14:textId="77777777" w:rsidR="00E31282" w:rsidRPr="002F75B4" w:rsidRDefault="00E31282" w:rsidP="00DA12A9">
            <w:pPr>
              <w:numPr>
                <w:ilvl w:val="0"/>
                <w:numId w:val="28"/>
              </w:numPr>
              <w:spacing w:before="240"/>
              <w:jc w:val="both"/>
              <w:rPr>
                <w:rFonts w:ascii="Times New Roman" w:hAnsi="Times New Roman" w:cs="Times New Roman"/>
                <w:sz w:val="24"/>
                <w:szCs w:val="24"/>
              </w:rPr>
            </w:pPr>
            <w:r w:rsidRPr="002F75B4">
              <w:rPr>
                <w:rFonts w:ascii="Times New Roman" w:hAnsi="Times New Roman" w:cs="Times New Roman"/>
                <w:sz w:val="24"/>
                <w:szCs w:val="24"/>
              </w:rPr>
              <w:t>Мониторинг образовательного процесса за II чет.</w:t>
            </w:r>
          </w:p>
        </w:tc>
        <w:tc>
          <w:tcPr>
            <w:tcW w:w="5528" w:type="dxa"/>
          </w:tcPr>
          <w:p w14:paraId="7D98A9CB"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-Психологическая готовность к сдаче ГИА-2023. Создание максимальной ситуации успеха в аттестации обучающихся.</w:t>
            </w:r>
          </w:p>
          <w:p w14:paraId="64B6DAC3"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качества знаний по отдельным предметам и развитие метапредметных знаний.</w:t>
            </w:r>
          </w:p>
          <w:p w14:paraId="55F35B28"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качества знаний по предметам, необходимым в современном обществе.</w:t>
            </w:r>
          </w:p>
          <w:p w14:paraId="73FCF215"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-Совершенствование коммуникативных и презентативных навыков.</w:t>
            </w:r>
          </w:p>
          <w:p w14:paraId="49E006B1" w14:textId="77777777" w:rsidR="00E31282" w:rsidRPr="002F75B4" w:rsidRDefault="00E31282" w:rsidP="00DA12A9">
            <w:pPr>
              <w:numPr>
                <w:ilvl w:val="0"/>
                <w:numId w:val="27"/>
              </w:numPr>
              <w:spacing w:before="240"/>
              <w:jc w:val="both"/>
              <w:rPr>
                <w:rFonts w:ascii="Times New Roman" w:hAnsi="Times New Roman" w:cs="Times New Roman"/>
                <w:sz w:val="24"/>
                <w:szCs w:val="24"/>
              </w:rPr>
            </w:pPr>
            <w:r w:rsidRPr="002F75B4">
              <w:rPr>
                <w:rFonts w:ascii="Times New Roman" w:hAnsi="Times New Roman" w:cs="Times New Roman"/>
                <w:sz w:val="24"/>
                <w:szCs w:val="24"/>
              </w:rPr>
              <w:t>Сокращение числа учащихся, окончивших II четверть с одной «3» или «4».</w:t>
            </w:r>
          </w:p>
        </w:tc>
      </w:tr>
      <w:tr w:rsidR="00E31282" w:rsidRPr="002F75B4" w14:paraId="20AAD154" w14:textId="77777777" w:rsidTr="003A6719">
        <w:tc>
          <w:tcPr>
            <w:tcW w:w="1384" w:type="dxa"/>
          </w:tcPr>
          <w:p w14:paraId="2DD0A553"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lastRenderedPageBreak/>
              <w:t>Февраль</w:t>
            </w:r>
          </w:p>
        </w:tc>
        <w:tc>
          <w:tcPr>
            <w:tcW w:w="7938" w:type="dxa"/>
          </w:tcPr>
          <w:p w14:paraId="386323EA" w14:textId="7E4DCBB0"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-Подготовка учащихся выпускных классов к ГИА-202</w:t>
            </w:r>
            <w:r w:rsidR="00EB292E" w:rsidRPr="002F75B4">
              <w:rPr>
                <w:rFonts w:ascii="Times New Roman" w:hAnsi="Times New Roman" w:cs="Times New Roman"/>
                <w:sz w:val="24"/>
                <w:szCs w:val="24"/>
              </w:rPr>
              <w:t>4</w:t>
            </w:r>
            <w:r w:rsidRPr="002F75B4">
              <w:rPr>
                <w:rFonts w:ascii="Times New Roman" w:hAnsi="Times New Roman" w:cs="Times New Roman"/>
                <w:sz w:val="24"/>
                <w:szCs w:val="24"/>
              </w:rPr>
              <w:t>.</w:t>
            </w:r>
          </w:p>
          <w:p w14:paraId="4E659BC7"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-Консультирование по вопросам ГИА. Оформление стенда для выпускников 9,11 классов. Размещение на сайте школы.</w:t>
            </w:r>
          </w:p>
          <w:p w14:paraId="2B15FDFB"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-Участие детей в дистанционных олимпиадах и конкурсах.</w:t>
            </w:r>
          </w:p>
          <w:p w14:paraId="05BD541D"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-Прохождение курсовой подготовки учителями школы, посещение семинаров, круглых столов, тренингов, обучающих семинаров по вопросам подготовки и проведения ГИА.</w:t>
            </w:r>
          </w:p>
        </w:tc>
        <w:tc>
          <w:tcPr>
            <w:tcW w:w="5528" w:type="dxa"/>
          </w:tcPr>
          <w:p w14:paraId="4B508C6A"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Обмен опытом по вопросам организации деятельности учителя в условиях введения и реализации обновленных ФГОС</w:t>
            </w:r>
          </w:p>
          <w:p w14:paraId="6C279AF8"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-Возрастание престижа знаний в детском коллективе.</w:t>
            </w:r>
          </w:p>
          <w:p w14:paraId="4670FB7A"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-Овладение педагогами школы новыми образовательными технологиями как результатом повышения качества знаний.</w:t>
            </w:r>
          </w:p>
          <w:p w14:paraId="776C59FF"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-Совершенствование коммуникативных и презентативных навыков.</w:t>
            </w:r>
          </w:p>
          <w:p w14:paraId="12C5944F"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качества преподавания.</w:t>
            </w:r>
          </w:p>
          <w:p w14:paraId="40D75A2A"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качества преподавания молодыми специалистами.</w:t>
            </w:r>
          </w:p>
        </w:tc>
      </w:tr>
      <w:tr w:rsidR="00E31282" w:rsidRPr="002F75B4" w14:paraId="4F6E7F89" w14:textId="77777777" w:rsidTr="003A6719">
        <w:tc>
          <w:tcPr>
            <w:tcW w:w="1384" w:type="dxa"/>
          </w:tcPr>
          <w:p w14:paraId="542D55B6"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Март</w:t>
            </w:r>
          </w:p>
        </w:tc>
        <w:tc>
          <w:tcPr>
            <w:tcW w:w="7938" w:type="dxa"/>
          </w:tcPr>
          <w:p w14:paraId="6A3E0AEB"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-Организация дополнительных занятий со слабоуспевающими обучающимися</w:t>
            </w:r>
          </w:p>
          <w:p w14:paraId="6935D779"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-Обмен педагогическим опытом в форме взаимопосещения уроков.</w:t>
            </w:r>
          </w:p>
          <w:p w14:paraId="519831B2"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-Анализ результатов диагностических работ в формате ГИА (ОГЭ, ЕГЭ).</w:t>
            </w:r>
          </w:p>
          <w:p w14:paraId="56B7535A"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Мониторинг образовательного процесса за 3 чет.</w:t>
            </w:r>
          </w:p>
        </w:tc>
        <w:tc>
          <w:tcPr>
            <w:tcW w:w="5528" w:type="dxa"/>
          </w:tcPr>
          <w:p w14:paraId="52058DCB"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-Создание максимальной ситуации успеха в аттестации обучающихся.</w:t>
            </w:r>
          </w:p>
          <w:p w14:paraId="3A1D8661"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-Активизация родительского контроля за успеваемостью своих детей.</w:t>
            </w:r>
          </w:p>
          <w:p w14:paraId="19B904B8"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качества преподавания, за счет знакомства с педагогическими приемами своих коллег.</w:t>
            </w:r>
          </w:p>
          <w:p w14:paraId="69F6B346"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-Корректировка программы подготовки к ГИА-2023</w:t>
            </w:r>
          </w:p>
          <w:p w14:paraId="3848799E"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Сокращение числа учащихся, окончивших 3 четверть с одной «3» или «4».</w:t>
            </w:r>
          </w:p>
        </w:tc>
      </w:tr>
      <w:tr w:rsidR="00E31282" w:rsidRPr="002F75B4" w14:paraId="0D0B42C9" w14:textId="77777777" w:rsidTr="003A6719">
        <w:tc>
          <w:tcPr>
            <w:tcW w:w="1384" w:type="dxa"/>
          </w:tcPr>
          <w:p w14:paraId="5D1F7C24"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Апрель</w:t>
            </w:r>
          </w:p>
        </w:tc>
        <w:tc>
          <w:tcPr>
            <w:tcW w:w="7938" w:type="dxa"/>
          </w:tcPr>
          <w:p w14:paraId="1BEA54F6"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-Педагогический совет</w:t>
            </w:r>
          </w:p>
          <w:p w14:paraId="07CA19B8" w14:textId="606B1033" w:rsidR="00E31282" w:rsidRPr="002F75B4" w:rsidRDefault="00E31282" w:rsidP="00DA12A9">
            <w:pPr>
              <w:numPr>
                <w:ilvl w:val="0"/>
                <w:numId w:val="26"/>
              </w:numPr>
              <w:spacing w:before="240"/>
              <w:jc w:val="both"/>
              <w:rPr>
                <w:rFonts w:ascii="Times New Roman" w:hAnsi="Times New Roman" w:cs="Times New Roman"/>
                <w:sz w:val="24"/>
                <w:szCs w:val="24"/>
              </w:rPr>
            </w:pPr>
            <w:r w:rsidRPr="002F75B4">
              <w:rPr>
                <w:rFonts w:ascii="Times New Roman" w:hAnsi="Times New Roman" w:cs="Times New Roman"/>
                <w:sz w:val="24"/>
                <w:szCs w:val="24"/>
              </w:rPr>
              <w:lastRenderedPageBreak/>
              <w:t>Подготовка учащихся выпускных классов к ГИА-202</w:t>
            </w:r>
            <w:r w:rsidR="00EB292E" w:rsidRPr="002F75B4">
              <w:rPr>
                <w:rFonts w:ascii="Times New Roman" w:hAnsi="Times New Roman" w:cs="Times New Roman"/>
                <w:sz w:val="24"/>
                <w:szCs w:val="24"/>
              </w:rPr>
              <w:t>4</w:t>
            </w:r>
            <w:r w:rsidRPr="002F75B4">
              <w:rPr>
                <w:rFonts w:ascii="Times New Roman" w:hAnsi="Times New Roman" w:cs="Times New Roman"/>
                <w:sz w:val="24"/>
                <w:szCs w:val="24"/>
              </w:rPr>
              <w:t>.</w:t>
            </w:r>
          </w:p>
          <w:p w14:paraId="6F494BBB" w14:textId="77777777" w:rsidR="00E31282" w:rsidRPr="002F75B4" w:rsidRDefault="00E31282" w:rsidP="00DA12A9">
            <w:pPr>
              <w:numPr>
                <w:ilvl w:val="0"/>
                <w:numId w:val="26"/>
              </w:numPr>
              <w:spacing w:before="240"/>
              <w:jc w:val="both"/>
              <w:rPr>
                <w:rFonts w:ascii="Times New Roman" w:hAnsi="Times New Roman" w:cs="Times New Roman"/>
                <w:sz w:val="24"/>
                <w:szCs w:val="24"/>
              </w:rPr>
            </w:pPr>
            <w:r w:rsidRPr="002F75B4">
              <w:rPr>
                <w:rFonts w:ascii="Times New Roman" w:hAnsi="Times New Roman" w:cs="Times New Roman"/>
                <w:sz w:val="24"/>
                <w:szCs w:val="24"/>
              </w:rPr>
              <w:t>Консультирование по вопросам ГИА.</w:t>
            </w:r>
          </w:p>
          <w:p w14:paraId="69EB455C"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-Обмен педагогическим опытом в форме взаимопосещения уроков</w:t>
            </w:r>
          </w:p>
          <w:p w14:paraId="01D0C127"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 Анализ по школьным методическим объединениям.</w:t>
            </w:r>
          </w:p>
          <w:p w14:paraId="408EA9C5" w14:textId="77777777" w:rsidR="00E31282" w:rsidRPr="002F75B4" w:rsidRDefault="00E31282" w:rsidP="00D31DB6">
            <w:pPr>
              <w:spacing w:before="240"/>
              <w:jc w:val="both"/>
              <w:rPr>
                <w:rFonts w:ascii="Times New Roman" w:hAnsi="Times New Roman" w:cs="Times New Roman"/>
                <w:sz w:val="24"/>
                <w:szCs w:val="24"/>
              </w:rPr>
            </w:pPr>
          </w:p>
        </w:tc>
        <w:tc>
          <w:tcPr>
            <w:tcW w:w="5528" w:type="dxa"/>
          </w:tcPr>
          <w:p w14:paraId="3C13B1AD"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lastRenderedPageBreak/>
              <w:t>-Психологическая готовность к сдаче ГИА-2023.</w:t>
            </w:r>
          </w:p>
          <w:p w14:paraId="5A9412C9"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lastRenderedPageBreak/>
              <w:t>-Создание максимальной ситуации успеха в аттестации обучающихся.</w:t>
            </w:r>
          </w:p>
          <w:p w14:paraId="7DA19A28"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качества знаний по предметам, находящимся на контроле администрации.</w:t>
            </w:r>
          </w:p>
          <w:p w14:paraId="3BA3FB60"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-Развитие у детей социальных компетенций.</w:t>
            </w:r>
          </w:p>
          <w:p w14:paraId="1CEF5BAF"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-Возрастание престижа знаний в детском коллективе.</w:t>
            </w:r>
          </w:p>
          <w:p w14:paraId="259CF8D4"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-Активизация мотивации к обучению.</w:t>
            </w:r>
          </w:p>
          <w:p w14:paraId="1202B5F5"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качества преподавания предметов за счет взаимопосещения уроков коллег и использования их педагогических приемов в своей деятельности.</w:t>
            </w:r>
          </w:p>
        </w:tc>
      </w:tr>
      <w:tr w:rsidR="00E31282" w:rsidRPr="002F75B4" w14:paraId="7AE9F224" w14:textId="77777777" w:rsidTr="003A6719">
        <w:tc>
          <w:tcPr>
            <w:tcW w:w="1384" w:type="dxa"/>
          </w:tcPr>
          <w:p w14:paraId="040DD724"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lastRenderedPageBreak/>
              <w:t>Май</w:t>
            </w:r>
          </w:p>
        </w:tc>
        <w:tc>
          <w:tcPr>
            <w:tcW w:w="7938" w:type="dxa"/>
          </w:tcPr>
          <w:p w14:paraId="22032372"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-Организация дополнительных занятий с обучающимися, имеющими спорные отметки по предметам, а также со слабоуспевающими.</w:t>
            </w:r>
          </w:p>
          <w:p w14:paraId="6D739C0F"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-Проведение итогового контроля знаний.</w:t>
            </w:r>
          </w:p>
          <w:p w14:paraId="0736EEE1" w14:textId="2CD24A4B"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-Подготовка учащихся выпускных классов к ГИА-202</w:t>
            </w:r>
            <w:r w:rsidR="00EB292E" w:rsidRPr="002F75B4">
              <w:rPr>
                <w:rFonts w:ascii="Times New Roman" w:hAnsi="Times New Roman" w:cs="Times New Roman"/>
                <w:sz w:val="24"/>
                <w:szCs w:val="24"/>
              </w:rPr>
              <w:t>4</w:t>
            </w:r>
            <w:r w:rsidRPr="002F75B4">
              <w:rPr>
                <w:rFonts w:ascii="Times New Roman" w:hAnsi="Times New Roman" w:cs="Times New Roman"/>
                <w:sz w:val="24"/>
                <w:szCs w:val="24"/>
              </w:rPr>
              <w:t xml:space="preserve"> (в том числе и психолого-педагогическая).</w:t>
            </w:r>
          </w:p>
          <w:p w14:paraId="6176D1ED"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Консультирование по вопросам ГИА.</w:t>
            </w:r>
          </w:p>
          <w:p w14:paraId="26606709"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-Анализ результатов работы учителей –предметников за учебный год.</w:t>
            </w:r>
          </w:p>
        </w:tc>
        <w:tc>
          <w:tcPr>
            <w:tcW w:w="5528" w:type="dxa"/>
          </w:tcPr>
          <w:p w14:paraId="5B5D9A5C"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-Выявление проблемных тем в знаниях у учащихся и ликвидация данных пробелов.</w:t>
            </w:r>
          </w:p>
          <w:p w14:paraId="30F7B050"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качества знаний по предметам, находящимся на контроле администрации.</w:t>
            </w:r>
          </w:p>
          <w:p w14:paraId="2933AE54"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-Четко организованная успешная годовая аттестация.</w:t>
            </w:r>
          </w:p>
          <w:p w14:paraId="3EB38802"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-Психологическая готовность к сдаче ГИА.</w:t>
            </w:r>
          </w:p>
          <w:p w14:paraId="0875971C"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-Совершенствование учебно-тематического планирования и методического обеспечения учебного процесса.</w:t>
            </w:r>
          </w:p>
          <w:p w14:paraId="2232D39B"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качества проводимых уроков.</w:t>
            </w:r>
          </w:p>
          <w:p w14:paraId="12ECB143"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-Активизация мотивации обучения.</w:t>
            </w:r>
          </w:p>
          <w:p w14:paraId="1D59038D"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lastRenderedPageBreak/>
              <w:t>-Организация награждения и поощрения как можно большего числа учащихся за учебный период.</w:t>
            </w:r>
          </w:p>
        </w:tc>
      </w:tr>
      <w:tr w:rsidR="00E31282" w:rsidRPr="002F75B4" w14:paraId="5850616F" w14:textId="77777777" w:rsidTr="003A6719">
        <w:tc>
          <w:tcPr>
            <w:tcW w:w="1384" w:type="dxa"/>
          </w:tcPr>
          <w:p w14:paraId="7BFB3893"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lastRenderedPageBreak/>
              <w:t>Июнь</w:t>
            </w:r>
          </w:p>
        </w:tc>
        <w:tc>
          <w:tcPr>
            <w:tcW w:w="7938" w:type="dxa"/>
          </w:tcPr>
          <w:p w14:paraId="6FB65603"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-Анализ результатов ГИА-2023.</w:t>
            </w:r>
          </w:p>
        </w:tc>
        <w:tc>
          <w:tcPr>
            <w:tcW w:w="5528" w:type="dxa"/>
          </w:tcPr>
          <w:p w14:paraId="410E9F9C"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Успешность при сдаче выпускных экзаменов.</w:t>
            </w:r>
          </w:p>
          <w:p w14:paraId="690DFA83"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Готовность обучающихся к новому 2023-2024 учебному году.</w:t>
            </w:r>
          </w:p>
        </w:tc>
      </w:tr>
    </w:tbl>
    <w:p w14:paraId="648DFF0C" w14:textId="77777777" w:rsidR="00E31282" w:rsidRPr="002F75B4" w:rsidRDefault="00E31282" w:rsidP="00D31DB6">
      <w:pPr>
        <w:spacing w:before="240" w:line="240" w:lineRule="auto"/>
        <w:jc w:val="center"/>
        <w:rPr>
          <w:rFonts w:ascii="Times New Roman" w:hAnsi="Times New Roman" w:cs="Times New Roman"/>
          <w:b/>
          <w:i/>
          <w:iCs/>
          <w:sz w:val="24"/>
          <w:szCs w:val="24"/>
          <w:u w:val="single"/>
        </w:rPr>
      </w:pPr>
      <w:r w:rsidRPr="002F75B4">
        <w:rPr>
          <w:rFonts w:ascii="Times New Roman" w:hAnsi="Times New Roman" w:cs="Times New Roman"/>
          <w:b/>
          <w:i/>
          <w:iCs/>
          <w:sz w:val="24"/>
          <w:szCs w:val="24"/>
          <w:u w:val="single"/>
        </w:rPr>
        <w:t>Работа с учащимися по повышению качества образования</w:t>
      </w:r>
    </w:p>
    <w:tbl>
      <w:tblPr>
        <w:tblStyle w:val="a3"/>
        <w:tblW w:w="14850" w:type="dxa"/>
        <w:tblLook w:val="04A0" w:firstRow="1" w:lastRow="0" w:firstColumn="1" w:lastColumn="0" w:noHBand="0" w:noVBand="1"/>
      </w:tblPr>
      <w:tblGrid>
        <w:gridCol w:w="1384"/>
        <w:gridCol w:w="3969"/>
        <w:gridCol w:w="4820"/>
        <w:gridCol w:w="4677"/>
      </w:tblGrid>
      <w:tr w:rsidR="00E31282" w:rsidRPr="002F75B4" w14:paraId="7EC4D3E5" w14:textId="77777777" w:rsidTr="003A6719">
        <w:tc>
          <w:tcPr>
            <w:tcW w:w="1384" w:type="dxa"/>
          </w:tcPr>
          <w:p w14:paraId="367E54E3"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Класс</w:t>
            </w:r>
          </w:p>
        </w:tc>
        <w:tc>
          <w:tcPr>
            <w:tcW w:w="3969" w:type="dxa"/>
          </w:tcPr>
          <w:p w14:paraId="278B6707"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Основная проблема</w:t>
            </w:r>
          </w:p>
        </w:tc>
        <w:tc>
          <w:tcPr>
            <w:tcW w:w="4820" w:type="dxa"/>
          </w:tcPr>
          <w:p w14:paraId="29FC33DD"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Меры по устранению проблемы</w:t>
            </w:r>
          </w:p>
        </w:tc>
        <w:tc>
          <w:tcPr>
            <w:tcW w:w="4677" w:type="dxa"/>
          </w:tcPr>
          <w:p w14:paraId="4B5E613A"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Прогнозируемый результат</w:t>
            </w:r>
          </w:p>
        </w:tc>
      </w:tr>
      <w:tr w:rsidR="00E31282" w:rsidRPr="002F75B4" w14:paraId="0C389527" w14:textId="77777777" w:rsidTr="003A6719">
        <w:tc>
          <w:tcPr>
            <w:tcW w:w="1384" w:type="dxa"/>
          </w:tcPr>
          <w:p w14:paraId="6001F29F"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1 класс</w:t>
            </w:r>
          </w:p>
        </w:tc>
        <w:tc>
          <w:tcPr>
            <w:tcW w:w="3969" w:type="dxa"/>
          </w:tcPr>
          <w:p w14:paraId="45C5B679"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Недостаточная адаптированность учащихся к обучению в школе.</w:t>
            </w:r>
          </w:p>
        </w:tc>
        <w:tc>
          <w:tcPr>
            <w:tcW w:w="4820" w:type="dxa"/>
          </w:tcPr>
          <w:p w14:paraId="4CF60B56"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Тренинги, игры, система поощрительных мер, усвоение школьных правил.</w:t>
            </w:r>
          </w:p>
        </w:tc>
        <w:tc>
          <w:tcPr>
            <w:tcW w:w="4677" w:type="dxa"/>
          </w:tcPr>
          <w:p w14:paraId="161DB1BE"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Быстрая адаптация первоклассников к школе, повышение учебной мотивации.</w:t>
            </w:r>
          </w:p>
        </w:tc>
      </w:tr>
      <w:tr w:rsidR="00E31282" w:rsidRPr="002F75B4" w14:paraId="46EA9445" w14:textId="77777777" w:rsidTr="003A6719">
        <w:tc>
          <w:tcPr>
            <w:tcW w:w="1384" w:type="dxa"/>
          </w:tcPr>
          <w:p w14:paraId="71BEA573"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2 класс</w:t>
            </w:r>
          </w:p>
        </w:tc>
        <w:tc>
          <w:tcPr>
            <w:tcW w:w="3969" w:type="dxa"/>
          </w:tcPr>
          <w:p w14:paraId="39DE1407"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Наличие трудностей у отдельных учащихся. Неадекватное восприятие оценочной системы обучения учащимися и их родителями.</w:t>
            </w:r>
          </w:p>
        </w:tc>
        <w:tc>
          <w:tcPr>
            <w:tcW w:w="4820" w:type="dxa"/>
          </w:tcPr>
          <w:p w14:paraId="17B33613"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Индивидуальные занятия, усиленный контроль за деятельностью ученика.</w:t>
            </w:r>
          </w:p>
          <w:p w14:paraId="512E2F19"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Индивидуальные беседы, тематические родительские собрания, практические занятия по проведению самооценки и критического отношения к себе.</w:t>
            </w:r>
          </w:p>
        </w:tc>
        <w:tc>
          <w:tcPr>
            <w:tcW w:w="4677" w:type="dxa"/>
          </w:tcPr>
          <w:p w14:paraId="73D1B4C2"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Своевременное устранение трудностей в учебе.</w:t>
            </w:r>
          </w:p>
          <w:p w14:paraId="4F107F25"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Устранение психологического барьера перед отметкой.</w:t>
            </w:r>
          </w:p>
        </w:tc>
      </w:tr>
      <w:tr w:rsidR="00E31282" w:rsidRPr="002F75B4" w14:paraId="41D4F024" w14:textId="77777777" w:rsidTr="003A6719">
        <w:tc>
          <w:tcPr>
            <w:tcW w:w="1384" w:type="dxa"/>
          </w:tcPr>
          <w:p w14:paraId="3046EF23"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3 класс</w:t>
            </w:r>
          </w:p>
        </w:tc>
        <w:tc>
          <w:tcPr>
            <w:tcW w:w="3969" w:type="dxa"/>
          </w:tcPr>
          <w:p w14:paraId="2C50E3EA"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Наличие трудностей у отдельных учащихся. </w:t>
            </w:r>
          </w:p>
        </w:tc>
        <w:tc>
          <w:tcPr>
            <w:tcW w:w="4820" w:type="dxa"/>
          </w:tcPr>
          <w:p w14:paraId="36444573"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Индивидуальные занятия, усиленный контроль за деятельностью ученика.</w:t>
            </w:r>
          </w:p>
        </w:tc>
        <w:tc>
          <w:tcPr>
            <w:tcW w:w="4677" w:type="dxa"/>
          </w:tcPr>
          <w:p w14:paraId="74292484"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Своевременное устранение трудностей в</w:t>
            </w:r>
          </w:p>
          <w:p w14:paraId="696AD0B0"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учебе.</w:t>
            </w:r>
          </w:p>
        </w:tc>
      </w:tr>
      <w:tr w:rsidR="00E31282" w:rsidRPr="002F75B4" w14:paraId="0C50B656" w14:textId="77777777" w:rsidTr="003A6719">
        <w:tc>
          <w:tcPr>
            <w:tcW w:w="1384" w:type="dxa"/>
          </w:tcPr>
          <w:p w14:paraId="210D66C1"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4 класс</w:t>
            </w:r>
          </w:p>
        </w:tc>
        <w:tc>
          <w:tcPr>
            <w:tcW w:w="3969" w:type="dxa"/>
          </w:tcPr>
          <w:p w14:paraId="1A2BAD24"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Наличие трудностей у отдельных учащихся. Проблема успешного выпуска.</w:t>
            </w:r>
          </w:p>
        </w:tc>
        <w:tc>
          <w:tcPr>
            <w:tcW w:w="4820" w:type="dxa"/>
          </w:tcPr>
          <w:p w14:paraId="189E0C4E"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Индивидуальная работа с детьми по ликвидации пробелов и улучшению успеваемости.</w:t>
            </w:r>
          </w:p>
        </w:tc>
        <w:tc>
          <w:tcPr>
            <w:tcW w:w="4677" w:type="dxa"/>
          </w:tcPr>
          <w:p w14:paraId="024AD818"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Хороший результат по итоговой аттестации за уровень НОО.</w:t>
            </w:r>
          </w:p>
        </w:tc>
      </w:tr>
      <w:tr w:rsidR="00E31282" w:rsidRPr="002F75B4" w14:paraId="717D612D" w14:textId="77777777" w:rsidTr="003A6719">
        <w:tc>
          <w:tcPr>
            <w:tcW w:w="1384" w:type="dxa"/>
          </w:tcPr>
          <w:p w14:paraId="0F6FBBC4"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5 класс</w:t>
            </w:r>
          </w:p>
        </w:tc>
        <w:tc>
          <w:tcPr>
            <w:tcW w:w="3969" w:type="dxa"/>
          </w:tcPr>
          <w:p w14:paraId="4C83135A"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Проблема преемственности при переходе из начальной школы в основную.</w:t>
            </w:r>
          </w:p>
        </w:tc>
        <w:tc>
          <w:tcPr>
            <w:tcW w:w="4820" w:type="dxa"/>
          </w:tcPr>
          <w:p w14:paraId="5B8A4763"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-Повышенное внимание к учащимся.</w:t>
            </w:r>
          </w:p>
          <w:p w14:paraId="62E18178"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-Сбор информации об испытываемых трудностях.</w:t>
            </w:r>
          </w:p>
          <w:p w14:paraId="0030D701"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lastRenderedPageBreak/>
              <w:t>-Строгое соблюдение режима организации контрольных работ.</w:t>
            </w:r>
          </w:p>
          <w:p w14:paraId="6CB4DEE2"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Создание ситуации успеха в учебе.</w:t>
            </w:r>
          </w:p>
        </w:tc>
        <w:tc>
          <w:tcPr>
            <w:tcW w:w="4677" w:type="dxa"/>
          </w:tcPr>
          <w:p w14:paraId="71D773AB"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lastRenderedPageBreak/>
              <w:t>-Быстрая и безболезненная адаптация пятиклассников к учебе.</w:t>
            </w:r>
          </w:p>
        </w:tc>
      </w:tr>
      <w:tr w:rsidR="00E31282" w:rsidRPr="002F75B4" w14:paraId="56BADC2F" w14:textId="77777777" w:rsidTr="003A6719">
        <w:tc>
          <w:tcPr>
            <w:tcW w:w="1384" w:type="dxa"/>
          </w:tcPr>
          <w:p w14:paraId="7205F780"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6 класс</w:t>
            </w:r>
          </w:p>
        </w:tc>
        <w:tc>
          <w:tcPr>
            <w:tcW w:w="3969" w:type="dxa"/>
          </w:tcPr>
          <w:p w14:paraId="69F4E8F3"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-Трудности, вызванные изучением новых предметов.</w:t>
            </w:r>
          </w:p>
          <w:p w14:paraId="7399B16E"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-Снижение учебной мотивации.</w:t>
            </w:r>
          </w:p>
        </w:tc>
        <w:tc>
          <w:tcPr>
            <w:tcW w:w="4820" w:type="dxa"/>
          </w:tcPr>
          <w:p w14:paraId="6A38AC2A"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-Организация щадящего режима в начале изучения школьных предметов.</w:t>
            </w:r>
          </w:p>
          <w:p w14:paraId="1B31B3FB"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-Разработка комплекса мер, развивающих учебную мотивацию: творческие задания, система поощрения и др.</w:t>
            </w:r>
          </w:p>
        </w:tc>
        <w:tc>
          <w:tcPr>
            <w:tcW w:w="4677" w:type="dxa"/>
          </w:tcPr>
          <w:p w14:paraId="5CD26D2A"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-Быстрая и безболезненная адаптация к учебе и новым предметам.</w:t>
            </w:r>
          </w:p>
          <w:p w14:paraId="0FB2BAF4"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учебной мотивации.</w:t>
            </w:r>
          </w:p>
        </w:tc>
      </w:tr>
      <w:tr w:rsidR="00E31282" w:rsidRPr="002F75B4" w14:paraId="660D32A8" w14:textId="77777777" w:rsidTr="003A6719">
        <w:tc>
          <w:tcPr>
            <w:tcW w:w="1384" w:type="dxa"/>
          </w:tcPr>
          <w:p w14:paraId="599DE418"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7 класс</w:t>
            </w:r>
          </w:p>
        </w:tc>
        <w:tc>
          <w:tcPr>
            <w:tcW w:w="3969" w:type="dxa"/>
          </w:tcPr>
          <w:p w14:paraId="19445193"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-Трудности, вызванные изучением новых предметов.</w:t>
            </w:r>
          </w:p>
          <w:p w14:paraId="6CFA3A9C"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-Снижение учебной мотивации.</w:t>
            </w:r>
          </w:p>
        </w:tc>
        <w:tc>
          <w:tcPr>
            <w:tcW w:w="4820" w:type="dxa"/>
          </w:tcPr>
          <w:p w14:paraId="56A75414"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-Организация щадящего режима в начале изучения школьных предметов.</w:t>
            </w:r>
          </w:p>
          <w:p w14:paraId="6C516233"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-Разработка комплекса мер, развивающих учебную мотивацию: творческие задания, система поощрения и др.</w:t>
            </w:r>
          </w:p>
        </w:tc>
        <w:tc>
          <w:tcPr>
            <w:tcW w:w="4677" w:type="dxa"/>
          </w:tcPr>
          <w:p w14:paraId="09311DB1"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-Быстрая и безболезненная адаптация к учебе и новым предметам.</w:t>
            </w:r>
          </w:p>
          <w:p w14:paraId="3C4CB6CA"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учебной мотивации.</w:t>
            </w:r>
          </w:p>
        </w:tc>
      </w:tr>
      <w:tr w:rsidR="00E31282" w:rsidRPr="002F75B4" w14:paraId="69542136" w14:textId="77777777" w:rsidTr="003A6719">
        <w:tc>
          <w:tcPr>
            <w:tcW w:w="1384" w:type="dxa"/>
          </w:tcPr>
          <w:p w14:paraId="235D379E"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8 класс</w:t>
            </w:r>
          </w:p>
        </w:tc>
        <w:tc>
          <w:tcPr>
            <w:tcW w:w="3969" w:type="dxa"/>
          </w:tcPr>
          <w:p w14:paraId="4A2B610B"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-Накопление пробелов знаний у отдельных</w:t>
            </w:r>
          </w:p>
          <w:p w14:paraId="7D36C91F"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учащихся.</w:t>
            </w:r>
          </w:p>
          <w:p w14:paraId="39CE9A35"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-Снижение престижа активной познавательной деятельности.</w:t>
            </w:r>
          </w:p>
        </w:tc>
        <w:tc>
          <w:tcPr>
            <w:tcW w:w="4820" w:type="dxa"/>
          </w:tcPr>
          <w:p w14:paraId="45FEA51E"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-Организация системы индивидуальных</w:t>
            </w:r>
          </w:p>
          <w:p w14:paraId="55113CC6"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консультаций со слабоуспевающими.</w:t>
            </w:r>
          </w:p>
        </w:tc>
        <w:tc>
          <w:tcPr>
            <w:tcW w:w="4677" w:type="dxa"/>
          </w:tcPr>
          <w:p w14:paraId="11555FB5"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-Увеличение числа добросовестных,</w:t>
            </w:r>
          </w:p>
          <w:p w14:paraId="13456C30"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успешных учащихся, либо сохранение их числа постоянным.</w:t>
            </w:r>
          </w:p>
        </w:tc>
      </w:tr>
      <w:tr w:rsidR="00E31282" w:rsidRPr="002F75B4" w14:paraId="52BA88D6" w14:textId="77777777" w:rsidTr="003A6719">
        <w:tc>
          <w:tcPr>
            <w:tcW w:w="1384" w:type="dxa"/>
          </w:tcPr>
          <w:p w14:paraId="5B8B0229"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9</w:t>
            </w:r>
          </w:p>
          <w:p w14:paraId="7EDECE29"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класс</w:t>
            </w:r>
          </w:p>
        </w:tc>
        <w:tc>
          <w:tcPr>
            <w:tcW w:w="3969" w:type="dxa"/>
          </w:tcPr>
          <w:p w14:paraId="4497F0FB"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-Проблема успешной итоговой аттестации.</w:t>
            </w:r>
          </w:p>
          <w:p w14:paraId="1404B137"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Проблема самоопределения.</w:t>
            </w:r>
          </w:p>
        </w:tc>
        <w:tc>
          <w:tcPr>
            <w:tcW w:w="4820" w:type="dxa"/>
          </w:tcPr>
          <w:p w14:paraId="130F5144" w14:textId="2CA2820E" w:rsidR="00E31282" w:rsidRPr="002F75B4" w:rsidRDefault="00E31282" w:rsidP="00DA12A9">
            <w:pPr>
              <w:numPr>
                <w:ilvl w:val="0"/>
                <w:numId w:val="25"/>
              </w:numPr>
              <w:spacing w:before="240"/>
              <w:jc w:val="both"/>
              <w:rPr>
                <w:rFonts w:ascii="Times New Roman" w:hAnsi="Times New Roman" w:cs="Times New Roman"/>
                <w:sz w:val="24"/>
                <w:szCs w:val="24"/>
              </w:rPr>
            </w:pPr>
            <w:r w:rsidRPr="002F75B4">
              <w:rPr>
                <w:rFonts w:ascii="Times New Roman" w:hAnsi="Times New Roman" w:cs="Times New Roman"/>
                <w:sz w:val="24"/>
                <w:szCs w:val="24"/>
              </w:rPr>
              <w:t>Организация планомерной подготовки к ГИА- 202</w:t>
            </w:r>
            <w:r w:rsidR="00EB292E" w:rsidRPr="002F75B4">
              <w:rPr>
                <w:rFonts w:ascii="Times New Roman" w:hAnsi="Times New Roman" w:cs="Times New Roman"/>
                <w:sz w:val="24"/>
                <w:szCs w:val="24"/>
              </w:rPr>
              <w:t>4</w:t>
            </w:r>
            <w:r w:rsidRPr="002F75B4">
              <w:rPr>
                <w:rFonts w:ascii="Times New Roman" w:hAnsi="Times New Roman" w:cs="Times New Roman"/>
                <w:sz w:val="24"/>
                <w:szCs w:val="24"/>
              </w:rPr>
              <w:t>: уроков повторения, практических занятий, консультаций, индивидуально-групповых занятий.</w:t>
            </w:r>
          </w:p>
          <w:p w14:paraId="4DAD5FB7" w14:textId="77777777" w:rsidR="00E31282" w:rsidRPr="002F75B4" w:rsidRDefault="00E31282" w:rsidP="00DA12A9">
            <w:pPr>
              <w:numPr>
                <w:ilvl w:val="0"/>
                <w:numId w:val="25"/>
              </w:numPr>
              <w:spacing w:before="240"/>
              <w:jc w:val="both"/>
              <w:rPr>
                <w:rFonts w:ascii="Times New Roman" w:hAnsi="Times New Roman" w:cs="Times New Roman"/>
                <w:sz w:val="24"/>
                <w:szCs w:val="24"/>
              </w:rPr>
            </w:pPr>
            <w:r w:rsidRPr="002F75B4">
              <w:rPr>
                <w:rFonts w:ascii="Times New Roman" w:hAnsi="Times New Roman" w:cs="Times New Roman"/>
                <w:sz w:val="24"/>
                <w:szCs w:val="24"/>
              </w:rPr>
              <w:t>Организация предпрофильной подготовки: анкетирование, тестирование</w:t>
            </w:r>
          </w:p>
        </w:tc>
        <w:tc>
          <w:tcPr>
            <w:tcW w:w="4677" w:type="dxa"/>
          </w:tcPr>
          <w:p w14:paraId="0F3DCA4C" w14:textId="77777777" w:rsidR="00E31282" w:rsidRPr="002F75B4" w:rsidRDefault="00E31282" w:rsidP="00DA12A9">
            <w:pPr>
              <w:numPr>
                <w:ilvl w:val="0"/>
                <w:numId w:val="24"/>
              </w:numPr>
              <w:spacing w:before="240"/>
              <w:jc w:val="both"/>
              <w:rPr>
                <w:rFonts w:ascii="Times New Roman" w:hAnsi="Times New Roman" w:cs="Times New Roman"/>
                <w:sz w:val="24"/>
                <w:szCs w:val="24"/>
              </w:rPr>
            </w:pPr>
            <w:r w:rsidRPr="002F75B4">
              <w:rPr>
                <w:rFonts w:ascii="Times New Roman" w:hAnsi="Times New Roman" w:cs="Times New Roman"/>
                <w:sz w:val="24"/>
                <w:szCs w:val="24"/>
              </w:rPr>
              <w:t>Четкая и успешная сдача ГИА-2023.</w:t>
            </w:r>
          </w:p>
          <w:p w14:paraId="50867EC7" w14:textId="77777777" w:rsidR="00E31282" w:rsidRPr="002F75B4" w:rsidRDefault="00E31282" w:rsidP="00DA12A9">
            <w:pPr>
              <w:numPr>
                <w:ilvl w:val="0"/>
                <w:numId w:val="24"/>
              </w:numPr>
              <w:spacing w:before="240"/>
              <w:jc w:val="both"/>
              <w:rPr>
                <w:rFonts w:ascii="Times New Roman" w:hAnsi="Times New Roman" w:cs="Times New Roman"/>
                <w:sz w:val="24"/>
                <w:szCs w:val="24"/>
              </w:rPr>
            </w:pPr>
            <w:r w:rsidRPr="002F75B4">
              <w:rPr>
                <w:rFonts w:ascii="Times New Roman" w:hAnsi="Times New Roman" w:cs="Times New Roman"/>
                <w:sz w:val="24"/>
                <w:szCs w:val="24"/>
              </w:rPr>
              <w:t>Определение своей дальнейшей образовательной траектории.</w:t>
            </w:r>
          </w:p>
        </w:tc>
      </w:tr>
      <w:tr w:rsidR="00E31282" w:rsidRPr="002F75B4" w14:paraId="60105827" w14:textId="77777777" w:rsidTr="003A6719">
        <w:tc>
          <w:tcPr>
            <w:tcW w:w="1384" w:type="dxa"/>
          </w:tcPr>
          <w:p w14:paraId="59204CD6"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10</w:t>
            </w:r>
          </w:p>
          <w:p w14:paraId="47309871"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lastRenderedPageBreak/>
              <w:t>класс</w:t>
            </w:r>
          </w:p>
        </w:tc>
        <w:tc>
          <w:tcPr>
            <w:tcW w:w="3969" w:type="dxa"/>
          </w:tcPr>
          <w:p w14:paraId="2E54F3B4"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lastRenderedPageBreak/>
              <w:t xml:space="preserve">-Проблема преемственности при переходе из основной школы в </w:t>
            </w:r>
            <w:r w:rsidRPr="002F75B4">
              <w:rPr>
                <w:rFonts w:ascii="Times New Roman" w:hAnsi="Times New Roman" w:cs="Times New Roman"/>
                <w:sz w:val="24"/>
                <w:szCs w:val="24"/>
              </w:rPr>
              <w:lastRenderedPageBreak/>
              <w:t>старшую.</w:t>
            </w:r>
          </w:p>
          <w:p w14:paraId="0C161344"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-Адаптация к новым условиям и требованиям обучения на уровне СОО.</w:t>
            </w:r>
          </w:p>
          <w:p w14:paraId="45EDC722"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работа по профориентированию</w:t>
            </w:r>
          </w:p>
        </w:tc>
        <w:tc>
          <w:tcPr>
            <w:tcW w:w="4820" w:type="dxa"/>
          </w:tcPr>
          <w:p w14:paraId="4DFD3C5E"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lastRenderedPageBreak/>
              <w:t>-Повышенное внимание к учащимся.</w:t>
            </w:r>
          </w:p>
          <w:p w14:paraId="0701B3E6"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lastRenderedPageBreak/>
              <w:t>-Сбор информации об испытываемых трудностях.</w:t>
            </w:r>
          </w:p>
          <w:p w14:paraId="675F388C"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-Строгое соблюдение режима организации контрольных работ.</w:t>
            </w:r>
          </w:p>
          <w:p w14:paraId="4B094354"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-Создание ситуации успеха в учебе.</w:t>
            </w:r>
          </w:p>
          <w:p w14:paraId="3D68B9A5"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Организация предпрофильной подготовки: анкетирование, тестирование</w:t>
            </w:r>
          </w:p>
        </w:tc>
        <w:tc>
          <w:tcPr>
            <w:tcW w:w="4677" w:type="dxa"/>
          </w:tcPr>
          <w:p w14:paraId="75A6B765"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lastRenderedPageBreak/>
              <w:t>-Быстрая и безболезненная адаптация</w:t>
            </w:r>
          </w:p>
          <w:p w14:paraId="17D69056"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lastRenderedPageBreak/>
              <w:t>десятиклассников к учебе.</w:t>
            </w:r>
          </w:p>
          <w:p w14:paraId="1D6BE36C"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-Уверенность в выборе будущей профессии, определенности при выборе образовательного заведения после окончания школы.</w:t>
            </w:r>
          </w:p>
          <w:p w14:paraId="4F007835"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-Качественное овладение знаниями.</w:t>
            </w:r>
          </w:p>
        </w:tc>
      </w:tr>
      <w:tr w:rsidR="00E31282" w:rsidRPr="002F75B4" w14:paraId="4AE4AEFB" w14:textId="77777777" w:rsidTr="003A6719">
        <w:tc>
          <w:tcPr>
            <w:tcW w:w="1384" w:type="dxa"/>
          </w:tcPr>
          <w:p w14:paraId="6E12B445"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lastRenderedPageBreak/>
              <w:t>11</w:t>
            </w:r>
          </w:p>
          <w:p w14:paraId="5E9AAEAE"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класс</w:t>
            </w:r>
          </w:p>
        </w:tc>
        <w:tc>
          <w:tcPr>
            <w:tcW w:w="3969" w:type="dxa"/>
          </w:tcPr>
          <w:p w14:paraId="6F2C2D8A"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-Проблема успешной итоговой аттестации. </w:t>
            </w:r>
          </w:p>
        </w:tc>
        <w:tc>
          <w:tcPr>
            <w:tcW w:w="4820" w:type="dxa"/>
          </w:tcPr>
          <w:p w14:paraId="0CDBE94B" w14:textId="124B66D4"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Организация планомерной подготовки к ГИА-202</w:t>
            </w:r>
            <w:r w:rsidR="00EB292E" w:rsidRPr="002F75B4">
              <w:rPr>
                <w:rFonts w:ascii="Times New Roman" w:hAnsi="Times New Roman" w:cs="Times New Roman"/>
                <w:sz w:val="24"/>
                <w:szCs w:val="24"/>
              </w:rPr>
              <w:t>4</w:t>
            </w:r>
            <w:r w:rsidRPr="002F75B4">
              <w:rPr>
                <w:rFonts w:ascii="Times New Roman" w:hAnsi="Times New Roman" w:cs="Times New Roman"/>
                <w:sz w:val="24"/>
                <w:szCs w:val="24"/>
              </w:rPr>
              <w:t>: уроков повторения, практических занятий, консультаций, индивидуально-групповых занятий.</w:t>
            </w:r>
          </w:p>
        </w:tc>
        <w:tc>
          <w:tcPr>
            <w:tcW w:w="4677" w:type="dxa"/>
          </w:tcPr>
          <w:p w14:paraId="6B9193EC"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Четкая и успешная сдача ГИА-2023.</w:t>
            </w:r>
          </w:p>
        </w:tc>
      </w:tr>
    </w:tbl>
    <w:p w14:paraId="6F5106AA" w14:textId="77777777" w:rsidR="00E31282" w:rsidRPr="002F75B4" w:rsidRDefault="00E31282" w:rsidP="00D31DB6">
      <w:pPr>
        <w:spacing w:before="240" w:line="240" w:lineRule="auto"/>
        <w:jc w:val="center"/>
        <w:rPr>
          <w:rFonts w:ascii="Times New Roman" w:hAnsi="Times New Roman" w:cs="Times New Roman"/>
          <w:b/>
          <w:i/>
          <w:iCs/>
          <w:sz w:val="24"/>
          <w:szCs w:val="24"/>
          <w:u w:val="single"/>
        </w:rPr>
      </w:pPr>
      <w:r w:rsidRPr="002F75B4">
        <w:rPr>
          <w:rFonts w:ascii="Times New Roman" w:hAnsi="Times New Roman" w:cs="Times New Roman"/>
          <w:b/>
          <w:i/>
          <w:iCs/>
          <w:sz w:val="24"/>
          <w:szCs w:val="24"/>
          <w:u w:val="single"/>
        </w:rPr>
        <w:t>Работа с родителями по повышению качества образования</w:t>
      </w:r>
    </w:p>
    <w:tbl>
      <w:tblPr>
        <w:tblStyle w:val="a3"/>
        <w:tblW w:w="14869" w:type="dxa"/>
        <w:tblLook w:val="04A0" w:firstRow="1" w:lastRow="0" w:firstColumn="1" w:lastColumn="0" w:noHBand="0" w:noVBand="1"/>
      </w:tblPr>
      <w:tblGrid>
        <w:gridCol w:w="507"/>
        <w:gridCol w:w="756"/>
        <w:gridCol w:w="3480"/>
        <w:gridCol w:w="2924"/>
        <w:gridCol w:w="2100"/>
        <w:gridCol w:w="1751"/>
        <w:gridCol w:w="45"/>
        <w:gridCol w:w="3290"/>
        <w:gridCol w:w="16"/>
      </w:tblGrid>
      <w:tr w:rsidR="00E31282" w:rsidRPr="002F75B4" w14:paraId="152B5C6D" w14:textId="77777777" w:rsidTr="00144A20">
        <w:tc>
          <w:tcPr>
            <w:tcW w:w="1263" w:type="dxa"/>
            <w:gridSpan w:val="2"/>
          </w:tcPr>
          <w:p w14:paraId="5C45071E"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 xml:space="preserve">Месяц </w:t>
            </w:r>
          </w:p>
        </w:tc>
        <w:tc>
          <w:tcPr>
            <w:tcW w:w="3629" w:type="dxa"/>
          </w:tcPr>
          <w:p w14:paraId="5F2EF8F1"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 xml:space="preserve">Проблема и её причина </w:t>
            </w:r>
          </w:p>
        </w:tc>
        <w:tc>
          <w:tcPr>
            <w:tcW w:w="3080" w:type="dxa"/>
          </w:tcPr>
          <w:p w14:paraId="281116BC"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Меры по устранению проблемы</w:t>
            </w:r>
          </w:p>
        </w:tc>
        <w:tc>
          <w:tcPr>
            <w:tcW w:w="3433" w:type="dxa"/>
            <w:gridSpan w:val="2"/>
          </w:tcPr>
          <w:p w14:paraId="32A1F454"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 xml:space="preserve">Ответственные </w:t>
            </w:r>
          </w:p>
        </w:tc>
        <w:tc>
          <w:tcPr>
            <w:tcW w:w="3464" w:type="dxa"/>
            <w:gridSpan w:val="3"/>
          </w:tcPr>
          <w:p w14:paraId="0A26FFAE"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Ожидаемый результат</w:t>
            </w:r>
          </w:p>
        </w:tc>
      </w:tr>
      <w:tr w:rsidR="00E31282" w:rsidRPr="002F75B4" w14:paraId="12067F19" w14:textId="77777777" w:rsidTr="00144A20">
        <w:tc>
          <w:tcPr>
            <w:tcW w:w="1263" w:type="dxa"/>
            <w:gridSpan w:val="2"/>
          </w:tcPr>
          <w:p w14:paraId="3B858D80"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b/>
                <w:sz w:val="24"/>
                <w:szCs w:val="24"/>
              </w:rPr>
              <w:t xml:space="preserve">Август </w:t>
            </w:r>
          </w:p>
        </w:tc>
        <w:tc>
          <w:tcPr>
            <w:tcW w:w="3629" w:type="dxa"/>
          </w:tcPr>
          <w:p w14:paraId="0D92416B"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Наличие условно переведенного учащегося</w:t>
            </w:r>
          </w:p>
        </w:tc>
        <w:tc>
          <w:tcPr>
            <w:tcW w:w="3080" w:type="dxa"/>
          </w:tcPr>
          <w:p w14:paraId="3EE45826"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Индивидуальная работа: беседа с родителями по поводу ликвидации задолженности .</w:t>
            </w:r>
          </w:p>
        </w:tc>
        <w:tc>
          <w:tcPr>
            <w:tcW w:w="3433" w:type="dxa"/>
            <w:gridSpan w:val="2"/>
          </w:tcPr>
          <w:p w14:paraId="59167F12"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Классный руководитель Учителя- предметники</w:t>
            </w:r>
          </w:p>
        </w:tc>
        <w:tc>
          <w:tcPr>
            <w:tcW w:w="3464" w:type="dxa"/>
            <w:gridSpan w:val="3"/>
          </w:tcPr>
          <w:p w14:paraId="4F15CA80"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Благоприятный результат ликвидации академической задолженности</w:t>
            </w:r>
          </w:p>
        </w:tc>
      </w:tr>
      <w:tr w:rsidR="00E31282" w:rsidRPr="002F75B4" w14:paraId="21BDDB65" w14:textId="77777777" w:rsidTr="00144A20">
        <w:tc>
          <w:tcPr>
            <w:tcW w:w="1263" w:type="dxa"/>
            <w:gridSpan w:val="2"/>
          </w:tcPr>
          <w:p w14:paraId="1E469975"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Сентябрь</w:t>
            </w:r>
          </w:p>
        </w:tc>
        <w:tc>
          <w:tcPr>
            <w:tcW w:w="3629" w:type="dxa"/>
          </w:tcPr>
          <w:p w14:paraId="1579D9E6"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Недостаточная адаптированность учащихся к началу занятий.</w:t>
            </w:r>
          </w:p>
        </w:tc>
        <w:tc>
          <w:tcPr>
            <w:tcW w:w="3080" w:type="dxa"/>
          </w:tcPr>
          <w:p w14:paraId="7EA90F76"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Проведение родительских</w:t>
            </w:r>
          </w:p>
          <w:p w14:paraId="36C329F0"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собраний, знакомство с новыми учителями.</w:t>
            </w:r>
          </w:p>
        </w:tc>
        <w:tc>
          <w:tcPr>
            <w:tcW w:w="3433" w:type="dxa"/>
            <w:gridSpan w:val="2"/>
          </w:tcPr>
          <w:p w14:paraId="782CB0A1"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tc>
        <w:tc>
          <w:tcPr>
            <w:tcW w:w="3464" w:type="dxa"/>
            <w:gridSpan w:val="3"/>
          </w:tcPr>
          <w:p w14:paraId="65810586"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Четкость в организации режима занятий, привыкание учащихся к новому учебному году.</w:t>
            </w:r>
          </w:p>
        </w:tc>
      </w:tr>
      <w:tr w:rsidR="00E31282" w:rsidRPr="002F75B4" w14:paraId="793705B0" w14:textId="77777777" w:rsidTr="00144A20">
        <w:tc>
          <w:tcPr>
            <w:tcW w:w="1263" w:type="dxa"/>
            <w:gridSpan w:val="2"/>
          </w:tcPr>
          <w:p w14:paraId="0B9672E2"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b/>
                <w:sz w:val="24"/>
                <w:szCs w:val="24"/>
              </w:rPr>
              <w:t xml:space="preserve">Октябрь </w:t>
            </w:r>
          </w:p>
        </w:tc>
        <w:tc>
          <w:tcPr>
            <w:tcW w:w="3629" w:type="dxa"/>
          </w:tcPr>
          <w:p w14:paraId="25C1FCA1"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Появление у учащихся неудовлетворительных отметок и отметок, ниже обычного уровня знаний.</w:t>
            </w:r>
          </w:p>
        </w:tc>
        <w:tc>
          <w:tcPr>
            <w:tcW w:w="3080" w:type="dxa"/>
          </w:tcPr>
          <w:p w14:paraId="1E056CA1"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Индивидуальные встречи с родителями, проведение бесед по контролю знаний и помощи в выполнении домашних </w:t>
            </w:r>
            <w:r w:rsidRPr="002F75B4">
              <w:rPr>
                <w:rFonts w:ascii="Times New Roman" w:hAnsi="Times New Roman" w:cs="Times New Roman"/>
                <w:sz w:val="24"/>
                <w:szCs w:val="24"/>
              </w:rPr>
              <w:lastRenderedPageBreak/>
              <w:t>заданий.</w:t>
            </w:r>
          </w:p>
        </w:tc>
        <w:tc>
          <w:tcPr>
            <w:tcW w:w="3433" w:type="dxa"/>
            <w:gridSpan w:val="2"/>
          </w:tcPr>
          <w:p w14:paraId="5125228C"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lastRenderedPageBreak/>
              <w:t>Классные руководители Учителя- предметники</w:t>
            </w:r>
          </w:p>
        </w:tc>
        <w:tc>
          <w:tcPr>
            <w:tcW w:w="3464" w:type="dxa"/>
            <w:gridSpan w:val="3"/>
          </w:tcPr>
          <w:p w14:paraId="18AB2855"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Определенная мера «исправления» неудовлетворительных и нежелательных отметок.</w:t>
            </w:r>
          </w:p>
        </w:tc>
      </w:tr>
      <w:tr w:rsidR="00E31282" w:rsidRPr="002F75B4" w14:paraId="337CDE2F" w14:textId="77777777" w:rsidTr="00144A20">
        <w:tc>
          <w:tcPr>
            <w:tcW w:w="1263" w:type="dxa"/>
            <w:gridSpan w:val="2"/>
          </w:tcPr>
          <w:p w14:paraId="4EE235B6"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b/>
                <w:sz w:val="24"/>
                <w:szCs w:val="24"/>
              </w:rPr>
              <w:t xml:space="preserve">Ноябрь </w:t>
            </w:r>
          </w:p>
        </w:tc>
        <w:tc>
          <w:tcPr>
            <w:tcW w:w="3629" w:type="dxa"/>
          </w:tcPr>
          <w:p w14:paraId="57335BDC"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Необходимость знакомства родителей с морально- психологическим климатом класса  состоянием воспитательной работы</w:t>
            </w:r>
          </w:p>
        </w:tc>
        <w:tc>
          <w:tcPr>
            <w:tcW w:w="3080" w:type="dxa"/>
          </w:tcPr>
          <w:p w14:paraId="6857F178"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Классное родительское собрание по этим проблемам.</w:t>
            </w:r>
          </w:p>
        </w:tc>
        <w:tc>
          <w:tcPr>
            <w:tcW w:w="3433" w:type="dxa"/>
            <w:gridSpan w:val="2"/>
          </w:tcPr>
          <w:p w14:paraId="10D76DAD"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Администрация школы Классные</w:t>
            </w:r>
          </w:p>
          <w:p w14:paraId="33973A99"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руководители</w:t>
            </w:r>
          </w:p>
        </w:tc>
        <w:tc>
          <w:tcPr>
            <w:tcW w:w="3464" w:type="dxa"/>
            <w:gridSpan w:val="3"/>
          </w:tcPr>
          <w:p w14:paraId="4BAFD4A0"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Активизация деятельности родителей по проведению воспитательных мероприятий.</w:t>
            </w:r>
          </w:p>
        </w:tc>
      </w:tr>
      <w:tr w:rsidR="00E31282" w:rsidRPr="002F75B4" w14:paraId="7A682E48" w14:textId="77777777" w:rsidTr="00144A20">
        <w:trPr>
          <w:trHeight w:val="116"/>
        </w:trPr>
        <w:tc>
          <w:tcPr>
            <w:tcW w:w="1263" w:type="dxa"/>
            <w:gridSpan w:val="2"/>
          </w:tcPr>
          <w:p w14:paraId="586485AB"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b/>
                <w:sz w:val="24"/>
                <w:szCs w:val="24"/>
              </w:rPr>
              <w:t xml:space="preserve">Декабрь </w:t>
            </w:r>
          </w:p>
        </w:tc>
        <w:tc>
          <w:tcPr>
            <w:tcW w:w="3629" w:type="dxa"/>
          </w:tcPr>
          <w:p w14:paraId="2368CDBC"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Недостаточная информация о накопляемости и качестве отметок.</w:t>
            </w:r>
          </w:p>
          <w:p w14:paraId="06A96C42"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Необходимость знакомства родителей с итогами полугодия.</w:t>
            </w:r>
          </w:p>
        </w:tc>
        <w:tc>
          <w:tcPr>
            <w:tcW w:w="3080" w:type="dxa"/>
          </w:tcPr>
          <w:p w14:paraId="2CAAD3FA"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Оперативная связь с родителями посредством контроля за дневниками, индивидуальная работа с родителями.</w:t>
            </w:r>
          </w:p>
        </w:tc>
        <w:tc>
          <w:tcPr>
            <w:tcW w:w="3433" w:type="dxa"/>
            <w:gridSpan w:val="2"/>
          </w:tcPr>
          <w:p w14:paraId="3092F9E9"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Классные руководители Учителя- предметники</w:t>
            </w:r>
          </w:p>
        </w:tc>
        <w:tc>
          <w:tcPr>
            <w:tcW w:w="3464" w:type="dxa"/>
            <w:gridSpan w:val="3"/>
          </w:tcPr>
          <w:p w14:paraId="118A1C31"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Более пристальное внимание родителей к успеваемости детей. Знакомство родителей с общей картиной успеваемости, повышение родительской мотивации к контролю за успеваемостью.</w:t>
            </w:r>
          </w:p>
        </w:tc>
      </w:tr>
      <w:tr w:rsidR="00E31282" w:rsidRPr="002F75B4" w14:paraId="74579A53" w14:textId="77777777" w:rsidTr="00144A20">
        <w:tc>
          <w:tcPr>
            <w:tcW w:w="1263" w:type="dxa"/>
            <w:gridSpan w:val="2"/>
          </w:tcPr>
          <w:p w14:paraId="09C47FFD"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b/>
                <w:sz w:val="24"/>
                <w:szCs w:val="24"/>
              </w:rPr>
              <w:t xml:space="preserve">Январь </w:t>
            </w:r>
          </w:p>
        </w:tc>
        <w:tc>
          <w:tcPr>
            <w:tcW w:w="3629" w:type="dxa"/>
          </w:tcPr>
          <w:p w14:paraId="526EBBE4"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Недостаточная информация о накопляемости и качестве отметок.</w:t>
            </w:r>
          </w:p>
        </w:tc>
        <w:tc>
          <w:tcPr>
            <w:tcW w:w="3080" w:type="dxa"/>
          </w:tcPr>
          <w:p w14:paraId="7D2AEF65"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Проведение родительского собрания «О мерах по улучшению успеваемости»</w:t>
            </w:r>
          </w:p>
        </w:tc>
        <w:tc>
          <w:tcPr>
            <w:tcW w:w="3433" w:type="dxa"/>
            <w:gridSpan w:val="2"/>
          </w:tcPr>
          <w:p w14:paraId="732EE029"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tc>
        <w:tc>
          <w:tcPr>
            <w:tcW w:w="3464" w:type="dxa"/>
            <w:gridSpan w:val="3"/>
          </w:tcPr>
          <w:p w14:paraId="685A8971"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Исправление учениками неудовлетворительных отметок</w:t>
            </w:r>
          </w:p>
        </w:tc>
      </w:tr>
      <w:tr w:rsidR="00E31282" w:rsidRPr="002F75B4" w14:paraId="6291BD26" w14:textId="77777777" w:rsidTr="00144A20">
        <w:tc>
          <w:tcPr>
            <w:tcW w:w="1263" w:type="dxa"/>
            <w:gridSpan w:val="2"/>
          </w:tcPr>
          <w:p w14:paraId="5FC86008" w14:textId="77777777" w:rsidR="00E31282" w:rsidRPr="002F75B4" w:rsidRDefault="00E31282" w:rsidP="00D31DB6">
            <w:pPr>
              <w:spacing w:before="240"/>
              <w:jc w:val="both"/>
              <w:rPr>
                <w:rFonts w:ascii="Times New Roman" w:hAnsi="Times New Roman" w:cs="Times New Roman"/>
                <w:b/>
                <w:sz w:val="24"/>
                <w:szCs w:val="24"/>
              </w:rPr>
            </w:pPr>
            <w:r w:rsidRPr="002F75B4">
              <w:rPr>
                <w:rFonts w:ascii="Times New Roman" w:hAnsi="Times New Roman" w:cs="Times New Roman"/>
                <w:b/>
                <w:sz w:val="24"/>
                <w:szCs w:val="24"/>
              </w:rPr>
              <w:t>Февраль Март</w:t>
            </w:r>
          </w:p>
        </w:tc>
        <w:tc>
          <w:tcPr>
            <w:tcW w:w="3629" w:type="dxa"/>
          </w:tcPr>
          <w:p w14:paraId="2518F2BE"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Наличие неуспевающих </w:t>
            </w:r>
          </w:p>
        </w:tc>
        <w:tc>
          <w:tcPr>
            <w:tcW w:w="3080" w:type="dxa"/>
          </w:tcPr>
          <w:p w14:paraId="492522B6"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Индивидуальные собеседования с родителями и учащимися, выработка программы помощи родителей под контролем учителя- предметника.</w:t>
            </w:r>
          </w:p>
        </w:tc>
        <w:tc>
          <w:tcPr>
            <w:tcW w:w="3433" w:type="dxa"/>
            <w:gridSpan w:val="2"/>
          </w:tcPr>
          <w:p w14:paraId="30B18918"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Классные руководители Учителя- предметники</w:t>
            </w:r>
          </w:p>
        </w:tc>
        <w:tc>
          <w:tcPr>
            <w:tcW w:w="3464" w:type="dxa"/>
            <w:gridSpan w:val="3"/>
          </w:tcPr>
          <w:p w14:paraId="25E5238E"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Повышение уровня знаний указанных учащихся, ликвидация пробелов.</w:t>
            </w:r>
          </w:p>
        </w:tc>
      </w:tr>
      <w:tr w:rsidR="00E31282" w:rsidRPr="002F75B4" w14:paraId="649E7D8D" w14:textId="77777777" w:rsidTr="00144A20">
        <w:tc>
          <w:tcPr>
            <w:tcW w:w="1263" w:type="dxa"/>
            <w:gridSpan w:val="2"/>
          </w:tcPr>
          <w:p w14:paraId="0C124E59"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b/>
                <w:sz w:val="24"/>
                <w:szCs w:val="24"/>
              </w:rPr>
              <w:t xml:space="preserve">Апрель </w:t>
            </w:r>
          </w:p>
        </w:tc>
        <w:tc>
          <w:tcPr>
            <w:tcW w:w="3629" w:type="dxa"/>
          </w:tcPr>
          <w:p w14:paraId="35546341"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Недостаточные знания родителями специфики работы учителей в школе.</w:t>
            </w:r>
          </w:p>
        </w:tc>
        <w:tc>
          <w:tcPr>
            <w:tcW w:w="3080" w:type="dxa"/>
          </w:tcPr>
          <w:p w14:paraId="017093ED"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Проведение Недели здоровья для учащихся и родителей.</w:t>
            </w:r>
          </w:p>
        </w:tc>
        <w:tc>
          <w:tcPr>
            <w:tcW w:w="3433" w:type="dxa"/>
            <w:gridSpan w:val="2"/>
          </w:tcPr>
          <w:p w14:paraId="56E7A05F"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Администрация школы</w:t>
            </w:r>
          </w:p>
          <w:p w14:paraId="0F003BFA"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Учителя- предметники</w:t>
            </w:r>
          </w:p>
        </w:tc>
        <w:tc>
          <w:tcPr>
            <w:tcW w:w="3464" w:type="dxa"/>
            <w:gridSpan w:val="3"/>
          </w:tcPr>
          <w:p w14:paraId="17098E22"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Более осмысленное представление родителей о деятельности учителей, проблемах учащихся.</w:t>
            </w:r>
          </w:p>
        </w:tc>
      </w:tr>
      <w:tr w:rsidR="00E31282" w:rsidRPr="002F75B4" w14:paraId="55E88F19" w14:textId="77777777" w:rsidTr="00144A20">
        <w:tc>
          <w:tcPr>
            <w:tcW w:w="1263" w:type="dxa"/>
            <w:gridSpan w:val="2"/>
          </w:tcPr>
          <w:p w14:paraId="2F4363D7" w14:textId="77777777" w:rsidR="00E31282" w:rsidRPr="002F75B4" w:rsidRDefault="00E31282" w:rsidP="00D31DB6">
            <w:pPr>
              <w:spacing w:before="240"/>
              <w:jc w:val="both"/>
              <w:rPr>
                <w:rFonts w:ascii="Times New Roman" w:hAnsi="Times New Roman" w:cs="Times New Roman"/>
                <w:sz w:val="24"/>
                <w:szCs w:val="24"/>
                <w:u w:val="single"/>
              </w:rPr>
            </w:pPr>
            <w:r w:rsidRPr="002F75B4">
              <w:rPr>
                <w:rFonts w:ascii="Times New Roman" w:hAnsi="Times New Roman" w:cs="Times New Roman"/>
                <w:b/>
                <w:sz w:val="24"/>
                <w:szCs w:val="24"/>
                <w:u w:val="single"/>
              </w:rPr>
              <w:t xml:space="preserve">Май </w:t>
            </w:r>
          </w:p>
        </w:tc>
        <w:tc>
          <w:tcPr>
            <w:tcW w:w="3629" w:type="dxa"/>
          </w:tcPr>
          <w:p w14:paraId="4759EBDF" w14:textId="77777777" w:rsidR="00E31282" w:rsidRPr="002F75B4" w:rsidRDefault="00E31282" w:rsidP="00D31DB6">
            <w:pPr>
              <w:spacing w:before="240"/>
              <w:jc w:val="both"/>
              <w:rPr>
                <w:rFonts w:ascii="Times New Roman" w:hAnsi="Times New Roman" w:cs="Times New Roman"/>
                <w:sz w:val="24"/>
                <w:szCs w:val="24"/>
                <w:u w:val="single"/>
              </w:rPr>
            </w:pPr>
            <w:r w:rsidRPr="002F75B4">
              <w:rPr>
                <w:rFonts w:ascii="Times New Roman" w:hAnsi="Times New Roman" w:cs="Times New Roman"/>
                <w:sz w:val="24"/>
                <w:szCs w:val="24"/>
                <w:u w:val="single"/>
              </w:rPr>
              <w:t>Проблема организации окончания учебного года и итоговой аттестации 2023 года</w:t>
            </w:r>
          </w:p>
        </w:tc>
        <w:tc>
          <w:tcPr>
            <w:tcW w:w="3080" w:type="dxa"/>
          </w:tcPr>
          <w:p w14:paraId="5FBAAFC3" w14:textId="77777777" w:rsidR="00E31282" w:rsidRPr="002F75B4" w:rsidRDefault="00E31282" w:rsidP="00D31DB6">
            <w:pPr>
              <w:spacing w:before="240"/>
              <w:jc w:val="both"/>
              <w:rPr>
                <w:rFonts w:ascii="Times New Roman" w:hAnsi="Times New Roman" w:cs="Times New Roman"/>
                <w:b/>
                <w:bCs/>
                <w:sz w:val="24"/>
                <w:szCs w:val="24"/>
              </w:rPr>
            </w:pPr>
            <w:r w:rsidRPr="002F75B4">
              <w:rPr>
                <w:rFonts w:ascii="Times New Roman" w:hAnsi="Times New Roman" w:cs="Times New Roman"/>
                <w:b/>
                <w:bCs/>
                <w:sz w:val="24"/>
                <w:szCs w:val="24"/>
              </w:rPr>
              <w:t xml:space="preserve">Родительские собрания </w:t>
            </w:r>
          </w:p>
        </w:tc>
        <w:tc>
          <w:tcPr>
            <w:tcW w:w="3433" w:type="dxa"/>
            <w:gridSpan w:val="2"/>
          </w:tcPr>
          <w:p w14:paraId="17F5BF4F" w14:textId="77777777" w:rsidR="00E31282" w:rsidRPr="002F75B4" w:rsidRDefault="00E31282" w:rsidP="00D31DB6">
            <w:pPr>
              <w:spacing w:before="240"/>
              <w:jc w:val="both"/>
              <w:rPr>
                <w:rFonts w:ascii="Times New Roman" w:hAnsi="Times New Roman" w:cs="Times New Roman"/>
                <w:b/>
                <w:bCs/>
                <w:sz w:val="24"/>
                <w:szCs w:val="24"/>
              </w:rPr>
            </w:pPr>
            <w:r w:rsidRPr="002F75B4">
              <w:rPr>
                <w:rFonts w:ascii="Times New Roman" w:hAnsi="Times New Roman" w:cs="Times New Roman"/>
                <w:b/>
                <w:bCs/>
                <w:sz w:val="24"/>
                <w:szCs w:val="24"/>
              </w:rPr>
              <w:t>Администрация школы Классные руководители</w:t>
            </w:r>
          </w:p>
        </w:tc>
        <w:tc>
          <w:tcPr>
            <w:tcW w:w="3464" w:type="dxa"/>
            <w:gridSpan w:val="3"/>
          </w:tcPr>
          <w:p w14:paraId="49B8E9A7" w14:textId="77777777" w:rsidR="00E31282" w:rsidRPr="002F75B4" w:rsidRDefault="00E3128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Организация награждения и поощрения как можно большего числа учащихся за </w:t>
            </w:r>
            <w:r w:rsidRPr="002F75B4">
              <w:rPr>
                <w:rFonts w:ascii="Times New Roman" w:hAnsi="Times New Roman" w:cs="Times New Roman"/>
                <w:sz w:val="24"/>
                <w:szCs w:val="24"/>
              </w:rPr>
              <w:lastRenderedPageBreak/>
              <w:t>учебный год, организация помощи для родителей в проведении ГИА-2023.</w:t>
            </w:r>
          </w:p>
        </w:tc>
      </w:tr>
      <w:tr w:rsidR="00144A20" w:rsidRPr="002F75B4" w14:paraId="0FFF4B24" w14:textId="77777777" w:rsidTr="00144A20">
        <w:tblPrEx>
          <w:tblLook w:val="0600" w:firstRow="0" w:lastRow="0" w:firstColumn="0" w:lastColumn="0" w:noHBand="1" w:noVBand="1"/>
        </w:tblPrEx>
        <w:trPr>
          <w:gridAfter w:val="1"/>
          <w:wAfter w:w="17" w:type="dxa"/>
        </w:trPr>
        <w:tc>
          <w:tcPr>
            <w:tcW w:w="14852" w:type="dxa"/>
            <w:gridSpan w:val="8"/>
          </w:tcPr>
          <w:p w14:paraId="0D304622" w14:textId="2F292E49" w:rsidR="00144A20" w:rsidRPr="002F75B4" w:rsidRDefault="00144A20" w:rsidP="00D31DB6">
            <w:pPr>
              <w:spacing w:before="240"/>
              <w:rPr>
                <w:rFonts w:ascii="Times New Roman" w:hAnsi="Times New Roman" w:cs="Times New Roman"/>
                <w:b/>
                <w:bCs/>
                <w:i/>
                <w:iCs/>
                <w:color w:val="000000"/>
                <w:sz w:val="24"/>
                <w:szCs w:val="24"/>
                <w:u w:val="single"/>
              </w:rPr>
            </w:pPr>
            <w:r w:rsidRPr="002F75B4">
              <w:rPr>
                <w:rFonts w:ascii="Times New Roman" w:hAnsi="Times New Roman" w:cs="Times New Roman"/>
                <w:b/>
                <w:bCs/>
                <w:i/>
                <w:iCs/>
                <w:color w:val="000000"/>
                <w:sz w:val="24"/>
                <w:szCs w:val="24"/>
                <w:u w:val="single"/>
              </w:rPr>
              <w:lastRenderedPageBreak/>
              <w:t xml:space="preserve"> Преемственность начального общего, основного общего и среднего общего образования</w:t>
            </w:r>
          </w:p>
        </w:tc>
      </w:tr>
      <w:tr w:rsidR="00144A20" w:rsidRPr="002F75B4" w14:paraId="1DA00513" w14:textId="77777777" w:rsidTr="00144A20">
        <w:tblPrEx>
          <w:tblLook w:val="0600" w:firstRow="0" w:lastRow="0" w:firstColumn="0" w:lastColumn="0" w:noHBand="1" w:noVBand="1"/>
        </w:tblPrEx>
        <w:trPr>
          <w:gridAfter w:val="1"/>
          <w:wAfter w:w="17" w:type="dxa"/>
        </w:trPr>
        <w:tc>
          <w:tcPr>
            <w:tcW w:w="507" w:type="dxa"/>
          </w:tcPr>
          <w:p w14:paraId="50C8BB92" w14:textId="7BF52477" w:rsidR="00144A20" w:rsidRPr="002F75B4" w:rsidRDefault="00144A20" w:rsidP="00D31DB6">
            <w:pPr>
              <w:spacing w:before="240"/>
              <w:jc w:val="center"/>
              <w:rPr>
                <w:rFonts w:ascii="Times New Roman" w:hAnsi="Times New Roman" w:cs="Times New Roman"/>
                <w:color w:val="000000"/>
                <w:sz w:val="24"/>
                <w:szCs w:val="24"/>
              </w:rPr>
            </w:pPr>
            <w:r w:rsidRPr="002F75B4">
              <w:rPr>
                <w:rFonts w:ascii="Times New Roman" w:hAnsi="Times New Roman" w:cs="Times New Roman"/>
                <w:b/>
                <w:bCs/>
                <w:color w:val="000000"/>
                <w:sz w:val="24"/>
                <w:szCs w:val="24"/>
              </w:rPr>
              <w:t>№</w:t>
            </w:r>
          </w:p>
        </w:tc>
        <w:tc>
          <w:tcPr>
            <w:tcW w:w="9666" w:type="dxa"/>
            <w:gridSpan w:val="4"/>
          </w:tcPr>
          <w:p w14:paraId="3FD0A9F4" w14:textId="0684D222" w:rsidR="00144A20" w:rsidRPr="002F75B4" w:rsidRDefault="00144A20" w:rsidP="00D31DB6">
            <w:pPr>
              <w:spacing w:before="240"/>
              <w:jc w:val="center"/>
              <w:rPr>
                <w:rFonts w:ascii="Times New Roman" w:hAnsi="Times New Roman" w:cs="Times New Roman"/>
                <w:color w:val="000000"/>
                <w:sz w:val="24"/>
                <w:szCs w:val="24"/>
              </w:rPr>
            </w:pPr>
            <w:r w:rsidRPr="002F75B4">
              <w:rPr>
                <w:rFonts w:ascii="Times New Roman" w:hAnsi="Times New Roman" w:cs="Times New Roman"/>
                <w:b/>
                <w:bCs/>
                <w:color w:val="000000"/>
                <w:sz w:val="24"/>
                <w:szCs w:val="24"/>
              </w:rPr>
              <w:t>Мероприятия</w:t>
            </w:r>
          </w:p>
        </w:tc>
        <w:tc>
          <w:tcPr>
            <w:tcW w:w="1269" w:type="dxa"/>
            <w:gridSpan w:val="2"/>
          </w:tcPr>
          <w:p w14:paraId="4561551C" w14:textId="77777777" w:rsidR="00144A20" w:rsidRPr="002F75B4" w:rsidRDefault="00144A20" w:rsidP="00D31DB6">
            <w:pPr>
              <w:spacing w:before="240"/>
              <w:jc w:val="center"/>
              <w:rPr>
                <w:rFonts w:ascii="Times New Roman" w:hAnsi="Times New Roman" w:cs="Times New Roman"/>
                <w:color w:val="000000"/>
                <w:sz w:val="24"/>
                <w:szCs w:val="24"/>
              </w:rPr>
            </w:pPr>
            <w:r w:rsidRPr="002F75B4">
              <w:rPr>
                <w:rFonts w:ascii="Times New Roman" w:hAnsi="Times New Roman" w:cs="Times New Roman"/>
                <w:b/>
                <w:bCs/>
                <w:color w:val="000000"/>
                <w:sz w:val="24"/>
                <w:szCs w:val="24"/>
              </w:rPr>
              <w:t>Сроки</w:t>
            </w:r>
          </w:p>
        </w:tc>
        <w:tc>
          <w:tcPr>
            <w:tcW w:w="3410" w:type="dxa"/>
          </w:tcPr>
          <w:p w14:paraId="4FF24DD0" w14:textId="79104248" w:rsidR="00144A20" w:rsidRPr="002F75B4" w:rsidRDefault="00144A20" w:rsidP="00D31DB6">
            <w:pPr>
              <w:spacing w:before="240"/>
              <w:jc w:val="center"/>
              <w:rPr>
                <w:rFonts w:ascii="Times New Roman" w:hAnsi="Times New Roman" w:cs="Times New Roman"/>
                <w:b/>
                <w:bCs/>
                <w:color w:val="000000"/>
                <w:sz w:val="24"/>
                <w:szCs w:val="24"/>
              </w:rPr>
            </w:pPr>
            <w:r w:rsidRPr="002F75B4">
              <w:rPr>
                <w:rFonts w:ascii="Times New Roman" w:hAnsi="Times New Roman" w:cs="Times New Roman"/>
                <w:b/>
                <w:bCs/>
                <w:color w:val="000000"/>
                <w:sz w:val="24"/>
                <w:szCs w:val="24"/>
              </w:rPr>
              <w:t>ответственные</w:t>
            </w:r>
          </w:p>
        </w:tc>
      </w:tr>
      <w:tr w:rsidR="00144A20" w:rsidRPr="002F75B4" w14:paraId="05DD610A" w14:textId="77777777" w:rsidTr="00144A20">
        <w:tblPrEx>
          <w:tblLook w:val="0600" w:firstRow="0" w:lastRow="0" w:firstColumn="0" w:lastColumn="0" w:noHBand="1" w:noVBand="1"/>
        </w:tblPrEx>
        <w:trPr>
          <w:gridAfter w:val="1"/>
          <w:wAfter w:w="17" w:type="dxa"/>
        </w:trPr>
        <w:tc>
          <w:tcPr>
            <w:tcW w:w="0" w:type="auto"/>
          </w:tcPr>
          <w:p w14:paraId="1EEF5B95"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1</w:t>
            </w:r>
          </w:p>
        </w:tc>
        <w:tc>
          <w:tcPr>
            <w:tcW w:w="9666" w:type="dxa"/>
            <w:gridSpan w:val="4"/>
          </w:tcPr>
          <w:p w14:paraId="5F992703"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Обеспечение преемственности образования: адаптация учащихся 5-го класса</w:t>
            </w:r>
          </w:p>
        </w:tc>
        <w:tc>
          <w:tcPr>
            <w:tcW w:w="1269" w:type="dxa"/>
            <w:gridSpan w:val="2"/>
          </w:tcPr>
          <w:p w14:paraId="117A8DA9"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Сентябрь</w:t>
            </w:r>
          </w:p>
        </w:tc>
        <w:tc>
          <w:tcPr>
            <w:tcW w:w="3410" w:type="dxa"/>
          </w:tcPr>
          <w:p w14:paraId="259951A1"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Учителя-предметники</w:t>
            </w:r>
          </w:p>
        </w:tc>
      </w:tr>
      <w:tr w:rsidR="00144A20" w:rsidRPr="002F75B4" w14:paraId="30C059B5" w14:textId="77777777" w:rsidTr="00144A20">
        <w:tblPrEx>
          <w:tblLook w:val="0600" w:firstRow="0" w:lastRow="0" w:firstColumn="0" w:lastColumn="0" w:noHBand="1" w:noVBand="1"/>
        </w:tblPrEx>
        <w:trPr>
          <w:gridAfter w:val="1"/>
          <w:wAfter w:w="17" w:type="dxa"/>
        </w:trPr>
        <w:tc>
          <w:tcPr>
            <w:tcW w:w="0" w:type="auto"/>
          </w:tcPr>
          <w:p w14:paraId="18E05E0E"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2</w:t>
            </w:r>
          </w:p>
        </w:tc>
        <w:tc>
          <w:tcPr>
            <w:tcW w:w="9666" w:type="dxa"/>
            <w:gridSpan w:val="4"/>
          </w:tcPr>
          <w:p w14:paraId="7284F302"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Посещение учителями начальной школы уроков в 5-м классе</w:t>
            </w:r>
          </w:p>
        </w:tc>
        <w:tc>
          <w:tcPr>
            <w:tcW w:w="1269" w:type="dxa"/>
            <w:gridSpan w:val="2"/>
          </w:tcPr>
          <w:p w14:paraId="716B8F35"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Октябрь</w:t>
            </w:r>
          </w:p>
        </w:tc>
        <w:tc>
          <w:tcPr>
            <w:tcW w:w="3410" w:type="dxa"/>
          </w:tcPr>
          <w:p w14:paraId="4661CB48"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Учителя начальных классов</w:t>
            </w:r>
          </w:p>
        </w:tc>
      </w:tr>
      <w:tr w:rsidR="00144A20" w:rsidRPr="002F75B4" w14:paraId="4379CFFF" w14:textId="77777777" w:rsidTr="00144A20">
        <w:tblPrEx>
          <w:tblLook w:val="0600" w:firstRow="0" w:lastRow="0" w:firstColumn="0" w:lastColumn="0" w:noHBand="1" w:noVBand="1"/>
        </w:tblPrEx>
        <w:trPr>
          <w:gridAfter w:val="1"/>
          <w:wAfter w:w="17" w:type="dxa"/>
        </w:trPr>
        <w:tc>
          <w:tcPr>
            <w:tcW w:w="0" w:type="auto"/>
          </w:tcPr>
          <w:p w14:paraId="5E3E3258"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3</w:t>
            </w:r>
          </w:p>
        </w:tc>
        <w:tc>
          <w:tcPr>
            <w:tcW w:w="9666" w:type="dxa"/>
            <w:gridSpan w:val="4"/>
          </w:tcPr>
          <w:p w14:paraId="131E3FA6" w14:textId="77777777" w:rsidR="00E31282" w:rsidRPr="002F75B4" w:rsidRDefault="00E31282" w:rsidP="00D31DB6">
            <w:pPr>
              <w:shd w:val="clear" w:color="auto" w:fill="FFFFFF"/>
              <w:spacing w:before="240"/>
              <w:jc w:val="both"/>
              <w:rPr>
                <w:rFonts w:ascii="Times New Roman" w:hAnsi="Times New Roman" w:cs="Times New Roman"/>
                <w:color w:val="000000"/>
                <w:sz w:val="24"/>
                <w:szCs w:val="24"/>
              </w:rPr>
            </w:pPr>
            <w:r w:rsidRPr="002F75B4">
              <w:rPr>
                <w:rFonts w:ascii="Times New Roman" w:eastAsia="Times New Roman" w:hAnsi="Times New Roman" w:cs="Times New Roman"/>
                <w:color w:val="000000"/>
                <w:sz w:val="24"/>
                <w:szCs w:val="24"/>
                <w:lang w:eastAsia="ru-RU"/>
              </w:rPr>
              <w:t xml:space="preserve">Классно-обобщающий контроль.  Выявление организационно- психологических проблем классного коллектива, изучение индивидуальных особенностей учащихся, оценка их уровня обученности, коррекция деятельности педагогов с целью создания комфортных условий для адаптации учащихся 5 класса </w:t>
            </w:r>
          </w:p>
        </w:tc>
        <w:tc>
          <w:tcPr>
            <w:tcW w:w="1269" w:type="dxa"/>
            <w:gridSpan w:val="2"/>
          </w:tcPr>
          <w:p w14:paraId="0A7C8971"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октябрь</w:t>
            </w:r>
          </w:p>
        </w:tc>
        <w:tc>
          <w:tcPr>
            <w:tcW w:w="3410" w:type="dxa"/>
          </w:tcPr>
          <w:p w14:paraId="66B16820"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Администрация,</w:t>
            </w:r>
          </w:p>
          <w:p w14:paraId="3EF476AE"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педагог-психолог.</w:t>
            </w:r>
          </w:p>
        </w:tc>
      </w:tr>
      <w:tr w:rsidR="00144A20" w:rsidRPr="002F75B4" w14:paraId="4CCCF6B5" w14:textId="77777777" w:rsidTr="00144A20">
        <w:tblPrEx>
          <w:tblLook w:val="0600" w:firstRow="0" w:lastRow="0" w:firstColumn="0" w:lastColumn="0" w:noHBand="1" w:noVBand="1"/>
        </w:tblPrEx>
        <w:trPr>
          <w:gridAfter w:val="1"/>
          <w:wAfter w:w="17" w:type="dxa"/>
        </w:trPr>
        <w:tc>
          <w:tcPr>
            <w:tcW w:w="0" w:type="auto"/>
          </w:tcPr>
          <w:p w14:paraId="332D3ADC"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4</w:t>
            </w:r>
          </w:p>
        </w:tc>
        <w:tc>
          <w:tcPr>
            <w:tcW w:w="9666" w:type="dxa"/>
            <w:gridSpan w:val="4"/>
          </w:tcPr>
          <w:p w14:paraId="6937DFDD" w14:textId="77777777" w:rsidR="00E31282" w:rsidRPr="002F75B4" w:rsidRDefault="00E31282" w:rsidP="00D31DB6">
            <w:pPr>
              <w:shd w:val="clear" w:color="auto" w:fill="FFFFFF"/>
              <w:spacing w:before="240"/>
              <w:jc w:val="both"/>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Классно-обобщающий контроль.  Выявление организационно- психологических проблем классного коллектива, изучение индивидуальных особенностей учащихся, оценка их уровня обученности, коррекция деятельности педагогов с целью создания комфортных условий для адаптации учащихся 10 класса</w:t>
            </w:r>
          </w:p>
        </w:tc>
        <w:tc>
          <w:tcPr>
            <w:tcW w:w="1269" w:type="dxa"/>
            <w:gridSpan w:val="2"/>
          </w:tcPr>
          <w:p w14:paraId="1F94083D"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ноябрь</w:t>
            </w:r>
          </w:p>
        </w:tc>
        <w:tc>
          <w:tcPr>
            <w:tcW w:w="3410" w:type="dxa"/>
          </w:tcPr>
          <w:p w14:paraId="0D0CD5AB"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Администрация,</w:t>
            </w:r>
          </w:p>
          <w:p w14:paraId="406DBBDD"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педагог-психолог.</w:t>
            </w:r>
          </w:p>
        </w:tc>
      </w:tr>
      <w:tr w:rsidR="00144A20" w:rsidRPr="002F75B4" w14:paraId="69E6340F" w14:textId="77777777" w:rsidTr="00144A20">
        <w:tblPrEx>
          <w:tblLook w:val="0600" w:firstRow="0" w:lastRow="0" w:firstColumn="0" w:lastColumn="0" w:noHBand="1" w:noVBand="1"/>
        </w:tblPrEx>
        <w:trPr>
          <w:gridAfter w:val="1"/>
          <w:wAfter w:w="17" w:type="dxa"/>
        </w:trPr>
        <w:tc>
          <w:tcPr>
            <w:tcW w:w="0" w:type="auto"/>
          </w:tcPr>
          <w:p w14:paraId="6E216D65"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5</w:t>
            </w:r>
          </w:p>
        </w:tc>
        <w:tc>
          <w:tcPr>
            <w:tcW w:w="9666" w:type="dxa"/>
            <w:gridSpan w:val="4"/>
          </w:tcPr>
          <w:p w14:paraId="136EAE43"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Посещение уроков в 4-м классе предметниками, планируемыми на новый учебный год</w:t>
            </w:r>
          </w:p>
        </w:tc>
        <w:tc>
          <w:tcPr>
            <w:tcW w:w="1269" w:type="dxa"/>
            <w:gridSpan w:val="2"/>
          </w:tcPr>
          <w:p w14:paraId="181FE97A"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Апрель, май</w:t>
            </w:r>
          </w:p>
        </w:tc>
        <w:tc>
          <w:tcPr>
            <w:tcW w:w="3410" w:type="dxa"/>
          </w:tcPr>
          <w:p w14:paraId="1B4CBC72"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Учителя-предметники</w:t>
            </w:r>
          </w:p>
        </w:tc>
      </w:tr>
      <w:tr w:rsidR="00144A20" w:rsidRPr="002F75B4" w14:paraId="1BD9753D" w14:textId="77777777" w:rsidTr="00144A20">
        <w:tblPrEx>
          <w:tblLook w:val="0600" w:firstRow="0" w:lastRow="0" w:firstColumn="0" w:lastColumn="0" w:noHBand="1" w:noVBand="1"/>
        </w:tblPrEx>
        <w:trPr>
          <w:gridAfter w:val="1"/>
          <w:wAfter w:w="17" w:type="dxa"/>
        </w:trPr>
        <w:tc>
          <w:tcPr>
            <w:tcW w:w="0" w:type="auto"/>
          </w:tcPr>
          <w:p w14:paraId="3F680AB3"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6</w:t>
            </w:r>
          </w:p>
        </w:tc>
        <w:tc>
          <w:tcPr>
            <w:tcW w:w="9666" w:type="dxa"/>
            <w:gridSpan w:val="4"/>
          </w:tcPr>
          <w:p w14:paraId="156F5A69"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Мониторинг учебной деятельности учащихся 4-го класса</w:t>
            </w:r>
          </w:p>
        </w:tc>
        <w:tc>
          <w:tcPr>
            <w:tcW w:w="1269" w:type="dxa"/>
            <w:gridSpan w:val="2"/>
          </w:tcPr>
          <w:p w14:paraId="6BEC1867"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Январь</w:t>
            </w:r>
          </w:p>
        </w:tc>
        <w:tc>
          <w:tcPr>
            <w:tcW w:w="3410" w:type="dxa"/>
          </w:tcPr>
          <w:p w14:paraId="5B711257"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Руководитель МО</w:t>
            </w:r>
          </w:p>
        </w:tc>
      </w:tr>
      <w:tr w:rsidR="00144A20" w:rsidRPr="002F75B4" w14:paraId="12C4FA08" w14:textId="77777777" w:rsidTr="00144A20">
        <w:tblPrEx>
          <w:tblLook w:val="0600" w:firstRow="0" w:lastRow="0" w:firstColumn="0" w:lastColumn="0" w:noHBand="1" w:noVBand="1"/>
        </w:tblPrEx>
        <w:trPr>
          <w:gridAfter w:val="1"/>
          <w:wAfter w:w="17" w:type="dxa"/>
        </w:trPr>
        <w:tc>
          <w:tcPr>
            <w:tcW w:w="0" w:type="auto"/>
          </w:tcPr>
          <w:p w14:paraId="007372A4"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7</w:t>
            </w:r>
          </w:p>
        </w:tc>
        <w:tc>
          <w:tcPr>
            <w:tcW w:w="9666" w:type="dxa"/>
            <w:gridSpan w:val="4"/>
          </w:tcPr>
          <w:p w14:paraId="6801AA02"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Посещение уроков в 4-м классе предметниками, планируемыми на новый учебный год</w:t>
            </w:r>
          </w:p>
        </w:tc>
        <w:tc>
          <w:tcPr>
            <w:tcW w:w="1269" w:type="dxa"/>
            <w:gridSpan w:val="2"/>
          </w:tcPr>
          <w:p w14:paraId="22E403EB"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Апрель, май</w:t>
            </w:r>
          </w:p>
        </w:tc>
        <w:tc>
          <w:tcPr>
            <w:tcW w:w="3410" w:type="dxa"/>
          </w:tcPr>
          <w:p w14:paraId="2077109C"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Учителя-предметники</w:t>
            </w:r>
          </w:p>
        </w:tc>
      </w:tr>
      <w:tr w:rsidR="00E31282" w:rsidRPr="002F75B4" w14:paraId="2D8684C9" w14:textId="77777777" w:rsidTr="00144A20">
        <w:tblPrEx>
          <w:tblLook w:val="0600" w:firstRow="0" w:lastRow="0" w:firstColumn="0" w:lastColumn="0" w:noHBand="1" w:noVBand="1"/>
        </w:tblPrEx>
        <w:trPr>
          <w:gridAfter w:val="1"/>
          <w:wAfter w:w="17" w:type="dxa"/>
        </w:trPr>
        <w:tc>
          <w:tcPr>
            <w:tcW w:w="14852" w:type="dxa"/>
            <w:gridSpan w:val="8"/>
          </w:tcPr>
          <w:p w14:paraId="29B8B1B7" w14:textId="77777777" w:rsidR="00E31282" w:rsidRPr="002F75B4" w:rsidRDefault="00E31282" w:rsidP="00D31DB6">
            <w:pPr>
              <w:spacing w:before="240"/>
              <w:jc w:val="center"/>
              <w:rPr>
                <w:rFonts w:ascii="Times New Roman" w:hAnsi="Times New Roman" w:cs="Times New Roman"/>
                <w:i/>
                <w:iCs/>
                <w:color w:val="000000"/>
                <w:sz w:val="24"/>
                <w:szCs w:val="24"/>
                <w:u w:val="single"/>
              </w:rPr>
            </w:pPr>
            <w:r w:rsidRPr="002F75B4">
              <w:rPr>
                <w:rFonts w:ascii="Times New Roman" w:hAnsi="Times New Roman" w:cs="Times New Roman"/>
                <w:b/>
                <w:bCs/>
                <w:i/>
                <w:iCs/>
                <w:color w:val="000000"/>
                <w:sz w:val="24"/>
                <w:szCs w:val="24"/>
                <w:u w:val="single"/>
              </w:rPr>
              <w:t>Работа с одаренными детьми</w:t>
            </w:r>
          </w:p>
        </w:tc>
      </w:tr>
      <w:tr w:rsidR="00144A20" w:rsidRPr="002F75B4" w14:paraId="6D5FDC11" w14:textId="77777777" w:rsidTr="00144A20">
        <w:tblPrEx>
          <w:tblLook w:val="0600" w:firstRow="0" w:lastRow="0" w:firstColumn="0" w:lastColumn="0" w:noHBand="1" w:noVBand="1"/>
        </w:tblPrEx>
        <w:trPr>
          <w:gridAfter w:val="1"/>
          <w:wAfter w:w="17" w:type="dxa"/>
        </w:trPr>
        <w:tc>
          <w:tcPr>
            <w:tcW w:w="0" w:type="auto"/>
          </w:tcPr>
          <w:p w14:paraId="1CA0DB8D"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1</w:t>
            </w:r>
          </w:p>
        </w:tc>
        <w:tc>
          <w:tcPr>
            <w:tcW w:w="9666" w:type="dxa"/>
            <w:gridSpan w:val="4"/>
          </w:tcPr>
          <w:p w14:paraId="62138377"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Редактирование  банка данных «Одаренные дети»</w:t>
            </w:r>
          </w:p>
        </w:tc>
        <w:tc>
          <w:tcPr>
            <w:tcW w:w="1269" w:type="dxa"/>
            <w:gridSpan w:val="2"/>
          </w:tcPr>
          <w:p w14:paraId="21A764DE"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Сентябрь</w:t>
            </w:r>
          </w:p>
        </w:tc>
        <w:tc>
          <w:tcPr>
            <w:tcW w:w="3410" w:type="dxa"/>
          </w:tcPr>
          <w:p w14:paraId="2DD55D0F"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Заместитель директора по ВР</w:t>
            </w:r>
          </w:p>
        </w:tc>
      </w:tr>
      <w:tr w:rsidR="00144A20" w:rsidRPr="002F75B4" w14:paraId="2BBF6A7B" w14:textId="77777777" w:rsidTr="00144A20">
        <w:tblPrEx>
          <w:tblLook w:val="0600" w:firstRow="0" w:lastRow="0" w:firstColumn="0" w:lastColumn="0" w:noHBand="1" w:noVBand="1"/>
        </w:tblPrEx>
        <w:trPr>
          <w:gridAfter w:val="1"/>
          <w:wAfter w:w="17" w:type="dxa"/>
        </w:trPr>
        <w:tc>
          <w:tcPr>
            <w:tcW w:w="0" w:type="auto"/>
          </w:tcPr>
          <w:p w14:paraId="118A6D4B"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2</w:t>
            </w:r>
          </w:p>
        </w:tc>
        <w:tc>
          <w:tcPr>
            <w:tcW w:w="9666" w:type="dxa"/>
            <w:gridSpan w:val="4"/>
          </w:tcPr>
          <w:p w14:paraId="068F8621"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Собеседование с вновь прибывшими учащимися. Работа по их адаптации к условиям обучения в образовательном учреждении</w:t>
            </w:r>
          </w:p>
        </w:tc>
        <w:tc>
          <w:tcPr>
            <w:tcW w:w="1269" w:type="dxa"/>
            <w:gridSpan w:val="2"/>
          </w:tcPr>
          <w:p w14:paraId="4B195616"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Октябрь</w:t>
            </w:r>
          </w:p>
        </w:tc>
        <w:tc>
          <w:tcPr>
            <w:tcW w:w="3410" w:type="dxa"/>
          </w:tcPr>
          <w:p w14:paraId="26086961"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Классные руководители</w:t>
            </w:r>
          </w:p>
        </w:tc>
      </w:tr>
      <w:tr w:rsidR="00144A20" w:rsidRPr="002F75B4" w14:paraId="616A6379" w14:textId="77777777" w:rsidTr="00144A20">
        <w:tblPrEx>
          <w:tblLook w:val="0600" w:firstRow="0" w:lastRow="0" w:firstColumn="0" w:lastColumn="0" w:noHBand="1" w:noVBand="1"/>
        </w:tblPrEx>
        <w:trPr>
          <w:gridAfter w:val="1"/>
          <w:wAfter w:w="17" w:type="dxa"/>
        </w:trPr>
        <w:tc>
          <w:tcPr>
            <w:tcW w:w="0" w:type="auto"/>
          </w:tcPr>
          <w:p w14:paraId="6964CC05"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3</w:t>
            </w:r>
          </w:p>
        </w:tc>
        <w:tc>
          <w:tcPr>
            <w:tcW w:w="9666" w:type="dxa"/>
            <w:gridSpan w:val="4"/>
          </w:tcPr>
          <w:p w14:paraId="5AF3C5C4"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Подготовка учащихся к олимпиадам разного уровня</w:t>
            </w:r>
          </w:p>
        </w:tc>
        <w:tc>
          <w:tcPr>
            <w:tcW w:w="1269" w:type="dxa"/>
            <w:gridSpan w:val="2"/>
          </w:tcPr>
          <w:p w14:paraId="54F6C3E6"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По графику</w:t>
            </w:r>
          </w:p>
        </w:tc>
        <w:tc>
          <w:tcPr>
            <w:tcW w:w="3410" w:type="dxa"/>
          </w:tcPr>
          <w:p w14:paraId="19C62446"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Учителя-предметники</w:t>
            </w:r>
          </w:p>
        </w:tc>
      </w:tr>
      <w:tr w:rsidR="00144A20" w:rsidRPr="002F75B4" w14:paraId="3802C19D" w14:textId="77777777" w:rsidTr="00144A20">
        <w:tblPrEx>
          <w:tblLook w:val="0600" w:firstRow="0" w:lastRow="0" w:firstColumn="0" w:lastColumn="0" w:noHBand="1" w:noVBand="1"/>
        </w:tblPrEx>
        <w:trPr>
          <w:gridAfter w:val="1"/>
          <w:wAfter w:w="17" w:type="dxa"/>
        </w:trPr>
        <w:tc>
          <w:tcPr>
            <w:tcW w:w="0" w:type="auto"/>
          </w:tcPr>
          <w:p w14:paraId="49771530"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4</w:t>
            </w:r>
          </w:p>
        </w:tc>
        <w:tc>
          <w:tcPr>
            <w:tcW w:w="9666" w:type="dxa"/>
            <w:gridSpan w:val="4"/>
          </w:tcPr>
          <w:p w14:paraId="7874B26B"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Участие в предметных олимпиадах</w:t>
            </w:r>
          </w:p>
        </w:tc>
        <w:tc>
          <w:tcPr>
            <w:tcW w:w="1269" w:type="dxa"/>
            <w:gridSpan w:val="2"/>
          </w:tcPr>
          <w:p w14:paraId="2FEDA6DD"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По графику</w:t>
            </w:r>
          </w:p>
        </w:tc>
        <w:tc>
          <w:tcPr>
            <w:tcW w:w="3410" w:type="dxa"/>
          </w:tcPr>
          <w:p w14:paraId="4B2726A7"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Классные руководители</w:t>
            </w:r>
          </w:p>
        </w:tc>
      </w:tr>
      <w:tr w:rsidR="00144A20" w:rsidRPr="002F75B4" w14:paraId="6C37A07F" w14:textId="77777777" w:rsidTr="00144A20">
        <w:tblPrEx>
          <w:tblLook w:val="0600" w:firstRow="0" w:lastRow="0" w:firstColumn="0" w:lastColumn="0" w:noHBand="1" w:noVBand="1"/>
        </w:tblPrEx>
        <w:trPr>
          <w:gridAfter w:val="1"/>
          <w:wAfter w:w="17" w:type="dxa"/>
        </w:trPr>
        <w:tc>
          <w:tcPr>
            <w:tcW w:w="0" w:type="auto"/>
          </w:tcPr>
          <w:p w14:paraId="5CCA81EB"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lastRenderedPageBreak/>
              <w:t>5</w:t>
            </w:r>
          </w:p>
        </w:tc>
        <w:tc>
          <w:tcPr>
            <w:tcW w:w="9666" w:type="dxa"/>
            <w:gridSpan w:val="4"/>
          </w:tcPr>
          <w:p w14:paraId="5FE70510"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Инструктирование учащихся по выборам экзаменов для итоговой аттестации</w:t>
            </w:r>
          </w:p>
        </w:tc>
        <w:tc>
          <w:tcPr>
            <w:tcW w:w="1269" w:type="dxa"/>
            <w:gridSpan w:val="2"/>
          </w:tcPr>
          <w:p w14:paraId="3CBA17D8"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сентябрь-декабрь</w:t>
            </w:r>
          </w:p>
        </w:tc>
        <w:tc>
          <w:tcPr>
            <w:tcW w:w="3410" w:type="dxa"/>
          </w:tcPr>
          <w:p w14:paraId="4A319BED"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Учителя-предметники</w:t>
            </w:r>
          </w:p>
        </w:tc>
      </w:tr>
      <w:tr w:rsidR="00E31282" w:rsidRPr="002F75B4" w14:paraId="1D9FDB77" w14:textId="77777777" w:rsidTr="00144A20">
        <w:tblPrEx>
          <w:tblLook w:val="0600" w:firstRow="0" w:lastRow="0" w:firstColumn="0" w:lastColumn="0" w:noHBand="1" w:noVBand="1"/>
        </w:tblPrEx>
        <w:trPr>
          <w:gridAfter w:val="1"/>
          <w:wAfter w:w="17" w:type="dxa"/>
        </w:trPr>
        <w:tc>
          <w:tcPr>
            <w:tcW w:w="14852" w:type="dxa"/>
            <w:gridSpan w:val="8"/>
          </w:tcPr>
          <w:p w14:paraId="2D151A54" w14:textId="77777777" w:rsidR="00E31282" w:rsidRPr="002F75B4" w:rsidRDefault="00E31282" w:rsidP="00D31DB6">
            <w:pPr>
              <w:spacing w:before="240"/>
              <w:jc w:val="center"/>
              <w:rPr>
                <w:rFonts w:ascii="Times New Roman" w:hAnsi="Times New Roman" w:cs="Times New Roman"/>
                <w:i/>
                <w:iCs/>
                <w:color w:val="000000"/>
                <w:sz w:val="24"/>
                <w:szCs w:val="24"/>
                <w:u w:val="single"/>
              </w:rPr>
            </w:pPr>
            <w:r w:rsidRPr="002F75B4">
              <w:rPr>
                <w:rFonts w:ascii="Times New Roman" w:hAnsi="Times New Roman" w:cs="Times New Roman"/>
                <w:b/>
                <w:bCs/>
                <w:i/>
                <w:iCs/>
                <w:color w:val="000000"/>
                <w:sz w:val="24"/>
                <w:szCs w:val="24"/>
                <w:u w:val="single"/>
              </w:rPr>
              <w:t>Предупреждение неуспеваемости</w:t>
            </w:r>
          </w:p>
        </w:tc>
      </w:tr>
      <w:tr w:rsidR="00144A20" w:rsidRPr="002F75B4" w14:paraId="24B54BEF" w14:textId="77777777" w:rsidTr="00144A20">
        <w:tblPrEx>
          <w:tblLook w:val="0600" w:firstRow="0" w:lastRow="0" w:firstColumn="0" w:lastColumn="0" w:noHBand="1" w:noVBand="1"/>
        </w:tblPrEx>
        <w:trPr>
          <w:gridAfter w:val="1"/>
          <w:wAfter w:w="17" w:type="dxa"/>
        </w:trPr>
        <w:tc>
          <w:tcPr>
            <w:tcW w:w="0" w:type="auto"/>
          </w:tcPr>
          <w:p w14:paraId="18B31AA2"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1</w:t>
            </w:r>
          </w:p>
        </w:tc>
        <w:tc>
          <w:tcPr>
            <w:tcW w:w="9666" w:type="dxa"/>
            <w:gridSpan w:val="4"/>
          </w:tcPr>
          <w:p w14:paraId="2A116762"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Выявление слабоуспевающих учащихся в классах и изучение возможных причин неуспеваемости</w:t>
            </w:r>
          </w:p>
        </w:tc>
        <w:tc>
          <w:tcPr>
            <w:tcW w:w="1269" w:type="dxa"/>
            <w:gridSpan w:val="2"/>
          </w:tcPr>
          <w:p w14:paraId="78B7ECB8"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Сентябрь</w:t>
            </w:r>
          </w:p>
        </w:tc>
        <w:tc>
          <w:tcPr>
            <w:tcW w:w="3410" w:type="dxa"/>
          </w:tcPr>
          <w:p w14:paraId="4301520B"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Заместитель директора по УВР, учителя-предметники</w:t>
            </w:r>
          </w:p>
        </w:tc>
      </w:tr>
      <w:tr w:rsidR="00144A20" w:rsidRPr="002F75B4" w14:paraId="6C0DC993" w14:textId="77777777" w:rsidTr="00144A20">
        <w:tblPrEx>
          <w:tblLook w:val="0600" w:firstRow="0" w:lastRow="0" w:firstColumn="0" w:lastColumn="0" w:noHBand="1" w:noVBand="1"/>
        </w:tblPrEx>
        <w:trPr>
          <w:gridAfter w:val="1"/>
          <w:wAfter w:w="17" w:type="dxa"/>
        </w:trPr>
        <w:tc>
          <w:tcPr>
            <w:tcW w:w="0" w:type="auto"/>
          </w:tcPr>
          <w:p w14:paraId="5A2EE4CB"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2</w:t>
            </w:r>
          </w:p>
        </w:tc>
        <w:tc>
          <w:tcPr>
            <w:tcW w:w="9666" w:type="dxa"/>
            <w:gridSpan w:val="4"/>
          </w:tcPr>
          <w:p w14:paraId="540C18D6"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Организация и проведение дополнительных занятий для слабоуспевающих учащихся и одаренных детей</w:t>
            </w:r>
          </w:p>
        </w:tc>
        <w:tc>
          <w:tcPr>
            <w:tcW w:w="1269" w:type="dxa"/>
            <w:gridSpan w:val="2"/>
          </w:tcPr>
          <w:p w14:paraId="6F21A274"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по графику</w:t>
            </w:r>
          </w:p>
        </w:tc>
        <w:tc>
          <w:tcPr>
            <w:tcW w:w="3410" w:type="dxa"/>
          </w:tcPr>
          <w:p w14:paraId="78623EBD"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Учителя-предметники</w:t>
            </w:r>
          </w:p>
        </w:tc>
      </w:tr>
      <w:tr w:rsidR="00144A20" w:rsidRPr="002F75B4" w14:paraId="6D15DC42" w14:textId="77777777" w:rsidTr="00144A20">
        <w:tblPrEx>
          <w:tblLook w:val="0600" w:firstRow="0" w:lastRow="0" w:firstColumn="0" w:lastColumn="0" w:noHBand="1" w:noVBand="1"/>
        </w:tblPrEx>
        <w:trPr>
          <w:gridAfter w:val="1"/>
          <w:wAfter w:w="17" w:type="dxa"/>
        </w:trPr>
        <w:tc>
          <w:tcPr>
            <w:tcW w:w="0" w:type="auto"/>
          </w:tcPr>
          <w:p w14:paraId="67FB026A"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3</w:t>
            </w:r>
          </w:p>
        </w:tc>
        <w:tc>
          <w:tcPr>
            <w:tcW w:w="9666" w:type="dxa"/>
            <w:gridSpan w:val="4"/>
          </w:tcPr>
          <w:p w14:paraId="239879A5"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Дифференцирование домашних заданий с учетом возможностей и способностей ребенка</w:t>
            </w:r>
          </w:p>
        </w:tc>
        <w:tc>
          <w:tcPr>
            <w:tcW w:w="1269" w:type="dxa"/>
            <w:gridSpan w:val="2"/>
          </w:tcPr>
          <w:p w14:paraId="2B7F8051"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В течение года</w:t>
            </w:r>
          </w:p>
        </w:tc>
        <w:tc>
          <w:tcPr>
            <w:tcW w:w="3410" w:type="dxa"/>
          </w:tcPr>
          <w:p w14:paraId="556A60F1"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Учителя-предметники</w:t>
            </w:r>
          </w:p>
        </w:tc>
      </w:tr>
      <w:tr w:rsidR="00144A20" w:rsidRPr="002F75B4" w14:paraId="02438399" w14:textId="77777777" w:rsidTr="00144A20">
        <w:tblPrEx>
          <w:tblLook w:val="0600" w:firstRow="0" w:lastRow="0" w:firstColumn="0" w:lastColumn="0" w:noHBand="1" w:noVBand="1"/>
        </w:tblPrEx>
        <w:trPr>
          <w:gridAfter w:val="1"/>
          <w:wAfter w:w="17" w:type="dxa"/>
        </w:trPr>
        <w:tc>
          <w:tcPr>
            <w:tcW w:w="0" w:type="auto"/>
          </w:tcPr>
          <w:p w14:paraId="7AAFC097"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4</w:t>
            </w:r>
          </w:p>
        </w:tc>
        <w:tc>
          <w:tcPr>
            <w:tcW w:w="9666" w:type="dxa"/>
            <w:gridSpan w:val="4"/>
          </w:tcPr>
          <w:p w14:paraId="437C615C"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Дополнительные учебные занятия в каникулярное время со слабоуспевающими учащимися</w:t>
            </w:r>
          </w:p>
        </w:tc>
        <w:tc>
          <w:tcPr>
            <w:tcW w:w="1269" w:type="dxa"/>
            <w:gridSpan w:val="2"/>
          </w:tcPr>
          <w:p w14:paraId="15AFCDAE"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Каникулы после 1-й и 3-й четверти</w:t>
            </w:r>
          </w:p>
        </w:tc>
        <w:tc>
          <w:tcPr>
            <w:tcW w:w="3410" w:type="dxa"/>
          </w:tcPr>
          <w:p w14:paraId="14725C16"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Учителя-предметники</w:t>
            </w:r>
          </w:p>
        </w:tc>
      </w:tr>
      <w:tr w:rsidR="00144A20" w:rsidRPr="002F75B4" w14:paraId="4B53B768" w14:textId="77777777" w:rsidTr="00144A20">
        <w:tblPrEx>
          <w:tblLook w:val="0600" w:firstRow="0" w:lastRow="0" w:firstColumn="0" w:lastColumn="0" w:noHBand="1" w:noVBand="1"/>
        </w:tblPrEx>
        <w:trPr>
          <w:gridAfter w:val="1"/>
          <w:wAfter w:w="17" w:type="dxa"/>
        </w:trPr>
        <w:tc>
          <w:tcPr>
            <w:tcW w:w="0" w:type="auto"/>
          </w:tcPr>
          <w:p w14:paraId="731C429F"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5</w:t>
            </w:r>
          </w:p>
        </w:tc>
        <w:tc>
          <w:tcPr>
            <w:tcW w:w="9666" w:type="dxa"/>
            <w:gridSpan w:val="4"/>
          </w:tcPr>
          <w:p w14:paraId="1E34B6E4"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Индивидуальная работа с учащимися с ОВЗ и слабоуспевающими учащимися</w:t>
            </w:r>
          </w:p>
        </w:tc>
        <w:tc>
          <w:tcPr>
            <w:tcW w:w="1269" w:type="dxa"/>
            <w:gridSpan w:val="2"/>
          </w:tcPr>
          <w:p w14:paraId="67590D3C"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По мере необходимости</w:t>
            </w:r>
          </w:p>
        </w:tc>
        <w:tc>
          <w:tcPr>
            <w:tcW w:w="3410" w:type="dxa"/>
          </w:tcPr>
          <w:p w14:paraId="5E5DB0C7"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Учителя-предметники</w:t>
            </w:r>
          </w:p>
        </w:tc>
      </w:tr>
      <w:tr w:rsidR="00144A20" w:rsidRPr="002F75B4" w14:paraId="32EF9A6D" w14:textId="77777777" w:rsidTr="00144A20">
        <w:tblPrEx>
          <w:tblLook w:val="0600" w:firstRow="0" w:lastRow="0" w:firstColumn="0" w:lastColumn="0" w:noHBand="1" w:noVBand="1"/>
        </w:tblPrEx>
        <w:trPr>
          <w:gridAfter w:val="1"/>
          <w:wAfter w:w="17" w:type="dxa"/>
        </w:trPr>
        <w:tc>
          <w:tcPr>
            <w:tcW w:w="0" w:type="auto"/>
          </w:tcPr>
          <w:p w14:paraId="65AFE6F2"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6</w:t>
            </w:r>
          </w:p>
        </w:tc>
        <w:tc>
          <w:tcPr>
            <w:tcW w:w="9666" w:type="dxa"/>
            <w:gridSpan w:val="4"/>
          </w:tcPr>
          <w:p w14:paraId="283BCDC6"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Анализ успеваемости и работы с учащимися с ОВЗ и слабоуспевающими учащимися на педагогических советах</w:t>
            </w:r>
          </w:p>
        </w:tc>
        <w:tc>
          <w:tcPr>
            <w:tcW w:w="1269" w:type="dxa"/>
            <w:gridSpan w:val="2"/>
          </w:tcPr>
          <w:p w14:paraId="1951E213"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Ноябрь, декабрь, март, май</w:t>
            </w:r>
          </w:p>
        </w:tc>
        <w:tc>
          <w:tcPr>
            <w:tcW w:w="3410" w:type="dxa"/>
          </w:tcPr>
          <w:p w14:paraId="755AAEC4"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Заместитель директора по УВР</w:t>
            </w:r>
          </w:p>
        </w:tc>
      </w:tr>
      <w:tr w:rsidR="00144A20" w:rsidRPr="002F75B4" w14:paraId="6B96D7C1" w14:textId="77777777" w:rsidTr="00144A20">
        <w:tblPrEx>
          <w:tblLook w:val="0600" w:firstRow="0" w:lastRow="0" w:firstColumn="0" w:lastColumn="0" w:noHBand="1" w:noVBand="1"/>
        </w:tblPrEx>
        <w:trPr>
          <w:gridAfter w:val="1"/>
          <w:wAfter w:w="17" w:type="dxa"/>
        </w:trPr>
        <w:tc>
          <w:tcPr>
            <w:tcW w:w="0" w:type="auto"/>
          </w:tcPr>
          <w:p w14:paraId="2D041FF1"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7</w:t>
            </w:r>
          </w:p>
        </w:tc>
        <w:tc>
          <w:tcPr>
            <w:tcW w:w="9666" w:type="dxa"/>
            <w:gridSpan w:val="4"/>
          </w:tcPr>
          <w:p w14:paraId="124A19F3"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Своевременное извещение родителей о неуспеваемости учащихся</w:t>
            </w:r>
          </w:p>
        </w:tc>
        <w:tc>
          <w:tcPr>
            <w:tcW w:w="1269" w:type="dxa"/>
            <w:gridSpan w:val="2"/>
          </w:tcPr>
          <w:p w14:paraId="3FD23800"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В течение года</w:t>
            </w:r>
          </w:p>
        </w:tc>
        <w:tc>
          <w:tcPr>
            <w:tcW w:w="3410" w:type="dxa"/>
          </w:tcPr>
          <w:p w14:paraId="7EBB1EBB"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Классные руководители</w:t>
            </w:r>
          </w:p>
        </w:tc>
      </w:tr>
      <w:tr w:rsidR="00144A20" w:rsidRPr="002F75B4" w14:paraId="4D94162B" w14:textId="77777777" w:rsidTr="00144A20">
        <w:tblPrEx>
          <w:tblLook w:val="0600" w:firstRow="0" w:lastRow="0" w:firstColumn="0" w:lastColumn="0" w:noHBand="1" w:noVBand="1"/>
        </w:tblPrEx>
        <w:trPr>
          <w:gridAfter w:val="1"/>
          <w:wAfter w:w="17" w:type="dxa"/>
          <w:trHeight w:val="579"/>
        </w:trPr>
        <w:tc>
          <w:tcPr>
            <w:tcW w:w="0" w:type="auto"/>
          </w:tcPr>
          <w:p w14:paraId="14DFEFA4"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8</w:t>
            </w:r>
          </w:p>
        </w:tc>
        <w:tc>
          <w:tcPr>
            <w:tcW w:w="9666" w:type="dxa"/>
            <w:gridSpan w:val="4"/>
          </w:tcPr>
          <w:p w14:paraId="6DF92909"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Посещение уроков с целью анализа работы учителя по предупреждению неуспеваемости в ходе тематических комплексных проверок</w:t>
            </w:r>
          </w:p>
        </w:tc>
        <w:tc>
          <w:tcPr>
            <w:tcW w:w="1269" w:type="dxa"/>
            <w:gridSpan w:val="2"/>
          </w:tcPr>
          <w:p w14:paraId="0AA842E5"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В течение года</w:t>
            </w:r>
          </w:p>
        </w:tc>
        <w:tc>
          <w:tcPr>
            <w:tcW w:w="3410" w:type="dxa"/>
          </w:tcPr>
          <w:p w14:paraId="741B1225"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Заместитель директора по УВР</w:t>
            </w:r>
          </w:p>
        </w:tc>
      </w:tr>
    </w:tbl>
    <w:p w14:paraId="110F123F" w14:textId="77777777" w:rsidR="00E31282" w:rsidRPr="002F75B4" w:rsidRDefault="00E31282" w:rsidP="00D31DB6">
      <w:pPr>
        <w:spacing w:before="240" w:line="240" w:lineRule="auto"/>
        <w:jc w:val="center"/>
        <w:rPr>
          <w:rFonts w:ascii="Times New Roman" w:hAnsi="Times New Roman" w:cs="Times New Roman"/>
          <w:b/>
          <w:bCs/>
          <w:i/>
          <w:iCs/>
          <w:color w:val="000000"/>
          <w:sz w:val="24"/>
          <w:szCs w:val="24"/>
          <w:u w:val="single"/>
        </w:rPr>
      </w:pPr>
      <w:r w:rsidRPr="002F75B4">
        <w:rPr>
          <w:rFonts w:ascii="Times New Roman" w:hAnsi="Times New Roman" w:cs="Times New Roman"/>
          <w:b/>
          <w:bCs/>
          <w:i/>
          <w:iCs/>
          <w:color w:val="000000"/>
          <w:sz w:val="24"/>
          <w:szCs w:val="24"/>
          <w:u w:val="single"/>
        </w:rPr>
        <w:t>План мероприятий</w:t>
      </w:r>
      <w:r w:rsidRPr="002F75B4">
        <w:rPr>
          <w:rFonts w:ascii="Times New Roman" w:hAnsi="Times New Roman" w:cs="Times New Roman"/>
          <w:i/>
          <w:iCs/>
          <w:sz w:val="24"/>
          <w:szCs w:val="24"/>
          <w:u w:val="single"/>
        </w:rPr>
        <w:t xml:space="preserve"> </w:t>
      </w:r>
      <w:r w:rsidRPr="002F75B4">
        <w:rPr>
          <w:rFonts w:ascii="Times New Roman" w:hAnsi="Times New Roman" w:cs="Times New Roman"/>
          <w:b/>
          <w:bCs/>
          <w:i/>
          <w:iCs/>
          <w:color w:val="000000"/>
          <w:sz w:val="24"/>
          <w:szCs w:val="24"/>
          <w:u w:val="single"/>
        </w:rPr>
        <w:t>по формированию функциональной грамотности обучающихся</w:t>
      </w:r>
    </w:p>
    <w:tbl>
      <w:tblPr>
        <w:tblStyle w:val="a3"/>
        <w:tblW w:w="14850" w:type="dxa"/>
        <w:tblLook w:val="0600" w:firstRow="0" w:lastRow="0" w:firstColumn="0" w:lastColumn="0" w:noHBand="1" w:noVBand="1"/>
      </w:tblPr>
      <w:tblGrid>
        <w:gridCol w:w="560"/>
        <w:gridCol w:w="8000"/>
        <w:gridCol w:w="1796"/>
        <w:gridCol w:w="2743"/>
        <w:gridCol w:w="1751"/>
      </w:tblGrid>
      <w:tr w:rsidR="00E31282" w:rsidRPr="002F75B4" w14:paraId="0E5B668D" w14:textId="77777777" w:rsidTr="00144A20">
        <w:tc>
          <w:tcPr>
            <w:tcW w:w="0" w:type="auto"/>
          </w:tcPr>
          <w:p w14:paraId="0A3BBF86"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b/>
                <w:bCs/>
                <w:color w:val="000000"/>
                <w:sz w:val="24"/>
                <w:szCs w:val="24"/>
              </w:rPr>
              <w:t>№ п/п</w:t>
            </w:r>
          </w:p>
        </w:tc>
        <w:tc>
          <w:tcPr>
            <w:tcW w:w="0" w:type="auto"/>
          </w:tcPr>
          <w:p w14:paraId="312F39D8"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b/>
                <w:bCs/>
                <w:color w:val="000000"/>
                <w:sz w:val="24"/>
                <w:szCs w:val="24"/>
              </w:rPr>
              <w:t>Наименование мероприятий</w:t>
            </w:r>
          </w:p>
        </w:tc>
        <w:tc>
          <w:tcPr>
            <w:tcW w:w="0" w:type="auto"/>
          </w:tcPr>
          <w:p w14:paraId="7BCAD5DA"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b/>
                <w:bCs/>
                <w:color w:val="000000"/>
                <w:sz w:val="24"/>
                <w:szCs w:val="24"/>
              </w:rPr>
              <w:t>Срок реализации про</w:t>
            </w:r>
          </w:p>
        </w:tc>
        <w:tc>
          <w:tcPr>
            <w:tcW w:w="0" w:type="auto"/>
          </w:tcPr>
          <w:p w14:paraId="2F7B09DA"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b/>
                <w:bCs/>
                <w:color w:val="000000"/>
                <w:sz w:val="24"/>
                <w:szCs w:val="24"/>
              </w:rPr>
              <w:t>Результат реализации мероприятия</w:t>
            </w:r>
          </w:p>
        </w:tc>
        <w:tc>
          <w:tcPr>
            <w:tcW w:w="1911" w:type="dxa"/>
          </w:tcPr>
          <w:p w14:paraId="1E35BB33"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b/>
                <w:bCs/>
                <w:color w:val="000000"/>
                <w:sz w:val="24"/>
                <w:szCs w:val="24"/>
              </w:rPr>
              <w:t>Исполнители мероприятия</w:t>
            </w:r>
          </w:p>
        </w:tc>
      </w:tr>
      <w:tr w:rsidR="00E31282" w:rsidRPr="002F75B4" w14:paraId="5512C872" w14:textId="77777777" w:rsidTr="00144A20">
        <w:tc>
          <w:tcPr>
            <w:tcW w:w="0" w:type="auto"/>
          </w:tcPr>
          <w:p w14:paraId="6379EC96"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lastRenderedPageBreak/>
              <w:t>1</w:t>
            </w:r>
          </w:p>
        </w:tc>
        <w:tc>
          <w:tcPr>
            <w:tcW w:w="0" w:type="auto"/>
          </w:tcPr>
          <w:p w14:paraId="57762DA1"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Включение в план внеурочной деятельности учебных курсов, направленных на формирование функциональной грамотности</w:t>
            </w:r>
          </w:p>
        </w:tc>
        <w:tc>
          <w:tcPr>
            <w:tcW w:w="0" w:type="auto"/>
          </w:tcPr>
          <w:p w14:paraId="6BC14BFB"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Август</w:t>
            </w:r>
          </w:p>
        </w:tc>
        <w:tc>
          <w:tcPr>
            <w:tcW w:w="0" w:type="auto"/>
          </w:tcPr>
          <w:p w14:paraId="718CDBDC"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Учебные курсы «Функциональная грамотность» в планах внеурочной деятельности  ООП НОО и ООО</w:t>
            </w:r>
          </w:p>
        </w:tc>
        <w:tc>
          <w:tcPr>
            <w:tcW w:w="1911" w:type="dxa"/>
          </w:tcPr>
          <w:p w14:paraId="43DB748B"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Заместители  директора по УВР и ВР</w:t>
            </w:r>
          </w:p>
        </w:tc>
      </w:tr>
      <w:tr w:rsidR="00E31282" w:rsidRPr="002F75B4" w14:paraId="4A591F32" w14:textId="77777777" w:rsidTr="00144A20">
        <w:tc>
          <w:tcPr>
            <w:tcW w:w="0" w:type="auto"/>
          </w:tcPr>
          <w:p w14:paraId="4CA08FFC"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2</w:t>
            </w:r>
          </w:p>
        </w:tc>
        <w:tc>
          <w:tcPr>
            <w:tcW w:w="0" w:type="auto"/>
          </w:tcPr>
          <w:p w14:paraId="46C096D4"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Заседания методических объединений, методического совета: разработка плана по формированию и оценке функциональной грамотности</w:t>
            </w:r>
          </w:p>
          <w:p w14:paraId="65672C83"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 xml:space="preserve">обучающихся </w:t>
            </w:r>
          </w:p>
          <w:p w14:paraId="42239434" w14:textId="77777777" w:rsidR="00E31282" w:rsidRPr="002F75B4" w:rsidRDefault="00E31282" w:rsidP="00D31DB6">
            <w:pPr>
              <w:spacing w:before="240"/>
              <w:rPr>
                <w:rFonts w:ascii="Times New Roman" w:hAnsi="Times New Roman" w:cs="Times New Roman"/>
                <w:color w:val="000000"/>
                <w:sz w:val="24"/>
                <w:szCs w:val="24"/>
              </w:rPr>
            </w:pPr>
          </w:p>
        </w:tc>
        <w:tc>
          <w:tcPr>
            <w:tcW w:w="0" w:type="auto"/>
          </w:tcPr>
          <w:p w14:paraId="69F956F8"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Август</w:t>
            </w:r>
          </w:p>
        </w:tc>
        <w:tc>
          <w:tcPr>
            <w:tcW w:w="0" w:type="auto"/>
          </w:tcPr>
          <w:p w14:paraId="1D8A5E42"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 xml:space="preserve">План по формированию и оценке функциональной  грамотности обучающихся </w:t>
            </w:r>
          </w:p>
        </w:tc>
        <w:tc>
          <w:tcPr>
            <w:tcW w:w="1911" w:type="dxa"/>
          </w:tcPr>
          <w:p w14:paraId="604ECE9C"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Директор, заместитель директора по УВР</w:t>
            </w:r>
          </w:p>
        </w:tc>
      </w:tr>
      <w:tr w:rsidR="00E31282" w:rsidRPr="002F75B4" w14:paraId="7FE2334F" w14:textId="77777777" w:rsidTr="00144A20">
        <w:tc>
          <w:tcPr>
            <w:tcW w:w="0" w:type="auto"/>
          </w:tcPr>
          <w:p w14:paraId="580EA9EA"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3</w:t>
            </w:r>
          </w:p>
        </w:tc>
        <w:tc>
          <w:tcPr>
            <w:tcW w:w="0" w:type="auto"/>
          </w:tcPr>
          <w:p w14:paraId="45994D4D"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Разработка памятки для участников образовательных отношений «Функциональная грамотность и ее компоненты»</w:t>
            </w:r>
          </w:p>
        </w:tc>
        <w:tc>
          <w:tcPr>
            <w:tcW w:w="0" w:type="auto"/>
          </w:tcPr>
          <w:p w14:paraId="25374DE7"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Август–сентябрь</w:t>
            </w:r>
          </w:p>
        </w:tc>
        <w:tc>
          <w:tcPr>
            <w:tcW w:w="0" w:type="auto"/>
          </w:tcPr>
          <w:p w14:paraId="55B462F8"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Информирование участников образовательных отношений</w:t>
            </w:r>
          </w:p>
        </w:tc>
        <w:tc>
          <w:tcPr>
            <w:tcW w:w="1911" w:type="dxa"/>
          </w:tcPr>
          <w:p w14:paraId="0445ABF3"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Директор, заместитель директора по УВР</w:t>
            </w:r>
          </w:p>
        </w:tc>
      </w:tr>
      <w:tr w:rsidR="00E31282" w:rsidRPr="002F75B4" w14:paraId="425633A2" w14:textId="77777777" w:rsidTr="00144A20">
        <w:tc>
          <w:tcPr>
            <w:tcW w:w="0" w:type="auto"/>
          </w:tcPr>
          <w:p w14:paraId="23D75A15"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4</w:t>
            </w:r>
          </w:p>
        </w:tc>
        <w:tc>
          <w:tcPr>
            <w:tcW w:w="0" w:type="auto"/>
          </w:tcPr>
          <w:p w14:paraId="17A79F30"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Родительские собрания «Функциональная грамотность как образовательный результат»</w:t>
            </w:r>
          </w:p>
        </w:tc>
        <w:tc>
          <w:tcPr>
            <w:tcW w:w="0" w:type="auto"/>
          </w:tcPr>
          <w:p w14:paraId="1492B9D3"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Октябрь–декабрь</w:t>
            </w:r>
          </w:p>
        </w:tc>
        <w:tc>
          <w:tcPr>
            <w:tcW w:w="0" w:type="auto"/>
          </w:tcPr>
          <w:p w14:paraId="5BEF8EC5"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Информирование родителей</w:t>
            </w:r>
          </w:p>
        </w:tc>
        <w:tc>
          <w:tcPr>
            <w:tcW w:w="1911" w:type="dxa"/>
          </w:tcPr>
          <w:p w14:paraId="10450179"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Классные руководители</w:t>
            </w:r>
          </w:p>
        </w:tc>
      </w:tr>
      <w:tr w:rsidR="00E31282" w:rsidRPr="002F75B4" w14:paraId="6E414F87" w14:textId="77777777" w:rsidTr="00144A20">
        <w:tc>
          <w:tcPr>
            <w:tcW w:w="0" w:type="auto"/>
          </w:tcPr>
          <w:p w14:paraId="00079BEE"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5</w:t>
            </w:r>
          </w:p>
        </w:tc>
        <w:tc>
          <w:tcPr>
            <w:tcW w:w="0" w:type="auto"/>
          </w:tcPr>
          <w:p w14:paraId="3EF5B747"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Актуализация информационно-справочного раздела «Функциональная грамотность» на сайте школы</w:t>
            </w:r>
          </w:p>
        </w:tc>
        <w:tc>
          <w:tcPr>
            <w:tcW w:w="0" w:type="auto"/>
          </w:tcPr>
          <w:p w14:paraId="7384F303"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Август</w:t>
            </w:r>
          </w:p>
        </w:tc>
        <w:tc>
          <w:tcPr>
            <w:tcW w:w="0" w:type="auto"/>
          </w:tcPr>
          <w:p w14:paraId="4E6BA7DC"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Информирование всех участников образовательных отношений</w:t>
            </w:r>
          </w:p>
        </w:tc>
        <w:tc>
          <w:tcPr>
            <w:tcW w:w="1911" w:type="dxa"/>
          </w:tcPr>
          <w:p w14:paraId="131380CF"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Заместитель директора по ИТ, классные руководители</w:t>
            </w:r>
          </w:p>
        </w:tc>
      </w:tr>
      <w:tr w:rsidR="00E31282" w:rsidRPr="002F75B4" w14:paraId="6678E79E" w14:textId="77777777" w:rsidTr="00144A20">
        <w:tc>
          <w:tcPr>
            <w:tcW w:w="0" w:type="auto"/>
          </w:tcPr>
          <w:p w14:paraId="5A94CF13"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6</w:t>
            </w:r>
          </w:p>
        </w:tc>
        <w:tc>
          <w:tcPr>
            <w:tcW w:w="0" w:type="auto"/>
          </w:tcPr>
          <w:p w14:paraId="19D8EE70"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Формирование базы данных обучающихся 8–9-х классов на 2022-2023 учебный год</w:t>
            </w:r>
          </w:p>
        </w:tc>
        <w:tc>
          <w:tcPr>
            <w:tcW w:w="0" w:type="auto"/>
          </w:tcPr>
          <w:p w14:paraId="323FECB2"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Сентябрь</w:t>
            </w:r>
          </w:p>
        </w:tc>
        <w:tc>
          <w:tcPr>
            <w:tcW w:w="0" w:type="auto"/>
          </w:tcPr>
          <w:p w14:paraId="5968305F"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База данных обучающихся 8–9-х классов</w:t>
            </w:r>
          </w:p>
        </w:tc>
        <w:tc>
          <w:tcPr>
            <w:tcW w:w="1911" w:type="dxa"/>
          </w:tcPr>
          <w:p w14:paraId="0D147FD6"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Замдиректора по УВР</w:t>
            </w:r>
          </w:p>
        </w:tc>
      </w:tr>
      <w:tr w:rsidR="00E31282" w:rsidRPr="002F75B4" w14:paraId="56C1347A" w14:textId="77777777" w:rsidTr="00144A20">
        <w:tc>
          <w:tcPr>
            <w:tcW w:w="0" w:type="auto"/>
          </w:tcPr>
          <w:p w14:paraId="475A7F0D"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7</w:t>
            </w:r>
          </w:p>
        </w:tc>
        <w:tc>
          <w:tcPr>
            <w:tcW w:w="0" w:type="auto"/>
          </w:tcPr>
          <w:p w14:paraId="75C8E9B7" w14:textId="1C64E090"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Актуализация на 202</w:t>
            </w:r>
            <w:r w:rsidR="00EB292E" w:rsidRPr="002F75B4">
              <w:rPr>
                <w:rFonts w:ascii="Times New Roman" w:hAnsi="Times New Roman" w:cs="Times New Roman"/>
                <w:color w:val="000000"/>
                <w:sz w:val="24"/>
                <w:szCs w:val="24"/>
              </w:rPr>
              <w:t>3</w:t>
            </w:r>
            <w:r w:rsidRPr="002F75B4">
              <w:rPr>
                <w:rFonts w:ascii="Times New Roman" w:hAnsi="Times New Roman" w:cs="Times New Roman"/>
                <w:color w:val="000000"/>
                <w:sz w:val="24"/>
                <w:szCs w:val="24"/>
              </w:rPr>
              <w:t>-202</w:t>
            </w:r>
            <w:r w:rsidR="00EB292E" w:rsidRPr="002F75B4">
              <w:rPr>
                <w:rFonts w:ascii="Times New Roman" w:hAnsi="Times New Roman" w:cs="Times New Roman"/>
                <w:color w:val="000000"/>
                <w:sz w:val="24"/>
                <w:szCs w:val="24"/>
              </w:rPr>
              <w:t>4</w:t>
            </w:r>
            <w:r w:rsidRPr="002F75B4">
              <w:rPr>
                <w:rFonts w:ascii="Times New Roman" w:hAnsi="Times New Roman" w:cs="Times New Roman"/>
                <w:color w:val="000000"/>
                <w:sz w:val="24"/>
                <w:szCs w:val="24"/>
              </w:rPr>
              <w:t xml:space="preserve"> учебный год базы учителей, участвующих в формировании функциональной грамотности обучающихся 8–9-х классов по шести направлениям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tc>
        <w:tc>
          <w:tcPr>
            <w:tcW w:w="0" w:type="auto"/>
          </w:tcPr>
          <w:p w14:paraId="37BB0313"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Сентябрь</w:t>
            </w:r>
          </w:p>
        </w:tc>
        <w:tc>
          <w:tcPr>
            <w:tcW w:w="0" w:type="auto"/>
          </w:tcPr>
          <w:p w14:paraId="1C71B178"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База данных учителей, участвующих в формировании функциональной грамотности</w:t>
            </w:r>
          </w:p>
        </w:tc>
        <w:tc>
          <w:tcPr>
            <w:tcW w:w="1911" w:type="dxa"/>
          </w:tcPr>
          <w:p w14:paraId="50B1F999"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Замдиректора по УВР</w:t>
            </w:r>
          </w:p>
        </w:tc>
      </w:tr>
      <w:tr w:rsidR="00E31282" w:rsidRPr="002F75B4" w14:paraId="2350FE4B" w14:textId="77777777" w:rsidTr="00144A20">
        <w:tc>
          <w:tcPr>
            <w:tcW w:w="0" w:type="auto"/>
          </w:tcPr>
          <w:p w14:paraId="4D071A9D"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lastRenderedPageBreak/>
              <w:t>8</w:t>
            </w:r>
          </w:p>
        </w:tc>
        <w:tc>
          <w:tcPr>
            <w:tcW w:w="0" w:type="auto"/>
          </w:tcPr>
          <w:p w14:paraId="2494E143"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Пополнение и актуализация банка оценочных материалов на основе банка заданий, в том числе разработанных ФГБНУ «Институт стратегии развития образования Российской академии образования»</w:t>
            </w:r>
          </w:p>
        </w:tc>
        <w:tc>
          <w:tcPr>
            <w:tcW w:w="0" w:type="auto"/>
          </w:tcPr>
          <w:p w14:paraId="7E929436"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Сентябрь</w:t>
            </w:r>
          </w:p>
        </w:tc>
        <w:tc>
          <w:tcPr>
            <w:tcW w:w="0" w:type="auto"/>
          </w:tcPr>
          <w:p w14:paraId="584CE9C1"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Актуализированный и пополненный школьный банк оценочных материалов </w:t>
            </w:r>
          </w:p>
        </w:tc>
        <w:tc>
          <w:tcPr>
            <w:tcW w:w="1911" w:type="dxa"/>
          </w:tcPr>
          <w:p w14:paraId="19B080FC"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Замдиректора по УВР, руководители МО</w:t>
            </w:r>
          </w:p>
        </w:tc>
      </w:tr>
      <w:tr w:rsidR="00E31282" w:rsidRPr="002F75B4" w14:paraId="2F03774C" w14:textId="77777777" w:rsidTr="00144A20">
        <w:tc>
          <w:tcPr>
            <w:tcW w:w="0" w:type="auto"/>
          </w:tcPr>
          <w:p w14:paraId="7538464E"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9</w:t>
            </w:r>
          </w:p>
        </w:tc>
        <w:tc>
          <w:tcPr>
            <w:tcW w:w="0" w:type="auto"/>
          </w:tcPr>
          <w:p w14:paraId="0AEE0DFC"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Проведение инструктивных совещаний по вопросам формирования и оценки функциональной грамотности школьников</w:t>
            </w:r>
          </w:p>
        </w:tc>
        <w:tc>
          <w:tcPr>
            <w:tcW w:w="0" w:type="auto"/>
          </w:tcPr>
          <w:p w14:paraId="699B2289"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Ежемесячно</w:t>
            </w:r>
          </w:p>
        </w:tc>
        <w:tc>
          <w:tcPr>
            <w:tcW w:w="0" w:type="auto"/>
          </w:tcPr>
          <w:p w14:paraId="7F88BF20"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Повышение профессиональной компетентности по вопросу формирования функциональной грамотности</w:t>
            </w:r>
          </w:p>
        </w:tc>
        <w:tc>
          <w:tcPr>
            <w:tcW w:w="1911" w:type="dxa"/>
          </w:tcPr>
          <w:p w14:paraId="3C193B44"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Замдиректора по УВР</w:t>
            </w:r>
          </w:p>
        </w:tc>
      </w:tr>
      <w:tr w:rsidR="00E31282" w:rsidRPr="002F75B4" w14:paraId="12B35230" w14:textId="77777777" w:rsidTr="00144A20">
        <w:tc>
          <w:tcPr>
            <w:tcW w:w="560" w:type="dxa"/>
          </w:tcPr>
          <w:p w14:paraId="33045F0C"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10</w:t>
            </w:r>
          </w:p>
        </w:tc>
        <w:tc>
          <w:tcPr>
            <w:tcW w:w="7840" w:type="dxa"/>
          </w:tcPr>
          <w:p w14:paraId="49BF314A" w14:textId="0755D5E5"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Внедрение в учебный процесс практико</w:t>
            </w:r>
            <w:r w:rsidR="002F75B4" w:rsidRPr="002F75B4">
              <w:rPr>
                <w:rFonts w:ascii="Times New Roman" w:hAnsi="Times New Roman" w:cs="Times New Roman"/>
                <w:color w:val="000000"/>
                <w:sz w:val="24"/>
                <w:szCs w:val="24"/>
              </w:rPr>
              <w:t>-</w:t>
            </w:r>
            <w:r w:rsidRPr="002F75B4">
              <w:rPr>
                <w:rFonts w:ascii="Times New Roman" w:hAnsi="Times New Roman" w:cs="Times New Roman"/>
                <w:color w:val="000000"/>
                <w:sz w:val="24"/>
                <w:szCs w:val="24"/>
              </w:rPr>
              <w:t>ориентированных заданий для оценки функциональной грамотности</w:t>
            </w:r>
          </w:p>
        </w:tc>
        <w:tc>
          <w:tcPr>
            <w:tcW w:w="0" w:type="auto"/>
          </w:tcPr>
          <w:p w14:paraId="46D2CD3B"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В течение года</w:t>
            </w:r>
          </w:p>
        </w:tc>
        <w:tc>
          <w:tcPr>
            <w:tcW w:w="0" w:type="auto"/>
          </w:tcPr>
          <w:p w14:paraId="2018391C"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Аналитическая справка по итогам посещения уроков</w:t>
            </w:r>
          </w:p>
        </w:tc>
        <w:tc>
          <w:tcPr>
            <w:tcW w:w="1911" w:type="dxa"/>
          </w:tcPr>
          <w:p w14:paraId="5C53B77E"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Замдиректора по УВР, педагоги</w:t>
            </w:r>
          </w:p>
        </w:tc>
      </w:tr>
      <w:tr w:rsidR="00E31282" w:rsidRPr="002F75B4" w14:paraId="0518266C" w14:textId="77777777" w:rsidTr="00144A20">
        <w:tc>
          <w:tcPr>
            <w:tcW w:w="560" w:type="dxa"/>
          </w:tcPr>
          <w:p w14:paraId="0464C71E"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11</w:t>
            </w:r>
          </w:p>
        </w:tc>
        <w:tc>
          <w:tcPr>
            <w:tcW w:w="7840" w:type="dxa"/>
          </w:tcPr>
          <w:p w14:paraId="29378EE9"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Проведение диагностики для выявления уровня сформированности функциональной грамотности у обучающихся  5-х, 10-х классов</w:t>
            </w:r>
          </w:p>
        </w:tc>
        <w:tc>
          <w:tcPr>
            <w:tcW w:w="0" w:type="auto"/>
          </w:tcPr>
          <w:p w14:paraId="53723F49"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Сентябрь</w:t>
            </w:r>
          </w:p>
        </w:tc>
        <w:tc>
          <w:tcPr>
            <w:tcW w:w="0" w:type="auto"/>
          </w:tcPr>
          <w:p w14:paraId="60F2A7AA"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Аналитическая справка о результатах проведения стартовой диагностики и уровня сформированности функциональной грамотности у обучающихся</w:t>
            </w:r>
          </w:p>
        </w:tc>
        <w:tc>
          <w:tcPr>
            <w:tcW w:w="1911" w:type="dxa"/>
          </w:tcPr>
          <w:p w14:paraId="5816FDEC"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Заместитель директора по УВР, педагоги, обучающиеся</w:t>
            </w:r>
          </w:p>
        </w:tc>
      </w:tr>
      <w:tr w:rsidR="00E31282" w:rsidRPr="002F75B4" w14:paraId="32E4066E" w14:textId="77777777" w:rsidTr="00144A20">
        <w:tc>
          <w:tcPr>
            <w:tcW w:w="560" w:type="dxa"/>
          </w:tcPr>
          <w:p w14:paraId="0A86AEFE"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12</w:t>
            </w:r>
          </w:p>
        </w:tc>
        <w:tc>
          <w:tcPr>
            <w:tcW w:w="7840" w:type="dxa"/>
          </w:tcPr>
          <w:p w14:paraId="6BF3EAC3"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Проведение оценки функциональной грамотности обучающихся 8–9-х классов (по материалам банка заданий для оценки функциональной грамотности, разработанных ФГБНУ «Институт стратегии развития образования Российской академии образования»)</w:t>
            </w:r>
          </w:p>
        </w:tc>
        <w:tc>
          <w:tcPr>
            <w:tcW w:w="0" w:type="auto"/>
          </w:tcPr>
          <w:p w14:paraId="0782264A"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В течение года</w:t>
            </w:r>
          </w:p>
        </w:tc>
        <w:tc>
          <w:tcPr>
            <w:tcW w:w="0" w:type="auto"/>
          </w:tcPr>
          <w:p w14:paraId="2703AAA5"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Аналитическая справка о результатах  оценки функциональной грамотности обучающихся 8–9-х классов</w:t>
            </w:r>
          </w:p>
        </w:tc>
        <w:tc>
          <w:tcPr>
            <w:tcW w:w="1911" w:type="dxa"/>
          </w:tcPr>
          <w:p w14:paraId="52B6338A"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Заместитель директора по УВР, классные руководители</w:t>
            </w:r>
          </w:p>
        </w:tc>
      </w:tr>
      <w:tr w:rsidR="00E31282" w:rsidRPr="002F75B4" w14:paraId="57AE8D28" w14:textId="77777777" w:rsidTr="00144A20">
        <w:tc>
          <w:tcPr>
            <w:tcW w:w="560" w:type="dxa"/>
          </w:tcPr>
          <w:p w14:paraId="70D786DF"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13</w:t>
            </w:r>
          </w:p>
        </w:tc>
        <w:tc>
          <w:tcPr>
            <w:tcW w:w="7840" w:type="dxa"/>
          </w:tcPr>
          <w:p w14:paraId="175DFBD8"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Проведение учебных курсов «Функциональная грамотность»</w:t>
            </w:r>
          </w:p>
        </w:tc>
        <w:tc>
          <w:tcPr>
            <w:tcW w:w="0" w:type="auto"/>
          </w:tcPr>
          <w:p w14:paraId="0B93576D"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В течение года</w:t>
            </w:r>
          </w:p>
        </w:tc>
        <w:tc>
          <w:tcPr>
            <w:tcW w:w="0" w:type="auto"/>
          </w:tcPr>
          <w:p w14:paraId="2E8DAECA"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Повышение уровня функциональной грамотности обучающихся</w:t>
            </w:r>
          </w:p>
        </w:tc>
        <w:tc>
          <w:tcPr>
            <w:tcW w:w="1911" w:type="dxa"/>
          </w:tcPr>
          <w:p w14:paraId="0C774C16"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Педагоги</w:t>
            </w:r>
          </w:p>
        </w:tc>
      </w:tr>
      <w:tr w:rsidR="00E31282" w:rsidRPr="002F75B4" w14:paraId="608DD1CE" w14:textId="77777777" w:rsidTr="00144A20">
        <w:tc>
          <w:tcPr>
            <w:tcW w:w="560" w:type="dxa"/>
          </w:tcPr>
          <w:p w14:paraId="5E6A14F7"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lastRenderedPageBreak/>
              <w:t>14</w:t>
            </w:r>
          </w:p>
        </w:tc>
        <w:tc>
          <w:tcPr>
            <w:tcW w:w="7840" w:type="dxa"/>
          </w:tcPr>
          <w:p w14:paraId="26B334FA"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Проведение курсов внеурочной деятельности по направлениям функциональной грамотности</w:t>
            </w:r>
          </w:p>
        </w:tc>
        <w:tc>
          <w:tcPr>
            <w:tcW w:w="0" w:type="auto"/>
          </w:tcPr>
          <w:p w14:paraId="44042E37"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В течение года</w:t>
            </w:r>
          </w:p>
        </w:tc>
        <w:tc>
          <w:tcPr>
            <w:tcW w:w="0" w:type="auto"/>
          </w:tcPr>
          <w:p w14:paraId="6F6DD430"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Курсы внеурочной деятельности:</w:t>
            </w:r>
          </w:p>
          <w:p w14:paraId="637217F7" w14:textId="77777777" w:rsidR="00E31282" w:rsidRPr="002F75B4" w:rsidRDefault="00E31282" w:rsidP="00D31DB6">
            <w:pPr>
              <w:spacing w:before="240"/>
              <w:ind w:left="780" w:right="180"/>
              <w:rPr>
                <w:rFonts w:ascii="Times New Roman" w:hAnsi="Times New Roman" w:cs="Times New Roman"/>
                <w:color w:val="000000"/>
                <w:sz w:val="24"/>
                <w:szCs w:val="24"/>
              </w:rPr>
            </w:pPr>
          </w:p>
        </w:tc>
        <w:tc>
          <w:tcPr>
            <w:tcW w:w="1911" w:type="dxa"/>
          </w:tcPr>
          <w:p w14:paraId="2B0E598A"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Замдиректора по УВР</w:t>
            </w:r>
          </w:p>
        </w:tc>
      </w:tr>
      <w:tr w:rsidR="00E31282" w:rsidRPr="002F75B4" w14:paraId="45037D1C" w14:textId="77777777" w:rsidTr="00144A20">
        <w:tc>
          <w:tcPr>
            <w:tcW w:w="560" w:type="dxa"/>
          </w:tcPr>
          <w:p w14:paraId="3BB6C166"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15</w:t>
            </w:r>
          </w:p>
        </w:tc>
        <w:tc>
          <w:tcPr>
            <w:tcW w:w="7840" w:type="dxa"/>
          </w:tcPr>
          <w:p w14:paraId="6D263FAB"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Мониторинг уровня сформированности разных видов компетенций в рамках функциональной грамотности:</w:t>
            </w:r>
          </w:p>
          <w:p w14:paraId="6F656640" w14:textId="77777777" w:rsidR="00E31282" w:rsidRPr="002F75B4" w:rsidRDefault="00E31282" w:rsidP="00DA12A9">
            <w:pPr>
              <w:widowControl w:val="0"/>
              <w:numPr>
                <w:ilvl w:val="0"/>
                <w:numId w:val="31"/>
              </w:numPr>
              <w:autoSpaceDE w:val="0"/>
              <w:autoSpaceDN w:val="0"/>
              <w:spacing w:before="240"/>
              <w:ind w:left="780" w:right="180"/>
              <w:contextualSpacing/>
              <w:rPr>
                <w:rFonts w:ascii="Times New Roman" w:hAnsi="Times New Roman" w:cs="Times New Roman"/>
                <w:color w:val="000000"/>
                <w:sz w:val="24"/>
                <w:szCs w:val="24"/>
              </w:rPr>
            </w:pPr>
            <w:r w:rsidRPr="002F75B4">
              <w:rPr>
                <w:rFonts w:ascii="Times New Roman" w:hAnsi="Times New Roman" w:cs="Times New Roman"/>
                <w:color w:val="000000"/>
                <w:sz w:val="24"/>
                <w:szCs w:val="24"/>
              </w:rPr>
              <w:t xml:space="preserve">ноябрь – естественно-научная грамотность в 9-х классах; </w:t>
            </w:r>
          </w:p>
          <w:p w14:paraId="20108B14" w14:textId="77777777" w:rsidR="00E31282" w:rsidRPr="002F75B4" w:rsidRDefault="00E31282" w:rsidP="00DA12A9">
            <w:pPr>
              <w:widowControl w:val="0"/>
              <w:numPr>
                <w:ilvl w:val="0"/>
                <w:numId w:val="31"/>
              </w:numPr>
              <w:autoSpaceDE w:val="0"/>
              <w:autoSpaceDN w:val="0"/>
              <w:spacing w:before="240"/>
              <w:ind w:left="780" w:right="180"/>
              <w:contextualSpacing/>
              <w:rPr>
                <w:rFonts w:ascii="Times New Roman" w:hAnsi="Times New Roman" w:cs="Times New Roman"/>
                <w:color w:val="000000"/>
                <w:sz w:val="24"/>
                <w:szCs w:val="24"/>
              </w:rPr>
            </w:pPr>
            <w:r w:rsidRPr="002F75B4">
              <w:rPr>
                <w:rFonts w:ascii="Times New Roman" w:hAnsi="Times New Roman" w:cs="Times New Roman"/>
                <w:color w:val="000000"/>
                <w:sz w:val="24"/>
                <w:szCs w:val="24"/>
              </w:rPr>
              <w:t>февраль – читательская грамотность во 2–4-х классах;</w:t>
            </w:r>
          </w:p>
          <w:p w14:paraId="35B45269" w14:textId="77777777" w:rsidR="00E31282" w:rsidRPr="002F75B4" w:rsidRDefault="00E31282" w:rsidP="00DA12A9">
            <w:pPr>
              <w:widowControl w:val="0"/>
              <w:numPr>
                <w:ilvl w:val="0"/>
                <w:numId w:val="31"/>
              </w:numPr>
              <w:autoSpaceDE w:val="0"/>
              <w:autoSpaceDN w:val="0"/>
              <w:spacing w:before="240"/>
              <w:ind w:left="780" w:right="180"/>
              <w:contextualSpacing/>
              <w:rPr>
                <w:rFonts w:ascii="Times New Roman" w:hAnsi="Times New Roman" w:cs="Times New Roman"/>
                <w:color w:val="000000"/>
                <w:sz w:val="24"/>
                <w:szCs w:val="24"/>
              </w:rPr>
            </w:pPr>
            <w:r w:rsidRPr="002F75B4">
              <w:rPr>
                <w:rFonts w:ascii="Times New Roman" w:hAnsi="Times New Roman" w:cs="Times New Roman"/>
                <w:color w:val="000000"/>
                <w:sz w:val="24"/>
                <w:szCs w:val="24"/>
              </w:rPr>
              <w:t xml:space="preserve">март – математическая грамотность в 5–8-х классах; </w:t>
            </w:r>
          </w:p>
          <w:p w14:paraId="61CA5F4F" w14:textId="77777777" w:rsidR="00E31282" w:rsidRPr="002F75B4" w:rsidRDefault="00E31282" w:rsidP="00DA12A9">
            <w:pPr>
              <w:widowControl w:val="0"/>
              <w:numPr>
                <w:ilvl w:val="0"/>
                <w:numId w:val="31"/>
              </w:numPr>
              <w:autoSpaceDE w:val="0"/>
              <w:autoSpaceDN w:val="0"/>
              <w:spacing w:before="240"/>
              <w:ind w:left="780" w:right="180"/>
              <w:rPr>
                <w:rFonts w:ascii="Times New Roman" w:hAnsi="Times New Roman" w:cs="Times New Roman"/>
                <w:color w:val="000000"/>
                <w:sz w:val="24"/>
                <w:szCs w:val="24"/>
              </w:rPr>
            </w:pPr>
            <w:r w:rsidRPr="002F75B4">
              <w:rPr>
                <w:rFonts w:ascii="Times New Roman" w:hAnsi="Times New Roman" w:cs="Times New Roman"/>
                <w:color w:val="000000"/>
                <w:sz w:val="24"/>
                <w:szCs w:val="24"/>
              </w:rPr>
              <w:t>май – индивидуальный проект в 10-х классах</w:t>
            </w:r>
          </w:p>
        </w:tc>
        <w:tc>
          <w:tcPr>
            <w:tcW w:w="0" w:type="auto"/>
          </w:tcPr>
          <w:p w14:paraId="2BB73962"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В течение года</w:t>
            </w:r>
          </w:p>
        </w:tc>
        <w:tc>
          <w:tcPr>
            <w:tcW w:w="0" w:type="auto"/>
          </w:tcPr>
          <w:p w14:paraId="2F213CB8"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Аналитическая справка по результатам контроля уровня сформированности функциональной грамотности обучающихся</w:t>
            </w:r>
          </w:p>
        </w:tc>
        <w:tc>
          <w:tcPr>
            <w:tcW w:w="1911" w:type="dxa"/>
          </w:tcPr>
          <w:p w14:paraId="292329B3"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Заместитель директора по УВР, руководители групп, обучающиеся</w:t>
            </w:r>
          </w:p>
        </w:tc>
      </w:tr>
      <w:tr w:rsidR="00E31282" w:rsidRPr="002F75B4" w14:paraId="544BF853" w14:textId="77777777" w:rsidTr="00144A20">
        <w:tc>
          <w:tcPr>
            <w:tcW w:w="560" w:type="dxa"/>
          </w:tcPr>
          <w:p w14:paraId="31E38725"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16</w:t>
            </w:r>
          </w:p>
        </w:tc>
        <w:tc>
          <w:tcPr>
            <w:tcW w:w="7840" w:type="dxa"/>
          </w:tcPr>
          <w:p w14:paraId="00C46678"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Мониторинг «Оценка уровня владения педагогами технологиями формирования функциональной грамотности обучающихся»</w:t>
            </w:r>
          </w:p>
        </w:tc>
        <w:tc>
          <w:tcPr>
            <w:tcW w:w="0" w:type="auto"/>
          </w:tcPr>
          <w:p w14:paraId="099BBCC6"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В течение года</w:t>
            </w:r>
          </w:p>
        </w:tc>
        <w:tc>
          <w:tcPr>
            <w:tcW w:w="0" w:type="auto"/>
          </w:tcPr>
          <w:p w14:paraId="36A5ADBB"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Аналитическая справка «Уровень владения педагогами технологиями формирования функциональной грамотности обучающихся»</w:t>
            </w:r>
          </w:p>
        </w:tc>
        <w:tc>
          <w:tcPr>
            <w:tcW w:w="1911" w:type="dxa"/>
          </w:tcPr>
          <w:p w14:paraId="0D06ADF3"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Замдиректора по УВР</w:t>
            </w:r>
          </w:p>
        </w:tc>
      </w:tr>
      <w:tr w:rsidR="00E31282" w:rsidRPr="002F75B4" w14:paraId="4F07F9F2" w14:textId="77777777" w:rsidTr="00144A20">
        <w:tc>
          <w:tcPr>
            <w:tcW w:w="560" w:type="dxa"/>
          </w:tcPr>
          <w:p w14:paraId="01827913"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17</w:t>
            </w:r>
          </w:p>
        </w:tc>
        <w:tc>
          <w:tcPr>
            <w:tcW w:w="7840" w:type="dxa"/>
          </w:tcPr>
          <w:p w14:paraId="056B771E"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Проведение внеклассных мероприятий, формирующих глобальные компетенции</w:t>
            </w:r>
          </w:p>
        </w:tc>
        <w:tc>
          <w:tcPr>
            <w:tcW w:w="0" w:type="auto"/>
          </w:tcPr>
          <w:p w14:paraId="06C569A2"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В течение года</w:t>
            </w:r>
          </w:p>
        </w:tc>
        <w:tc>
          <w:tcPr>
            <w:tcW w:w="0" w:type="auto"/>
          </w:tcPr>
          <w:p w14:paraId="5E721F82"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Справки по итогам посещения внеклассных мероприятий</w:t>
            </w:r>
          </w:p>
        </w:tc>
        <w:tc>
          <w:tcPr>
            <w:tcW w:w="1911" w:type="dxa"/>
          </w:tcPr>
          <w:p w14:paraId="5B2FACE0"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Руководители МО учителей</w:t>
            </w:r>
          </w:p>
        </w:tc>
      </w:tr>
      <w:tr w:rsidR="00E31282" w:rsidRPr="002F75B4" w14:paraId="37EAEF0F" w14:textId="77777777" w:rsidTr="00144A20">
        <w:tc>
          <w:tcPr>
            <w:tcW w:w="560" w:type="dxa"/>
          </w:tcPr>
          <w:p w14:paraId="000C9A53"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18</w:t>
            </w:r>
          </w:p>
        </w:tc>
        <w:tc>
          <w:tcPr>
            <w:tcW w:w="7840" w:type="dxa"/>
          </w:tcPr>
          <w:p w14:paraId="7E891AB8"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Проведение школьной олимпиады по функциональной грамотности обучающихся</w:t>
            </w:r>
          </w:p>
        </w:tc>
        <w:tc>
          <w:tcPr>
            <w:tcW w:w="0" w:type="auto"/>
          </w:tcPr>
          <w:p w14:paraId="6CD30A5D"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Ноябрь–февраль</w:t>
            </w:r>
          </w:p>
        </w:tc>
        <w:tc>
          <w:tcPr>
            <w:tcW w:w="0" w:type="auto"/>
          </w:tcPr>
          <w:p w14:paraId="774193A2"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Повышение уровня функциональной грамотности обучающихся</w:t>
            </w:r>
          </w:p>
        </w:tc>
        <w:tc>
          <w:tcPr>
            <w:tcW w:w="1911" w:type="dxa"/>
          </w:tcPr>
          <w:p w14:paraId="29C9A5D0"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Замдиректора по УВР</w:t>
            </w:r>
          </w:p>
        </w:tc>
      </w:tr>
      <w:tr w:rsidR="00E31282" w:rsidRPr="002F75B4" w14:paraId="68BFFA64" w14:textId="77777777" w:rsidTr="00144A20">
        <w:tc>
          <w:tcPr>
            <w:tcW w:w="560" w:type="dxa"/>
          </w:tcPr>
          <w:p w14:paraId="4AE1EBC3"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19</w:t>
            </w:r>
          </w:p>
        </w:tc>
        <w:tc>
          <w:tcPr>
            <w:tcW w:w="7840" w:type="dxa"/>
          </w:tcPr>
          <w:p w14:paraId="581E8575"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Методический совет по теме «Формирование глобальных компетенций на уроках и во внеурочной деятельности»</w:t>
            </w:r>
          </w:p>
        </w:tc>
        <w:tc>
          <w:tcPr>
            <w:tcW w:w="0" w:type="auto"/>
          </w:tcPr>
          <w:p w14:paraId="25F2CFBE"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Декабрь</w:t>
            </w:r>
          </w:p>
        </w:tc>
        <w:tc>
          <w:tcPr>
            <w:tcW w:w="0" w:type="auto"/>
          </w:tcPr>
          <w:p w14:paraId="6F1877A0"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Решение методического совета.</w:t>
            </w:r>
          </w:p>
          <w:p w14:paraId="18B21988"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 xml:space="preserve">Методические рекомендации </w:t>
            </w:r>
            <w:r w:rsidRPr="002F75B4">
              <w:rPr>
                <w:rFonts w:ascii="Times New Roman" w:hAnsi="Times New Roman" w:cs="Times New Roman"/>
                <w:color w:val="000000"/>
                <w:sz w:val="24"/>
                <w:szCs w:val="24"/>
              </w:rPr>
              <w:lastRenderedPageBreak/>
              <w:t>«Дидактические материалы по формированию глобальных компетенций на уроках и во внеурочной деятельности»</w:t>
            </w:r>
          </w:p>
        </w:tc>
        <w:tc>
          <w:tcPr>
            <w:tcW w:w="1911" w:type="dxa"/>
          </w:tcPr>
          <w:p w14:paraId="038A392C"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lastRenderedPageBreak/>
              <w:t>Замдиректора по НМР</w:t>
            </w:r>
          </w:p>
        </w:tc>
      </w:tr>
      <w:tr w:rsidR="00E31282" w:rsidRPr="002F75B4" w14:paraId="3AB02742" w14:textId="77777777" w:rsidTr="00144A20">
        <w:tc>
          <w:tcPr>
            <w:tcW w:w="560" w:type="dxa"/>
          </w:tcPr>
          <w:p w14:paraId="27F5AB04"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20</w:t>
            </w:r>
          </w:p>
        </w:tc>
        <w:tc>
          <w:tcPr>
            <w:tcW w:w="7840" w:type="dxa"/>
          </w:tcPr>
          <w:p w14:paraId="16AE8662"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Организация работы по повышению квалификации учителей по вопросам формирования функциональной грамотности обучающихся</w:t>
            </w:r>
          </w:p>
        </w:tc>
        <w:tc>
          <w:tcPr>
            <w:tcW w:w="0" w:type="auto"/>
          </w:tcPr>
          <w:p w14:paraId="40660D7B"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В течение года</w:t>
            </w:r>
          </w:p>
        </w:tc>
        <w:tc>
          <w:tcPr>
            <w:tcW w:w="0" w:type="auto"/>
          </w:tcPr>
          <w:p w14:paraId="26200426"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Развитие профессиональных компетенций учителей по вопросам формирования функциональной грамотности учеников</w:t>
            </w:r>
          </w:p>
        </w:tc>
        <w:tc>
          <w:tcPr>
            <w:tcW w:w="1911" w:type="dxa"/>
          </w:tcPr>
          <w:p w14:paraId="354BDED3"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Замдиректора по УВР</w:t>
            </w:r>
          </w:p>
        </w:tc>
      </w:tr>
      <w:tr w:rsidR="00E31282" w:rsidRPr="002F75B4" w14:paraId="7FBE349E" w14:textId="77777777" w:rsidTr="00144A20">
        <w:tc>
          <w:tcPr>
            <w:tcW w:w="560" w:type="dxa"/>
          </w:tcPr>
          <w:p w14:paraId="12DEEA51"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21</w:t>
            </w:r>
          </w:p>
        </w:tc>
        <w:tc>
          <w:tcPr>
            <w:tcW w:w="7840" w:type="dxa"/>
          </w:tcPr>
          <w:p w14:paraId="0CCFE904"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Формирование банка лучших педагогических практик по формированию функциональной грамотности обучающихся</w:t>
            </w:r>
          </w:p>
        </w:tc>
        <w:tc>
          <w:tcPr>
            <w:tcW w:w="0" w:type="auto"/>
          </w:tcPr>
          <w:p w14:paraId="1F2AEBC9"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В течение года</w:t>
            </w:r>
          </w:p>
        </w:tc>
        <w:tc>
          <w:tcPr>
            <w:tcW w:w="0" w:type="auto"/>
          </w:tcPr>
          <w:p w14:paraId="4CA453BD"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Банк лучших практик учителей школы по формированию функциональной грамотности обучающихся</w:t>
            </w:r>
          </w:p>
        </w:tc>
        <w:tc>
          <w:tcPr>
            <w:tcW w:w="1911" w:type="dxa"/>
          </w:tcPr>
          <w:p w14:paraId="572D4BB5"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Замдиректора по НМР</w:t>
            </w:r>
          </w:p>
        </w:tc>
      </w:tr>
      <w:tr w:rsidR="00E31282" w:rsidRPr="002F75B4" w14:paraId="45AF1E46" w14:textId="77777777" w:rsidTr="00144A20">
        <w:tc>
          <w:tcPr>
            <w:tcW w:w="560" w:type="dxa"/>
          </w:tcPr>
          <w:p w14:paraId="3EF597BF"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22</w:t>
            </w:r>
          </w:p>
        </w:tc>
        <w:tc>
          <w:tcPr>
            <w:tcW w:w="7840" w:type="dxa"/>
          </w:tcPr>
          <w:p w14:paraId="6ECB4816"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Обобщение инновационного опыта педагогов школы и представление опыта на заседаниях методических объединений</w:t>
            </w:r>
          </w:p>
        </w:tc>
        <w:tc>
          <w:tcPr>
            <w:tcW w:w="0" w:type="auto"/>
          </w:tcPr>
          <w:p w14:paraId="07995BB2"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Март–апрель</w:t>
            </w:r>
          </w:p>
        </w:tc>
        <w:tc>
          <w:tcPr>
            <w:tcW w:w="0" w:type="auto"/>
          </w:tcPr>
          <w:p w14:paraId="215F7E21"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Освоение педагогами методики образовательного процесса в соответствии с целью и задачами плана</w:t>
            </w:r>
          </w:p>
        </w:tc>
        <w:tc>
          <w:tcPr>
            <w:tcW w:w="1911" w:type="dxa"/>
          </w:tcPr>
          <w:p w14:paraId="67766FE2"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Заместитель директора по УВР, руководители групп, обучающиеся</w:t>
            </w:r>
          </w:p>
        </w:tc>
      </w:tr>
      <w:tr w:rsidR="00E31282" w:rsidRPr="002F75B4" w14:paraId="78ED91A1" w14:textId="77777777" w:rsidTr="00144A20">
        <w:tc>
          <w:tcPr>
            <w:tcW w:w="0" w:type="auto"/>
          </w:tcPr>
          <w:p w14:paraId="6A292FDB"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23</w:t>
            </w:r>
          </w:p>
        </w:tc>
        <w:tc>
          <w:tcPr>
            <w:tcW w:w="0" w:type="auto"/>
          </w:tcPr>
          <w:p w14:paraId="491DC8E3"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Анализ качества результатов учеников на всероссийских проверочных работах</w:t>
            </w:r>
          </w:p>
        </w:tc>
        <w:tc>
          <w:tcPr>
            <w:tcW w:w="0" w:type="auto"/>
          </w:tcPr>
          <w:p w14:paraId="16B08EA0"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Май</w:t>
            </w:r>
          </w:p>
        </w:tc>
        <w:tc>
          <w:tcPr>
            <w:tcW w:w="0" w:type="auto"/>
          </w:tcPr>
          <w:p w14:paraId="0E5C41A8"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Анализ результатов ВПР</w:t>
            </w:r>
          </w:p>
        </w:tc>
        <w:tc>
          <w:tcPr>
            <w:tcW w:w="1911" w:type="dxa"/>
          </w:tcPr>
          <w:p w14:paraId="044F7FFC"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Заместитель директора по УВР</w:t>
            </w:r>
          </w:p>
        </w:tc>
      </w:tr>
      <w:tr w:rsidR="00E31282" w:rsidRPr="002F75B4" w14:paraId="6604640D" w14:textId="77777777" w:rsidTr="00144A20">
        <w:tc>
          <w:tcPr>
            <w:tcW w:w="0" w:type="auto"/>
          </w:tcPr>
          <w:p w14:paraId="4CF8B856"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24</w:t>
            </w:r>
          </w:p>
        </w:tc>
        <w:tc>
          <w:tcPr>
            <w:tcW w:w="0" w:type="auto"/>
          </w:tcPr>
          <w:p w14:paraId="7CC495FA"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Анализ результатов обучающихся на внешних оценочных процедурах по функциональной грамотности</w:t>
            </w:r>
          </w:p>
        </w:tc>
        <w:tc>
          <w:tcPr>
            <w:tcW w:w="0" w:type="auto"/>
          </w:tcPr>
          <w:p w14:paraId="1CBA96C0"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Май</w:t>
            </w:r>
          </w:p>
        </w:tc>
        <w:tc>
          <w:tcPr>
            <w:tcW w:w="0" w:type="auto"/>
          </w:tcPr>
          <w:p w14:paraId="3D361233"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Анализ результатов внешних оценочных процедур</w:t>
            </w:r>
          </w:p>
        </w:tc>
        <w:tc>
          <w:tcPr>
            <w:tcW w:w="1911" w:type="dxa"/>
          </w:tcPr>
          <w:p w14:paraId="5E650F2F"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Заместитель директора по УВР</w:t>
            </w:r>
          </w:p>
        </w:tc>
      </w:tr>
      <w:tr w:rsidR="00E31282" w:rsidRPr="002F75B4" w14:paraId="7E580737" w14:textId="77777777" w:rsidTr="00144A20">
        <w:tc>
          <w:tcPr>
            <w:tcW w:w="0" w:type="auto"/>
          </w:tcPr>
          <w:p w14:paraId="517F28BA"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lastRenderedPageBreak/>
              <w:t>25</w:t>
            </w:r>
          </w:p>
        </w:tc>
        <w:tc>
          <w:tcPr>
            <w:tcW w:w="0" w:type="auto"/>
          </w:tcPr>
          <w:p w14:paraId="164A57E4"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Проведение мастер-классов педагогов «Лучшие практики формирования функциональной грамотности»</w:t>
            </w:r>
          </w:p>
        </w:tc>
        <w:tc>
          <w:tcPr>
            <w:tcW w:w="0" w:type="auto"/>
          </w:tcPr>
          <w:p w14:paraId="3D1A8405"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Август</w:t>
            </w:r>
          </w:p>
          <w:p w14:paraId="3D478484"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color w:val="000000"/>
                <w:sz w:val="24"/>
                <w:szCs w:val="24"/>
              </w:rPr>
              <w:t>2023</w:t>
            </w:r>
          </w:p>
        </w:tc>
        <w:tc>
          <w:tcPr>
            <w:tcW w:w="0" w:type="auto"/>
          </w:tcPr>
          <w:p w14:paraId="7BB3877A"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Проведение мастер-классов, выступления на педсовете</w:t>
            </w:r>
          </w:p>
        </w:tc>
        <w:tc>
          <w:tcPr>
            <w:tcW w:w="1911" w:type="dxa"/>
          </w:tcPr>
          <w:p w14:paraId="3161571F"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Заместитель директора по УВР, педагоги </w:t>
            </w:r>
          </w:p>
        </w:tc>
      </w:tr>
      <w:tr w:rsidR="00E31282" w:rsidRPr="002F75B4" w14:paraId="67E4DBB2" w14:textId="77777777" w:rsidTr="00144A20">
        <w:tc>
          <w:tcPr>
            <w:tcW w:w="0" w:type="auto"/>
          </w:tcPr>
          <w:p w14:paraId="1219C9B6"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26</w:t>
            </w:r>
          </w:p>
        </w:tc>
        <w:tc>
          <w:tcPr>
            <w:tcW w:w="0" w:type="auto"/>
          </w:tcPr>
          <w:p w14:paraId="025C00FF"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Заседания методических объединений учителей-предметников по вопросам формирования и оценки функциональной грамотности</w:t>
            </w:r>
          </w:p>
          <w:p w14:paraId="1E9EDAC1"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обучающихся:</w:t>
            </w:r>
          </w:p>
          <w:p w14:paraId="4F3AE6B8"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 «Разбор заданий по формированию и оценке функциональной грамотности обучающихся»;</w:t>
            </w:r>
          </w:p>
          <w:p w14:paraId="21B21210"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 «Применение в практике преподавания методов, приемов, форм работы и заданий, направленных на формирование у обучающихся функциональной грамотности по шести направлениям»</w:t>
            </w:r>
          </w:p>
        </w:tc>
        <w:tc>
          <w:tcPr>
            <w:tcW w:w="0" w:type="auto"/>
          </w:tcPr>
          <w:p w14:paraId="476BB4E5"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октябрь</w:t>
            </w:r>
          </w:p>
        </w:tc>
        <w:tc>
          <w:tcPr>
            <w:tcW w:w="0" w:type="auto"/>
          </w:tcPr>
          <w:p w14:paraId="0A07A12B"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Протокол заседания МО</w:t>
            </w:r>
          </w:p>
        </w:tc>
        <w:tc>
          <w:tcPr>
            <w:tcW w:w="1911" w:type="dxa"/>
          </w:tcPr>
          <w:p w14:paraId="61BE9848"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Руководители МО</w:t>
            </w:r>
          </w:p>
        </w:tc>
      </w:tr>
      <w:tr w:rsidR="00E31282" w:rsidRPr="002F75B4" w14:paraId="59CBB09A" w14:textId="77777777" w:rsidTr="00144A20">
        <w:tc>
          <w:tcPr>
            <w:tcW w:w="0" w:type="auto"/>
          </w:tcPr>
          <w:p w14:paraId="51CD17D3"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27</w:t>
            </w:r>
          </w:p>
        </w:tc>
        <w:tc>
          <w:tcPr>
            <w:tcW w:w="0" w:type="auto"/>
          </w:tcPr>
          <w:p w14:paraId="4417E387"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Адресные консультации по проблемам формирования функциональной</w:t>
            </w:r>
          </w:p>
          <w:p w14:paraId="63807EC5"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грамотности обучающихся (индивидуальные, групповые) для педагогов</w:t>
            </w:r>
          </w:p>
          <w:p w14:paraId="538C2568"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школы</w:t>
            </w:r>
          </w:p>
        </w:tc>
        <w:tc>
          <w:tcPr>
            <w:tcW w:w="0" w:type="auto"/>
          </w:tcPr>
          <w:p w14:paraId="4283D874"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по мере необходимости</w:t>
            </w:r>
          </w:p>
        </w:tc>
        <w:tc>
          <w:tcPr>
            <w:tcW w:w="0" w:type="auto"/>
          </w:tcPr>
          <w:p w14:paraId="5713B387"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консультации</w:t>
            </w:r>
          </w:p>
        </w:tc>
        <w:tc>
          <w:tcPr>
            <w:tcW w:w="1911" w:type="dxa"/>
          </w:tcPr>
          <w:p w14:paraId="29DB36A2"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Зам. директора по УВР</w:t>
            </w:r>
          </w:p>
        </w:tc>
      </w:tr>
      <w:tr w:rsidR="00E31282" w:rsidRPr="002F75B4" w14:paraId="1775093A" w14:textId="77777777" w:rsidTr="00144A20">
        <w:tc>
          <w:tcPr>
            <w:tcW w:w="0" w:type="auto"/>
          </w:tcPr>
          <w:p w14:paraId="7642F648" w14:textId="77777777" w:rsidR="00E31282" w:rsidRPr="002F75B4" w:rsidRDefault="00E31282" w:rsidP="00D31DB6">
            <w:pPr>
              <w:spacing w:before="240"/>
              <w:rPr>
                <w:rFonts w:ascii="Times New Roman" w:hAnsi="Times New Roman" w:cs="Times New Roman"/>
                <w:sz w:val="24"/>
                <w:szCs w:val="24"/>
              </w:rPr>
            </w:pPr>
            <w:r w:rsidRPr="002F75B4">
              <w:rPr>
                <w:rFonts w:ascii="Times New Roman" w:hAnsi="Times New Roman" w:cs="Times New Roman"/>
                <w:sz w:val="24"/>
                <w:szCs w:val="24"/>
              </w:rPr>
              <w:t>28</w:t>
            </w:r>
          </w:p>
        </w:tc>
        <w:tc>
          <w:tcPr>
            <w:tcW w:w="0" w:type="auto"/>
          </w:tcPr>
          <w:p w14:paraId="01EF2F68" w14:textId="77777777" w:rsidR="00E31282" w:rsidRPr="002F75B4" w:rsidRDefault="00E31282" w:rsidP="00D31DB6">
            <w:pPr>
              <w:shd w:val="clear" w:color="auto" w:fill="FFFFFF"/>
              <w:spacing w:before="240"/>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Неделя финансовой грамотности (открытые уроки, викторины,</w:t>
            </w:r>
          </w:p>
          <w:p w14:paraId="4FFA5703" w14:textId="77777777" w:rsidR="00E31282" w:rsidRPr="002F75B4" w:rsidRDefault="00E31282" w:rsidP="00D31DB6">
            <w:pPr>
              <w:shd w:val="clear" w:color="auto" w:fill="FFFFFF"/>
              <w:spacing w:before="240"/>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диагностика обучающихся)</w:t>
            </w:r>
          </w:p>
          <w:p w14:paraId="51E8EAB4" w14:textId="77777777" w:rsidR="00E31282" w:rsidRPr="002F75B4" w:rsidRDefault="00E31282" w:rsidP="00D31DB6">
            <w:pPr>
              <w:shd w:val="clear" w:color="auto" w:fill="FFFFFF"/>
              <w:spacing w:before="240"/>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Неделя читательской грамотности (открытые уроки, викторины,</w:t>
            </w:r>
          </w:p>
          <w:p w14:paraId="6F80D959" w14:textId="77777777" w:rsidR="00E31282" w:rsidRPr="002F75B4" w:rsidRDefault="00E31282" w:rsidP="00D31DB6">
            <w:pPr>
              <w:shd w:val="clear" w:color="auto" w:fill="FFFFFF"/>
              <w:spacing w:before="240"/>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диагностика обучающихся)</w:t>
            </w:r>
          </w:p>
          <w:p w14:paraId="3D1F22FE" w14:textId="77777777" w:rsidR="00E31282" w:rsidRPr="002F75B4" w:rsidRDefault="00E31282" w:rsidP="00D31DB6">
            <w:pPr>
              <w:shd w:val="clear" w:color="auto" w:fill="FFFFFF"/>
              <w:spacing w:before="240"/>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Неделя математической грамотности (открытые уроки, викторины,</w:t>
            </w:r>
          </w:p>
          <w:p w14:paraId="6E8E4742" w14:textId="77777777" w:rsidR="00E31282" w:rsidRPr="002F75B4" w:rsidRDefault="00E31282" w:rsidP="00D31DB6">
            <w:pPr>
              <w:shd w:val="clear" w:color="auto" w:fill="FFFFFF"/>
              <w:spacing w:before="240"/>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диагностика обучающихся)</w:t>
            </w:r>
          </w:p>
          <w:p w14:paraId="635098C6" w14:textId="77777777" w:rsidR="00E31282" w:rsidRPr="002F75B4" w:rsidRDefault="00E31282" w:rsidP="00D31DB6">
            <w:pPr>
              <w:shd w:val="clear" w:color="auto" w:fill="FFFFFF"/>
              <w:spacing w:before="240"/>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Неделя глобальных компетенций, креативного мышления (открытые</w:t>
            </w:r>
          </w:p>
          <w:p w14:paraId="2601D00E" w14:textId="77777777" w:rsidR="00E31282" w:rsidRPr="002F75B4" w:rsidRDefault="00E31282" w:rsidP="00D31DB6">
            <w:pPr>
              <w:shd w:val="clear" w:color="auto" w:fill="FFFFFF"/>
              <w:spacing w:before="240"/>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уроки, викторины, диагностика обучающихся)</w:t>
            </w:r>
          </w:p>
          <w:p w14:paraId="2E9760AF" w14:textId="77777777" w:rsidR="00E31282" w:rsidRPr="002F75B4" w:rsidRDefault="00E31282" w:rsidP="00D31DB6">
            <w:pPr>
              <w:shd w:val="clear" w:color="auto" w:fill="FFFFFF"/>
              <w:spacing w:before="240"/>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lastRenderedPageBreak/>
              <w:t>Неделя естественнонаучной грамотности (открытые уроки, викторины,</w:t>
            </w:r>
          </w:p>
          <w:p w14:paraId="0064EAE0" w14:textId="77777777" w:rsidR="00E31282" w:rsidRPr="002F75B4" w:rsidRDefault="00E31282" w:rsidP="00D31DB6">
            <w:pPr>
              <w:shd w:val="clear" w:color="auto" w:fill="FFFFFF"/>
              <w:spacing w:before="240"/>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диагностика обучающихся)</w:t>
            </w:r>
          </w:p>
          <w:p w14:paraId="3A9349EC" w14:textId="77777777" w:rsidR="00E31282" w:rsidRPr="002F75B4" w:rsidRDefault="00E31282" w:rsidP="00D31DB6">
            <w:pPr>
              <w:spacing w:before="240"/>
              <w:rPr>
                <w:rFonts w:ascii="Times New Roman" w:hAnsi="Times New Roman" w:cs="Times New Roman"/>
                <w:color w:val="000000"/>
                <w:sz w:val="24"/>
                <w:szCs w:val="24"/>
              </w:rPr>
            </w:pPr>
          </w:p>
        </w:tc>
        <w:tc>
          <w:tcPr>
            <w:tcW w:w="0" w:type="auto"/>
          </w:tcPr>
          <w:p w14:paraId="3F87C591"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lastRenderedPageBreak/>
              <w:t>ноябрь</w:t>
            </w:r>
          </w:p>
          <w:p w14:paraId="56B323F1" w14:textId="77777777" w:rsidR="00E31282" w:rsidRPr="002F75B4" w:rsidRDefault="00E31282" w:rsidP="00D31DB6">
            <w:pPr>
              <w:spacing w:before="240"/>
              <w:rPr>
                <w:rFonts w:ascii="Times New Roman" w:hAnsi="Times New Roman" w:cs="Times New Roman"/>
                <w:color w:val="000000"/>
                <w:sz w:val="24"/>
                <w:szCs w:val="24"/>
              </w:rPr>
            </w:pPr>
          </w:p>
          <w:p w14:paraId="3176AD58"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декабрь</w:t>
            </w:r>
          </w:p>
          <w:p w14:paraId="30E4C5D0" w14:textId="77777777" w:rsidR="00E31282" w:rsidRPr="002F75B4" w:rsidRDefault="00E31282" w:rsidP="00D31DB6">
            <w:pPr>
              <w:spacing w:before="240"/>
              <w:rPr>
                <w:rFonts w:ascii="Times New Roman" w:hAnsi="Times New Roman" w:cs="Times New Roman"/>
                <w:color w:val="000000"/>
                <w:sz w:val="24"/>
                <w:szCs w:val="24"/>
              </w:rPr>
            </w:pPr>
          </w:p>
          <w:p w14:paraId="538582EB"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февраль</w:t>
            </w:r>
          </w:p>
          <w:p w14:paraId="43FC60B7" w14:textId="77777777" w:rsidR="00E31282" w:rsidRPr="002F75B4" w:rsidRDefault="00E31282" w:rsidP="00D31DB6">
            <w:pPr>
              <w:spacing w:before="240"/>
              <w:rPr>
                <w:rFonts w:ascii="Times New Roman" w:hAnsi="Times New Roman" w:cs="Times New Roman"/>
                <w:color w:val="000000"/>
                <w:sz w:val="24"/>
                <w:szCs w:val="24"/>
              </w:rPr>
            </w:pPr>
          </w:p>
          <w:p w14:paraId="4417232C"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март</w:t>
            </w:r>
          </w:p>
          <w:p w14:paraId="46AD2EE4" w14:textId="77777777" w:rsidR="00E31282" w:rsidRPr="002F75B4" w:rsidRDefault="00E31282" w:rsidP="00D31DB6">
            <w:pPr>
              <w:spacing w:before="240"/>
              <w:rPr>
                <w:rFonts w:ascii="Times New Roman" w:hAnsi="Times New Roman" w:cs="Times New Roman"/>
                <w:color w:val="000000"/>
                <w:sz w:val="24"/>
                <w:szCs w:val="24"/>
              </w:rPr>
            </w:pPr>
          </w:p>
          <w:p w14:paraId="7CECCDD8"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lastRenderedPageBreak/>
              <w:t>апрель</w:t>
            </w:r>
          </w:p>
        </w:tc>
        <w:tc>
          <w:tcPr>
            <w:tcW w:w="0" w:type="auto"/>
          </w:tcPr>
          <w:p w14:paraId="23A1E2B0" w14:textId="77777777" w:rsidR="00E31282" w:rsidRPr="002F75B4" w:rsidRDefault="00E31282" w:rsidP="00D31DB6">
            <w:pPr>
              <w:shd w:val="clear" w:color="auto" w:fill="FFFFFF"/>
              <w:spacing w:before="240"/>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lastRenderedPageBreak/>
              <w:t>Открытые уроки, викторины, диагностика обучающихся</w:t>
            </w:r>
          </w:p>
          <w:p w14:paraId="1482404C" w14:textId="77777777" w:rsidR="00E31282" w:rsidRPr="002F75B4" w:rsidRDefault="00E31282" w:rsidP="00D31DB6">
            <w:pPr>
              <w:shd w:val="clear" w:color="auto" w:fill="FFFFFF"/>
              <w:spacing w:before="240"/>
              <w:rPr>
                <w:rFonts w:ascii="Times New Roman" w:hAnsi="Times New Roman" w:cs="Times New Roman"/>
                <w:color w:val="000000"/>
                <w:sz w:val="24"/>
                <w:szCs w:val="24"/>
              </w:rPr>
            </w:pPr>
          </w:p>
        </w:tc>
        <w:tc>
          <w:tcPr>
            <w:tcW w:w="1911" w:type="dxa"/>
          </w:tcPr>
          <w:p w14:paraId="63E96C96"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Зам. директора по УВР</w:t>
            </w:r>
          </w:p>
          <w:p w14:paraId="0CF7B38D"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руководители МО</w:t>
            </w:r>
          </w:p>
          <w:p w14:paraId="15AFE1C5" w14:textId="77777777" w:rsidR="00E31282" w:rsidRPr="002F75B4" w:rsidRDefault="00E31282" w:rsidP="00D31DB6">
            <w:pPr>
              <w:spacing w:before="240"/>
              <w:rPr>
                <w:rFonts w:ascii="Times New Roman" w:hAnsi="Times New Roman" w:cs="Times New Roman"/>
                <w:color w:val="000000"/>
                <w:sz w:val="24"/>
                <w:szCs w:val="24"/>
              </w:rPr>
            </w:pPr>
            <w:r w:rsidRPr="002F75B4">
              <w:rPr>
                <w:rFonts w:ascii="Times New Roman" w:hAnsi="Times New Roman" w:cs="Times New Roman"/>
                <w:color w:val="000000"/>
                <w:sz w:val="24"/>
                <w:szCs w:val="24"/>
              </w:rPr>
              <w:t>учителя-предметники</w:t>
            </w:r>
          </w:p>
        </w:tc>
      </w:tr>
    </w:tbl>
    <w:p w14:paraId="3BCF49F4" w14:textId="77777777" w:rsidR="00F84C1F" w:rsidRPr="002F75B4" w:rsidRDefault="00F84C1F" w:rsidP="00D31DB6">
      <w:pPr>
        <w:spacing w:before="240" w:after="0" w:line="240" w:lineRule="auto"/>
        <w:rPr>
          <w:rFonts w:ascii="Times New Roman" w:hAnsi="Times New Roman" w:cs="Times New Roman"/>
          <w:b/>
          <w:i/>
          <w:sz w:val="24"/>
          <w:szCs w:val="24"/>
          <w:u w:val="single"/>
        </w:rPr>
      </w:pPr>
    </w:p>
    <w:p w14:paraId="47DB8EB3" w14:textId="77777777" w:rsidR="00F84C1F" w:rsidRPr="002F75B4" w:rsidRDefault="00F84C1F" w:rsidP="00D31DB6">
      <w:pPr>
        <w:spacing w:before="240" w:after="0" w:line="240" w:lineRule="auto"/>
        <w:rPr>
          <w:rFonts w:ascii="Times New Roman" w:hAnsi="Times New Roman" w:cs="Times New Roman"/>
          <w:b/>
          <w:i/>
          <w:sz w:val="24"/>
          <w:szCs w:val="24"/>
          <w:u w:val="single"/>
        </w:rPr>
      </w:pPr>
    </w:p>
    <w:p w14:paraId="520A484D" w14:textId="77777777" w:rsidR="00F84C1F" w:rsidRPr="002F75B4" w:rsidRDefault="00F84C1F" w:rsidP="00D31DB6">
      <w:pPr>
        <w:spacing w:before="240" w:after="0" w:line="240" w:lineRule="auto"/>
        <w:rPr>
          <w:rFonts w:ascii="Times New Roman" w:hAnsi="Times New Roman" w:cs="Times New Roman"/>
          <w:b/>
          <w:i/>
          <w:sz w:val="24"/>
          <w:szCs w:val="24"/>
          <w:u w:val="single"/>
        </w:rPr>
      </w:pPr>
    </w:p>
    <w:p w14:paraId="54392F20" w14:textId="4CD76682" w:rsidR="004A5CE6" w:rsidRPr="002F75B4" w:rsidRDefault="00AF627F" w:rsidP="00D31DB6">
      <w:pPr>
        <w:spacing w:before="240" w:after="0" w:line="240" w:lineRule="auto"/>
        <w:jc w:val="center"/>
        <w:rPr>
          <w:rFonts w:ascii="Times New Roman" w:hAnsi="Times New Roman" w:cs="Times New Roman"/>
          <w:b/>
          <w:i/>
          <w:sz w:val="24"/>
          <w:szCs w:val="24"/>
        </w:rPr>
      </w:pPr>
      <w:r w:rsidRPr="002F75B4">
        <w:rPr>
          <w:rFonts w:ascii="Times New Roman" w:hAnsi="Times New Roman" w:cs="Times New Roman"/>
          <w:b/>
          <w:i/>
          <w:sz w:val="24"/>
          <w:szCs w:val="24"/>
          <w:u w:val="single"/>
        </w:rPr>
        <w:t>О</w:t>
      </w:r>
      <w:r w:rsidR="004A5CE6" w:rsidRPr="002F75B4">
        <w:rPr>
          <w:rFonts w:ascii="Times New Roman" w:hAnsi="Times New Roman" w:cs="Times New Roman"/>
          <w:b/>
          <w:i/>
          <w:sz w:val="24"/>
          <w:szCs w:val="24"/>
          <w:u w:val="single"/>
        </w:rPr>
        <w:t>рганизация образовательной деятельности по успешному освоению образовательных программ</w:t>
      </w:r>
    </w:p>
    <w:p w14:paraId="30D1BCD0" w14:textId="48CF25DB" w:rsidR="006F0433" w:rsidRPr="002F75B4" w:rsidRDefault="00165F82" w:rsidP="00D31DB6">
      <w:pPr>
        <w:spacing w:before="240" w:after="0" w:line="240" w:lineRule="auto"/>
        <w:rPr>
          <w:rFonts w:ascii="Times New Roman" w:hAnsi="Times New Roman" w:cs="Times New Roman"/>
          <w:b/>
          <w:i/>
          <w:sz w:val="24"/>
          <w:szCs w:val="24"/>
        </w:rPr>
      </w:pPr>
      <w:r w:rsidRPr="002F75B4">
        <w:rPr>
          <w:rFonts w:ascii="Times New Roman" w:hAnsi="Times New Roman" w:cs="Times New Roman"/>
          <w:b/>
          <w:i/>
          <w:sz w:val="24"/>
          <w:szCs w:val="24"/>
        </w:rPr>
        <w:t xml:space="preserve">                  </w:t>
      </w:r>
      <w:r w:rsidR="00F84C1F" w:rsidRPr="002F75B4">
        <w:rPr>
          <w:rFonts w:ascii="Times New Roman" w:hAnsi="Times New Roman" w:cs="Times New Roman"/>
          <w:b/>
          <w:i/>
          <w:sz w:val="24"/>
          <w:szCs w:val="24"/>
        </w:rPr>
        <w:t xml:space="preserve">                   </w:t>
      </w:r>
      <w:r w:rsidRPr="002F75B4">
        <w:rPr>
          <w:rFonts w:ascii="Times New Roman" w:hAnsi="Times New Roman" w:cs="Times New Roman"/>
          <w:b/>
          <w:i/>
          <w:sz w:val="24"/>
          <w:szCs w:val="24"/>
        </w:rPr>
        <w:t xml:space="preserve">  </w:t>
      </w:r>
      <w:r w:rsidR="006F0433" w:rsidRPr="002F75B4">
        <w:rPr>
          <w:rFonts w:ascii="Times New Roman" w:hAnsi="Times New Roman" w:cs="Times New Roman"/>
          <w:b/>
          <w:i/>
          <w:sz w:val="24"/>
          <w:szCs w:val="24"/>
        </w:rPr>
        <w:t xml:space="preserve">Дорожная карта по подготовке и проведению Всероссийских проверочных работ </w:t>
      </w:r>
    </w:p>
    <w:p w14:paraId="79453766" w14:textId="77777777" w:rsidR="006F0433" w:rsidRPr="002F75B4" w:rsidRDefault="006F0433" w:rsidP="00D31DB6">
      <w:pPr>
        <w:spacing w:before="240" w:after="0" w:line="240" w:lineRule="auto"/>
        <w:jc w:val="center"/>
        <w:rPr>
          <w:rFonts w:ascii="Times New Roman" w:hAnsi="Times New Roman" w:cs="Times New Roman"/>
          <w:b/>
          <w:sz w:val="24"/>
          <w:szCs w:val="24"/>
        </w:rPr>
      </w:pPr>
    </w:p>
    <w:tbl>
      <w:tblPr>
        <w:tblStyle w:val="a3"/>
        <w:tblW w:w="5016" w:type="pct"/>
        <w:tblLook w:val="01E0" w:firstRow="1" w:lastRow="1" w:firstColumn="1" w:lastColumn="1" w:noHBand="0" w:noVBand="0"/>
      </w:tblPr>
      <w:tblGrid>
        <w:gridCol w:w="777"/>
        <w:gridCol w:w="5915"/>
        <w:gridCol w:w="3220"/>
        <w:gridCol w:w="2241"/>
        <w:gridCol w:w="2510"/>
      </w:tblGrid>
      <w:tr w:rsidR="006F0433" w:rsidRPr="002F75B4" w14:paraId="5751C72C" w14:textId="77777777" w:rsidTr="001C1197">
        <w:tc>
          <w:tcPr>
            <w:tcW w:w="265" w:type="pct"/>
          </w:tcPr>
          <w:p w14:paraId="6F6B3AF7"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п.п.</w:t>
            </w:r>
          </w:p>
        </w:tc>
        <w:tc>
          <w:tcPr>
            <w:tcW w:w="2017" w:type="pct"/>
          </w:tcPr>
          <w:p w14:paraId="7FC1F9C2"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Содержание мероприятия</w:t>
            </w:r>
          </w:p>
        </w:tc>
        <w:tc>
          <w:tcPr>
            <w:tcW w:w="1098" w:type="pct"/>
          </w:tcPr>
          <w:p w14:paraId="4F977432"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Сроки</w:t>
            </w:r>
          </w:p>
        </w:tc>
        <w:tc>
          <w:tcPr>
            <w:tcW w:w="764" w:type="pct"/>
          </w:tcPr>
          <w:p w14:paraId="00519196" w14:textId="77777777" w:rsidR="006F0433" w:rsidRPr="002F75B4" w:rsidRDefault="006F0433" w:rsidP="00D31DB6">
            <w:pPr>
              <w:tabs>
                <w:tab w:val="left" w:pos="648"/>
              </w:tabs>
              <w:spacing w:before="240"/>
              <w:jc w:val="center"/>
              <w:rPr>
                <w:rFonts w:ascii="Times New Roman" w:hAnsi="Times New Roman" w:cs="Times New Roman"/>
                <w:sz w:val="24"/>
                <w:szCs w:val="24"/>
              </w:rPr>
            </w:pPr>
            <w:r w:rsidRPr="002F75B4">
              <w:rPr>
                <w:rFonts w:ascii="Times New Roman" w:hAnsi="Times New Roman" w:cs="Times New Roman"/>
                <w:sz w:val="24"/>
                <w:szCs w:val="24"/>
              </w:rPr>
              <w:t>Формат документа</w:t>
            </w:r>
          </w:p>
        </w:tc>
        <w:tc>
          <w:tcPr>
            <w:tcW w:w="856" w:type="pct"/>
          </w:tcPr>
          <w:p w14:paraId="544ADECA"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Ответственные</w:t>
            </w:r>
          </w:p>
        </w:tc>
      </w:tr>
      <w:tr w:rsidR="006F0433" w:rsidRPr="002F75B4" w14:paraId="31652E12" w14:textId="77777777" w:rsidTr="001C1197">
        <w:tc>
          <w:tcPr>
            <w:tcW w:w="265" w:type="pct"/>
          </w:tcPr>
          <w:p w14:paraId="7752B866" w14:textId="77777777" w:rsidR="006F0433" w:rsidRPr="002F75B4" w:rsidRDefault="006F0433"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I.</w:t>
            </w:r>
          </w:p>
        </w:tc>
        <w:tc>
          <w:tcPr>
            <w:tcW w:w="4735" w:type="pct"/>
            <w:gridSpan w:val="4"/>
          </w:tcPr>
          <w:p w14:paraId="3B7923F4" w14:textId="77777777" w:rsidR="006F0433" w:rsidRPr="002F75B4" w:rsidRDefault="006F0433"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Мероприятия по нормативно-правовому, инструктивно-методическому обеспечению проведения Всероссийских проверочных работ</w:t>
            </w:r>
          </w:p>
        </w:tc>
      </w:tr>
      <w:tr w:rsidR="006F0433" w:rsidRPr="002F75B4" w14:paraId="586C575B" w14:textId="77777777" w:rsidTr="001C1197">
        <w:tc>
          <w:tcPr>
            <w:tcW w:w="265" w:type="pct"/>
          </w:tcPr>
          <w:p w14:paraId="11A527A2" w14:textId="77777777" w:rsidR="006F0433" w:rsidRPr="002F75B4" w:rsidRDefault="006F0433" w:rsidP="00DA12A9">
            <w:pPr>
              <w:numPr>
                <w:ilvl w:val="0"/>
                <w:numId w:val="2"/>
              </w:numPr>
              <w:spacing w:before="240"/>
              <w:jc w:val="center"/>
              <w:rPr>
                <w:rFonts w:ascii="Times New Roman" w:hAnsi="Times New Roman" w:cs="Times New Roman"/>
                <w:sz w:val="24"/>
                <w:szCs w:val="24"/>
              </w:rPr>
            </w:pPr>
          </w:p>
        </w:tc>
        <w:tc>
          <w:tcPr>
            <w:tcW w:w="2017" w:type="pct"/>
          </w:tcPr>
          <w:p w14:paraId="07EE2315"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Издание приказов об организации, подготовке и проведении апробации ВПР, ВПР в штатном режиме по соответствующим учебным предметам</w:t>
            </w:r>
          </w:p>
        </w:tc>
        <w:tc>
          <w:tcPr>
            <w:tcW w:w="1098" w:type="pct"/>
          </w:tcPr>
          <w:p w14:paraId="55C49D11"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В соответствии с графиком проведения ВПР</w:t>
            </w:r>
          </w:p>
        </w:tc>
        <w:tc>
          <w:tcPr>
            <w:tcW w:w="764" w:type="pct"/>
          </w:tcPr>
          <w:p w14:paraId="72CA771B" w14:textId="77777777" w:rsidR="006F0433" w:rsidRPr="002F75B4" w:rsidRDefault="006F0433" w:rsidP="00D31DB6">
            <w:pPr>
              <w:spacing w:before="240"/>
              <w:jc w:val="center"/>
              <w:rPr>
                <w:rFonts w:ascii="Times New Roman" w:hAnsi="Times New Roman" w:cs="Times New Roman"/>
                <w:sz w:val="24"/>
                <w:szCs w:val="24"/>
              </w:rPr>
            </w:pPr>
          </w:p>
        </w:tc>
        <w:tc>
          <w:tcPr>
            <w:tcW w:w="856" w:type="pct"/>
          </w:tcPr>
          <w:p w14:paraId="5C483028"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Директор ОУ Попова Т.В </w:t>
            </w:r>
          </w:p>
        </w:tc>
      </w:tr>
      <w:tr w:rsidR="006F0433" w:rsidRPr="002F75B4" w14:paraId="3EC4686A" w14:textId="77777777" w:rsidTr="001C1197">
        <w:tc>
          <w:tcPr>
            <w:tcW w:w="265" w:type="pct"/>
          </w:tcPr>
          <w:p w14:paraId="4F601C51" w14:textId="77777777" w:rsidR="006F0433" w:rsidRPr="002F75B4" w:rsidRDefault="006F0433" w:rsidP="00DA12A9">
            <w:pPr>
              <w:numPr>
                <w:ilvl w:val="0"/>
                <w:numId w:val="2"/>
              </w:numPr>
              <w:spacing w:before="240"/>
              <w:jc w:val="center"/>
              <w:rPr>
                <w:rFonts w:ascii="Times New Roman" w:hAnsi="Times New Roman" w:cs="Times New Roman"/>
                <w:sz w:val="24"/>
                <w:szCs w:val="24"/>
              </w:rPr>
            </w:pPr>
          </w:p>
        </w:tc>
        <w:tc>
          <w:tcPr>
            <w:tcW w:w="2017" w:type="pct"/>
          </w:tcPr>
          <w:p w14:paraId="352B3C99"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Издание приказов о составах комиссий, назначению организаторов в аудиториях, регламенте проведения ВПР по соответствующим учебным предметам</w:t>
            </w:r>
          </w:p>
        </w:tc>
        <w:tc>
          <w:tcPr>
            <w:tcW w:w="1098" w:type="pct"/>
          </w:tcPr>
          <w:p w14:paraId="56C08602"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В соответствии с графиком проведения ВПР</w:t>
            </w:r>
          </w:p>
        </w:tc>
        <w:tc>
          <w:tcPr>
            <w:tcW w:w="764" w:type="pct"/>
          </w:tcPr>
          <w:p w14:paraId="32E1DF0F"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Приказ </w:t>
            </w:r>
          </w:p>
        </w:tc>
        <w:tc>
          <w:tcPr>
            <w:tcW w:w="856" w:type="pct"/>
          </w:tcPr>
          <w:p w14:paraId="1E36FE3F"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Директор ОУ Попова Т.В</w:t>
            </w:r>
          </w:p>
        </w:tc>
      </w:tr>
      <w:tr w:rsidR="006F0433" w:rsidRPr="002F75B4" w14:paraId="41A27750" w14:textId="77777777" w:rsidTr="001C1197">
        <w:tc>
          <w:tcPr>
            <w:tcW w:w="265" w:type="pct"/>
          </w:tcPr>
          <w:p w14:paraId="0FE686D3" w14:textId="77777777" w:rsidR="006F0433" w:rsidRPr="002F75B4" w:rsidRDefault="006F0433" w:rsidP="00DA12A9">
            <w:pPr>
              <w:numPr>
                <w:ilvl w:val="0"/>
                <w:numId w:val="2"/>
              </w:numPr>
              <w:spacing w:before="240"/>
              <w:jc w:val="center"/>
              <w:rPr>
                <w:rFonts w:ascii="Times New Roman" w:hAnsi="Times New Roman" w:cs="Times New Roman"/>
                <w:sz w:val="24"/>
                <w:szCs w:val="24"/>
              </w:rPr>
            </w:pPr>
          </w:p>
        </w:tc>
        <w:tc>
          <w:tcPr>
            <w:tcW w:w="2017" w:type="pct"/>
          </w:tcPr>
          <w:p w14:paraId="19CEF7BD" w14:textId="77777777" w:rsidR="006F0433" w:rsidRPr="002F75B4" w:rsidRDefault="005D4032"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Оформлени</w:t>
            </w:r>
            <w:r w:rsidR="006F0433" w:rsidRPr="002F75B4">
              <w:rPr>
                <w:rFonts w:ascii="Times New Roman" w:hAnsi="Times New Roman" w:cs="Times New Roman"/>
                <w:sz w:val="24"/>
                <w:szCs w:val="24"/>
              </w:rPr>
              <w:t xml:space="preserve">е аналитической справки об итогах проведения ВПР по соответствующим учебным предметам </w:t>
            </w:r>
          </w:p>
        </w:tc>
        <w:tc>
          <w:tcPr>
            <w:tcW w:w="1098" w:type="pct"/>
          </w:tcPr>
          <w:p w14:paraId="3402D225"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В соответствии с графиком проведения ВПР</w:t>
            </w:r>
          </w:p>
        </w:tc>
        <w:tc>
          <w:tcPr>
            <w:tcW w:w="764" w:type="pct"/>
          </w:tcPr>
          <w:p w14:paraId="6B44B007"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Аналитическая справка</w:t>
            </w:r>
          </w:p>
        </w:tc>
        <w:tc>
          <w:tcPr>
            <w:tcW w:w="856" w:type="pct"/>
          </w:tcPr>
          <w:p w14:paraId="4521ED89" w14:textId="77777777" w:rsidR="006F0433" w:rsidRPr="002F75B4" w:rsidRDefault="000C1D26"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Заместитель</w:t>
            </w:r>
            <w:r w:rsidR="006F0433" w:rsidRPr="002F75B4">
              <w:rPr>
                <w:rFonts w:ascii="Times New Roman" w:hAnsi="Times New Roman" w:cs="Times New Roman"/>
                <w:sz w:val="24"/>
                <w:szCs w:val="24"/>
              </w:rPr>
              <w:t xml:space="preserve"> директора по УВР Шихавцова Л.А</w:t>
            </w:r>
          </w:p>
        </w:tc>
      </w:tr>
      <w:tr w:rsidR="006F0433" w:rsidRPr="002F75B4" w14:paraId="5B99B7B9" w14:textId="77777777" w:rsidTr="001C1197">
        <w:tc>
          <w:tcPr>
            <w:tcW w:w="265" w:type="pct"/>
          </w:tcPr>
          <w:p w14:paraId="10C80A0A" w14:textId="77777777" w:rsidR="006F0433" w:rsidRPr="002F75B4" w:rsidRDefault="006F0433"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II</w:t>
            </w:r>
          </w:p>
        </w:tc>
        <w:tc>
          <w:tcPr>
            <w:tcW w:w="4735" w:type="pct"/>
            <w:gridSpan w:val="4"/>
          </w:tcPr>
          <w:p w14:paraId="6535CA2B" w14:textId="77777777" w:rsidR="006F0433" w:rsidRPr="002F75B4" w:rsidRDefault="006F0433"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 xml:space="preserve">Меры по повышению качества преподавания учебных предметов </w:t>
            </w:r>
          </w:p>
        </w:tc>
      </w:tr>
      <w:tr w:rsidR="006F0433" w:rsidRPr="002F75B4" w14:paraId="5FB68D95" w14:textId="77777777" w:rsidTr="001C1197">
        <w:trPr>
          <w:trHeight w:val="1042"/>
        </w:trPr>
        <w:tc>
          <w:tcPr>
            <w:tcW w:w="265" w:type="pct"/>
          </w:tcPr>
          <w:p w14:paraId="332A27D3" w14:textId="77777777" w:rsidR="006F0433" w:rsidRPr="002F75B4" w:rsidRDefault="006F0433" w:rsidP="00DA12A9">
            <w:pPr>
              <w:numPr>
                <w:ilvl w:val="0"/>
                <w:numId w:val="3"/>
              </w:numPr>
              <w:spacing w:before="240"/>
              <w:jc w:val="center"/>
              <w:rPr>
                <w:rFonts w:ascii="Times New Roman" w:hAnsi="Times New Roman" w:cs="Times New Roman"/>
                <w:sz w:val="24"/>
                <w:szCs w:val="24"/>
              </w:rPr>
            </w:pPr>
          </w:p>
        </w:tc>
        <w:tc>
          <w:tcPr>
            <w:tcW w:w="2017" w:type="pct"/>
          </w:tcPr>
          <w:p w14:paraId="7346878A"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Проведение апробации ВПР и ВПР в штатном режиме по предметам во 2,4,5,6,7,10,11 с последующей работой по ликвидации недостатков в формировании предметных компетенций учащихся</w:t>
            </w:r>
          </w:p>
        </w:tc>
        <w:tc>
          <w:tcPr>
            <w:tcW w:w="1098" w:type="pct"/>
          </w:tcPr>
          <w:p w14:paraId="73CABAAE" w14:textId="77777777" w:rsidR="006F0433" w:rsidRPr="002F75B4" w:rsidRDefault="006F0433" w:rsidP="00D31DB6">
            <w:pPr>
              <w:spacing w:before="240"/>
              <w:jc w:val="center"/>
              <w:rPr>
                <w:rFonts w:ascii="Times New Roman" w:hAnsi="Times New Roman" w:cs="Times New Roman"/>
                <w:sz w:val="24"/>
                <w:szCs w:val="24"/>
              </w:rPr>
            </w:pPr>
          </w:p>
          <w:p w14:paraId="4368A7A9"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В соответствии с графиком проведения ВПР</w:t>
            </w:r>
          </w:p>
        </w:tc>
        <w:tc>
          <w:tcPr>
            <w:tcW w:w="764" w:type="pct"/>
          </w:tcPr>
          <w:p w14:paraId="20F4E161"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Анализ проверочных работ.</w:t>
            </w:r>
          </w:p>
          <w:p w14:paraId="6D76F7B0"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Информация.</w:t>
            </w:r>
          </w:p>
        </w:tc>
        <w:tc>
          <w:tcPr>
            <w:tcW w:w="856" w:type="pct"/>
          </w:tcPr>
          <w:p w14:paraId="080916A6" w14:textId="77777777" w:rsidR="006F0433" w:rsidRPr="002F75B4" w:rsidRDefault="000C1D26"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Заместитель</w:t>
            </w:r>
            <w:r w:rsidR="006F0433" w:rsidRPr="002F75B4">
              <w:rPr>
                <w:rFonts w:ascii="Times New Roman" w:hAnsi="Times New Roman" w:cs="Times New Roman"/>
                <w:sz w:val="24"/>
                <w:szCs w:val="24"/>
              </w:rPr>
              <w:t xml:space="preserve"> директора по УВР Шихавцова Л.А</w:t>
            </w:r>
          </w:p>
        </w:tc>
      </w:tr>
      <w:tr w:rsidR="006F0433" w:rsidRPr="002F75B4" w14:paraId="0EC40C55" w14:textId="77777777" w:rsidTr="001C1197">
        <w:tc>
          <w:tcPr>
            <w:tcW w:w="265" w:type="pct"/>
          </w:tcPr>
          <w:p w14:paraId="79627E91" w14:textId="77777777" w:rsidR="006F0433" w:rsidRPr="002F75B4" w:rsidRDefault="006F0433" w:rsidP="00DA12A9">
            <w:pPr>
              <w:numPr>
                <w:ilvl w:val="0"/>
                <w:numId w:val="3"/>
              </w:numPr>
              <w:spacing w:before="240"/>
              <w:jc w:val="center"/>
              <w:rPr>
                <w:rFonts w:ascii="Times New Roman" w:hAnsi="Times New Roman" w:cs="Times New Roman"/>
                <w:sz w:val="24"/>
                <w:szCs w:val="24"/>
              </w:rPr>
            </w:pPr>
          </w:p>
        </w:tc>
        <w:tc>
          <w:tcPr>
            <w:tcW w:w="2017" w:type="pct"/>
          </w:tcPr>
          <w:p w14:paraId="529E8107"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Внесение изменений в рабочие программы учебных предметовна основе анализа результатов всероссийских проверочных работ прошлого года.</w:t>
            </w:r>
          </w:p>
        </w:tc>
        <w:tc>
          <w:tcPr>
            <w:tcW w:w="1098" w:type="pct"/>
          </w:tcPr>
          <w:p w14:paraId="25C8C93A" w14:textId="77777777" w:rsidR="006F0433" w:rsidRPr="002F75B4" w:rsidRDefault="001C1197"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764" w:type="pct"/>
          </w:tcPr>
          <w:p w14:paraId="22DC8E30" w14:textId="77777777" w:rsidR="006F0433" w:rsidRPr="002F75B4" w:rsidRDefault="006F0433" w:rsidP="00D31DB6">
            <w:pPr>
              <w:spacing w:before="240"/>
              <w:jc w:val="center"/>
              <w:rPr>
                <w:rFonts w:ascii="Times New Roman" w:hAnsi="Times New Roman" w:cs="Times New Roman"/>
                <w:sz w:val="24"/>
                <w:szCs w:val="24"/>
              </w:rPr>
            </w:pPr>
          </w:p>
        </w:tc>
        <w:tc>
          <w:tcPr>
            <w:tcW w:w="856" w:type="pct"/>
          </w:tcPr>
          <w:p w14:paraId="0247924C"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Руководители ШМК, учителя-предметники</w:t>
            </w:r>
          </w:p>
        </w:tc>
      </w:tr>
      <w:tr w:rsidR="006F0433" w:rsidRPr="002F75B4" w14:paraId="1B51ECD5" w14:textId="77777777" w:rsidTr="001C1197">
        <w:tc>
          <w:tcPr>
            <w:tcW w:w="265" w:type="pct"/>
          </w:tcPr>
          <w:p w14:paraId="1219DE7E" w14:textId="77777777" w:rsidR="006F0433" w:rsidRPr="002F75B4" w:rsidRDefault="006F0433" w:rsidP="00DA12A9">
            <w:pPr>
              <w:numPr>
                <w:ilvl w:val="0"/>
                <w:numId w:val="3"/>
              </w:numPr>
              <w:spacing w:before="240"/>
              <w:jc w:val="center"/>
              <w:rPr>
                <w:rFonts w:ascii="Times New Roman" w:hAnsi="Times New Roman" w:cs="Times New Roman"/>
                <w:sz w:val="24"/>
                <w:szCs w:val="24"/>
              </w:rPr>
            </w:pPr>
          </w:p>
        </w:tc>
        <w:tc>
          <w:tcPr>
            <w:tcW w:w="2017" w:type="pct"/>
          </w:tcPr>
          <w:p w14:paraId="05794871"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Выявление проблем в формировании базовых предметных компетенций по учебным предметам. </w:t>
            </w:r>
          </w:p>
          <w:p w14:paraId="18DCC12A"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Выявление учащихся «группы риска» по учебным предметам. </w:t>
            </w:r>
          </w:p>
          <w:p w14:paraId="67EB1EE1"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Создание индивидуальных образовательных маршрутов с учетом дифференцированного подхода к обучению учащихся, испытывающих затруднения в обучении,  и для одаренных детей</w:t>
            </w:r>
          </w:p>
        </w:tc>
        <w:tc>
          <w:tcPr>
            <w:tcW w:w="1098" w:type="pct"/>
          </w:tcPr>
          <w:p w14:paraId="420C878A" w14:textId="77777777" w:rsidR="006F0433" w:rsidRPr="002F75B4" w:rsidRDefault="001C1197"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764" w:type="pct"/>
          </w:tcPr>
          <w:p w14:paraId="75B87EE3"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Информация </w:t>
            </w:r>
          </w:p>
        </w:tc>
        <w:tc>
          <w:tcPr>
            <w:tcW w:w="856" w:type="pct"/>
          </w:tcPr>
          <w:p w14:paraId="41E8CECA" w14:textId="77777777" w:rsidR="006F0433" w:rsidRPr="002F75B4" w:rsidRDefault="000C1D26"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Заместитель</w:t>
            </w:r>
            <w:r w:rsidR="006F0433" w:rsidRPr="002F75B4">
              <w:rPr>
                <w:rFonts w:ascii="Times New Roman" w:hAnsi="Times New Roman" w:cs="Times New Roman"/>
                <w:sz w:val="24"/>
                <w:szCs w:val="24"/>
              </w:rPr>
              <w:t xml:space="preserve"> директора по УВР Шихавцова Л.А., руководители ШМО, учителя-предметники</w:t>
            </w:r>
          </w:p>
        </w:tc>
      </w:tr>
      <w:tr w:rsidR="006F0433" w:rsidRPr="002F75B4" w14:paraId="679B3983" w14:textId="77777777" w:rsidTr="001C1197">
        <w:tc>
          <w:tcPr>
            <w:tcW w:w="265" w:type="pct"/>
          </w:tcPr>
          <w:p w14:paraId="30F76BDD" w14:textId="77777777" w:rsidR="006F0433" w:rsidRPr="002F75B4" w:rsidRDefault="006F0433" w:rsidP="00DA12A9">
            <w:pPr>
              <w:numPr>
                <w:ilvl w:val="0"/>
                <w:numId w:val="3"/>
              </w:numPr>
              <w:spacing w:before="240"/>
              <w:jc w:val="center"/>
              <w:rPr>
                <w:rFonts w:ascii="Times New Roman" w:hAnsi="Times New Roman" w:cs="Times New Roman"/>
                <w:sz w:val="24"/>
                <w:szCs w:val="24"/>
              </w:rPr>
            </w:pPr>
          </w:p>
        </w:tc>
        <w:tc>
          <w:tcPr>
            <w:tcW w:w="2017" w:type="pct"/>
          </w:tcPr>
          <w:p w14:paraId="1EF1D7E0"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Организация психолого-педагогического сопровождения подготовки учащихся к ВПР</w:t>
            </w:r>
          </w:p>
        </w:tc>
        <w:tc>
          <w:tcPr>
            <w:tcW w:w="1098" w:type="pct"/>
          </w:tcPr>
          <w:p w14:paraId="3EF37701" w14:textId="77777777" w:rsidR="006F0433" w:rsidRPr="002F75B4" w:rsidRDefault="001C1197"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Весь период</w:t>
            </w:r>
          </w:p>
        </w:tc>
        <w:tc>
          <w:tcPr>
            <w:tcW w:w="764" w:type="pct"/>
          </w:tcPr>
          <w:p w14:paraId="1D2937E8"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Аналитические справки</w:t>
            </w:r>
          </w:p>
        </w:tc>
        <w:tc>
          <w:tcPr>
            <w:tcW w:w="856" w:type="pct"/>
          </w:tcPr>
          <w:p w14:paraId="51529141" w14:textId="77777777" w:rsidR="006F0433" w:rsidRPr="002F75B4" w:rsidRDefault="000C1D26"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Заместитель</w:t>
            </w:r>
            <w:r w:rsidR="006F0433" w:rsidRPr="002F75B4">
              <w:rPr>
                <w:rFonts w:ascii="Times New Roman" w:hAnsi="Times New Roman" w:cs="Times New Roman"/>
                <w:sz w:val="24"/>
                <w:szCs w:val="24"/>
              </w:rPr>
              <w:t xml:space="preserve"> директора по УВР Шихавцова Л.А., педагог-психолог Фердаусова Е.В</w:t>
            </w:r>
          </w:p>
        </w:tc>
      </w:tr>
      <w:tr w:rsidR="006F0433" w:rsidRPr="002F75B4" w14:paraId="23C67444" w14:textId="77777777" w:rsidTr="001C1197">
        <w:tc>
          <w:tcPr>
            <w:tcW w:w="265" w:type="pct"/>
          </w:tcPr>
          <w:p w14:paraId="48FA3AB2" w14:textId="77777777" w:rsidR="006F0433" w:rsidRPr="002F75B4" w:rsidRDefault="006F0433"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III</w:t>
            </w:r>
          </w:p>
        </w:tc>
        <w:tc>
          <w:tcPr>
            <w:tcW w:w="4735" w:type="pct"/>
            <w:gridSpan w:val="4"/>
          </w:tcPr>
          <w:p w14:paraId="42AA8BEA" w14:textId="77777777" w:rsidR="006F0433" w:rsidRPr="002F75B4" w:rsidRDefault="006F0433"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Мероприятия по подготовке и повышению квалификации педагогических работников</w:t>
            </w:r>
          </w:p>
        </w:tc>
      </w:tr>
      <w:tr w:rsidR="006F0433" w:rsidRPr="002F75B4" w14:paraId="0C7B6DCD" w14:textId="77777777" w:rsidTr="001C1197">
        <w:tc>
          <w:tcPr>
            <w:tcW w:w="265" w:type="pct"/>
          </w:tcPr>
          <w:p w14:paraId="0F670988" w14:textId="77777777" w:rsidR="006F0433" w:rsidRPr="002F75B4" w:rsidRDefault="006F0433" w:rsidP="00DA12A9">
            <w:pPr>
              <w:numPr>
                <w:ilvl w:val="0"/>
                <w:numId w:val="4"/>
              </w:numPr>
              <w:spacing w:before="240"/>
              <w:jc w:val="center"/>
              <w:rPr>
                <w:rFonts w:ascii="Times New Roman" w:hAnsi="Times New Roman" w:cs="Times New Roman"/>
                <w:b/>
                <w:sz w:val="24"/>
                <w:szCs w:val="24"/>
              </w:rPr>
            </w:pPr>
          </w:p>
        </w:tc>
        <w:tc>
          <w:tcPr>
            <w:tcW w:w="2017" w:type="pct"/>
          </w:tcPr>
          <w:p w14:paraId="7EE55C0D"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Реализация права педагогических работников на дополнительное профессиональное образование по профилю педагогической деятельности.</w:t>
            </w:r>
          </w:p>
        </w:tc>
        <w:tc>
          <w:tcPr>
            <w:tcW w:w="1098" w:type="pct"/>
          </w:tcPr>
          <w:p w14:paraId="40096106"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В соответствии с планом работы по повышению квалификации педагогических работников </w:t>
            </w:r>
          </w:p>
        </w:tc>
        <w:tc>
          <w:tcPr>
            <w:tcW w:w="764" w:type="pct"/>
          </w:tcPr>
          <w:p w14:paraId="42DBF839" w14:textId="77777777" w:rsidR="006F0433" w:rsidRPr="002F75B4" w:rsidRDefault="006F0433" w:rsidP="00D31DB6">
            <w:pPr>
              <w:spacing w:before="240"/>
              <w:jc w:val="center"/>
              <w:rPr>
                <w:rFonts w:ascii="Times New Roman" w:hAnsi="Times New Roman" w:cs="Times New Roman"/>
                <w:bCs/>
                <w:sz w:val="24"/>
                <w:szCs w:val="24"/>
              </w:rPr>
            </w:pPr>
            <w:r w:rsidRPr="002F75B4">
              <w:rPr>
                <w:rFonts w:ascii="Times New Roman" w:hAnsi="Times New Roman" w:cs="Times New Roman"/>
                <w:bCs/>
                <w:sz w:val="24"/>
                <w:szCs w:val="24"/>
              </w:rPr>
              <w:t xml:space="preserve">Информация </w:t>
            </w:r>
          </w:p>
        </w:tc>
        <w:tc>
          <w:tcPr>
            <w:tcW w:w="856" w:type="pct"/>
          </w:tcPr>
          <w:p w14:paraId="0BCE82C5" w14:textId="77777777" w:rsidR="006F0433" w:rsidRPr="002F75B4" w:rsidRDefault="000C1D26" w:rsidP="00D31DB6">
            <w:pPr>
              <w:spacing w:before="240"/>
              <w:jc w:val="center"/>
              <w:rPr>
                <w:rFonts w:ascii="Times New Roman" w:hAnsi="Times New Roman" w:cs="Times New Roman"/>
                <w:bCs/>
                <w:sz w:val="24"/>
                <w:szCs w:val="24"/>
              </w:rPr>
            </w:pPr>
            <w:r w:rsidRPr="002F75B4">
              <w:rPr>
                <w:rFonts w:ascii="Times New Roman" w:hAnsi="Times New Roman" w:cs="Times New Roman"/>
                <w:bCs/>
                <w:sz w:val="24"/>
                <w:szCs w:val="24"/>
              </w:rPr>
              <w:t>Заместитель</w:t>
            </w:r>
            <w:r w:rsidR="006F0433" w:rsidRPr="002F75B4">
              <w:rPr>
                <w:rFonts w:ascii="Times New Roman" w:hAnsi="Times New Roman" w:cs="Times New Roman"/>
                <w:bCs/>
                <w:sz w:val="24"/>
                <w:szCs w:val="24"/>
              </w:rPr>
              <w:t xml:space="preserve"> директора по УВР Дзюбенко В.Ю</w:t>
            </w:r>
          </w:p>
        </w:tc>
      </w:tr>
      <w:tr w:rsidR="006F0433" w:rsidRPr="002F75B4" w14:paraId="15B6B974" w14:textId="77777777" w:rsidTr="001C1197">
        <w:tc>
          <w:tcPr>
            <w:tcW w:w="265" w:type="pct"/>
          </w:tcPr>
          <w:p w14:paraId="763007B8" w14:textId="77777777" w:rsidR="006F0433" w:rsidRPr="002F75B4" w:rsidRDefault="006F0433" w:rsidP="00DA12A9">
            <w:pPr>
              <w:numPr>
                <w:ilvl w:val="0"/>
                <w:numId w:val="4"/>
              </w:numPr>
              <w:spacing w:before="240"/>
              <w:jc w:val="center"/>
              <w:rPr>
                <w:rFonts w:ascii="Times New Roman" w:hAnsi="Times New Roman" w:cs="Times New Roman"/>
                <w:b/>
                <w:sz w:val="24"/>
                <w:szCs w:val="24"/>
              </w:rPr>
            </w:pPr>
          </w:p>
        </w:tc>
        <w:tc>
          <w:tcPr>
            <w:tcW w:w="2017" w:type="pct"/>
          </w:tcPr>
          <w:p w14:paraId="2BA50B2A"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Организация и проведение школьных  методических заседаний  учителей-предметников по вопросу подготовки и проведения ВПР, по структуре и </w:t>
            </w:r>
            <w:r w:rsidRPr="002F75B4">
              <w:rPr>
                <w:rFonts w:ascii="Times New Roman" w:hAnsi="Times New Roman" w:cs="Times New Roman"/>
                <w:sz w:val="24"/>
                <w:szCs w:val="24"/>
              </w:rPr>
              <w:lastRenderedPageBreak/>
              <w:t>содержанию проверочных работ, системе оценивания.</w:t>
            </w:r>
          </w:p>
        </w:tc>
        <w:tc>
          <w:tcPr>
            <w:tcW w:w="1098" w:type="pct"/>
          </w:tcPr>
          <w:p w14:paraId="75AA24B1"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lastRenderedPageBreak/>
              <w:t xml:space="preserve">В соответствии с «Дорожной картой» </w:t>
            </w:r>
          </w:p>
        </w:tc>
        <w:tc>
          <w:tcPr>
            <w:tcW w:w="764" w:type="pct"/>
          </w:tcPr>
          <w:p w14:paraId="1B4EA3B9" w14:textId="77777777" w:rsidR="006F0433" w:rsidRPr="002F75B4" w:rsidRDefault="006F0433" w:rsidP="00D31DB6">
            <w:pPr>
              <w:spacing w:before="240"/>
              <w:jc w:val="center"/>
              <w:rPr>
                <w:rFonts w:ascii="Times New Roman" w:hAnsi="Times New Roman" w:cs="Times New Roman"/>
                <w:bCs/>
                <w:sz w:val="24"/>
                <w:szCs w:val="24"/>
              </w:rPr>
            </w:pPr>
            <w:r w:rsidRPr="002F75B4">
              <w:rPr>
                <w:rFonts w:ascii="Times New Roman" w:hAnsi="Times New Roman" w:cs="Times New Roman"/>
                <w:bCs/>
                <w:sz w:val="24"/>
                <w:szCs w:val="24"/>
              </w:rPr>
              <w:t xml:space="preserve">Информация </w:t>
            </w:r>
          </w:p>
        </w:tc>
        <w:tc>
          <w:tcPr>
            <w:tcW w:w="856" w:type="pct"/>
          </w:tcPr>
          <w:p w14:paraId="32EBA8C7" w14:textId="77777777" w:rsidR="006F0433" w:rsidRPr="002F75B4" w:rsidRDefault="006F0433" w:rsidP="00D31DB6">
            <w:pPr>
              <w:spacing w:before="240"/>
              <w:jc w:val="center"/>
              <w:rPr>
                <w:rFonts w:ascii="Times New Roman" w:hAnsi="Times New Roman" w:cs="Times New Roman"/>
                <w:bCs/>
                <w:sz w:val="24"/>
                <w:szCs w:val="24"/>
              </w:rPr>
            </w:pPr>
            <w:r w:rsidRPr="002F75B4">
              <w:rPr>
                <w:rFonts w:ascii="Times New Roman" w:hAnsi="Times New Roman" w:cs="Times New Roman"/>
                <w:bCs/>
                <w:sz w:val="24"/>
                <w:szCs w:val="24"/>
              </w:rPr>
              <w:t>Руководители ШМО</w:t>
            </w:r>
          </w:p>
        </w:tc>
      </w:tr>
      <w:tr w:rsidR="006F0433" w:rsidRPr="002F75B4" w14:paraId="79A98EA8" w14:textId="77777777" w:rsidTr="001C1197">
        <w:tc>
          <w:tcPr>
            <w:tcW w:w="265" w:type="pct"/>
          </w:tcPr>
          <w:p w14:paraId="1DF564D8" w14:textId="77777777" w:rsidR="006F0433" w:rsidRPr="002F75B4" w:rsidRDefault="006F0433"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IV</w:t>
            </w:r>
          </w:p>
        </w:tc>
        <w:tc>
          <w:tcPr>
            <w:tcW w:w="4735" w:type="pct"/>
            <w:gridSpan w:val="4"/>
          </w:tcPr>
          <w:p w14:paraId="6A2A73CE" w14:textId="77777777" w:rsidR="006F0433" w:rsidRPr="002F75B4" w:rsidRDefault="006F0433"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Мероприятия по организационно-технологическому обеспечению проведения ВПР</w:t>
            </w:r>
          </w:p>
        </w:tc>
      </w:tr>
      <w:tr w:rsidR="006F0433" w:rsidRPr="002F75B4" w14:paraId="6A6A7F66" w14:textId="77777777" w:rsidTr="001C1197">
        <w:tc>
          <w:tcPr>
            <w:tcW w:w="265" w:type="pct"/>
          </w:tcPr>
          <w:p w14:paraId="78D2C7A7" w14:textId="77777777" w:rsidR="006F0433" w:rsidRPr="002F75B4" w:rsidRDefault="006F0433" w:rsidP="00DA12A9">
            <w:pPr>
              <w:numPr>
                <w:ilvl w:val="0"/>
                <w:numId w:val="5"/>
              </w:numPr>
              <w:spacing w:before="240"/>
              <w:jc w:val="center"/>
              <w:rPr>
                <w:rFonts w:ascii="Times New Roman" w:hAnsi="Times New Roman" w:cs="Times New Roman"/>
                <w:b/>
                <w:sz w:val="24"/>
                <w:szCs w:val="24"/>
              </w:rPr>
            </w:pPr>
          </w:p>
        </w:tc>
        <w:tc>
          <w:tcPr>
            <w:tcW w:w="2017" w:type="pct"/>
          </w:tcPr>
          <w:p w14:paraId="49423EFD"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Участие в апробациях, проводимых Рособрнадзором по отработке процедуры проведения ВПР.</w:t>
            </w:r>
          </w:p>
        </w:tc>
        <w:tc>
          <w:tcPr>
            <w:tcW w:w="1098" w:type="pct"/>
          </w:tcPr>
          <w:p w14:paraId="0D774A5A"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По графику Рособрнадзора</w:t>
            </w:r>
          </w:p>
        </w:tc>
        <w:tc>
          <w:tcPr>
            <w:tcW w:w="764" w:type="pct"/>
          </w:tcPr>
          <w:p w14:paraId="346C1B63"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Приказ</w:t>
            </w:r>
          </w:p>
          <w:p w14:paraId="326383C0" w14:textId="77777777" w:rsidR="006F0433" w:rsidRPr="002F75B4" w:rsidRDefault="006F0433" w:rsidP="00D31DB6">
            <w:pPr>
              <w:spacing w:before="240"/>
              <w:jc w:val="center"/>
              <w:rPr>
                <w:rFonts w:ascii="Times New Roman" w:hAnsi="Times New Roman" w:cs="Times New Roman"/>
                <w:sz w:val="24"/>
                <w:szCs w:val="24"/>
              </w:rPr>
            </w:pPr>
          </w:p>
        </w:tc>
        <w:tc>
          <w:tcPr>
            <w:tcW w:w="856" w:type="pct"/>
          </w:tcPr>
          <w:p w14:paraId="2EC22DF9"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Директор ОУ Попова Т.В</w:t>
            </w:r>
          </w:p>
        </w:tc>
      </w:tr>
      <w:tr w:rsidR="006F0433" w:rsidRPr="002F75B4" w14:paraId="612C92A2" w14:textId="77777777" w:rsidTr="001C1197">
        <w:tc>
          <w:tcPr>
            <w:tcW w:w="265" w:type="pct"/>
          </w:tcPr>
          <w:p w14:paraId="12A65302" w14:textId="77777777" w:rsidR="006F0433" w:rsidRPr="002F75B4" w:rsidRDefault="006F0433" w:rsidP="00DA12A9">
            <w:pPr>
              <w:numPr>
                <w:ilvl w:val="0"/>
                <w:numId w:val="5"/>
              </w:numPr>
              <w:spacing w:before="240"/>
              <w:jc w:val="center"/>
              <w:rPr>
                <w:rFonts w:ascii="Times New Roman" w:hAnsi="Times New Roman" w:cs="Times New Roman"/>
                <w:b/>
                <w:sz w:val="24"/>
                <w:szCs w:val="24"/>
              </w:rPr>
            </w:pPr>
          </w:p>
        </w:tc>
        <w:tc>
          <w:tcPr>
            <w:tcW w:w="2017" w:type="pct"/>
          </w:tcPr>
          <w:p w14:paraId="11CB3D3C"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Разработка учителями-предметниками контрольных работ по предметам в формате ВПР для проведения контрольно-оценочной деятельности </w:t>
            </w:r>
          </w:p>
        </w:tc>
        <w:tc>
          <w:tcPr>
            <w:tcW w:w="1098" w:type="pct"/>
          </w:tcPr>
          <w:p w14:paraId="3CF8E18B" w14:textId="77777777" w:rsidR="006F0433" w:rsidRPr="002F75B4" w:rsidRDefault="00CF2AD9"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На начало учебного года </w:t>
            </w:r>
          </w:p>
        </w:tc>
        <w:tc>
          <w:tcPr>
            <w:tcW w:w="764" w:type="pct"/>
          </w:tcPr>
          <w:p w14:paraId="32F1548F"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Тексты проверочных работ</w:t>
            </w:r>
          </w:p>
        </w:tc>
        <w:tc>
          <w:tcPr>
            <w:tcW w:w="856" w:type="pct"/>
          </w:tcPr>
          <w:p w14:paraId="6F45BB3A"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Руководители ШМО</w:t>
            </w:r>
          </w:p>
        </w:tc>
      </w:tr>
      <w:tr w:rsidR="006F0433" w:rsidRPr="002F75B4" w14:paraId="3F6B35F4" w14:textId="77777777" w:rsidTr="001C1197">
        <w:tc>
          <w:tcPr>
            <w:tcW w:w="265" w:type="pct"/>
          </w:tcPr>
          <w:p w14:paraId="060246B8" w14:textId="77777777" w:rsidR="006F0433" w:rsidRPr="002F75B4" w:rsidRDefault="006F0433" w:rsidP="00DA12A9">
            <w:pPr>
              <w:numPr>
                <w:ilvl w:val="0"/>
                <w:numId w:val="5"/>
              </w:numPr>
              <w:spacing w:before="240"/>
              <w:jc w:val="center"/>
              <w:rPr>
                <w:rFonts w:ascii="Times New Roman" w:hAnsi="Times New Roman" w:cs="Times New Roman"/>
                <w:b/>
                <w:sz w:val="24"/>
                <w:szCs w:val="24"/>
              </w:rPr>
            </w:pPr>
          </w:p>
        </w:tc>
        <w:tc>
          <w:tcPr>
            <w:tcW w:w="2017" w:type="pct"/>
          </w:tcPr>
          <w:p w14:paraId="205FA99B"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Практическая отработка с учащимися правил оформления проверочных работ</w:t>
            </w:r>
          </w:p>
        </w:tc>
        <w:tc>
          <w:tcPr>
            <w:tcW w:w="1098" w:type="pct"/>
          </w:tcPr>
          <w:p w14:paraId="10FA71F5" w14:textId="77777777" w:rsidR="006F0433" w:rsidRPr="002F75B4" w:rsidRDefault="001C1197"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Весь период</w:t>
            </w:r>
          </w:p>
        </w:tc>
        <w:tc>
          <w:tcPr>
            <w:tcW w:w="764" w:type="pct"/>
          </w:tcPr>
          <w:p w14:paraId="72F284E4"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Информация </w:t>
            </w:r>
          </w:p>
        </w:tc>
        <w:tc>
          <w:tcPr>
            <w:tcW w:w="856" w:type="pct"/>
          </w:tcPr>
          <w:p w14:paraId="5CE10434"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Учителя -предметники</w:t>
            </w:r>
          </w:p>
        </w:tc>
      </w:tr>
      <w:tr w:rsidR="006F0433" w:rsidRPr="002F75B4" w14:paraId="6AF9FE54" w14:textId="77777777" w:rsidTr="001C1197">
        <w:tc>
          <w:tcPr>
            <w:tcW w:w="265" w:type="pct"/>
          </w:tcPr>
          <w:p w14:paraId="0F019D2C" w14:textId="77777777" w:rsidR="006F0433" w:rsidRPr="002F75B4" w:rsidRDefault="006F0433"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V</w:t>
            </w:r>
          </w:p>
        </w:tc>
        <w:tc>
          <w:tcPr>
            <w:tcW w:w="4735" w:type="pct"/>
            <w:gridSpan w:val="4"/>
          </w:tcPr>
          <w:p w14:paraId="4BF7580E" w14:textId="77777777" w:rsidR="006F0433" w:rsidRPr="002F75B4" w:rsidRDefault="006F0433"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Мероприятия по формированию и ведению информационной системы проведения ВПР</w:t>
            </w:r>
          </w:p>
        </w:tc>
      </w:tr>
      <w:tr w:rsidR="006F0433" w:rsidRPr="002F75B4" w14:paraId="22DBC8C4" w14:textId="77777777" w:rsidTr="001C1197">
        <w:tc>
          <w:tcPr>
            <w:tcW w:w="265" w:type="pct"/>
          </w:tcPr>
          <w:p w14:paraId="139ED647" w14:textId="77777777" w:rsidR="006F0433" w:rsidRPr="002F75B4" w:rsidRDefault="006F0433" w:rsidP="00DA12A9">
            <w:pPr>
              <w:numPr>
                <w:ilvl w:val="0"/>
                <w:numId w:val="6"/>
              </w:numPr>
              <w:spacing w:before="240"/>
              <w:jc w:val="center"/>
              <w:rPr>
                <w:rFonts w:ascii="Times New Roman" w:hAnsi="Times New Roman" w:cs="Times New Roman"/>
                <w:sz w:val="24"/>
                <w:szCs w:val="24"/>
              </w:rPr>
            </w:pPr>
          </w:p>
        </w:tc>
        <w:tc>
          <w:tcPr>
            <w:tcW w:w="2017" w:type="pct"/>
          </w:tcPr>
          <w:p w14:paraId="4F8F1BB6"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Своевременная регистрация на официальном интернет-портале ВПР</w:t>
            </w:r>
          </w:p>
        </w:tc>
        <w:tc>
          <w:tcPr>
            <w:tcW w:w="1098" w:type="pct"/>
          </w:tcPr>
          <w:p w14:paraId="4026FE9E"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Согласно графику</w:t>
            </w:r>
          </w:p>
        </w:tc>
        <w:tc>
          <w:tcPr>
            <w:tcW w:w="764" w:type="pct"/>
          </w:tcPr>
          <w:p w14:paraId="3302C3A6"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Информация </w:t>
            </w:r>
          </w:p>
        </w:tc>
        <w:tc>
          <w:tcPr>
            <w:tcW w:w="856" w:type="pct"/>
          </w:tcPr>
          <w:p w14:paraId="0C187F64" w14:textId="77777777" w:rsidR="006F0433" w:rsidRPr="002F75B4" w:rsidRDefault="000C1D26"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Заместитель</w:t>
            </w:r>
            <w:r w:rsidR="006F0433" w:rsidRPr="002F75B4">
              <w:rPr>
                <w:rFonts w:ascii="Times New Roman" w:hAnsi="Times New Roman" w:cs="Times New Roman"/>
                <w:sz w:val="24"/>
                <w:szCs w:val="24"/>
              </w:rPr>
              <w:t xml:space="preserve"> директора по УВР Шихавцова Л.А.</w:t>
            </w:r>
          </w:p>
        </w:tc>
      </w:tr>
      <w:tr w:rsidR="006F0433" w:rsidRPr="002F75B4" w14:paraId="6EBE4989" w14:textId="77777777" w:rsidTr="001C1197">
        <w:tc>
          <w:tcPr>
            <w:tcW w:w="265" w:type="pct"/>
          </w:tcPr>
          <w:p w14:paraId="64B1CBD6" w14:textId="77777777" w:rsidR="006F0433" w:rsidRPr="002F75B4" w:rsidRDefault="006F0433" w:rsidP="00DA12A9">
            <w:pPr>
              <w:numPr>
                <w:ilvl w:val="0"/>
                <w:numId w:val="6"/>
              </w:numPr>
              <w:spacing w:before="240"/>
              <w:jc w:val="center"/>
              <w:rPr>
                <w:rFonts w:ascii="Times New Roman" w:hAnsi="Times New Roman" w:cs="Times New Roman"/>
                <w:sz w:val="24"/>
                <w:szCs w:val="24"/>
              </w:rPr>
            </w:pPr>
          </w:p>
        </w:tc>
        <w:tc>
          <w:tcPr>
            <w:tcW w:w="2017" w:type="pct"/>
          </w:tcPr>
          <w:p w14:paraId="13E5B945"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Своевременное направление заявки на участие в ВПР по соответствующему учебному предмету через официальный интернет-портал ВПР</w:t>
            </w:r>
          </w:p>
        </w:tc>
        <w:tc>
          <w:tcPr>
            <w:tcW w:w="1098" w:type="pct"/>
          </w:tcPr>
          <w:p w14:paraId="6F014E73"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Согласно графику</w:t>
            </w:r>
          </w:p>
        </w:tc>
        <w:tc>
          <w:tcPr>
            <w:tcW w:w="764" w:type="pct"/>
          </w:tcPr>
          <w:p w14:paraId="202B8F6F"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Заявка на участие в ВПР по соответствующему учебному предмету</w:t>
            </w:r>
          </w:p>
        </w:tc>
        <w:tc>
          <w:tcPr>
            <w:tcW w:w="856" w:type="pct"/>
          </w:tcPr>
          <w:p w14:paraId="422A6054" w14:textId="77777777" w:rsidR="006F0433" w:rsidRPr="002F75B4" w:rsidRDefault="000C1D26"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Заместитель</w:t>
            </w:r>
            <w:r w:rsidR="006F0433" w:rsidRPr="002F75B4">
              <w:rPr>
                <w:rFonts w:ascii="Times New Roman" w:hAnsi="Times New Roman" w:cs="Times New Roman"/>
                <w:sz w:val="24"/>
                <w:szCs w:val="24"/>
              </w:rPr>
              <w:t xml:space="preserve"> директора по ИТ Абдразаков Р.К</w:t>
            </w:r>
          </w:p>
        </w:tc>
      </w:tr>
      <w:tr w:rsidR="006F0433" w:rsidRPr="002F75B4" w14:paraId="273A65FD" w14:textId="77777777" w:rsidTr="001C1197">
        <w:tc>
          <w:tcPr>
            <w:tcW w:w="265" w:type="pct"/>
          </w:tcPr>
          <w:p w14:paraId="1517F081" w14:textId="77777777" w:rsidR="006F0433" w:rsidRPr="002F75B4" w:rsidRDefault="006F0433" w:rsidP="00DA12A9">
            <w:pPr>
              <w:numPr>
                <w:ilvl w:val="0"/>
                <w:numId w:val="6"/>
              </w:numPr>
              <w:spacing w:before="240"/>
              <w:jc w:val="center"/>
              <w:rPr>
                <w:rFonts w:ascii="Times New Roman" w:hAnsi="Times New Roman" w:cs="Times New Roman"/>
                <w:sz w:val="24"/>
                <w:szCs w:val="24"/>
              </w:rPr>
            </w:pPr>
          </w:p>
        </w:tc>
        <w:tc>
          <w:tcPr>
            <w:tcW w:w="2017" w:type="pct"/>
          </w:tcPr>
          <w:p w14:paraId="52722F59"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Своевременное получение (загрузка) результатов ВПР по соответствующему учебному предмету через официальный интернет-портал ВПР</w:t>
            </w:r>
          </w:p>
        </w:tc>
        <w:tc>
          <w:tcPr>
            <w:tcW w:w="1098" w:type="pct"/>
          </w:tcPr>
          <w:p w14:paraId="018F42CD"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Согласно инструкциям</w:t>
            </w:r>
          </w:p>
        </w:tc>
        <w:tc>
          <w:tcPr>
            <w:tcW w:w="764" w:type="pct"/>
          </w:tcPr>
          <w:p w14:paraId="7002614D"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Результаты ВПР по соответствующему учебному предмету</w:t>
            </w:r>
          </w:p>
        </w:tc>
        <w:tc>
          <w:tcPr>
            <w:tcW w:w="856" w:type="pct"/>
          </w:tcPr>
          <w:p w14:paraId="265BB4F8" w14:textId="77777777" w:rsidR="006F0433" w:rsidRPr="002F75B4" w:rsidRDefault="000C1D26"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Заместитель</w:t>
            </w:r>
            <w:r w:rsidR="006F0433" w:rsidRPr="002F75B4">
              <w:rPr>
                <w:rFonts w:ascii="Times New Roman" w:hAnsi="Times New Roman" w:cs="Times New Roman"/>
                <w:sz w:val="24"/>
                <w:szCs w:val="24"/>
              </w:rPr>
              <w:t xml:space="preserve"> директора по ИТ Абдразаков Р.К</w:t>
            </w:r>
          </w:p>
        </w:tc>
      </w:tr>
      <w:tr w:rsidR="006F0433" w:rsidRPr="002F75B4" w14:paraId="43C0D5FF" w14:textId="77777777" w:rsidTr="001C1197">
        <w:tc>
          <w:tcPr>
            <w:tcW w:w="265" w:type="pct"/>
          </w:tcPr>
          <w:p w14:paraId="066750DD" w14:textId="77777777" w:rsidR="006F0433" w:rsidRPr="002F75B4" w:rsidRDefault="006F0433"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VI</w:t>
            </w:r>
          </w:p>
        </w:tc>
        <w:tc>
          <w:tcPr>
            <w:tcW w:w="4735" w:type="pct"/>
            <w:gridSpan w:val="4"/>
          </w:tcPr>
          <w:p w14:paraId="4495D95E" w14:textId="77777777" w:rsidR="006F0433" w:rsidRPr="002F75B4" w:rsidRDefault="006F0433"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Мероприятия по информационному сопровождению организации и проведения ВПР</w:t>
            </w:r>
          </w:p>
        </w:tc>
      </w:tr>
      <w:tr w:rsidR="006F0433" w:rsidRPr="002F75B4" w14:paraId="77F0BEB3" w14:textId="77777777" w:rsidTr="001C1197">
        <w:tc>
          <w:tcPr>
            <w:tcW w:w="265" w:type="pct"/>
          </w:tcPr>
          <w:p w14:paraId="57DE7239" w14:textId="77777777" w:rsidR="006F0433" w:rsidRPr="002F75B4" w:rsidRDefault="006F0433" w:rsidP="00DA12A9">
            <w:pPr>
              <w:numPr>
                <w:ilvl w:val="0"/>
                <w:numId w:val="7"/>
              </w:numPr>
              <w:spacing w:before="240"/>
              <w:jc w:val="center"/>
              <w:rPr>
                <w:rFonts w:ascii="Times New Roman" w:hAnsi="Times New Roman" w:cs="Times New Roman"/>
                <w:b/>
                <w:sz w:val="24"/>
                <w:szCs w:val="24"/>
              </w:rPr>
            </w:pPr>
          </w:p>
        </w:tc>
        <w:tc>
          <w:tcPr>
            <w:tcW w:w="2017" w:type="pct"/>
          </w:tcPr>
          <w:p w14:paraId="0BD0E5B4"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Создание  раздела  по вопросам подготовки к ВПР на официальном сайте ОУ и своевременное обновление программно-методических и информационных материалов раздела по подготовке учащихся к Всероссийским проверочным работам. Оформление  информационных  стендов  по вопросам подготовки к </w:t>
            </w:r>
            <w:r w:rsidRPr="002F75B4">
              <w:rPr>
                <w:rFonts w:ascii="Times New Roman" w:hAnsi="Times New Roman" w:cs="Times New Roman"/>
                <w:sz w:val="24"/>
                <w:szCs w:val="24"/>
              </w:rPr>
              <w:lastRenderedPageBreak/>
              <w:t>ВПР.</w:t>
            </w:r>
          </w:p>
          <w:p w14:paraId="6808DA91"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Информирование о возможностях использования данного раздела учителей, учащихся и их родителей (законных представителей).</w:t>
            </w:r>
          </w:p>
        </w:tc>
        <w:tc>
          <w:tcPr>
            <w:tcW w:w="1098" w:type="pct"/>
          </w:tcPr>
          <w:p w14:paraId="36B5E503"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lastRenderedPageBreak/>
              <w:t>Систематически</w:t>
            </w:r>
          </w:p>
        </w:tc>
        <w:tc>
          <w:tcPr>
            <w:tcW w:w="764" w:type="pct"/>
          </w:tcPr>
          <w:p w14:paraId="7B1F72FC"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Информация </w:t>
            </w:r>
          </w:p>
        </w:tc>
        <w:tc>
          <w:tcPr>
            <w:tcW w:w="856" w:type="pct"/>
          </w:tcPr>
          <w:p w14:paraId="008B3805" w14:textId="77777777" w:rsidR="006F0433" w:rsidRPr="002F75B4" w:rsidRDefault="000C1D26"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Заместитель</w:t>
            </w:r>
            <w:r w:rsidR="006F0433" w:rsidRPr="002F75B4">
              <w:rPr>
                <w:rFonts w:ascii="Times New Roman" w:hAnsi="Times New Roman" w:cs="Times New Roman"/>
                <w:sz w:val="24"/>
                <w:szCs w:val="24"/>
              </w:rPr>
              <w:t xml:space="preserve"> директора по ИТ Абдразаков Р.К учителя-предметники </w:t>
            </w:r>
          </w:p>
        </w:tc>
      </w:tr>
      <w:tr w:rsidR="006F0433" w:rsidRPr="002F75B4" w14:paraId="59573C4C" w14:textId="77777777" w:rsidTr="001C1197">
        <w:tc>
          <w:tcPr>
            <w:tcW w:w="265" w:type="pct"/>
          </w:tcPr>
          <w:p w14:paraId="69D0E3A5" w14:textId="77777777" w:rsidR="006F0433" w:rsidRPr="002F75B4" w:rsidRDefault="006F0433" w:rsidP="00DA12A9">
            <w:pPr>
              <w:numPr>
                <w:ilvl w:val="0"/>
                <w:numId w:val="7"/>
              </w:numPr>
              <w:spacing w:before="240"/>
              <w:jc w:val="center"/>
              <w:rPr>
                <w:rFonts w:ascii="Times New Roman" w:hAnsi="Times New Roman" w:cs="Times New Roman"/>
                <w:b/>
                <w:sz w:val="24"/>
                <w:szCs w:val="24"/>
              </w:rPr>
            </w:pPr>
          </w:p>
        </w:tc>
        <w:tc>
          <w:tcPr>
            <w:tcW w:w="2017" w:type="pct"/>
          </w:tcPr>
          <w:p w14:paraId="0DBA17AC"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Информационно-разъяснительная работа со всеми участниками образовательных отношений по процедуре проведения ВПР, структуре и содержанию проверочных работ, системе оценивания.</w:t>
            </w:r>
          </w:p>
          <w:p w14:paraId="372AD616"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Плановая системная, в т.ч. индивидуальная, информационно-разъяснительная работа с родителями (законными представителями) учащихся классов, в которых проводится мониторинг качества подготовки по соответствующим учебным предметам</w:t>
            </w:r>
          </w:p>
        </w:tc>
        <w:tc>
          <w:tcPr>
            <w:tcW w:w="1098" w:type="pct"/>
          </w:tcPr>
          <w:p w14:paraId="0163D11A"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Систематически</w:t>
            </w:r>
          </w:p>
        </w:tc>
        <w:tc>
          <w:tcPr>
            <w:tcW w:w="764" w:type="pct"/>
          </w:tcPr>
          <w:p w14:paraId="6D599461"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Информация.</w:t>
            </w:r>
          </w:p>
          <w:p w14:paraId="209E4773" w14:textId="77777777" w:rsidR="006F0433" w:rsidRPr="002F75B4" w:rsidRDefault="006F0433" w:rsidP="00D31DB6">
            <w:pPr>
              <w:spacing w:before="240"/>
              <w:jc w:val="center"/>
              <w:rPr>
                <w:rFonts w:ascii="Times New Roman" w:hAnsi="Times New Roman" w:cs="Times New Roman"/>
                <w:sz w:val="24"/>
                <w:szCs w:val="24"/>
              </w:rPr>
            </w:pPr>
          </w:p>
        </w:tc>
        <w:tc>
          <w:tcPr>
            <w:tcW w:w="856" w:type="pct"/>
          </w:tcPr>
          <w:p w14:paraId="7327CFAE" w14:textId="77777777" w:rsidR="006F0433" w:rsidRPr="002F75B4" w:rsidRDefault="000C1D26"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Заместитель</w:t>
            </w:r>
            <w:r w:rsidR="006F0433" w:rsidRPr="002F75B4">
              <w:rPr>
                <w:rFonts w:ascii="Times New Roman" w:hAnsi="Times New Roman" w:cs="Times New Roman"/>
                <w:sz w:val="24"/>
                <w:szCs w:val="24"/>
              </w:rPr>
              <w:t xml:space="preserve"> директора по УВР Шихавцова Л.А. учителя </w:t>
            </w:r>
            <w:r w:rsidR="003616FC" w:rsidRPr="002F75B4">
              <w:rPr>
                <w:rFonts w:ascii="Times New Roman" w:hAnsi="Times New Roman" w:cs="Times New Roman"/>
                <w:sz w:val="24"/>
                <w:szCs w:val="24"/>
              </w:rPr>
              <w:t>–</w:t>
            </w:r>
            <w:r w:rsidR="006F0433" w:rsidRPr="002F75B4">
              <w:rPr>
                <w:rFonts w:ascii="Times New Roman" w:hAnsi="Times New Roman" w:cs="Times New Roman"/>
                <w:sz w:val="24"/>
                <w:szCs w:val="24"/>
              </w:rPr>
              <w:t>предметники</w:t>
            </w:r>
          </w:p>
        </w:tc>
      </w:tr>
      <w:tr w:rsidR="006F0433" w:rsidRPr="002F75B4" w14:paraId="0804204E" w14:textId="77777777" w:rsidTr="001C1197">
        <w:tc>
          <w:tcPr>
            <w:tcW w:w="265" w:type="pct"/>
          </w:tcPr>
          <w:p w14:paraId="02B113A5" w14:textId="77777777" w:rsidR="006F0433" w:rsidRPr="002F75B4" w:rsidRDefault="006F0433"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VII</w:t>
            </w:r>
          </w:p>
        </w:tc>
        <w:tc>
          <w:tcPr>
            <w:tcW w:w="4735" w:type="pct"/>
            <w:gridSpan w:val="4"/>
          </w:tcPr>
          <w:p w14:paraId="5E4B40DC" w14:textId="77777777" w:rsidR="006F0433" w:rsidRPr="002F75B4" w:rsidRDefault="006F0433"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Контроль за организацией и проведением ВПР</w:t>
            </w:r>
          </w:p>
        </w:tc>
      </w:tr>
      <w:tr w:rsidR="006F0433" w:rsidRPr="002F75B4" w14:paraId="2B93FC4F" w14:textId="77777777" w:rsidTr="001C1197">
        <w:tc>
          <w:tcPr>
            <w:tcW w:w="265" w:type="pct"/>
          </w:tcPr>
          <w:p w14:paraId="2157F56D" w14:textId="77777777" w:rsidR="006F0433" w:rsidRPr="002F75B4" w:rsidRDefault="006F0433" w:rsidP="00DA12A9">
            <w:pPr>
              <w:numPr>
                <w:ilvl w:val="0"/>
                <w:numId w:val="8"/>
              </w:numPr>
              <w:spacing w:before="240"/>
              <w:jc w:val="center"/>
              <w:rPr>
                <w:rFonts w:ascii="Times New Roman" w:hAnsi="Times New Roman" w:cs="Times New Roman"/>
                <w:b/>
                <w:sz w:val="24"/>
                <w:szCs w:val="24"/>
              </w:rPr>
            </w:pPr>
          </w:p>
        </w:tc>
        <w:tc>
          <w:tcPr>
            <w:tcW w:w="2017" w:type="pct"/>
          </w:tcPr>
          <w:p w14:paraId="466F2D11"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Обеспечение внутришкольного контроля за реализацией ФГОС</w:t>
            </w:r>
          </w:p>
        </w:tc>
        <w:tc>
          <w:tcPr>
            <w:tcW w:w="1098" w:type="pct"/>
          </w:tcPr>
          <w:p w14:paraId="3220B02E"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Предоставление информации о выполнении рабочих программ учебных предметов </w:t>
            </w:r>
          </w:p>
          <w:p w14:paraId="2B13A7BC" w14:textId="77777777" w:rsidR="006F0433" w:rsidRPr="002F75B4" w:rsidRDefault="006F0433" w:rsidP="00D31DB6">
            <w:pPr>
              <w:spacing w:before="240"/>
              <w:jc w:val="center"/>
              <w:rPr>
                <w:rFonts w:ascii="Times New Roman" w:hAnsi="Times New Roman" w:cs="Times New Roman"/>
                <w:sz w:val="24"/>
                <w:szCs w:val="24"/>
              </w:rPr>
            </w:pPr>
          </w:p>
        </w:tc>
        <w:tc>
          <w:tcPr>
            <w:tcW w:w="764" w:type="pct"/>
          </w:tcPr>
          <w:p w14:paraId="2C1694AA"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Информация </w:t>
            </w:r>
          </w:p>
          <w:p w14:paraId="79520E87" w14:textId="77777777" w:rsidR="006F0433" w:rsidRPr="002F75B4" w:rsidRDefault="006F0433" w:rsidP="00D31DB6">
            <w:pPr>
              <w:spacing w:before="240"/>
              <w:jc w:val="center"/>
              <w:rPr>
                <w:rFonts w:ascii="Times New Roman" w:hAnsi="Times New Roman" w:cs="Times New Roman"/>
                <w:sz w:val="24"/>
                <w:szCs w:val="24"/>
              </w:rPr>
            </w:pPr>
          </w:p>
        </w:tc>
        <w:tc>
          <w:tcPr>
            <w:tcW w:w="856" w:type="pct"/>
          </w:tcPr>
          <w:p w14:paraId="5C0449E7" w14:textId="77777777" w:rsidR="006F0433" w:rsidRPr="002F75B4" w:rsidRDefault="000C1D26"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Заместитель</w:t>
            </w:r>
            <w:r w:rsidR="006F0433" w:rsidRPr="002F75B4">
              <w:rPr>
                <w:rFonts w:ascii="Times New Roman" w:hAnsi="Times New Roman" w:cs="Times New Roman"/>
                <w:sz w:val="24"/>
                <w:szCs w:val="24"/>
              </w:rPr>
              <w:t xml:space="preserve"> директора по УВР Шихавцова Л.А.</w:t>
            </w:r>
          </w:p>
        </w:tc>
      </w:tr>
      <w:tr w:rsidR="006F0433" w:rsidRPr="002F75B4" w14:paraId="30F1D644" w14:textId="77777777" w:rsidTr="001C1197">
        <w:tc>
          <w:tcPr>
            <w:tcW w:w="265" w:type="pct"/>
          </w:tcPr>
          <w:p w14:paraId="674330EC" w14:textId="77777777" w:rsidR="006F0433" w:rsidRPr="002F75B4" w:rsidRDefault="006F0433" w:rsidP="00DA12A9">
            <w:pPr>
              <w:numPr>
                <w:ilvl w:val="0"/>
                <w:numId w:val="8"/>
              </w:numPr>
              <w:spacing w:before="240"/>
              <w:jc w:val="center"/>
              <w:rPr>
                <w:rFonts w:ascii="Times New Roman" w:hAnsi="Times New Roman" w:cs="Times New Roman"/>
                <w:b/>
                <w:sz w:val="24"/>
                <w:szCs w:val="24"/>
              </w:rPr>
            </w:pPr>
          </w:p>
        </w:tc>
        <w:tc>
          <w:tcPr>
            <w:tcW w:w="2017" w:type="pct"/>
          </w:tcPr>
          <w:p w14:paraId="17B8BFDA"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Обеспечение внутришкольного контроля за подготовкой учащихся к ВПР в части посещения администрацией школы уроков, индивидуальных и групповых занятий по учебным предметам, подлежащим мониторингу качества подготовки учащихся (математика, русский язык, окружающий мир и т.тд)</w:t>
            </w:r>
          </w:p>
        </w:tc>
        <w:tc>
          <w:tcPr>
            <w:tcW w:w="1098" w:type="pct"/>
          </w:tcPr>
          <w:p w14:paraId="25A4DA2D"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Аналитические справки</w:t>
            </w:r>
          </w:p>
        </w:tc>
        <w:tc>
          <w:tcPr>
            <w:tcW w:w="764" w:type="pct"/>
          </w:tcPr>
          <w:p w14:paraId="4052AADE"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Информация </w:t>
            </w:r>
          </w:p>
        </w:tc>
        <w:tc>
          <w:tcPr>
            <w:tcW w:w="856" w:type="pct"/>
          </w:tcPr>
          <w:p w14:paraId="3E71DB2B" w14:textId="77777777" w:rsidR="006F0433" w:rsidRPr="002F75B4" w:rsidRDefault="000C1D26"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Заместитель</w:t>
            </w:r>
            <w:r w:rsidR="006F0433" w:rsidRPr="002F75B4">
              <w:rPr>
                <w:rFonts w:ascii="Times New Roman" w:hAnsi="Times New Roman" w:cs="Times New Roman"/>
                <w:sz w:val="24"/>
                <w:szCs w:val="24"/>
              </w:rPr>
              <w:t xml:space="preserve"> директора по УВР Шихавцова Л.А.</w:t>
            </w:r>
          </w:p>
        </w:tc>
      </w:tr>
      <w:tr w:rsidR="006F0433" w:rsidRPr="002F75B4" w14:paraId="0FB5351F" w14:textId="77777777" w:rsidTr="001C1197">
        <w:tc>
          <w:tcPr>
            <w:tcW w:w="265" w:type="pct"/>
          </w:tcPr>
          <w:p w14:paraId="48B5B9C8" w14:textId="77777777" w:rsidR="006F0433" w:rsidRPr="002F75B4" w:rsidRDefault="006F0433" w:rsidP="00DA12A9">
            <w:pPr>
              <w:numPr>
                <w:ilvl w:val="0"/>
                <w:numId w:val="8"/>
              </w:numPr>
              <w:spacing w:before="240"/>
              <w:jc w:val="center"/>
              <w:rPr>
                <w:rFonts w:ascii="Times New Roman" w:hAnsi="Times New Roman" w:cs="Times New Roman"/>
                <w:b/>
                <w:sz w:val="24"/>
                <w:szCs w:val="24"/>
              </w:rPr>
            </w:pPr>
          </w:p>
        </w:tc>
        <w:tc>
          <w:tcPr>
            <w:tcW w:w="2017" w:type="pct"/>
          </w:tcPr>
          <w:p w14:paraId="7EA507A4"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Систематический контроль за работой с учащимися «группы риска»</w:t>
            </w:r>
          </w:p>
        </w:tc>
        <w:tc>
          <w:tcPr>
            <w:tcW w:w="1098" w:type="pct"/>
          </w:tcPr>
          <w:p w14:paraId="1C23248D"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Ежемесячно </w:t>
            </w:r>
          </w:p>
        </w:tc>
        <w:tc>
          <w:tcPr>
            <w:tcW w:w="764" w:type="pct"/>
          </w:tcPr>
          <w:p w14:paraId="0B3E0660"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Информация </w:t>
            </w:r>
          </w:p>
        </w:tc>
        <w:tc>
          <w:tcPr>
            <w:tcW w:w="856" w:type="pct"/>
          </w:tcPr>
          <w:p w14:paraId="6587397C" w14:textId="77777777" w:rsidR="006F0433" w:rsidRPr="002F75B4" w:rsidRDefault="000C1D26"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Заместитель</w:t>
            </w:r>
            <w:r w:rsidR="006F0433" w:rsidRPr="002F75B4">
              <w:rPr>
                <w:rFonts w:ascii="Times New Roman" w:hAnsi="Times New Roman" w:cs="Times New Roman"/>
                <w:sz w:val="24"/>
                <w:szCs w:val="24"/>
              </w:rPr>
              <w:t xml:space="preserve"> директора по УВР Шихавцова Л.А.</w:t>
            </w:r>
          </w:p>
        </w:tc>
      </w:tr>
      <w:tr w:rsidR="006F0433" w:rsidRPr="002F75B4" w14:paraId="576955AB" w14:textId="77777777" w:rsidTr="001C1197">
        <w:tc>
          <w:tcPr>
            <w:tcW w:w="265" w:type="pct"/>
          </w:tcPr>
          <w:p w14:paraId="35C3AF65" w14:textId="77777777" w:rsidR="006F0433" w:rsidRPr="002F75B4" w:rsidRDefault="006F0433" w:rsidP="00D31DB6">
            <w:pPr>
              <w:spacing w:before="240"/>
              <w:jc w:val="center"/>
              <w:rPr>
                <w:rFonts w:ascii="Times New Roman" w:hAnsi="Times New Roman" w:cs="Times New Roman"/>
                <w:b/>
                <w:sz w:val="24"/>
                <w:szCs w:val="24"/>
                <w:lang w:val="en-US"/>
              </w:rPr>
            </w:pPr>
            <w:r w:rsidRPr="002F75B4">
              <w:rPr>
                <w:rFonts w:ascii="Times New Roman" w:hAnsi="Times New Roman" w:cs="Times New Roman"/>
                <w:b/>
                <w:sz w:val="24"/>
                <w:szCs w:val="24"/>
                <w:lang w:val="en-US"/>
              </w:rPr>
              <w:lastRenderedPageBreak/>
              <w:t>VIII</w:t>
            </w:r>
          </w:p>
        </w:tc>
        <w:tc>
          <w:tcPr>
            <w:tcW w:w="4735" w:type="pct"/>
            <w:gridSpan w:val="4"/>
          </w:tcPr>
          <w:p w14:paraId="2F2C73F5" w14:textId="77777777" w:rsidR="006F0433" w:rsidRPr="002F75B4" w:rsidRDefault="006F0433"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 xml:space="preserve">Анализ результатов и подведение итогов ВПР </w:t>
            </w:r>
          </w:p>
        </w:tc>
      </w:tr>
      <w:tr w:rsidR="006F0433" w:rsidRPr="002F75B4" w14:paraId="201503F2" w14:textId="77777777" w:rsidTr="001C1197">
        <w:tc>
          <w:tcPr>
            <w:tcW w:w="265" w:type="pct"/>
          </w:tcPr>
          <w:p w14:paraId="7F086EE3" w14:textId="77777777" w:rsidR="006F0433" w:rsidRPr="002F75B4" w:rsidRDefault="006F0433" w:rsidP="00DA12A9">
            <w:pPr>
              <w:numPr>
                <w:ilvl w:val="0"/>
                <w:numId w:val="9"/>
              </w:numPr>
              <w:spacing w:before="240"/>
              <w:jc w:val="center"/>
              <w:rPr>
                <w:rFonts w:ascii="Times New Roman" w:hAnsi="Times New Roman" w:cs="Times New Roman"/>
                <w:sz w:val="24"/>
                <w:szCs w:val="24"/>
              </w:rPr>
            </w:pPr>
          </w:p>
        </w:tc>
        <w:tc>
          <w:tcPr>
            <w:tcW w:w="2017" w:type="pct"/>
          </w:tcPr>
          <w:p w14:paraId="0192FEA4"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Анализ результатов ВПР по предметам</w:t>
            </w:r>
          </w:p>
        </w:tc>
        <w:tc>
          <w:tcPr>
            <w:tcW w:w="1098" w:type="pct"/>
          </w:tcPr>
          <w:p w14:paraId="7F3F9CEF"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Согласно графику проведения проверочных работ </w:t>
            </w:r>
          </w:p>
        </w:tc>
        <w:tc>
          <w:tcPr>
            <w:tcW w:w="764" w:type="pct"/>
          </w:tcPr>
          <w:p w14:paraId="46748858"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Аналитическая справка с рекомендациями </w:t>
            </w:r>
          </w:p>
        </w:tc>
        <w:tc>
          <w:tcPr>
            <w:tcW w:w="856" w:type="pct"/>
          </w:tcPr>
          <w:p w14:paraId="7F9F5F39" w14:textId="77777777" w:rsidR="006F0433" w:rsidRPr="002F75B4" w:rsidRDefault="000C1D26"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Заместитель</w:t>
            </w:r>
            <w:r w:rsidR="006F0433" w:rsidRPr="002F75B4">
              <w:rPr>
                <w:rFonts w:ascii="Times New Roman" w:hAnsi="Times New Roman" w:cs="Times New Roman"/>
                <w:sz w:val="24"/>
                <w:szCs w:val="24"/>
              </w:rPr>
              <w:t xml:space="preserve"> директора по УВР Шихавцова Л.А.</w:t>
            </w:r>
          </w:p>
        </w:tc>
      </w:tr>
      <w:tr w:rsidR="006F0433" w:rsidRPr="002F75B4" w14:paraId="6E406544" w14:textId="77777777" w:rsidTr="001C1197">
        <w:tc>
          <w:tcPr>
            <w:tcW w:w="265" w:type="pct"/>
          </w:tcPr>
          <w:p w14:paraId="614526AA" w14:textId="77777777" w:rsidR="006F0433" w:rsidRPr="002F75B4" w:rsidRDefault="006F0433" w:rsidP="00DA12A9">
            <w:pPr>
              <w:numPr>
                <w:ilvl w:val="0"/>
                <w:numId w:val="9"/>
              </w:numPr>
              <w:spacing w:before="240"/>
              <w:jc w:val="center"/>
              <w:rPr>
                <w:rFonts w:ascii="Times New Roman" w:hAnsi="Times New Roman" w:cs="Times New Roman"/>
                <w:sz w:val="24"/>
                <w:szCs w:val="24"/>
              </w:rPr>
            </w:pPr>
          </w:p>
        </w:tc>
        <w:tc>
          <w:tcPr>
            <w:tcW w:w="2017" w:type="pct"/>
          </w:tcPr>
          <w:p w14:paraId="34E93A19"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Анализ результатов ВПР </w:t>
            </w:r>
          </w:p>
        </w:tc>
        <w:tc>
          <w:tcPr>
            <w:tcW w:w="1098" w:type="pct"/>
          </w:tcPr>
          <w:p w14:paraId="7266B1F6"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По результатам ВПР</w:t>
            </w:r>
          </w:p>
        </w:tc>
        <w:tc>
          <w:tcPr>
            <w:tcW w:w="764" w:type="pct"/>
          </w:tcPr>
          <w:p w14:paraId="68C6253F"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 xml:space="preserve">Аналитическая справка с рекомендациями </w:t>
            </w:r>
          </w:p>
        </w:tc>
        <w:tc>
          <w:tcPr>
            <w:tcW w:w="856" w:type="pct"/>
          </w:tcPr>
          <w:p w14:paraId="148FDDE5" w14:textId="77777777" w:rsidR="006F0433" w:rsidRPr="002F75B4" w:rsidRDefault="000C1D26"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Заместитель</w:t>
            </w:r>
            <w:r w:rsidR="006F0433" w:rsidRPr="002F75B4">
              <w:rPr>
                <w:rFonts w:ascii="Times New Roman" w:hAnsi="Times New Roman" w:cs="Times New Roman"/>
                <w:sz w:val="24"/>
                <w:szCs w:val="24"/>
              </w:rPr>
              <w:t xml:space="preserve"> директора по УВР Шихавцова Л.А.</w:t>
            </w:r>
          </w:p>
        </w:tc>
      </w:tr>
      <w:tr w:rsidR="006F0433" w:rsidRPr="002F75B4" w14:paraId="4635D5F8" w14:textId="77777777" w:rsidTr="001C1197">
        <w:tc>
          <w:tcPr>
            <w:tcW w:w="265" w:type="pct"/>
          </w:tcPr>
          <w:p w14:paraId="3779E20E" w14:textId="77777777" w:rsidR="006F0433" w:rsidRPr="002F75B4" w:rsidRDefault="006F0433" w:rsidP="00DA12A9">
            <w:pPr>
              <w:numPr>
                <w:ilvl w:val="0"/>
                <w:numId w:val="9"/>
              </w:numPr>
              <w:spacing w:before="240"/>
              <w:jc w:val="center"/>
              <w:rPr>
                <w:rFonts w:ascii="Times New Roman" w:hAnsi="Times New Roman" w:cs="Times New Roman"/>
                <w:sz w:val="24"/>
                <w:szCs w:val="24"/>
              </w:rPr>
            </w:pPr>
          </w:p>
        </w:tc>
        <w:tc>
          <w:tcPr>
            <w:tcW w:w="2017" w:type="pct"/>
          </w:tcPr>
          <w:p w14:paraId="59E212C5"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Анализ итогов реализации Дорожной карты.</w:t>
            </w:r>
          </w:p>
        </w:tc>
        <w:tc>
          <w:tcPr>
            <w:tcW w:w="1098" w:type="pct"/>
          </w:tcPr>
          <w:p w14:paraId="50F6E7AE" w14:textId="77777777" w:rsidR="006F0433" w:rsidRPr="002F75B4" w:rsidRDefault="00CF2AD9"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июнь</w:t>
            </w:r>
          </w:p>
        </w:tc>
        <w:tc>
          <w:tcPr>
            <w:tcW w:w="764" w:type="pct"/>
          </w:tcPr>
          <w:p w14:paraId="2B22EF6E" w14:textId="77777777" w:rsidR="006F0433" w:rsidRPr="002F75B4" w:rsidRDefault="006F0433"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Аналитическая справка</w:t>
            </w:r>
          </w:p>
        </w:tc>
        <w:tc>
          <w:tcPr>
            <w:tcW w:w="856" w:type="pct"/>
          </w:tcPr>
          <w:p w14:paraId="7648140B" w14:textId="77777777" w:rsidR="006F0433" w:rsidRPr="002F75B4" w:rsidRDefault="000C1D26" w:rsidP="00D31DB6">
            <w:pPr>
              <w:spacing w:before="240"/>
              <w:jc w:val="center"/>
              <w:rPr>
                <w:rFonts w:ascii="Times New Roman" w:hAnsi="Times New Roman" w:cs="Times New Roman"/>
                <w:sz w:val="24"/>
                <w:szCs w:val="24"/>
              </w:rPr>
            </w:pPr>
            <w:r w:rsidRPr="002F75B4">
              <w:rPr>
                <w:rFonts w:ascii="Times New Roman" w:hAnsi="Times New Roman" w:cs="Times New Roman"/>
                <w:sz w:val="24"/>
                <w:szCs w:val="24"/>
              </w:rPr>
              <w:t>Заместитель</w:t>
            </w:r>
            <w:r w:rsidR="006F0433" w:rsidRPr="002F75B4">
              <w:rPr>
                <w:rFonts w:ascii="Times New Roman" w:hAnsi="Times New Roman" w:cs="Times New Roman"/>
                <w:sz w:val="24"/>
                <w:szCs w:val="24"/>
              </w:rPr>
              <w:t xml:space="preserve"> директора по УВР Шихавцова Л.А.</w:t>
            </w:r>
          </w:p>
        </w:tc>
      </w:tr>
    </w:tbl>
    <w:p w14:paraId="1A5E5B32" w14:textId="722CFBB2" w:rsidR="005831B3" w:rsidRPr="002F75B4" w:rsidRDefault="005831B3" w:rsidP="00D31DB6">
      <w:pPr>
        <w:autoSpaceDE w:val="0"/>
        <w:autoSpaceDN w:val="0"/>
        <w:adjustRightInd w:val="0"/>
        <w:spacing w:before="240" w:after="0" w:line="240" w:lineRule="auto"/>
        <w:jc w:val="center"/>
        <w:rPr>
          <w:rFonts w:ascii="Times New Roman" w:hAnsi="Times New Roman" w:cs="Times New Roman"/>
          <w:b/>
          <w:bCs/>
          <w:sz w:val="24"/>
          <w:szCs w:val="24"/>
          <w:u w:val="single"/>
        </w:rPr>
      </w:pPr>
      <w:r w:rsidRPr="002F75B4">
        <w:rPr>
          <w:rFonts w:ascii="Times New Roman" w:hAnsi="Times New Roman" w:cs="Times New Roman"/>
          <w:b/>
          <w:bCs/>
          <w:sz w:val="24"/>
          <w:szCs w:val="24"/>
          <w:u w:val="single"/>
        </w:rPr>
        <w:t>План   подготовки учащихся к всероссийской олимпиаде школьников</w:t>
      </w:r>
    </w:p>
    <w:tbl>
      <w:tblPr>
        <w:tblStyle w:val="a3"/>
        <w:tblW w:w="0" w:type="auto"/>
        <w:tblLook w:val="04A0" w:firstRow="1" w:lastRow="0" w:firstColumn="1" w:lastColumn="0" w:noHBand="0" w:noVBand="1"/>
      </w:tblPr>
      <w:tblGrid>
        <w:gridCol w:w="698"/>
        <w:gridCol w:w="7740"/>
        <w:gridCol w:w="2437"/>
        <w:gridCol w:w="3627"/>
      </w:tblGrid>
      <w:tr w:rsidR="00206C60" w:rsidRPr="002F75B4" w14:paraId="72148389" w14:textId="77777777" w:rsidTr="003A6719">
        <w:tc>
          <w:tcPr>
            <w:tcW w:w="698" w:type="dxa"/>
          </w:tcPr>
          <w:p w14:paraId="7B77C8B3" w14:textId="77777777" w:rsidR="00206C60" w:rsidRPr="002F75B4" w:rsidRDefault="00206C60"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w:t>
            </w:r>
          </w:p>
        </w:tc>
        <w:tc>
          <w:tcPr>
            <w:tcW w:w="7740" w:type="dxa"/>
          </w:tcPr>
          <w:p w14:paraId="3D5B7CA7" w14:textId="77777777" w:rsidR="00206C60" w:rsidRPr="002F75B4" w:rsidRDefault="00206C60"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Наименование мероприятия</w:t>
            </w:r>
          </w:p>
        </w:tc>
        <w:tc>
          <w:tcPr>
            <w:tcW w:w="2437" w:type="dxa"/>
          </w:tcPr>
          <w:p w14:paraId="79C9F5CB" w14:textId="77777777" w:rsidR="00206C60" w:rsidRPr="002F75B4" w:rsidRDefault="00206C60"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Срок исполнения</w:t>
            </w:r>
          </w:p>
        </w:tc>
        <w:tc>
          <w:tcPr>
            <w:tcW w:w="3627" w:type="dxa"/>
          </w:tcPr>
          <w:p w14:paraId="53E778DC" w14:textId="77777777" w:rsidR="00206C60" w:rsidRPr="002F75B4" w:rsidRDefault="00206C60"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Ответственный исполнитель</w:t>
            </w:r>
          </w:p>
        </w:tc>
      </w:tr>
      <w:tr w:rsidR="00206C60" w:rsidRPr="002F75B4" w14:paraId="417E29E7" w14:textId="77777777" w:rsidTr="003A6719">
        <w:tc>
          <w:tcPr>
            <w:tcW w:w="698" w:type="dxa"/>
          </w:tcPr>
          <w:p w14:paraId="18070307"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1.</w:t>
            </w:r>
          </w:p>
        </w:tc>
        <w:tc>
          <w:tcPr>
            <w:tcW w:w="13804" w:type="dxa"/>
            <w:gridSpan w:val="3"/>
          </w:tcPr>
          <w:p w14:paraId="600BD884"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Нормативно-правовое и информационное сопровождение</w:t>
            </w:r>
          </w:p>
        </w:tc>
      </w:tr>
      <w:tr w:rsidR="00206C60" w:rsidRPr="002F75B4" w14:paraId="0EFCDE48" w14:textId="77777777" w:rsidTr="003A6719">
        <w:tc>
          <w:tcPr>
            <w:tcW w:w="698" w:type="dxa"/>
          </w:tcPr>
          <w:p w14:paraId="201A569D"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1.1.</w:t>
            </w:r>
          </w:p>
        </w:tc>
        <w:tc>
          <w:tcPr>
            <w:tcW w:w="7740" w:type="dxa"/>
          </w:tcPr>
          <w:p w14:paraId="2D799AC1" w14:textId="77777777" w:rsidR="00206C60" w:rsidRPr="002F75B4" w:rsidRDefault="00206C60" w:rsidP="00D31DB6">
            <w:pPr>
              <w:spacing w:before="240" w:after="100" w:afterAutospacing="1"/>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color w:val="000000"/>
                <w:sz w:val="24"/>
                <w:szCs w:val="24"/>
                <w:lang w:eastAsia="ru-RU"/>
              </w:rPr>
              <w:t>Информационное сопровождение ВсОШ: организация и проведение информационно-просветительской работы с общественностью и участниками ВсОШ</w:t>
            </w:r>
          </w:p>
        </w:tc>
        <w:tc>
          <w:tcPr>
            <w:tcW w:w="2437" w:type="dxa"/>
          </w:tcPr>
          <w:p w14:paraId="2D32B029" w14:textId="77777777" w:rsidR="00206C60" w:rsidRPr="002F75B4" w:rsidRDefault="00206C60" w:rsidP="00D31DB6">
            <w:pPr>
              <w:spacing w:before="240" w:after="100" w:afterAutospacing="1"/>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в течение года</w:t>
            </w:r>
          </w:p>
        </w:tc>
        <w:tc>
          <w:tcPr>
            <w:tcW w:w="3627" w:type="dxa"/>
          </w:tcPr>
          <w:p w14:paraId="0C9CEAC4"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Зам.директора по УВР,</w:t>
            </w:r>
          </w:p>
          <w:p w14:paraId="7AE71AD2" w14:textId="77777777" w:rsidR="00206C60" w:rsidRPr="002F75B4" w:rsidRDefault="00206C60" w:rsidP="00D31DB6">
            <w:pPr>
              <w:pStyle w:val="af6"/>
              <w:spacing w:before="240"/>
              <w:jc w:val="center"/>
              <w:rPr>
                <w:rFonts w:ascii="Times New Roman" w:hAnsi="Times New Roman" w:cs="Times New Roman"/>
                <w:sz w:val="24"/>
                <w:szCs w:val="24"/>
                <w:lang w:eastAsia="ru-RU"/>
              </w:rPr>
            </w:pPr>
          </w:p>
        </w:tc>
      </w:tr>
      <w:tr w:rsidR="00206C60" w:rsidRPr="002F75B4" w14:paraId="7E4BF55F" w14:textId="77777777" w:rsidTr="003A6719">
        <w:tc>
          <w:tcPr>
            <w:tcW w:w="698" w:type="dxa"/>
          </w:tcPr>
          <w:p w14:paraId="15E82A87"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1.2.</w:t>
            </w:r>
          </w:p>
        </w:tc>
        <w:tc>
          <w:tcPr>
            <w:tcW w:w="7740" w:type="dxa"/>
          </w:tcPr>
          <w:p w14:paraId="06B443A1" w14:textId="77777777" w:rsidR="00206C60" w:rsidRPr="002F75B4" w:rsidRDefault="00206C60" w:rsidP="00D31DB6">
            <w:pPr>
              <w:spacing w:before="240" w:after="100" w:afterAutospacing="1"/>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color w:val="000000"/>
                <w:sz w:val="24"/>
                <w:szCs w:val="24"/>
                <w:lang w:eastAsia="ru-RU"/>
              </w:rPr>
              <w:t>Обеспечение консультационной поддержки обучающихся, педагогов и родителей по вопросам, связанным с организацией и проведением ВсОШ</w:t>
            </w:r>
          </w:p>
        </w:tc>
        <w:tc>
          <w:tcPr>
            <w:tcW w:w="2437" w:type="dxa"/>
          </w:tcPr>
          <w:p w14:paraId="4C932F02" w14:textId="77777777" w:rsidR="00206C60" w:rsidRPr="002F75B4" w:rsidRDefault="00206C60" w:rsidP="00D31DB6">
            <w:pPr>
              <w:spacing w:before="240" w:after="100" w:afterAutospacing="1"/>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в течение года</w:t>
            </w:r>
          </w:p>
        </w:tc>
        <w:tc>
          <w:tcPr>
            <w:tcW w:w="3627" w:type="dxa"/>
          </w:tcPr>
          <w:p w14:paraId="457F506B"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Зам.директора по УВР,</w:t>
            </w:r>
          </w:p>
          <w:p w14:paraId="403CF9E7" w14:textId="77777777" w:rsidR="00206C60" w:rsidRPr="002F75B4" w:rsidRDefault="00206C60" w:rsidP="00D31DB6">
            <w:pPr>
              <w:pStyle w:val="af6"/>
              <w:spacing w:before="240"/>
              <w:jc w:val="center"/>
              <w:rPr>
                <w:rFonts w:ascii="Times New Roman" w:eastAsia="Times New Roman" w:hAnsi="Times New Roman" w:cs="Times New Roman"/>
                <w:bCs/>
                <w:color w:val="000000"/>
                <w:sz w:val="24"/>
                <w:szCs w:val="24"/>
                <w:lang w:eastAsia="ru-RU"/>
              </w:rPr>
            </w:pPr>
          </w:p>
        </w:tc>
      </w:tr>
      <w:tr w:rsidR="00206C60" w:rsidRPr="002F75B4" w14:paraId="1B57F053" w14:textId="77777777" w:rsidTr="003A6719">
        <w:tc>
          <w:tcPr>
            <w:tcW w:w="698" w:type="dxa"/>
          </w:tcPr>
          <w:p w14:paraId="43113147"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1.3.</w:t>
            </w:r>
          </w:p>
        </w:tc>
        <w:tc>
          <w:tcPr>
            <w:tcW w:w="7740" w:type="dxa"/>
          </w:tcPr>
          <w:p w14:paraId="059C3CB3"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 xml:space="preserve">Размещение актуальной информации по вопросам подготовки и проведения ВсОШ на официальном сайте МОБУ "Новосергиевская СОШ №1" </w:t>
            </w:r>
          </w:p>
        </w:tc>
        <w:tc>
          <w:tcPr>
            <w:tcW w:w="2437" w:type="dxa"/>
          </w:tcPr>
          <w:p w14:paraId="55D15294" w14:textId="77777777" w:rsidR="00206C60" w:rsidRPr="002F75B4" w:rsidRDefault="00206C60" w:rsidP="00D31DB6">
            <w:pPr>
              <w:spacing w:before="240" w:after="100" w:afterAutospacing="1"/>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В течение года</w:t>
            </w:r>
          </w:p>
        </w:tc>
        <w:tc>
          <w:tcPr>
            <w:tcW w:w="3627" w:type="dxa"/>
          </w:tcPr>
          <w:p w14:paraId="5A59D068" w14:textId="77777777" w:rsidR="00206C60" w:rsidRPr="002F75B4" w:rsidRDefault="00206C60" w:rsidP="00D31DB6">
            <w:pPr>
              <w:pStyle w:val="af6"/>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Директор</w:t>
            </w:r>
          </w:p>
          <w:p w14:paraId="429CFB0D"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Зам.директора по УВР,</w:t>
            </w:r>
          </w:p>
        </w:tc>
      </w:tr>
      <w:tr w:rsidR="00206C60" w:rsidRPr="002F75B4" w14:paraId="6A826559" w14:textId="77777777" w:rsidTr="003A6719">
        <w:tc>
          <w:tcPr>
            <w:tcW w:w="698" w:type="dxa"/>
          </w:tcPr>
          <w:p w14:paraId="17AB6863"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1.4.</w:t>
            </w:r>
          </w:p>
        </w:tc>
        <w:tc>
          <w:tcPr>
            <w:tcW w:w="7740" w:type="dxa"/>
          </w:tcPr>
          <w:p w14:paraId="25D05557"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Сбор заявлений с родителей (законных представителей) на участие в школьном этапе ВсОШ и согласие на обработку персональных данных</w:t>
            </w:r>
          </w:p>
        </w:tc>
        <w:tc>
          <w:tcPr>
            <w:tcW w:w="2437" w:type="dxa"/>
          </w:tcPr>
          <w:p w14:paraId="4466A6FF" w14:textId="77777777" w:rsidR="00206C60" w:rsidRPr="002F75B4" w:rsidRDefault="00206C60" w:rsidP="00D31DB6">
            <w:pPr>
              <w:spacing w:before="240" w:after="100" w:afterAutospacing="1"/>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сентябрь</w:t>
            </w:r>
          </w:p>
        </w:tc>
        <w:tc>
          <w:tcPr>
            <w:tcW w:w="3627" w:type="dxa"/>
          </w:tcPr>
          <w:p w14:paraId="31216DEA" w14:textId="77777777" w:rsidR="00206C60" w:rsidRPr="002F75B4" w:rsidRDefault="00206C60" w:rsidP="00D31DB6">
            <w:pPr>
              <w:pStyle w:val="af6"/>
              <w:spacing w:before="240"/>
              <w:jc w:val="center"/>
              <w:rPr>
                <w:rFonts w:ascii="Times New Roman" w:eastAsia="Times New Roman" w:hAnsi="Times New Roman" w:cs="Times New Roman"/>
                <w:bCs/>
                <w:color w:val="000000"/>
                <w:sz w:val="24"/>
                <w:szCs w:val="24"/>
                <w:lang w:eastAsia="ru-RU"/>
              </w:rPr>
            </w:pPr>
            <w:r w:rsidRPr="002F75B4">
              <w:rPr>
                <w:rFonts w:ascii="Times New Roman" w:hAnsi="Times New Roman" w:cs="Times New Roman"/>
                <w:sz w:val="24"/>
                <w:szCs w:val="24"/>
                <w:lang w:eastAsia="ru-RU"/>
              </w:rPr>
              <w:t>Классные руководители</w:t>
            </w:r>
          </w:p>
        </w:tc>
      </w:tr>
      <w:tr w:rsidR="00206C60" w:rsidRPr="002F75B4" w14:paraId="34E909A8" w14:textId="77777777" w:rsidTr="003A6719">
        <w:tc>
          <w:tcPr>
            <w:tcW w:w="698" w:type="dxa"/>
          </w:tcPr>
          <w:p w14:paraId="27770224"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1.5.</w:t>
            </w:r>
          </w:p>
        </w:tc>
        <w:tc>
          <w:tcPr>
            <w:tcW w:w="7740" w:type="dxa"/>
          </w:tcPr>
          <w:p w14:paraId="1B99EDC1"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Проведение инструктажа и ознакомление с нормативно-правовой базой участников ВсОШ, их родителей (законных представителей)</w:t>
            </w:r>
          </w:p>
        </w:tc>
        <w:tc>
          <w:tcPr>
            <w:tcW w:w="2437" w:type="dxa"/>
          </w:tcPr>
          <w:p w14:paraId="7B42D44F" w14:textId="77777777" w:rsidR="00206C60" w:rsidRPr="002F75B4" w:rsidRDefault="00206C60" w:rsidP="00D31DB6">
            <w:pPr>
              <w:spacing w:before="240" w:after="100" w:afterAutospacing="1"/>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сентябрь</w:t>
            </w:r>
          </w:p>
        </w:tc>
        <w:tc>
          <w:tcPr>
            <w:tcW w:w="3627" w:type="dxa"/>
          </w:tcPr>
          <w:p w14:paraId="4DD7DAAD" w14:textId="77777777" w:rsidR="00206C60" w:rsidRPr="002F75B4" w:rsidRDefault="00206C60" w:rsidP="00D31DB6">
            <w:pPr>
              <w:pStyle w:val="af6"/>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Директор</w:t>
            </w:r>
          </w:p>
          <w:p w14:paraId="6CED01FA"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lastRenderedPageBreak/>
              <w:t>Зам.директора по УВР</w:t>
            </w:r>
          </w:p>
          <w:p w14:paraId="5B71B992" w14:textId="77777777" w:rsidR="00206C60" w:rsidRPr="002F75B4" w:rsidRDefault="00206C60" w:rsidP="00D31DB6">
            <w:pPr>
              <w:pStyle w:val="af6"/>
              <w:spacing w:before="240"/>
              <w:jc w:val="center"/>
              <w:rPr>
                <w:rFonts w:ascii="Times New Roman" w:eastAsia="Times New Roman" w:hAnsi="Times New Roman" w:cs="Times New Roman"/>
                <w:bCs/>
                <w:color w:val="000000"/>
                <w:sz w:val="24"/>
                <w:szCs w:val="24"/>
                <w:lang w:eastAsia="ru-RU"/>
              </w:rPr>
            </w:pPr>
          </w:p>
        </w:tc>
      </w:tr>
      <w:tr w:rsidR="00206C60" w:rsidRPr="002F75B4" w14:paraId="70465EA6" w14:textId="77777777" w:rsidTr="003A6719">
        <w:tc>
          <w:tcPr>
            <w:tcW w:w="698" w:type="dxa"/>
          </w:tcPr>
          <w:p w14:paraId="6B242FEB"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lastRenderedPageBreak/>
              <w:t>1.6.</w:t>
            </w:r>
          </w:p>
        </w:tc>
        <w:tc>
          <w:tcPr>
            <w:tcW w:w="7740" w:type="dxa"/>
          </w:tcPr>
          <w:p w14:paraId="664F4BEC"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Организация участия школьников во всех этапах Всероссийской олимпиады школьников</w:t>
            </w:r>
          </w:p>
        </w:tc>
        <w:tc>
          <w:tcPr>
            <w:tcW w:w="2437" w:type="dxa"/>
          </w:tcPr>
          <w:p w14:paraId="0B2078D3" w14:textId="77777777" w:rsidR="00206C60" w:rsidRPr="002F75B4" w:rsidRDefault="00206C60" w:rsidP="00D31DB6">
            <w:pPr>
              <w:spacing w:before="240" w:after="100" w:afterAutospacing="1"/>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сентябрь-май</w:t>
            </w:r>
          </w:p>
        </w:tc>
        <w:tc>
          <w:tcPr>
            <w:tcW w:w="3627" w:type="dxa"/>
          </w:tcPr>
          <w:p w14:paraId="77C7F331" w14:textId="77777777" w:rsidR="00206C60" w:rsidRPr="002F75B4" w:rsidRDefault="00206C60" w:rsidP="00D31DB6">
            <w:pPr>
              <w:pStyle w:val="af6"/>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Директор</w:t>
            </w:r>
          </w:p>
          <w:p w14:paraId="4CC99603"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Зам.директора по УВР</w:t>
            </w:r>
          </w:p>
          <w:p w14:paraId="6C8CCAA0" w14:textId="77777777" w:rsidR="00206C60" w:rsidRPr="002F75B4" w:rsidRDefault="00206C60" w:rsidP="00D31DB6">
            <w:pPr>
              <w:pStyle w:val="af6"/>
              <w:spacing w:before="240"/>
              <w:jc w:val="center"/>
              <w:rPr>
                <w:rFonts w:ascii="Times New Roman" w:eastAsia="Times New Roman" w:hAnsi="Times New Roman" w:cs="Times New Roman"/>
                <w:bCs/>
                <w:color w:val="000000"/>
                <w:sz w:val="24"/>
                <w:szCs w:val="24"/>
                <w:lang w:eastAsia="ru-RU"/>
              </w:rPr>
            </w:pPr>
          </w:p>
        </w:tc>
      </w:tr>
      <w:tr w:rsidR="00206C60" w:rsidRPr="002F75B4" w14:paraId="645537CF" w14:textId="77777777" w:rsidTr="003A6719">
        <w:tc>
          <w:tcPr>
            <w:tcW w:w="698" w:type="dxa"/>
          </w:tcPr>
          <w:p w14:paraId="56A9F054"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1.7.</w:t>
            </w:r>
          </w:p>
        </w:tc>
        <w:tc>
          <w:tcPr>
            <w:tcW w:w="7740" w:type="dxa"/>
          </w:tcPr>
          <w:p w14:paraId="5075A141"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Мониторинг сайта общеобразовательной организации (наполняемость страницы ВсОШ).</w:t>
            </w:r>
          </w:p>
        </w:tc>
        <w:tc>
          <w:tcPr>
            <w:tcW w:w="2437" w:type="dxa"/>
          </w:tcPr>
          <w:p w14:paraId="4BB8132E" w14:textId="77777777" w:rsidR="00206C60" w:rsidRPr="002F75B4" w:rsidRDefault="00206C60" w:rsidP="00D31DB6">
            <w:pPr>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август-ноябрь</w:t>
            </w:r>
          </w:p>
        </w:tc>
        <w:tc>
          <w:tcPr>
            <w:tcW w:w="3627" w:type="dxa"/>
          </w:tcPr>
          <w:p w14:paraId="6FC49A02" w14:textId="77777777" w:rsidR="00206C60" w:rsidRPr="002F75B4" w:rsidRDefault="00206C60" w:rsidP="00D31DB6">
            <w:pPr>
              <w:pStyle w:val="af6"/>
              <w:spacing w:before="240"/>
              <w:jc w:val="center"/>
              <w:rPr>
                <w:rFonts w:ascii="Times New Roman" w:eastAsia="Times New Roman" w:hAnsi="Times New Roman" w:cs="Times New Roman"/>
                <w:bCs/>
                <w:color w:val="000000"/>
                <w:sz w:val="24"/>
                <w:szCs w:val="24"/>
                <w:lang w:eastAsia="ru-RU"/>
              </w:rPr>
            </w:pPr>
            <w:r w:rsidRPr="002F75B4">
              <w:rPr>
                <w:rFonts w:ascii="Times New Roman" w:hAnsi="Times New Roman" w:cs="Times New Roman"/>
                <w:sz w:val="24"/>
                <w:szCs w:val="24"/>
                <w:lang w:eastAsia="ru-RU"/>
              </w:rPr>
              <w:t>Зам. директора по ИТ</w:t>
            </w:r>
          </w:p>
        </w:tc>
      </w:tr>
      <w:tr w:rsidR="00206C60" w:rsidRPr="002F75B4" w14:paraId="31D9A2FD" w14:textId="77777777" w:rsidTr="003A6719">
        <w:tc>
          <w:tcPr>
            <w:tcW w:w="698" w:type="dxa"/>
          </w:tcPr>
          <w:p w14:paraId="344AEE6B"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2.</w:t>
            </w:r>
          </w:p>
        </w:tc>
        <w:tc>
          <w:tcPr>
            <w:tcW w:w="13804" w:type="dxa"/>
            <w:gridSpan w:val="3"/>
          </w:tcPr>
          <w:p w14:paraId="39A96021" w14:textId="77777777" w:rsidR="00206C60" w:rsidRPr="002F75B4" w:rsidRDefault="00206C60" w:rsidP="00D31DB6">
            <w:pPr>
              <w:spacing w:before="240" w:after="100" w:afterAutospacing="1"/>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
                <w:color w:val="000000"/>
                <w:sz w:val="24"/>
                <w:szCs w:val="24"/>
                <w:lang w:eastAsia="ru-RU"/>
              </w:rPr>
              <w:t>Разработка нормативно-правовой базы</w:t>
            </w:r>
          </w:p>
        </w:tc>
      </w:tr>
      <w:tr w:rsidR="00206C60" w:rsidRPr="002F75B4" w14:paraId="5F447DB9" w14:textId="77777777" w:rsidTr="003A6719">
        <w:tc>
          <w:tcPr>
            <w:tcW w:w="698" w:type="dxa"/>
          </w:tcPr>
          <w:p w14:paraId="054E84F4"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2.1.</w:t>
            </w:r>
          </w:p>
        </w:tc>
        <w:tc>
          <w:tcPr>
            <w:tcW w:w="7740" w:type="dxa"/>
          </w:tcPr>
          <w:p w14:paraId="304F2B3B"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Разработка и утверждение приказов по организации и проведению школьного и муниципального этапов ВсОШ</w:t>
            </w:r>
          </w:p>
        </w:tc>
        <w:tc>
          <w:tcPr>
            <w:tcW w:w="2437" w:type="dxa"/>
          </w:tcPr>
          <w:p w14:paraId="683A3ED0" w14:textId="77777777" w:rsidR="00206C60" w:rsidRPr="002F75B4" w:rsidRDefault="00206C60" w:rsidP="00D31DB6">
            <w:pPr>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сентябрь,  ноябрь</w:t>
            </w:r>
          </w:p>
        </w:tc>
        <w:tc>
          <w:tcPr>
            <w:tcW w:w="3627" w:type="dxa"/>
          </w:tcPr>
          <w:p w14:paraId="1D889D3D" w14:textId="77777777" w:rsidR="00206C60" w:rsidRPr="002F75B4" w:rsidRDefault="00206C60" w:rsidP="00D31DB6">
            <w:pPr>
              <w:pStyle w:val="af6"/>
              <w:spacing w:before="240"/>
              <w:rPr>
                <w:rFonts w:ascii="Times New Roman" w:hAnsi="Times New Roman" w:cs="Times New Roman"/>
                <w:sz w:val="24"/>
                <w:szCs w:val="24"/>
                <w:lang w:eastAsia="ru-RU"/>
              </w:rPr>
            </w:pPr>
            <w:r w:rsidRPr="002F75B4">
              <w:rPr>
                <w:rFonts w:ascii="Times New Roman" w:hAnsi="Times New Roman" w:cs="Times New Roman"/>
                <w:sz w:val="24"/>
                <w:szCs w:val="24"/>
                <w:lang w:eastAsia="ru-RU"/>
              </w:rPr>
              <w:t>Зам.директора по УВР,</w:t>
            </w:r>
          </w:p>
          <w:p w14:paraId="1D04E150" w14:textId="77777777" w:rsidR="00206C60" w:rsidRPr="002F75B4" w:rsidRDefault="00206C60" w:rsidP="00D31DB6">
            <w:pPr>
              <w:pStyle w:val="af6"/>
              <w:spacing w:before="240"/>
              <w:rPr>
                <w:rFonts w:ascii="Times New Roman" w:eastAsia="Times New Roman" w:hAnsi="Times New Roman" w:cs="Times New Roman"/>
                <w:bCs/>
                <w:color w:val="000000"/>
                <w:sz w:val="24"/>
                <w:szCs w:val="24"/>
                <w:lang w:eastAsia="ru-RU"/>
              </w:rPr>
            </w:pPr>
            <w:r w:rsidRPr="002F75B4">
              <w:rPr>
                <w:rFonts w:ascii="Times New Roman" w:hAnsi="Times New Roman" w:cs="Times New Roman"/>
                <w:sz w:val="24"/>
                <w:szCs w:val="24"/>
                <w:lang w:eastAsia="ru-RU"/>
              </w:rPr>
              <w:t>Ответственный за проведение олимпиад</w:t>
            </w:r>
          </w:p>
        </w:tc>
      </w:tr>
      <w:tr w:rsidR="00206C60" w:rsidRPr="002F75B4" w14:paraId="3138DB18" w14:textId="77777777" w:rsidTr="003A6719">
        <w:tc>
          <w:tcPr>
            <w:tcW w:w="698" w:type="dxa"/>
          </w:tcPr>
          <w:p w14:paraId="6197FCDE"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3.</w:t>
            </w:r>
          </w:p>
        </w:tc>
        <w:tc>
          <w:tcPr>
            <w:tcW w:w="13804" w:type="dxa"/>
            <w:gridSpan w:val="3"/>
          </w:tcPr>
          <w:p w14:paraId="1ECCC89C"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Формирование базы данных</w:t>
            </w:r>
          </w:p>
        </w:tc>
      </w:tr>
      <w:tr w:rsidR="00206C60" w:rsidRPr="002F75B4" w14:paraId="320CE83B" w14:textId="77777777" w:rsidTr="003A6719">
        <w:tc>
          <w:tcPr>
            <w:tcW w:w="698" w:type="dxa"/>
          </w:tcPr>
          <w:p w14:paraId="6D39FA10"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3.1.</w:t>
            </w:r>
          </w:p>
        </w:tc>
        <w:tc>
          <w:tcPr>
            <w:tcW w:w="7740" w:type="dxa"/>
          </w:tcPr>
          <w:p w14:paraId="643B298D"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 xml:space="preserve">Формирование базы данных участников школьного этапа олимпиады. </w:t>
            </w:r>
          </w:p>
        </w:tc>
        <w:tc>
          <w:tcPr>
            <w:tcW w:w="2437" w:type="dxa"/>
          </w:tcPr>
          <w:p w14:paraId="4CB5FC3C" w14:textId="77777777" w:rsidR="00206C60" w:rsidRPr="002F75B4" w:rsidRDefault="00206C60" w:rsidP="00D31DB6">
            <w:pPr>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сентябрь</w:t>
            </w:r>
          </w:p>
        </w:tc>
        <w:tc>
          <w:tcPr>
            <w:tcW w:w="3627" w:type="dxa"/>
          </w:tcPr>
          <w:p w14:paraId="7C9A66DB"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Зам.директора по УВР,</w:t>
            </w:r>
          </w:p>
          <w:p w14:paraId="4A68D053" w14:textId="77777777" w:rsidR="00206C60" w:rsidRPr="002F75B4" w:rsidRDefault="00206C60" w:rsidP="00D31DB6">
            <w:pPr>
              <w:pStyle w:val="af6"/>
              <w:spacing w:before="240"/>
              <w:jc w:val="center"/>
              <w:rPr>
                <w:rFonts w:ascii="Times New Roman" w:eastAsia="Times New Roman" w:hAnsi="Times New Roman" w:cs="Times New Roman"/>
                <w:bCs/>
                <w:color w:val="000000"/>
                <w:sz w:val="24"/>
                <w:szCs w:val="24"/>
                <w:lang w:eastAsia="ru-RU"/>
              </w:rPr>
            </w:pPr>
            <w:r w:rsidRPr="002F75B4">
              <w:rPr>
                <w:rFonts w:ascii="Times New Roman" w:hAnsi="Times New Roman" w:cs="Times New Roman"/>
                <w:sz w:val="24"/>
                <w:szCs w:val="24"/>
                <w:lang w:eastAsia="ru-RU"/>
              </w:rPr>
              <w:t>Классные руководители</w:t>
            </w:r>
          </w:p>
        </w:tc>
      </w:tr>
      <w:tr w:rsidR="00206C60" w:rsidRPr="002F75B4" w14:paraId="028F4F67" w14:textId="77777777" w:rsidTr="003A6719">
        <w:tc>
          <w:tcPr>
            <w:tcW w:w="698" w:type="dxa"/>
          </w:tcPr>
          <w:p w14:paraId="3435DE60"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3.2.</w:t>
            </w:r>
          </w:p>
        </w:tc>
        <w:tc>
          <w:tcPr>
            <w:tcW w:w="7740" w:type="dxa"/>
          </w:tcPr>
          <w:p w14:paraId="11A0D288"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Формирование рейтинга победителей и призеров школьного и муниципального этапов</w:t>
            </w:r>
          </w:p>
        </w:tc>
        <w:tc>
          <w:tcPr>
            <w:tcW w:w="2437" w:type="dxa"/>
          </w:tcPr>
          <w:p w14:paraId="61B97416" w14:textId="77777777" w:rsidR="00206C60" w:rsidRPr="002F75B4" w:rsidRDefault="00206C60" w:rsidP="00D31DB6">
            <w:pPr>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октябрь, ноябрь</w:t>
            </w:r>
          </w:p>
        </w:tc>
        <w:tc>
          <w:tcPr>
            <w:tcW w:w="3627" w:type="dxa"/>
          </w:tcPr>
          <w:p w14:paraId="22A7512D"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Зам.директора по УВР</w:t>
            </w:r>
          </w:p>
          <w:p w14:paraId="07E1F561" w14:textId="77777777" w:rsidR="00206C60" w:rsidRPr="002F75B4" w:rsidRDefault="00206C60" w:rsidP="00D31DB6">
            <w:pPr>
              <w:pStyle w:val="af6"/>
              <w:spacing w:before="240"/>
              <w:jc w:val="center"/>
              <w:rPr>
                <w:rFonts w:ascii="Times New Roman" w:eastAsia="Times New Roman" w:hAnsi="Times New Roman" w:cs="Times New Roman"/>
                <w:bCs/>
                <w:color w:val="000000"/>
                <w:sz w:val="24"/>
                <w:szCs w:val="24"/>
                <w:lang w:eastAsia="ru-RU"/>
              </w:rPr>
            </w:pPr>
          </w:p>
        </w:tc>
      </w:tr>
      <w:tr w:rsidR="00206C60" w:rsidRPr="002F75B4" w14:paraId="1DAD11D2" w14:textId="77777777" w:rsidTr="003A6719">
        <w:tc>
          <w:tcPr>
            <w:tcW w:w="698" w:type="dxa"/>
          </w:tcPr>
          <w:p w14:paraId="4EE5C8A1"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3.3.</w:t>
            </w:r>
          </w:p>
        </w:tc>
        <w:tc>
          <w:tcPr>
            <w:tcW w:w="7740" w:type="dxa"/>
          </w:tcPr>
          <w:p w14:paraId="604EBAC1"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Формирование базы данных участников муниципального этапа олимпиады..</w:t>
            </w:r>
          </w:p>
        </w:tc>
        <w:tc>
          <w:tcPr>
            <w:tcW w:w="2437" w:type="dxa"/>
          </w:tcPr>
          <w:p w14:paraId="475F6F08" w14:textId="77777777" w:rsidR="00206C60" w:rsidRPr="002F75B4" w:rsidRDefault="00206C60" w:rsidP="00D31DB6">
            <w:pPr>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октябрь</w:t>
            </w:r>
          </w:p>
        </w:tc>
        <w:tc>
          <w:tcPr>
            <w:tcW w:w="3627" w:type="dxa"/>
          </w:tcPr>
          <w:p w14:paraId="3333557B"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Зам.директора по УВР</w:t>
            </w:r>
          </w:p>
          <w:p w14:paraId="536325C6" w14:textId="77777777" w:rsidR="00206C60" w:rsidRPr="002F75B4" w:rsidRDefault="00206C60" w:rsidP="00D31DB6">
            <w:pPr>
              <w:pStyle w:val="af6"/>
              <w:spacing w:before="240"/>
              <w:jc w:val="center"/>
              <w:rPr>
                <w:rFonts w:ascii="Times New Roman" w:eastAsia="Times New Roman" w:hAnsi="Times New Roman" w:cs="Times New Roman"/>
                <w:bCs/>
                <w:color w:val="000000"/>
                <w:sz w:val="24"/>
                <w:szCs w:val="24"/>
                <w:lang w:eastAsia="ru-RU"/>
              </w:rPr>
            </w:pPr>
          </w:p>
        </w:tc>
      </w:tr>
      <w:tr w:rsidR="00206C60" w:rsidRPr="002F75B4" w14:paraId="32CF6E9C" w14:textId="77777777" w:rsidTr="003A6719">
        <w:tc>
          <w:tcPr>
            <w:tcW w:w="698" w:type="dxa"/>
          </w:tcPr>
          <w:p w14:paraId="1391668E"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3.4.</w:t>
            </w:r>
          </w:p>
        </w:tc>
        <w:tc>
          <w:tcPr>
            <w:tcW w:w="7740" w:type="dxa"/>
          </w:tcPr>
          <w:p w14:paraId="4C181114"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Формирование базы данных участников регионального этапа олимпиады. Работа с порталом.</w:t>
            </w:r>
          </w:p>
        </w:tc>
        <w:tc>
          <w:tcPr>
            <w:tcW w:w="2437" w:type="dxa"/>
          </w:tcPr>
          <w:p w14:paraId="52540EA5" w14:textId="77777777" w:rsidR="00206C60" w:rsidRPr="002F75B4" w:rsidRDefault="00206C60" w:rsidP="00D31DB6">
            <w:pPr>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декабрь</w:t>
            </w:r>
          </w:p>
        </w:tc>
        <w:tc>
          <w:tcPr>
            <w:tcW w:w="3627" w:type="dxa"/>
          </w:tcPr>
          <w:p w14:paraId="7DC2BCBC"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Зам.директора по УВР</w:t>
            </w:r>
          </w:p>
        </w:tc>
      </w:tr>
      <w:tr w:rsidR="00206C60" w:rsidRPr="002F75B4" w14:paraId="5CD5BB2B" w14:textId="77777777" w:rsidTr="003A6719">
        <w:tc>
          <w:tcPr>
            <w:tcW w:w="698" w:type="dxa"/>
          </w:tcPr>
          <w:p w14:paraId="5AD32951"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3.5.</w:t>
            </w:r>
          </w:p>
        </w:tc>
        <w:tc>
          <w:tcPr>
            <w:tcW w:w="7740" w:type="dxa"/>
          </w:tcPr>
          <w:p w14:paraId="71E4EFAD"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Формирование банка данных олимпиадных заданий прошлых лет</w:t>
            </w:r>
          </w:p>
        </w:tc>
        <w:tc>
          <w:tcPr>
            <w:tcW w:w="2437" w:type="dxa"/>
          </w:tcPr>
          <w:p w14:paraId="76CBA539" w14:textId="77777777" w:rsidR="00206C60" w:rsidRPr="002F75B4" w:rsidRDefault="00206C60" w:rsidP="00D31DB6">
            <w:pPr>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август, октябрь</w:t>
            </w:r>
          </w:p>
        </w:tc>
        <w:tc>
          <w:tcPr>
            <w:tcW w:w="3627" w:type="dxa"/>
          </w:tcPr>
          <w:p w14:paraId="7D8E72C4" w14:textId="77777777" w:rsidR="00206C60" w:rsidRPr="002F75B4" w:rsidRDefault="00206C60" w:rsidP="00D31DB6">
            <w:pPr>
              <w:pStyle w:val="af6"/>
              <w:spacing w:before="240"/>
              <w:jc w:val="center"/>
              <w:rPr>
                <w:rFonts w:ascii="Times New Roman" w:eastAsia="Times New Roman" w:hAnsi="Times New Roman" w:cs="Times New Roman"/>
                <w:bCs/>
                <w:color w:val="000000"/>
                <w:sz w:val="24"/>
                <w:szCs w:val="24"/>
                <w:lang w:eastAsia="ru-RU"/>
              </w:rPr>
            </w:pPr>
            <w:r w:rsidRPr="002F75B4">
              <w:rPr>
                <w:rFonts w:ascii="Times New Roman" w:hAnsi="Times New Roman" w:cs="Times New Roman"/>
                <w:sz w:val="24"/>
                <w:szCs w:val="24"/>
                <w:lang w:eastAsia="ru-RU"/>
              </w:rPr>
              <w:t>Руководители МО</w:t>
            </w:r>
          </w:p>
        </w:tc>
      </w:tr>
      <w:tr w:rsidR="00206C60" w:rsidRPr="002F75B4" w14:paraId="080E4E00" w14:textId="77777777" w:rsidTr="003A6719">
        <w:tc>
          <w:tcPr>
            <w:tcW w:w="698" w:type="dxa"/>
          </w:tcPr>
          <w:p w14:paraId="0E7A451A"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lastRenderedPageBreak/>
              <w:t>4.</w:t>
            </w:r>
          </w:p>
        </w:tc>
        <w:tc>
          <w:tcPr>
            <w:tcW w:w="13804" w:type="dxa"/>
            <w:gridSpan w:val="3"/>
          </w:tcPr>
          <w:p w14:paraId="03B9C02E"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Разработка и реализация планов, занятий, спецкурсов, факультативов и др. по работе с обучающимися</w:t>
            </w:r>
          </w:p>
        </w:tc>
      </w:tr>
      <w:tr w:rsidR="00206C60" w:rsidRPr="002F75B4" w14:paraId="4ACA8FED" w14:textId="77777777" w:rsidTr="003A6719">
        <w:tc>
          <w:tcPr>
            <w:tcW w:w="698" w:type="dxa"/>
          </w:tcPr>
          <w:p w14:paraId="27D30CB3"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4.1.</w:t>
            </w:r>
          </w:p>
        </w:tc>
        <w:tc>
          <w:tcPr>
            <w:tcW w:w="7740" w:type="dxa"/>
          </w:tcPr>
          <w:p w14:paraId="669AF96E"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Разработка и утверждение плана мероприятий по подготовке обучающихся к участию в школьном, муниципальном, региональном и заключительном этапах ВсОШ</w:t>
            </w:r>
          </w:p>
        </w:tc>
        <w:tc>
          <w:tcPr>
            <w:tcW w:w="2437" w:type="dxa"/>
          </w:tcPr>
          <w:p w14:paraId="625FD8F6" w14:textId="77777777" w:rsidR="00206C60" w:rsidRPr="002F75B4" w:rsidRDefault="00206C60" w:rsidP="00D31DB6">
            <w:pPr>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август</w:t>
            </w:r>
          </w:p>
        </w:tc>
        <w:tc>
          <w:tcPr>
            <w:tcW w:w="3627" w:type="dxa"/>
          </w:tcPr>
          <w:p w14:paraId="121333B4"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Директор</w:t>
            </w:r>
          </w:p>
          <w:p w14:paraId="05B34E2C"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Зам.директора по УВР,</w:t>
            </w:r>
          </w:p>
        </w:tc>
      </w:tr>
      <w:tr w:rsidR="00206C60" w:rsidRPr="002F75B4" w14:paraId="062308A1" w14:textId="77777777" w:rsidTr="003A6719">
        <w:tc>
          <w:tcPr>
            <w:tcW w:w="698" w:type="dxa"/>
          </w:tcPr>
          <w:p w14:paraId="58005BCD"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4.2.</w:t>
            </w:r>
          </w:p>
        </w:tc>
        <w:tc>
          <w:tcPr>
            <w:tcW w:w="7740" w:type="dxa"/>
          </w:tcPr>
          <w:p w14:paraId="20CEA61C"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Составление индивидуальных маршрутов подготовки для каждого участника олимпиады, согласование с родителями</w:t>
            </w:r>
          </w:p>
        </w:tc>
        <w:tc>
          <w:tcPr>
            <w:tcW w:w="2437" w:type="dxa"/>
          </w:tcPr>
          <w:p w14:paraId="32C74375" w14:textId="77777777" w:rsidR="00206C60" w:rsidRPr="002F75B4" w:rsidRDefault="00206C60" w:rsidP="00D31DB6">
            <w:pPr>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август -сентябрь</w:t>
            </w:r>
          </w:p>
        </w:tc>
        <w:tc>
          <w:tcPr>
            <w:tcW w:w="3627" w:type="dxa"/>
          </w:tcPr>
          <w:p w14:paraId="2173BDB1"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Директор</w:t>
            </w:r>
          </w:p>
          <w:p w14:paraId="7040EF23"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Зам.директора по УВР,</w:t>
            </w:r>
          </w:p>
        </w:tc>
      </w:tr>
      <w:tr w:rsidR="00206C60" w:rsidRPr="002F75B4" w14:paraId="6555285F" w14:textId="77777777" w:rsidTr="003A6719">
        <w:tc>
          <w:tcPr>
            <w:tcW w:w="698" w:type="dxa"/>
          </w:tcPr>
          <w:p w14:paraId="090EC628"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4.6.</w:t>
            </w:r>
          </w:p>
        </w:tc>
        <w:tc>
          <w:tcPr>
            <w:tcW w:w="7740" w:type="dxa"/>
          </w:tcPr>
          <w:p w14:paraId="16D4B2D1"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Организация  усиленной подготовки для обучающихся 8-11 классов, участников регионального этапа ВсОШ</w:t>
            </w:r>
          </w:p>
        </w:tc>
        <w:tc>
          <w:tcPr>
            <w:tcW w:w="2437" w:type="dxa"/>
          </w:tcPr>
          <w:p w14:paraId="78DCBDEF" w14:textId="77777777" w:rsidR="00206C60" w:rsidRPr="002F75B4" w:rsidRDefault="00206C60" w:rsidP="00D31DB6">
            <w:pPr>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в течение года</w:t>
            </w:r>
          </w:p>
        </w:tc>
        <w:tc>
          <w:tcPr>
            <w:tcW w:w="3627" w:type="dxa"/>
          </w:tcPr>
          <w:p w14:paraId="476F7B00"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Директор</w:t>
            </w:r>
          </w:p>
          <w:p w14:paraId="1ACE8E89"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Зам.директора по УВР,</w:t>
            </w:r>
          </w:p>
          <w:p w14:paraId="013EE7F4" w14:textId="77777777" w:rsidR="00206C60" w:rsidRPr="002F75B4" w:rsidRDefault="00206C60" w:rsidP="00D31DB6">
            <w:pPr>
              <w:pStyle w:val="af6"/>
              <w:spacing w:before="240"/>
              <w:jc w:val="center"/>
              <w:rPr>
                <w:rFonts w:ascii="Times New Roman" w:hAnsi="Times New Roman" w:cs="Times New Roman"/>
                <w:sz w:val="24"/>
                <w:szCs w:val="24"/>
                <w:lang w:eastAsia="ru-RU"/>
              </w:rPr>
            </w:pPr>
          </w:p>
        </w:tc>
      </w:tr>
      <w:tr w:rsidR="00206C60" w:rsidRPr="002F75B4" w14:paraId="0EA23221" w14:textId="77777777" w:rsidTr="003A6719">
        <w:tc>
          <w:tcPr>
            <w:tcW w:w="698" w:type="dxa"/>
          </w:tcPr>
          <w:p w14:paraId="0EFAAF37"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4.7.</w:t>
            </w:r>
          </w:p>
        </w:tc>
        <w:tc>
          <w:tcPr>
            <w:tcW w:w="7740" w:type="dxa"/>
          </w:tcPr>
          <w:p w14:paraId="422082BC"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 xml:space="preserve">Подготовка в рамках системы дополнительного образования (кружки, факультативы, элективы), </w:t>
            </w:r>
          </w:p>
        </w:tc>
        <w:tc>
          <w:tcPr>
            <w:tcW w:w="2437" w:type="dxa"/>
          </w:tcPr>
          <w:p w14:paraId="74443126" w14:textId="77777777" w:rsidR="00206C60" w:rsidRPr="002F75B4" w:rsidRDefault="00206C60" w:rsidP="00D31DB6">
            <w:pPr>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в течение года</w:t>
            </w:r>
          </w:p>
        </w:tc>
        <w:tc>
          <w:tcPr>
            <w:tcW w:w="3627" w:type="dxa"/>
          </w:tcPr>
          <w:p w14:paraId="771E6A40"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Директор</w:t>
            </w:r>
          </w:p>
          <w:p w14:paraId="64DF055F"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Зам.директора по УВР,</w:t>
            </w:r>
          </w:p>
          <w:p w14:paraId="5ADDEB8C" w14:textId="77777777" w:rsidR="00206C60" w:rsidRPr="002F75B4" w:rsidRDefault="00206C60" w:rsidP="00D31DB6">
            <w:pPr>
              <w:pStyle w:val="af6"/>
              <w:spacing w:before="240"/>
              <w:jc w:val="center"/>
              <w:rPr>
                <w:rFonts w:ascii="Times New Roman" w:hAnsi="Times New Roman" w:cs="Times New Roman"/>
                <w:sz w:val="24"/>
                <w:szCs w:val="24"/>
                <w:lang w:eastAsia="ru-RU"/>
              </w:rPr>
            </w:pPr>
          </w:p>
        </w:tc>
      </w:tr>
      <w:tr w:rsidR="00206C60" w:rsidRPr="002F75B4" w14:paraId="776978B4" w14:textId="77777777" w:rsidTr="003A6719">
        <w:tc>
          <w:tcPr>
            <w:tcW w:w="698" w:type="dxa"/>
          </w:tcPr>
          <w:p w14:paraId="7F69CE69"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4.8.</w:t>
            </w:r>
          </w:p>
        </w:tc>
        <w:tc>
          <w:tcPr>
            <w:tcW w:w="7740" w:type="dxa"/>
          </w:tcPr>
          <w:p w14:paraId="19209BB7"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Обеспечение доступа к сети «Интернет» с целью организации самоподготовки (чтение научной и научно-популярной литературы, самостоятельное решение задач, поиск информации в Интернете и т.д.)</w:t>
            </w:r>
          </w:p>
        </w:tc>
        <w:tc>
          <w:tcPr>
            <w:tcW w:w="2437" w:type="dxa"/>
          </w:tcPr>
          <w:p w14:paraId="130281D7" w14:textId="77777777" w:rsidR="00206C60" w:rsidRPr="002F75B4" w:rsidRDefault="00206C60" w:rsidP="00D31DB6">
            <w:pPr>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в течение года</w:t>
            </w:r>
          </w:p>
        </w:tc>
        <w:tc>
          <w:tcPr>
            <w:tcW w:w="3627" w:type="dxa"/>
          </w:tcPr>
          <w:p w14:paraId="623BDE15"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Директор</w:t>
            </w:r>
          </w:p>
          <w:p w14:paraId="2DC3C8B0"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Зам.директора по УВР,</w:t>
            </w:r>
          </w:p>
          <w:p w14:paraId="4AF6C17B" w14:textId="77777777" w:rsidR="00206C60" w:rsidRPr="002F75B4" w:rsidRDefault="00206C60" w:rsidP="00D31DB6">
            <w:pPr>
              <w:pStyle w:val="af6"/>
              <w:spacing w:before="240"/>
              <w:jc w:val="center"/>
              <w:rPr>
                <w:rFonts w:ascii="Times New Roman" w:hAnsi="Times New Roman" w:cs="Times New Roman"/>
                <w:sz w:val="24"/>
                <w:szCs w:val="24"/>
                <w:lang w:eastAsia="ru-RU"/>
              </w:rPr>
            </w:pPr>
          </w:p>
        </w:tc>
      </w:tr>
      <w:tr w:rsidR="00206C60" w:rsidRPr="002F75B4" w14:paraId="446CE284" w14:textId="77777777" w:rsidTr="003A6719">
        <w:tc>
          <w:tcPr>
            <w:tcW w:w="698" w:type="dxa"/>
          </w:tcPr>
          <w:p w14:paraId="2448763F"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4.9.</w:t>
            </w:r>
          </w:p>
        </w:tc>
        <w:tc>
          <w:tcPr>
            <w:tcW w:w="7740" w:type="dxa"/>
          </w:tcPr>
          <w:p w14:paraId="0AED153F"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Анкетирование школьников по выявлению проблем и трудностей в решении олимпиадных заданий</w:t>
            </w:r>
          </w:p>
        </w:tc>
        <w:tc>
          <w:tcPr>
            <w:tcW w:w="2437" w:type="dxa"/>
          </w:tcPr>
          <w:p w14:paraId="4454DADE" w14:textId="77777777" w:rsidR="00206C60" w:rsidRPr="002F75B4" w:rsidRDefault="00206C60" w:rsidP="00D31DB6">
            <w:pPr>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в течение года</w:t>
            </w:r>
          </w:p>
        </w:tc>
        <w:tc>
          <w:tcPr>
            <w:tcW w:w="3627" w:type="dxa"/>
          </w:tcPr>
          <w:p w14:paraId="065D4D58"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rPr>
              <w:t>Р</w:t>
            </w:r>
            <w:r w:rsidRPr="002F75B4">
              <w:rPr>
                <w:rFonts w:ascii="Times New Roman" w:hAnsi="Times New Roman" w:cs="Times New Roman"/>
                <w:sz w:val="24"/>
                <w:szCs w:val="24"/>
                <w:lang w:eastAsia="ru-RU"/>
              </w:rPr>
              <w:t>уководители школьных предметных методических объединений</w:t>
            </w:r>
          </w:p>
        </w:tc>
      </w:tr>
      <w:tr w:rsidR="00206C60" w:rsidRPr="002F75B4" w14:paraId="49DB2787" w14:textId="77777777" w:rsidTr="003A6719">
        <w:tc>
          <w:tcPr>
            <w:tcW w:w="698" w:type="dxa"/>
          </w:tcPr>
          <w:p w14:paraId="203AA89D"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4.10.</w:t>
            </w:r>
          </w:p>
        </w:tc>
        <w:tc>
          <w:tcPr>
            <w:tcW w:w="7740" w:type="dxa"/>
          </w:tcPr>
          <w:p w14:paraId="05634D87"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Проведение предметных недель</w:t>
            </w:r>
          </w:p>
        </w:tc>
        <w:tc>
          <w:tcPr>
            <w:tcW w:w="2437" w:type="dxa"/>
          </w:tcPr>
          <w:p w14:paraId="4DA1FA40" w14:textId="77777777" w:rsidR="00206C60" w:rsidRPr="002F75B4" w:rsidRDefault="00206C60" w:rsidP="00D31DB6">
            <w:pPr>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в течение года</w:t>
            </w:r>
          </w:p>
        </w:tc>
        <w:tc>
          <w:tcPr>
            <w:tcW w:w="3627" w:type="dxa"/>
          </w:tcPr>
          <w:p w14:paraId="5A0A4AA8"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Директор</w:t>
            </w:r>
          </w:p>
          <w:p w14:paraId="57DEEDF7"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Зам.директора по УВР,</w:t>
            </w:r>
          </w:p>
          <w:p w14:paraId="1E5BFBE4"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rPr>
              <w:t>Р</w:t>
            </w:r>
            <w:r w:rsidRPr="002F75B4">
              <w:rPr>
                <w:rFonts w:ascii="Times New Roman" w:hAnsi="Times New Roman" w:cs="Times New Roman"/>
                <w:sz w:val="24"/>
                <w:szCs w:val="24"/>
                <w:lang w:eastAsia="ru-RU"/>
              </w:rPr>
              <w:t>уководители ШМО</w:t>
            </w:r>
          </w:p>
        </w:tc>
      </w:tr>
      <w:tr w:rsidR="00206C60" w:rsidRPr="002F75B4" w14:paraId="0B79152C" w14:textId="77777777" w:rsidTr="003A6719">
        <w:tc>
          <w:tcPr>
            <w:tcW w:w="698" w:type="dxa"/>
          </w:tcPr>
          <w:p w14:paraId="77884DBE"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lastRenderedPageBreak/>
              <w:t>5.</w:t>
            </w:r>
          </w:p>
        </w:tc>
        <w:tc>
          <w:tcPr>
            <w:tcW w:w="13804" w:type="dxa"/>
            <w:gridSpan w:val="3"/>
          </w:tcPr>
          <w:p w14:paraId="431B5AD9" w14:textId="77777777" w:rsidR="00206C60" w:rsidRPr="002F75B4" w:rsidRDefault="00206C60" w:rsidP="00D31DB6">
            <w:pPr>
              <w:spacing w:before="240" w:after="100" w:afterAutospacing="1"/>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
                <w:bCs/>
                <w:color w:val="000000"/>
                <w:sz w:val="24"/>
                <w:szCs w:val="24"/>
                <w:lang w:eastAsia="ru-RU"/>
              </w:rPr>
              <w:t>Психолого-педагогическое сопровождение</w:t>
            </w:r>
          </w:p>
        </w:tc>
      </w:tr>
      <w:tr w:rsidR="00206C60" w:rsidRPr="002F75B4" w14:paraId="3A6A724F" w14:textId="77777777" w:rsidTr="003A6719">
        <w:tc>
          <w:tcPr>
            <w:tcW w:w="698" w:type="dxa"/>
          </w:tcPr>
          <w:p w14:paraId="3F2DE066"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5.1.</w:t>
            </w:r>
          </w:p>
        </w:tc>
        <w:tc>
          <w:tcPr>
            <w:tcW w:w="7740" w:type="dxa"/>
          </w:tcPr>
          <w:p w14:paraId="5E06715C"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Разработка плана психолого-педагогического сопровождения при подготовке школьников на всех этапах олимпиады.</w:t>
            </w:r>
          </w:p>
        </w:tc>
        <w:tc>
          <w:tcPr>
            <w:tcW w:w="2437" w:type="dxa"/>
          </w:tcPr>
          <w:p w14:paraId="3837BB20" w14:textId="77777777" w:rsidR="00206C60" w:rsidRPr="002F75B4" w:rsidRDefault="00206C60" w:rsidP="00D31DB6">
            <w:pPr>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сентябрь, реализация в течение года</w:t>
            </w:r>
          </w:p>
        </w:tc>
        <w:tc>
          <w:tcPr>
            <w:tcW w:w="3627" w:type="dxa"/>
          </w:tcPr>
          <w:p w14:paraId="4D129942"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Зам.директора по УВР,</w:t>
            </w:r>
          </w:p>
          <w:p w14:paraId="5D8E62A0" w14:textId="77777777" w:rsidR="00206C60" w:rsidRPr="002F75B4" w:rsidRDefault="00206C60" w:rsidP="00D31DB6">
            <w:pPr>
              <w:pStyle w:val="af6"/>
              <w:spacing w:before="240"/>
              <w:jc w:val="center"/>
              <w:rPr>
                <w:rFonts w:ascii="Times New Roman" w:hAnsi="Times New Roman" w:cs="Times New Roman"/>
                <w:bCs/>
                <w:color w:val="000000"/>
                <w:sz w:val="24"/>
                <w:szCs w:val="24"/>
                <w:lang w:eastAsia="ru-RU"/>
              </w:rPr>
            </w:pPr>
            <w:r w:rsidRPr="002F75B4">
              <w:rPr>
                <w:rFonts w:ascii="Times New Roman" w:hAnsi="Times New Roman" w:cs="Times New Roman"/>
                <w:bCs/>
                <w:color w:val="000000"/>
                <w:sz w:val="24"/>
                <w:szCs w:val="24"/>
                <w:lang w:eastAsia="ru-RU"/>
              </w:rPr>
              <w:t>Педагог-психолог</w:t>
            </w:r>
          </w:p>
        </w:tc>
      </w:tr>
      <w:tr w:rsidR="00206C60" w:rsidRPr="002F75B4" w14:paraId="76B24F3E" w14:textId="77777777" w:rsidTr="003A6719">
        <w:tc>
          <w:tcPr>
            <w:tcW w:w="698" w:type="dxa"/>
          </w:tcPr>
          <w:p w14:paraId="20B026E7"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5.2.</w:t>
            </w:r>
          </w:p>
        </w:tc>
        <w:tc>
          <w:tcPr>
            <w:tcW w:w="7740" w:type="dxa"/>
          </w:tcPr>
          <w:p w14:paraId="20D13C78"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Первичное анкетирование обучающихся на выявление их общей и предметной одаренности</w:t>
            </w:r>
          </w:p>
        </w:tc>
        <w:tc>
          <w:tcPr>
            <w:tcW w:w="2437" w:type="dxa"/>
          </w:tcPr>
          <w:p w14:paraId="16098530" w14:textId="77777777" w:rsidR="00206C60" w:rsidRPr="002F75B4" w:rsidRDefault="00206C60" w:rsidP="00D31DB6">
            <w:pPr>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сентябрь</w:t>
            </w:r>
          </w:p>
        </w:tc>
        <w:tc>
          <w:tcPr>
            <w:tcW w:w="3627" w:type="dxa"/>
          </w:tcPr>
          <w:p w14:paraId="064741C1" w14:textId="77777777" w:rsidR="00206C60" w:rsidRPr="002F75B4" w:rsidRDefault="00206C60" w:rsidP="00D31DB6">
            <w:pPr>
              <w:pStyle w:val="af6"/>
              <w:spacing w:before="240"/>
              <w:jc w:val="center"/>
              <w:rPr>
                <w:rFonts w:ascii="Times New Roman" w:hAnsi="Times New Roman" w:cs="Times New Roman"/>
                <w:bCs/>
                <w:color w:val="000000"/>
                <w:sz w:val="24"/>
                <w:szCs w:val="24"/>
                <w:lang w:eastAsia="ru-RU"/>
              </w:rPr>
            </w:pPr>
            <w:r w:rsidRPr="002F75B4">
              <w:rPr>
                <w:rFonts w:ascii="Times New Roman" w:hAnsi="Times New Roman" w:cs="Times New Roman"/>
                <w:bCs/>
                <w:color w:val="000000"/>
                <w:sz w:val="24"/>
                <w:szCs w:val="24"/>
                <w:lang w:eastAsia="ru-RU"/>
              </w:rPr>
              <w:t>Педагог-психолог</w:t>
            </w:r>
          </w:p>
        </w:tc>
      </w:tr>
      <w:tr w:rsidR="00206C60" w:rsidRPr="002F75B4" w14:paraId="194254B5" w14:textId="77777777" w:rsidTr="003A6719">
        <w:tc>
          <w:tcPr>
            <w:tcW w:w="698" w:type="dxa"/>
          </w:tcPr>
          <w:p w14:paraId="3196FE54"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5.3.</w:t>
            </w:r>
          </w:p>
        </w:tc>
        <w:tc>
          <w:tcPr>
            <w:tcW w:w="7740" w:type="dxa"/>
          </w:tcPr>
          <w:p w14:paraId="08A79949"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Оценка способностей и анализ успеваемости обучающихся</w:t>
            </w:r>
          </w:p>
        </w:tc>
        <w:tc>
          <w:tcPr>
            <w:tcW w:w="2437" w:type="dxa"/>
          </w:tcPr>
          <w:p w14:paraId="20B044E9" w14:textId="77777777" w:rsidR="00206C60" w:rsidRPr="002F75B4" w:rsidRDefault="00206C60" w:rsidP="00D31DB6">
            <w:pPr>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сентябрь</w:t>
            </w:r>
          </w:p>
        </w:tc>
        <w:tc>
          <w:tcPr>
            <w:tcW w:w="3627" w:type="dxa"/>
          </w:tcPr>
          <w:p w14:paraId="25506BBF" w14:textId="77777777" w:rsidR="00206C60" w:rsidRPr="002F75B4" w:rsidRDefault="00206C60" w:rsidP="00D31DB6">
            <w:pPr>
              <w:pStyle w:val="af6"/>
              <w:spacing w:before="240"/>
              <w:jc w:val="center"/>
              <w:rPr>
                <w:rFonts w:ascii="Times New Roman" w:hAnsi="Times New Roman" w:cs="Times New Roman"/>
                <w:bCs/>
                <w:color w:val="000000"/>
                <w:sz w:val="24"/>
                <w:szCs w:val="24"/>
                <w:lang w:eastAsia="ru-RU"/>
              </w:rPr>
            </w:pPr>
            <w:r w:rsidRPr="002F75B4">
              <w:rPr>
                <w:rFonts w:ascii="Times New Roman" w:hAnsi="Times New Roman" w:cs="Times New Roman"/>
                <w:bCs/>
                <w:color w:val="000000"/>
                <w:sz w:val="24"/>
                <w:szCs w:val="24"/>
                <w:lang w:eastAsia="ru-RU"/>
              </w:rPr>
              <w:t>Педагог-психолог</w:t>
            </w:r>
          </w:p>
        </w:tc>
      </w:tr>
      <w:tr w:rsidR="00206C60" w:rsidRPr="002F75B4" w14:paraId="5F37F218" w14:textId="77777777" w:rsidTr="003A6719">
        <w:tc>
          <w:tcPr>
            <w:tcW w:w="698" w:type="dxa"/>
          </w:tcPr>
          <w:p w14:paraId="20B860D3"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5.4.</w:t>
            </w:r>
          </w:p>
        </w:tc>
        <w:tc>
          <w:tcPr>
            <w:tcW w:w="7740" w:type="dxa"/>
          </w:tcPr>
          <w:p w14:paraId="5C67338D"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Консультативная работа с родителями</w:t>
            </w:r>
          </w:p>
        </w:tc>
        <w:tc>
          <w:tcPr>
            <w:tcW w:w="2437" w:type="dxa"/>
          </w:tcPr>
          <w:p w14:paraId="7E318B33" w14:textId="77777777" w:rsidR="00206C60" w:rsidRPr="002F75B4" w:rsidRDefault="00206C60" w:rsidP="00D31DB6">
            <w:pPr>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в течение года</w:t>
            </w:r>
          </w:p>
        </w:tc>
        <w:tc>
          <w:tcPr>
            <w:tcW w:w="3627" w:type="dxa"/>
          </w:tcPr>
          <w:p w14:paraId="4DB621B5" w14:textId="77777777" w:rsidR="00206C60" w:rsidRPr="002F75B4" w:rsidRDefault="00206C60" w:rsidP="00D31DB6">
            <w:pPr>
              <w:pStyle w:val="af6"/>
              <w:spacing w:before="240"/>
              <w:jc w:val="center"/>
              <w:rPr>
                <w:rFonts w:ascii="Times New Roman" w:hAnsi="Times New Roman" w:cs="Times New Roman"/>
                <w:bCs/>
                <w:color w:val="000000"/>
                <w:sz w:val="24"/>
                <w:szCs w:val="24"/>
                <w:lang w:eastAsia="ru-RU"/>
              </w:rPr>
            </w:pPr>
            <w:r w:rsidRPr="002F75B4">
              <w:rPr>
                <w:rFonts w:ascii="Times New Roman" w:hAnsi="Times New Roman" w:cs="Times New Roman"/>
                <w:bCs/>
                <w:color w:val="000000"/>
                <w:sz w:val="24"/>
                <w:szCs w:val="24"/>
                <w:lang w:eastAsia="ru-RU"/>
              </w:rPr>
              <w:t>Педагог-психолог</w:t>
            </w:r>
          </w:p>
        </w:tc>
      </w:tr>
      <w:tr w:rsidR="00206C60" w:rsidRPr="002F75B4" w14:paraId="04510069" w14:textId="77777777" w:rsidTr="003A6719">
        <w:tc>
          <w:tcPr>
            <w:tcW w:w="698" w:type="dxa"/>
          </w:tcPr>
          <w:p w14:paraId="004F7EA8"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6.</w:t>
            </w:r>
          </w:p>
        </w:tc>
        <w:tc>
          <w:tcPr>
            <w:tcW w:w="13804" w:type="dxa"/>
            <w:gridSpan w:val="3"/>
          </w:tcPr>
          <w:p w14:paraId="04BA90C8"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Организация работы с педагогическими кадрами</w:t>
            </w:r>
          </w:p>
        </w:tc>
      </w:tr>
      <w:tr w:rsidR="00206C60" w:rsidRPr="002F75B4" w14:paraId="13F514DF" w14:textId="77777777" w:rsidTr="003A6719">
        <w:tc>
          <w:tcPr>
            <w:tcW w:w="698" w:type="dxa"/>
          </w:tcPr>
          <w:p w14:paraId="32895D06"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6.1.</w:t>
            </w:r>
          </w:p>
        </w:tc>
        <w:tc>
          <w:tcPr>
            <w:tcW w:w="7740" w:type="dxa"/>
          </w:tcPr>
          <w:p w14:paraId="5AC28E88"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Проведение совещания по вопросам организации и проведения школьного, муниципального и регионального этапов ВсОШ и организации подготовки участников олимпиады</w:t>
            </w:r>
          </w:p>
        </w:tc>
        <w:tc>
          <w:tcPr>
            <w:tcW w:w="2437" w:type="dxa"/>
          </w:tcPr>
          <w:p w14:paraId="74E2CAFC" w14:textId="77777777" w:rsidR="00206C60" w:rsidRPr="002F75B4" w:rsidRDefault="00206C60" w:rsidP="00D31DB6">
            <w:pPr>
              <w:spacing w:before="240" w:after="100" w:afterAutospacing="1"/>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август, октябрь, декабрь</w:t>
            </w:r>
          </w:p>
        </w:tc>
        <w:tc>
          <w:tcPr>
            <w:tcW w:w="3627" w:type="dxa"/>
          </w:tcPr>
          <w:p w14:paraId="3B922A52"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Директор</w:t>
            </w:r>
          </w:p>
          <w:p w14:paraId="716E6088"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Зам.директора по УВР,</w:t>
            </w:r>
          </w:p>
          <w:p w14:paraId="327A2BF5" w14:textId="77777777" w:rsidR="00206C60" w:rsidRPr="002F75B4" w:rsidRDefault="00206C60" w:rsidP="00D31DB6">
            <w:pPr>
              <w:pStyle w:val="af6"/>
              <w:spacing w:before="240"/>
              <w:jc w:val="center"/>
              <w:rPr>
                <w:rFonts w:ascii="Times New Roman" w:eastAsia="Times New Roman" w:hAnsi="Times New Roman" w:cs="Times New Roman"/>
                <w:bCs/>
                <w:color w:val="000000"/>
                <w:sz w:val="24"/>
                <w:szCs w:val="24"/>
                <w:lang w:eastAsia="ru-RU"/>
              </w:rPr>
            </w:pPr>
          </w:p>
        </w:tc>
      </w:tr>
      <w:tr w:rsidR="00206C60" w:rsidRPr="002F75B4" w14:paraId="3BADFCBC" w14:textId="77777777" w:rsidTr="003A6719">
        <w:tc>
          <w:tcPr>
            <w:tcW w:w="698" w:type="dxa"/>
          </w:tcPr>
          <w:p w14:paraId="3C2E71B3"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6.2.</w:t>
            </w:r>
          </w:p>
        </w:tc>
        <w:tc>
          <w:tcPr>
            <w:tcW w:w="7740" w:type="dxa"/>
          </w:tcPr>
          <w:p w14:paraId="5CCCACD4"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Повышение квалификации посредством организации участия в краткосрочных курсах</w:t>
            </w:r>
          </w:p>
        </w:tc>
        <w:tc>
          <w:tcPr>
            <w:tcW w:w="2437" w:type="dxa"/>
          </w:tcPr>
          <w:p w14:paraId="330F21D3" w14:textId="77777777" w:rsidR="00206C60" w:rsidRPr="002F75B4" w:rsidRDefault="00206C60" w:rsidP="00D31DB6">
            <w:pPr>
              <w:spacing w:before="240" w:after="100" w:afterAutospacing="1"/>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в течение года</w:t>
            </w:r>
          </w:p>
        </w:tc>
        <w:tc>
          <w:tcPr>
            <w:tcW w:w="3627" w:type="dxa"/>
          </w:tcPr>
          <w:p w14:paraId="66916933"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Зам.директора по УВР,</w:t>
            </w:r>
          </w:p>
          <w:p w14:paraId="737DC9A7" w14:textId="77777777" w:rsidR="00206C60" w:rsidRPr="002F75B4" w:rsidRDefault="00206C60" w:rsidP="00D31DB6">
            <w:pPr>
              <w:pStyle w:val="af6"/>
              <w:spacing w:before="240"/>
              <w:jc w:val="center"/>
              <w:rPr>
                <w:rFonts w:ascii="Times New Roman" w:eastAsia="Times New Roman" w:hAnsi="Times New Roman" w:cs="Times New Roman"/>
                <w:bCs/>
                <w:color w:val="000000"/>
                <w:sz w:val="24"/>
                <w:szCs w:val="24"/>
                <w:lang w:eastAsia="ru-RU"/>
              </w:rPr>
            </w:pPr>
          </w:p>
        </w:tc>
      </w:tr>
      <w:tr w:rsidR="00206C60" w:rsidRPr="002F75B4" w14:paraId="5C1A2541" w14:textId="77777777" w:rsidTr="003A6719">
        <w:tc>
          <w:tcPr>
            <w:tcW w:w="698" w:type="dxa"/>
          </w:tcPr>
          <w:p w14:paraId="1CC595E3"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6.3.</w:t>
            </w:r>
          </w:p>
        </w:tc>
        <w:tc>
          <w:tcPr>
            <w:tcW w:w="7740" w:type="dxa"/>
          </w:tcPr>
          <w:p w14:paraId="6313D3EB"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Повышение квалификации посредством прослушивания вебинаров в сети Интернет</w:t>
            </w:r>
          </w:p>
        </w:tc>
        <w:tc>
          <w:tcPr>
            <w:tcW w:w="2437" w:type="dxa"/>
          </w:tcPr>
          <w:p w14:paraId="0AB5CFE4" w14:textId="77777777" w:rsidR="00206C60" w:rsidRPr="002F75B4" w:rsidRDefault="00206C60" w:rsidP="00D31DB6">
            <w:pPr>
              <w:spacing w:before="240" w:after="100" w:afterAutospacing="1"/>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в течение года</w:t>
            </w:r>
          </w:p>
        </w:tc>
        <w:tc>
          <w:tcPr>
            <w:tcW w:w="3627" w:type="dxa"/>
          </w:tcPr>
          <w:p w14:paraId="7BF5186B"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Директор</w:t>
            </w:r>
          </w:p>
          <w:p w14:paraId="04B6C2BA"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Зам.директора по УВР,</w:t>
            </w:r>
          </w:p>
          <w:p w14:paraId="725904CD" w14:textId="77777777" w:rsidR="00206C60" w:rsidRPr="002F75B4" w:rsidRDefault="00206C60" w:rsidP="00D31DB6">
            <w:pPr>
              <w:pStyle w:val="af6"/>
              <w:spacing w:before="240"/>
              <w:jc w:val="center"/>
              <w:rPr>
                <w:rFonts w:ascii="Times New Roman" w:eastAsia="Times New Roman" w:hAnsi="Times New Roman" w:cs="Times New Roman"/>
                <w:bCs/>
                <w:color w:val="000000"/>
                <w:sz w:val="24"/>
                <w:szCs w:val="24"/>
                <w:lang w:eastAsia="ru-RU"/>
              </w:rPr>
            </w:pPr>
          </w:p>
        </w:tc>
      </w:tr>
      <w:tr w:rsidR="00206C60" w:rsidRPr="002F75B4" w14:paraId="7E7DFE05" w14:textId="77777777" w:rsidTr="003A6719">
        <w:tc>
          <w:tcPr>
            <w:tcW w:w="698" w:type="dxa"/>
          </w:tcPr>
          <w:p w14:paraId="72142752"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6.4.</w:t>
            </w:r>
          </w:p>
        </w:tc>
        <w:tc>
          <w:tcPr>
            <w:tcW w:w="7740" w:type="dxa"/>
          </w:tcPr>
          <w:p w14:paraId="0A356689"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Обобщение и распространение передового педагогического опыта учителей-предметников, подготовивших победителей и призеров регионального (заключительного) этапа, изучение вопросов организации участия обучающихся в олимпиаде,проведение анализа типичных ошибок обучающихся при выполнении олимпиадных заданий на заседаниях МО</w:t>
            </w:r>
          </w:p>
        </w:tc>
        <w:tc>
          <w:tcPr>
            <w:tcW w:w="2437" w:type="dxa"/>
          </w:tcPr>
          <w:p w14:paraId="3DAB3F0E" w14:textId="77777777" w:rsidR="00206C60" w:rsidRPr="002F75B4" w:rsidRDefault="00206C60" w:rsidP="00D31DB6">
            <w:pPr>
              <w:spacing w:before="240" w:after="100" w:afterAutospacing="1"/>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в течение года</w:t>
            </w:r>
          </w:p>
        </w:tc>
        <w:tc>
          <w:tcPr>
            <w:tcW w:w="3627" w:type="dxa"/>
          </w:tcPr>
          <w:p w14:paraId="6D9ED925"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Директор</w:t>
            </w:r>
          </w:p>
          <w:p w14:paraId="01FD5136"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Зам.директора по УВР,</w:t>
            </w:r>
          </w:p>
          <w:p w14:paraId="6E214654" w14:textId="77777777" w:rsidR="00206C60" w:rsidRPr="002F75B4" w:rsidRDefault="00206C60" w:rsidP="00D31DB6">
            <w:pPr>
              <w:pStyle w:val="af6"/>
              <w:spacing w:before="240"/>
              <w:jc w:val="center"/>
              <w:rPr>
                <w:rFonts w:ascii="Times New Roman" w:hAnsi="Times New Roman" w:cs="Times New Roman"/>
                <w:sz w:val="24"/>
                <w:szCs w:val="24"/>
              </w:rPr>
            </w:pPr>
            <w:r w:rsidRPr="002F75B4">
              <w:rPr>
                <w:rFonts w:ascii="Times New Roman" w:hAnsi="Times New Roman" w:cs="Times New Roman"/>
                <w:sz w:val="24"/>
                <w:szCs w:val="24"/>
                <w:lang w:eastAsia="ru-RU"/>
              </w:rPr>
              <w:t>Ответственный за проведение олимпиад</w:t>
            </w:r>
          </w:p>
          <w:p w14:paraId="0D93E9D3" w14:textId="77777777" w:rsidR="00206C60" w:rsidRPr="002F75B4" w:rsidRDefault="00206C60" w:rsidP="00D31DB6">
            <w:pPr>
              <w:pStyle w:val="af6"/>
              <w:spacing w:before="240"/>
              <w:jc w:val="center"/>
              <w:rPr>
                <w:rFonts w:ascii="Times New Roman" w:eastAsia="Times New Roman" w:hAnsi="Times New Roman" w:cs="Times New Roman"/>
                <w:bCs/>
                <w:color w:val="000000"/>
                <w:sz w:val="24"/>
                <w:szCs w:val="24"/>
                <w:lang w:eastAsia="ru-RU"/>
              </w:rPr>
            </w:pPr>
            <w:r w:rsidRPr="002F75B4">
              <w:rPr>
                <w:rFonts w:ascii="Times New Roman" w:hAnsi="Times New Roman" w:cs="Times New Roman"/>
                <w:sz w:val="24"/>
                <w:szCs w:val="24"/>
              </w:rPr>
              <w:lastRenderedPageBreak/>
              <w:t>Р</w:t>
            </w:r>
            <w:r w:rsidRPr="002F75B4">
              <w:rPr>
                <w:rFonts w:ascii="Times New Roman" w:hAnsi="Times New Roman" w:cs="Times New Roman"/>
                <w:sz w:val="24"/>
                <w:szCs w:val="24"/>
                <w:lang w:eastAsia="ru-RU"/>
              </w:rPr>
              <w:t>уководители школьных предметных методических объединений</w:t>
            </w:r>
          </w:p>
        </w:tc>
      </w:tr>
      <w:tr w:rsidR="00206C60" w:rsidRPr="002F75B4" w14:paraId="57C6B76A" w14:textId="77777777" w:rsidTr="003A6719">
        <w:tc>
          <w:tcPr>
            <w:tcW w:w="698" w:type="dxa"/>
          </w:tcPr>
          <w:p w14:paraId="4286F2C3"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lastRenderedPageBreak/>
              <w:t>6.5.</w:t>
            </w:r>
          </w:p>
        </w:tc>
        <w:tc>
          <w:tcPr>
            <w:tcW w:w="7740" w:type="dxa"/>
          </w:tcPr>
          <w:p w14:paraId="4E1C00E0" w14:textId="77777777" w:rsidR="00206C60" w:rsidRPr="002F75B4" w:rsidRDefault="00206C60" w:rsidP="00D31DB6">
            <w:pPr>
              <w:spacing w:before="240" w:after="100" w:afterAutospacing="1"/>
              <w:rPr>
                <w:rFonts w:ascii="Times New Roman" w:eastAsia="Times New Roman" w:hAnsi="Times New Roman" w:cs="Times New Roman"/>
                <w:color w:val="000000"/>
                <w:sz w:val="24"/>
                <w:szCs w:val="24"/>
                <w:lang w:eastAsia="ru-RU"/>
              </w:rPr>
            </w:pPr>
            <w:r w:rsidRPr="002F75B4">
              <w:rPr>
                <w:rFonts w:ascii="Times New Roman" w:hAnsi="Times New Roman" w:cs="Times New Roman"/>
                <w:color w:val="000000"/>
                <w:sz w:val="24"/>
                <w:szCs w:val="24"/>
                <w:shd w:val="clear" w:color="auto" w:fill="FFFFFF"/>
              </w:rPr>
              <w:t>Посещение уроков учителей-предметников с целью выявления приемов разноуровневого обучения на уроках</w:t>
            </w:r>
          </w:p>
        </w:tc>
        <w:tc>
          <w:tcPr>
            <w:tcW w:w="2437" w:type="dxa"/>
          </w:tcPr>
          <w:p w14:paraId="235A69A5" w14:textId="77777777" w:rsidR="00206C60" w:rsidRPr="002F75B4" w:rsidRDefault="00206C60" w:rsidP="00D31DB6">
            <w:pPr>
              <w:spacing w:before="240" w:after="100" w:afterAutospacing="1"/>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в течение года</w:t>
            </w:r>
          </w:p>
        </w:tc>
        <w:tc>
          <w:tcPr>
            <w:tcW w:w="3627" w:type="dxa"/>
          </w:tcPr>
          <w:p w14:paraId="5E93915E"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Директор</w:t>
            </w:r>
          </w:p>
          <w:p w14:paraId="5E3CA65A" w14:textId="77777777" w:rsidR="00206C60" w:rsidRPr="002F75B4" w:rsidRDefault="00206C60" w:rsidP="00D31DB6">
            <w:pPr>
              <w:pStyle w:val="af6"/>
              <w:spacing w:before="240"/>
              <w:jc w:val="center"/>
              <w:rPr>
                <w:rFonts w:ascii="Times New Roman" w:eastAsia="Times New Roman" w:hAnsi="Times New Roman" w:cs="Times New Roman"/>
                <w:bCs/>
                <w:color w:val="000000"/>
                <w:sz w:val="24"/>
                <w:szCs w:val="24"/>
                <w:lang w:eastAsia="ru-RU"/>
              </w:rPr>
            </w:pPr>
            <w:r w:rsidRPr="002F75B4">
              <w:rPr>
                <w:rFonts w:ascii="Times New Roman" w:hAnsi="Times New Roman" w:cs="Times New Roman"/>
                <w:sz w:val="24"/>
                <w:szCs w:val="24"/>
                <w:lang w:eastAsia="ru-RU"/>
              </w:rPr>
              <w:t>Зам.директора по УВР</w:t>
            </w:r>
          </w:p>
        </w:tc>
      </w:tr>
      <w:tr w:rsidR="00206C60" w:rsidRPr="002F75B4" w14:paraId="76CEE0BF" w14:textId="77777777" w:rsidTr="003A6719">
        <w:tc>
          <w:tcPr>
            <w:tcW w:w="698" w:type="dxa"/>
          </w:tcPr>
          <w:p w14:paraId="7D774CD9"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6.6.</w:t>
            </w:r>
          </w:p>
        </w:tc>
        <w:tc>
          <w:tcPr>
            <w:tcW w:w="7740" w:type="dxa"/>
          </w:tcPr>
          <w:p w14:paraId="64CC1DE3" w14:textId="77777777" w:rsidR="00206C60" w:rsidRPr="002F75B4" w:rsidRDefault="00206C60" w:rsidP="00D31DB6">
            <w:pPr>
              <w:spacing w:before="240" w:after="100" w:afterAutospacing="1"/>
              <w:rPr>
                <w:rFonts w:ascii="Times New Roman" w:hAnsi="Times New Roman" w:cs="Times New Roman"/>
                <w:color w:val="000000"/>
                <w:sz w:val="24"/>
                <w:szCs w:val="24"/>
                <w:shd w:val="clear" w:color="auto" w:fill="FFFFFF"/>
              </w:rPr>
            </w:pPr>
            <w:r w:rsidRPr="002F75B4">
              <w:rPr>
                <w:rFonts w:ascii="Times New Roman" w:hAnsi="Times New Roman" w:cs="Times New Roman"/>
                <w:color w:val="000000"/>
                <w:sz w:val="24"/>
                <w:szCs w:val="24"/>
                <w:shd w:val="clear" w:color="auto" w:fill="FFFFFF"/>
              </w:rPr>
              <w:t>Проведение открытых занятий, мастер-классов, педагогических чтений, форумов в рамках предметных недель</w:t>
            </w:r>
          </w:p>
        </w:tc>
        <w:tc>
          <w:tcPr>
            <w:tcW w:w="2437" w:type="dxa"/>
          </w:tcPr>
          <w:p w14:paraId="05A36D74" w14:textId="77777777" w:rsidR="00206C60" w:rsidRPr="002F75B4" w:rsidRDefault="00206C60" w:rsidP="00D31DB6">
            <w:pPr>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в течение года</w:t>
            </w:r>
          </w:p>
        </w:tc>
        <w:tc>
          <w:tcPr>
            <w:tcW w:w="3627" w:type="dxa"/>
          </w:tcPr>
          <w:p w14:paraId="69AAA267"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Директор</w:t>
            </w:r>
          </w:p>
          <w:p w14:paraId="52252A26" w14:textId="77777777" w:rsidR="00206C60" w:rsidRPr="002F75B4" w:rsidRDefault="00206C60" w:rsidP="00D31DB6">
            <w:pPr>
              <w:pStyle w:val="af6"/>
              <w:spacing w:before="240"/>
              <w:jc w:val="center"/>
              <w:rPr>
                <w:rFonts w:ascii="Times New Roman" w:eastAsia="Times New Roman" w:hAnsi="Times New Roman" w:cs="Times New Roman"/>
                <w:bCs/>
                <w:color w:val="000000"/>
                <w:sz w:val="24"/>
                <w:szCs w:val="24"/>
                <w:lang w:eastAsia="ru-RU"/>
              </w:rPr>
            </w:pPr>
            <w:r w:rsidRPr="002F75B4">
              <w:rPr>
                <w:rFonts w:ascii="Times New Roman" w:hAnsi="Times New Roman" w:cs="Times New Roman"/>
                <w:sz w:val="24"/>
                <w:szCs w:val="24"/>
                <w:lang w:eastAsia="ru-RU"/>
              </w:rPr>
              <w:t>Зам.директора по УВР</w:t>
            </w:r>
          </w:p>
        </w:tc>
      </w:tr>
      <w:tr w:rsidR="00206C60" w:rsidRPr="002F75B4" w14:paraId="436CBC51" w14:textId="77777777" w:rsidTr="003A6719">
        <w:tc>
          <w:tcPr>
            <w:tcW w:w="698" w:type="dxa"/>
          </w:tcPr>
          <w:p w14:paraId="799103A2"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6.7.</w:t>
            </w:r>
          </w:p>
        </w:tc>
        <w:tc>
          <w:tcPr>
            <w:tcW w:w="7740" w:type="dxa"/>
          </w:tcPr>
          <w:p w14:paraId="4B454E9E" w14:textId="77777777" w:rsidR="00206C60" w:rsidRPr="002F75B4" w:rsidRDefault="00206C60" w:rsidP="00D31DB6">
            <w:pPr>
              <w:spacing w:before="240" w:after="100" w:afterAutospacing="1"/>
              <w:jc w:val="both"/>
              <w:rPr>
                <w:rFonts w:ascii="Times New Roman" w:hAnsi="Times New Roman" w:cs="Times New Roman"/>
                <w:color w:val="000000"/>
                <w:sz w:val="24"/>
                <w:szCs w:val="24"/>
                <w:shd w:val="clear" w:color="auto" w:fill="FFFFFF"/>
              </w:rPr>
            </w:pPr>
            <w:r w:rsidRPr="002F75B4">
              <w:rPr>
                <w:rFonts w:ascii="Times New Roman" w:hAnsi="Times New Roman" w:cs="Times New Roman"/>
                <w:color w:val="000000"/>
                <w:sz w:val="24"/>
                <w:szCs w:val="24"/>
                <w:shd w:val="clear" w:color="auto" w:fill="FFFFFF"/>
              </w:rPr>
              <w:t>Организация и проведение консультаций для членов жюри и учителей-предметников по вопросам проведения школьного и муниципального этапов олимпиады и вопросам подготовки участников олимпиады</w:t>
            </w:r>
          </w:p>
        </w:tc>
        <w:tc>
          <w:tcPr>
            <w:tcW w:w="2437" w:type="dxa"/>
          </w:tcPr>
          <w:p w14:paraId="3CE5EB79" w14:textId="77777777" w:rsidR="00206C60" w:rsidRPr="002F75B4" w:rsidRDefault="00206C60" w:rsidP="00D31DB6">
            <w:pPr>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сентябрь, ноябрь</w:t>
            </w:r>
          </w:p>
        </w:tc>
        <w:tc>
          <w:tcPr>
            <w:tcW w:w="3627" w:type="dxa"/>
          </w:tcPr>
          <w:p w14:paraId="5B876642"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Директор</w:t>
            </w:r>
          </w:p>
          <w:p w14:paraId="746AE1FE" w14:textId="77777777" w:rsidR="00206C60" w:rsidRPr="002F75B4" w:rsidRDefault="00206C60" w:rsidP="00D31DB6">
            <w:pPr>
              <w:pStyle w:val="af6"/>
              <w:spacing w:before="240"/>
              <w:jc w:val="center"/>
              <w:rPr>
                <w:rFonts w:ascii="Times New Roman" w:eastAsia="Times New Roman" w:hAnsi="Times New Roman" w:cs="Times New Roman"/>
                <w:bCs/>
                <w:color w:val="000000"/>
                <w:sz w:val="24"/>
                <w:szCs w:val="24"/>
                <w:lang w:eastAsia="ru-RU"/>
              </w:rPr>
            </w:pPr>
            <w:r w:rsidRPr="002F75B4">
              <w:rPr>
                <w:rFonts w:ascii="Times New Roman" w:hAnsi="Times New Roman" w:cs="Times New Roman"/>
                <w:sz w:val="24"/>
                <w:szCs w:val="24"/>
                <w:lang w:eastAsia="ru-RU"/>
              </w:rPr>
              <w:t>Зам.директора по УВР</w:t>
            </w:r>
          </w:p>
        </w:tc>
      </w:tr>
      <w:tr w:rsidR="00206C60" w:rsidRPr="002F75B4" w14:paraId="1804DB9B" w14:textId="77777777" w:rsidTr="003A6719">
        <w:tc>
          <w:tcPr>
            <w:tcW w:w="698" w:type="dxa"/>
          </w:tcPr>
          <w:p w14:paraId="3D8150C2"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6.8.</w:t>
            </w:r>
          </w:p>
        </w:tc>
        <w:tc>
          <w:tcPr>
            <w:tcW w:w="7740" w:type="dxa"/>
          </w:tcPr>
          <w:p w14:paraId="2503FA72" w14:textId="77777777" w:rsidR="00206C60" w:rsidRPr="002F75B4" w:rsidRDefault="00206C60" w:rsidP="00D31DB6">
            <w:pPr>
              <w:spacing w:before="240" w:after="100" w:afterAutospacing="1"/>
              <w:jc w:val="both"/>
              <w:rPr>
                <w:rFonts w:ascii="Times New Roman" w:hAnsi="Times New Roman" w:cs="Times New Roman"/>
                <w:color w:val="000000"/>
                <w:sz w:val="24"/>
                <w:szCs w:val="24"/>
                <w:shd w:val="clear" w:color="auto" w:fill="FFFFFF"/>
              </w:rPr>
            </w:pPr>
            <w:r w:rsidRPr="002F75B4">
              <w:rPr>
                <w:rFonts w:ascii="Times New Roman" w:eastAsia="Times New Roman" w:hAnsi="Times New Roman" w:cs="Times New Roman"/>
                <w:color w:val="000000" w:themeColor="text1"/>
                <w:sz w:val="24"/>
                <w:szCs w:val="24"/>
              </w:rPr>
              <w:t>Взаимопосещение лучшими   учителями –предметниками уроков  коллег с целью наблюдения за деятельностью учащихся с повышенными учебными способностями с  подробным анализом и выработкой  приоритетных направлений решения олимпиадных заданий.</w:t>
            </w:r>
          </w:p>
        </w:tc>
        <w:tc>
          <w:tcPr>
            <w:tcW w:w="2437" w:type="dxa"/>
          </w:tcPr>
          <w:p w14:paraId="24ABA455" w14:textId="77777777" w:rsidR="00206C60" w:rsidRPr="002F75B4" w:rsidRDefault="00206C60" w:rsidP="00D31DB6">
            <w:pPr>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color w:val="000000" w:themeColor="text1"/>
                <w:sz w:val="24"/>
                <w:szCs w:val="24"/>
              </w:rPr>
              <w:t>В течение года</w:t>
            </w:r>
          </w:p>
        </w:tc>
        <w:tc>
          <w:tcPr>
            <w:tcW w:w="3627" w:type="dxa"/>
          </w:tcPr>
          <w:p w14:paraId="67CC1E34"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p w14:paraId="1CAF9C1E"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eastAsia="Times New Roman" w:hAnsi="Times New Roman" w:cs="Times New Roman"/>
                <w:color w:val="000000" w:themeColor="text1"/>
                <w:sz w:val="24"/>
                <w:szCs w:val="24"/>
              </w:rPr>
              <w:t>Учителя - предметники, классные руководители, руководители. ШМО,</w:t>
            </w:r>
          </w:p>
        </w:tc>
      </w:tr>
      <w:tr w:rsidR="00206C60" w:rsidRPr="002F75B4" w14:paraId="36E0B9A6" w14:textId="77777777" w:rsidTr="003A6719">
        <w:tc>
          <w:tcPr>
            <w:tcW w:w="698" w:type="dxa"/>
          </w:tcPr>
          <w:p w14:paraId="0D697F56"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6.9.</w:t>
            </w:r>
          </w:p>
        </w:tc>
        <w:tc>
          <w:tcPr>
            <w:tcW w:w="7740" w:type="dxa"/>
          </w:tcPr>
          <w:p w14:paraId="2346B84C" w14:textId="77777777" w:rsidR="00206C60" w:rsidRPr="002F75B4" w:rsidRDefault="00206C60" w:rsidP="00D31DB6">
            <w:pPr>
              <w:spacing w:before="240" w:after="100" w:afterAutospacing="1"/>
              <w:jc w:val="both"/>
              <w:rPr>
                <w:rFonts w:ascii="Times New Roman" w:eastAsia="Times New Roman" w:hAnsi="Times New Roman" w:cs="Times New Roman"/>
                <w:color w:val="000000" w:themeColor="text1"/>
                <w:sz w:val="24"/>
                <w:szCs w:val="24"/>
              </w:rPr>
            </w:pPr>
            <w:r w:rsidRPr="002F75B4">
              <w:rPr>
                <w:rFonts w:ascii="Times New Roman" w:eastAsia="Calibri" w:hAnsi="Times New Roman" w:cs="Times New Roman"/>
                <w:sz w:val="24"/>
                <w:szCs w:val="24"/>
              </w:rPr>
              <w:t>Организация участия педагогов, работающих с одаренными детьми, в онлайн-олимпиадах на сайтах:</w:t>
            </w:r>
            <w:r w:rsidRPr="002F75B4">
              <w:rPr>
                <w:rFonts w:ascii="Times New Roman" w:eastAsia="Calibri" w:hAnsi="Times New Roman" w:cs="Times New Roman"/>
                <w:color w:val="002060"/>
                <w:sz w:val="24"/>
                <w:szCs w:val="24"/>
                <w:lang w:val="en-US"/>
              </w:rPr>
              <w:t>Uchi</w:t>
            </w:r>
            <w:r w:rsidRPr="002F75B4">
              <w:rPr>
                <w:rFonts w:ascii="Times New Roman" w:eastAsia="Calibri" w:hAnsi="Times New Roman" w:cs="Times New Roman"/>
                <w:color w:val="002060"/>
                <w:sz w:val="24"/>
                <w:szCs w:val="24"/>
              </w:rPr>
              <w:t>.</w:t>
            </w:r>
            <w:r w:rsidRPr="002F75B4">
              <w:rPr>
                <w:rFonts w:ascii="Times New Roman" w:eastAsia="Calibri" w:hAnsi="Times New Roman" w:cs="Times New Roman"/>
                <w:color w:val="002060"/>
                <w:sz w:val="24"/>
                <w:szCs w:val="24"/>
                <w:lang w:val="en-US"/>
              </w:rPr>
              <w:t>ru</w:t>
            </w:r>
            <w:r w:rsidRPr="002F75B4">
              <w:rPr>
                <w:rFonts w:ascii="Times New Roman" w:eastAsia="Calibri" w:hAnsi="Times New Roman" w:cs="Times New Roman"/>
                <w:color w:val="002060"/>
                <w:sz w:val="24"/>
                <w:szCs w:val="24"/>
              </w:rPr>
              <w:t>;</w:t>
            </w:r>
            <w:hyperlink r:id="rId8" w:history="1">
              <w:r w:rsidRPr="002F75B4">
                <w:rPr>
                  <w:rFonts w:ascii="Times New Roman" w:eastAsia="Calibri" w:hAnsi="Times New Roman" w:cs="Times New Roman"/>
                  <w:color w:val="0000FF"/>
                  <w:sz w:val="24"/>
                  <w:szCs w:val="24"/>
                  <w:u w:val="single"/>
                  <w:lang w:val="en-US"/>
                </w:rPr>
                <w:t>www</w:t>
              </w:r>
              <w:r w:rsidRPr="002F75B4">
                <w:rPr>
                  <w:rFonts w:ascii="Times New Roman" w:eastAsia="Calibri" w:hAnsi="Times New Roman" w:cs="Times New Roman"/>
                  <w:color w:val="0000FF"/>
                  <w:sz w:val="24"/>
                  <w:szCs w:val="24"/>
                  <w:u w:val="single"/>
                </w:rPr>
                <w:t>.</w:t>
              </w:r>
              <w:r w:rsidRPr="002F75B4">
                <w:rPr>
                  <w:rFonts w:ascii="Times New Roman" w:eastAsia="Calibri" w:hAnsi="Times New Roman" w:cs="Times New Roman"/>
                  <w:color w:val="0000FF"/>
                  <w:sz w:val="24"/>
                  <w:szCs w:val="24"/>
                  <w:u w:val="single"/>
                  <w:lang w:val="en-US"/>
                </w:rPr>
                <w:t>kmolimp</w:t>
              </w:r>
              <w:r w:rsidRPr="002F75B4">
                <w:rPr>
                  <w:rFonts w:ascii="Times New Roman" w:eastAsia="Calibri" w:hAnsi="Times New Roman" w:cs="Times New Roman"/>
                  <w:color w:val="0000FF"/>
                  <w:sz w:val="24"/>
                  <w:szCs w:val="24"/>
                  <w:u w:val="single"/>
                </w:rPr>
                <w:t>.</w:t>
              </w:r>
              <w:r w:rsidRPr="002F75B4">
                <w:rPr>
                  <w:rFonts w:ascii="Times New Roman" w:eastAsia="Calibri" w:hAnsi="Times New Roman" w:cs="Times New Roman"/>
                  <w:color w:val="0000FF"/>
                  <w:sz w:val="24"/>
                  <w:szCs w:val="24"/>
                  <w:u w:val="single"/>
                  <w:lang w:val="en-US"/>
                </w:rPr>
                <w:t>ru</w:t>
              </w:r>
            </w:hyperlink>
            <w:r w:rsidRPr="002F75B4">
              <w:rPr>
                <w:rFonts w:ascii="Times New Roman" w:eastAsia="Calibri" w:hAnsi="Times New Roman" w:cs="Times New Roman"/>
                <w:sz w:val="24"/>
                <w:szCs w:val="24"/>
              </w:rPr>
              <w:t>;</w:t>
            </w:r>
            <w:hyperlink r:id="rId9" w:history="1">
              <w:r w:rsidRPr="002F75B4">
                <w:rPr>
                  <w:rFonts w:ascii="Times New Roman" w:eastAsia="Calibri" w:hAnsi="Times New Roman" w:cs="Times New Roman"/>
                  <w:color w:val="0000FF"/>
                  <w:sz w:val="24"/>
                  <w:szCs w:val="24"/>
                  <w:u w:val="single"/>
                  <w:lang w:val="en-US"/>
                </w:rPr>
                <w:t>www</w:t>
              </w:r>
              <w:r w:rsidRPr="002F75B4">
                <w:rPr>
                  <w:rFonts w:ascii="Times New Roman" w:eastAsia="Calibri" w:hAnsi="Times New Roman" w:cs="Times New Roman"/>
                  <w:color w:val="0000FF"/>
                  <w:sz w:val="24"/>
                  <w:szCs w:val="24"/>
                  <w:u w:val="single"/>
                </w:rPr>
                <w:t>.</w:t>
              </w:r>
              <w:r w:rsidRPr="002F75B4">
                <w:rPr>
                  <w:rFonts w:ascii="Times New Roman" w:eastAsia="Calibri" w:hAnsi="Times New Roman" w:cs="Times New Roman"/>
                  <w:color w:val="0000FF"/>
                  <w:sz w:val="24"/>
                  <w:szCs w:val="24"/>
                  <w:u w:val="single"/>
                  <w:lang w:val="en-US"/>
                </w:rPr>
                <w:t>prlib</w:t>
              </w:r>
              <w:r w:rsidRPr="002F75B4">
                <w:rPr>
                  <w:rFonts w:ascii="Times New Roman" w:eastAsia="Calibri" w:hAnsi="Times New Roman" w:cs="Times New Roman"/>
                  <w:color w:val="0000FF"/>
                  <w:sz w:val="24"/>
                  <w:szCs w:val="24"/>
                  <w:u w:val="single"/>
                </w:rPr>
                <w:t>.</w:t>
              </w:r>
              <w:r w:rsidRPr="002F75B4">
                <w:rPr>
                  <w:rFonts w:ascii="Times New Roman" w:eastAsia="Calibri" w:hAnsi="Times New Roman" w:cs="Times New Roman"/>
                  <w:color w:val="0000FF"/>
                  <w:sz w:val="24"/>
                  <w:szCs w:val="24"/>
                  <w:u w:val="single"/>
                  <w:lang w:val="en-US"/>
                </w:rPr>
                <w:t>ru</w:t>
              </w:r>
            </w:hyperlink>
            <w:r w:rsidRPr="002F75B4">
              <w:rPr>
                <w:rFonts w:ascii="Times New Roman" w:eastAsia="Calibri" w:hAnsi="Times New Roman" w:cs="Times New Roman"/>
                <w:sz w:val="24"/>
                <w:szCs w:val="24"/>
              </w:rPr>
              <w:t xml:space="preserve"> и др.</w:t>
            </w:r>
          </w:p>
        </w:tc>
        <w:tc>
          <w:tcPr>
            <w:tcW w:w="2437" w:type="dxa"/>
          </w:tcPr>
          <w:p w14:paraId="6B18FBF8" w14:textId="77777777" w:rsidR="00206C60" w:rsidRPr="002F75B4" w:rsidRDefault="00206C60" w:rsidP="00D31DB6">
            <w:pPr>
              <w:spacing w:before="240"/>
              <w:jc w:val="center"/>
              <w:rPr>
                <w:rFonts w:ascii="Times New Roman" w:eastAsia="Times New Roman" w:hAnsi="Times New Roman" w:cs="Times New Roman"/>
                <w:color w:val="000000" w:themeColor="text1"/>
                <w:sz w:val="24"/>
                <w:szCs w:val="24"/>
              </w:rPr>
            </w:pPr>
            <w:r w:rsidRPr="002F75B4">
              <w:rPr>
                <w:rFonts w:ascii="Times New Roman" w:eastAsia="Calibri" w:hAnsi="Times New Roman" w:cs="Times New Roman"/>
                <w:sz w:val="24"/>
                <w:szCs w:val="24"/>
              </w:rPr>
              <w:t>В течение года</w:t>
            </w:r>
          </w:p>
        </w:tc>
        <w:tc>
          <w:tcPr>
            <w:tcW w:w="3627" w:type="dxa"/>
          </w:tcPr>
          <w:p w14:paraId="38875A6C" w14:textId="77777777" w:rsidR="00206C60" w:rsidRPr="002F75B4" w:rsidRDefault="00206C60" w:rsidP="00D31DB6">
            <w:pPr>
              <w:spacing w:before="240"/>
              <w:rPr>
                <w:rFonts w:ascii="Times New Roman" w:eastAsia="Times New Roman" w:hAnsi="Times New Roman" w:cs="Times New Roman"/>
                <w:color w:val="000000" w:themeColor="text1"/>
                <w:sz w:val="24"/>
                <w:szCs w:val="24"/>
              </w:rPr>
            </w:pPr>
            <w:r w:rsidRPr="002F75B4">
              <w:rPr>
                <w:rFonts w:ascii="Times New Roman" w:hAnsi="Times New Roman" w:cs="Times New Roman"/>
                <w:sz w:val="24"/>
                <w:szCs w:val="24"/>
              </w:rPr>
              <w:t>заместитель директора по УВР</w:t>
            </w:r>
          </w:p>
          <w:p w14:paraId="3BA4A87E" w14:textId="77777777" w:rsidR="00206C60" w:rsidRPr="002F75B4" w:rsidRDefault="00206C60" w:rsidP="00D31DB6">
            <w:pPr>
              <w:spacing w:before="240"/>
              <w:rPr>
                <w:rFonts w:ascii="Times New Roman" w:hAnsi="Times New Roman" w:cs="Times New Roman"/>
                <w:sz w:val="24"/>
                <w:szCs w:val="24"/>
              </w:rPr>
            </w:pPr>
            <w:r w:rsidRPr="002F75B4">
              <w:rPr>
                <w:rFonts w:ascii="Times New Roman" w:eastAsia="Times New Roman" w:hAnsi="Times New Roman" w:cs="Times New Roman"/>
                <w:color w:val="000000" w:themeColor="text1"/>
                <w:sz w:val="24"/>
                <w:szCs w:val="24"/>
              </w:rPr>
              <w:t>Руководители МО</w:t>
            </w:r>
          </w:p>
        </w:tc>
      </w:tr>
      <w:tr w:rsidR="00206C60" w:rsidRPr="002F75B4" w14:paraId="6FAD96CB" w14:textId="77777777" w:rsidTr="003A6719">
        <w:tc>
          <w:tcPr>
            <w:tcW w:w="698" w:type="dxa"/>
          </w:tcPr>
          <w:p w14:paraId="663EE0E8"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6.10</w:t>
            </w:r>
          </w:p>
        </w:tc>
        <w:tc>
          <w:tcPr>
            <w:tcW w:w="7740" w:type="dxa"/>
          </w:tcPr>
          <w:p w14:paraId="154708B0" w14:textId="77777777" w:rsidR="00206C60" w:rsidRPr="002F75B4" w:rsidRDefault="00206C60" w:rsidP="00D31DB6">
            <w:pPr>
              <w:spacing w:before="240" w:after="100" w:afterAutospacing="1"/>
              <w:jc w:val="both"/>
              <w:rPr>
                <w:rFonts w:ascii="Times New Roman" w:eastAsia="Calibri" w:hAnsi="Times New Roman" w:cs="Times New Roman"/>
                <w:sz w:val="24"/>
                <w:szCs w:val="24"/>
              </w:rPr>
            </w:pPr>
            <w:r w:rsidRPr="002F75B4">
              <w:rPr>
                <w:rFonts w:ascii="Times New Roman" w:hAnsi="Times New Roman" w:cs="Times New Roman"/>
                <w:sz w:val="24"/>
                <w:szCs w:val="24"/>
              </w:rPr>
              <w:t xml:space="preserve">Обеспечение дистанционного  обучения обучающихся  (участие в дистанционных олимпиадах) на сайтах: </w:t>
            </w:r>
            <w:r w:rsidRPr="002F75B4">
              <w:rPr>
                <w:rFonts w:ascii="Times New Roman" w:hAnsi="Times New Roman" w:cs="Times New Roman"/>
                <w:color w:val="0000FF"/>
                <w:sz w:val="24"/>
                <w:szCs w:val="24"/>
                <w:lang w:val="en-US"/>
              </w:rPr>
              <w:t>mir</w:t>
            </w:r>
            <w:r w:rsidRPr="002F75B4">
              <w:rPr>
                <w:rFonts w:ascii="Times New Roman" w:hAnsi="Times New Roman" w:cs="Times New Roman"/>
                <w:color w:val="0000FF"/>
                <w:sz w:val="24"/>
                <w:szCs w:val="24"/>
              </w:rPr>
              <w:t>-</w:t>
            </w:r>
            <w:r w:rsidRPr="002F75B4">
              <w:rPr>
                <w:rFonts w:ascii="Times New Roman" w:hAnsi="Times New Roman" w:cs="Times New Roman"/>
                <w:color w:val="0000FF"/>
                <w:sz w:val="24"/>
                <w:szCs w:val="24"/>
                <w:lang w:val="en-US"/>
              </w:rPr>
              <w:t>olimpiad</w:t>
            </w:r>
            <w:r w:rsidRPr="002F75B4">
              <w:rPr>
                <w:rFonts w:ascii="Times New Roman" w:hAnsi="Times New Roman" w:cs="Times New Roman"/>
                <w:color w:val="0000FF"/>
                <w:sz w:val="24"/>
                <w:szCs w:val="24"/>
              </w:rPr>
              <w:t>.</w:t>
            </w:r>
            <w:r w:rsidRPr="002F75B4">
              <w:rPr>
                <w:rFonts w:ascii="Times New Roman" w:hAnsi="Times New Roman" w:cs="Times New Roman"/>
                <w:color w:val="0000FF"/>
                <w:sz w:val="24"/>
                <w:szCs w:val="24"/>
                <w:lang w:val="en-US"/>
              </w:rPr>
              <w:t>ru</w:t>
            </w:r>
            <w:r w:rsidRPr="002F75B4">
              <w:rPr>
                <w:rFonts w:ascii="Times New Roman" w:hAnsi="Times New Roman" w:cs="Times New Roman"/>
                <w:color w:val="0000FF"/>
                <w:sz w:val="24"/>
                <w:szCs w:val="24"/>
              </w:rPr>
              <w:t xml:space="preserve">;  </w:t>
            </w:r>
            <w:r w:rsidRPr="002F75B4">
              <w:rPr>
                <w:rFonts w:ascii="Times New Roman" w:hAnsi="Times New Roman" w:cs="Times New Roman"/>
                <w:color w:val="0000FF"/>
                <w:sz w:val="24"/>
                <w:szCs w:val="24"/>
                <w:lang w:val="en-US"/>
              </w:rPr>
              <w:t>joy</w:t>
            </w:r>
            <w:r w:rsidRPr="002F75B4">
              <w:rPr>
                <w:rFonts w:ascii="Times New Roman" w:hAnsi="Times New Roman" w:cs="Times New Roman"/>
                <w:color w:val="0000FF"/>
                <w:sz w:val="24"/>
                <w:szCs w:val="24"/>
              </w:rPr>
              <w:t>-</w:t>
            </w:r>
            <w:r w:rsidRPr="002F75B4">
              <w:rPr>
                <w:rFonts w:ascii="Times New Roman" w:hAnsi="Times New Roman" w:cs="Times New Roman"/>
                <w:color w:val="0000FF"/>
                <w:sz w:val="24"/>
                <w:szCs w:val="24"/>
                <w:lang w:val="en-US"/>
              </w:rPr>
              <w:t>olympic</w:t>
            </w:r>
            <w:r w:rsidRPr="002F75B4">
              <w:rPr>
                <w:rFonts w:ascii="Times New Roman" w:hAnsi="Times New Roman" w:cs="Times New Roman"/>
                <w:color w:val="0000FF"/>
                <w:sz w:val="24"/>
                <w:szCs w:val="24"/>
              </w:rPr>
              <w:t>.</w:t>
            </w:r>
            <w:r w:rsidRPr="002F75B4">
              <w:rPr>
                <w:rFonts w:ascii="Times New Roman" w:hAnsi="Times New Roman" w:cs="Times New Roman"/>
                <w:color w:val="0000FF"/>
                <w:sz w:val="24"/>
                <w:szCs w:val="24"/>
                <w:lang w:val="en-US"/>
              </w:rPr>
              <w:t>ru</w:t>
            </w:r>
            <w:r w:rsidRPr="002F75B4">
              <w:rPr>
                <w:rFonts w:ascii="Times New Roman" w:hAnsi="Times New Roman" w:cs="Times New Roman"/>
                <w:color w:val="0000FF"/>
                <w:sz w:val="24"/>
                <w:szCs w:val="24"/>
              </w:rPr>
              <w:t xml:space="preserve">; </w:t>
            </w:r>
            <w:r w:rsidRPr="002F75B4">
              <w:rPr>
                <w:rFonts w:ascii="Times New Roman" w:hAnsi="Times New Roman" w:cs="Times New Roman"/>
                <w:color w:val="0000FF"/>
                <w:sz w:val="24"/>
                <w:szCs w:val="24"/>
                <w:lang w:val="en-US"/>
              </w:rPr>
              <w:t>mega</w:t>
            </w:r>
            <w:r w:rsidRPr="002F75B4">
              <w:rPr>
                <w:rFonts w:ascii="Times New Roman" w:hAnsi="Times New Roman" w:cs="Times New Roman"/>
                <w:color w:val="0000FF"/>
                <w:sz w:val="24"/>
                <w:szCs w:val="24"/>
              </w:rPr>
              <w:t>-</w:t>
            </w:r>
            <w:r w:rsidRPr="002F75B4">
              <w:rPr>
                <w:rFonts w:ascii="Times New Roman" w:hAnsi="Times New Roman" w:cs="Times New Roman"/>
                <w:color w:val="0000FF"/>
                <w:sz w:val="24"/>
                <w:szCs w:val="24"/>
                <w:lang w:val="en-US"/>
              </w:rPr>
              <w:t>talant</w:t>
            </w:r>
            <w:r w:rsidRPr="002F75B4">
              <w:rPr>
                <w:rFonts w:ascii="Times New Roman" w:hAnsi="Times New Roman" w:cs="Times New Roman"/>
                <w:color w:val="0000FF"/>
                <w:sz w:val="24"/>
                <w:szCs w:val="24"/>
              </w:rPr>
              <w:t>.</w:t>
            </w:r>
            <w:r w:rsidRPr="002F75B4">
              <w:rPr>
                <w:rFonts w:ascii="Times New Roman" w:hAnsi="Times New Roman" w:cs="Times New Roman"/>
                <w:color w:val="0000FF"/>
                <w:sz w:val="24"/>
                <w:szCs w:val="24"/>
                <w:lang w:val="en-US"/>
              </w:rPr>
              <w:t>com</w:t>
            </w:r>
            <w:r w:rsidRPr="002F75B4">
              <w:rPr>
                <w:rFonts w:ascii="Times New Roman" w:hAnsi="Times New Roman" w:cs="Times New Roman"/>
                <w:color w:val="0000FF"/>
                <w:sz w:val="24"/>
                <w:szCs w:val="24"/>
              </w:rPr>
              <w:t xml:space="preserve">; </w:t>
            </w:r>
            <w:r w:rsidRPr="002F75B4">
              <w:rPr>
                <w:rFonts w:ascii="Times New Roman" w:hAnsi="Times New Roman" w:cs="Times New Roman"/>
                <w:color w:val="0000FF"/>
                <w:sz w:val="24"/>
                <w:szCs w:val="24"/>
                <w:lang w:val="en-US"/>
              </w:rPr>
              <w:t>vot</w:t>
            </w:r>
            <w:r w:rsidRPr="002F75B4">
              <w:rPr>
                <w:rFonts w:ascii="Times New Roman" w:hAnsi="Times New Roman" w:cs="Times New Roman"/>
                <w:color w:val="0000FF"/>
                <w:sz w:val="24"/>
                <w:szCs w:val="24"/>
              </w:rPr>
              <w:t>-</w:t>
            </w:r>
            <w:r w:rsidRPr="002F75B4">
              <w:rPr>
                <w:rFonts w:ascii="Times New Roman" w:hAnsi="Times New Roman" w:cs="Times New Roman"/>
                <w:color w:val="0000FF"/>
                <w:sz w:val="24"/>
                <w:szCs w:val="24"/>
                <w:lang w:val="en-US"/>
              </w:rPr>
              <w:t>zadachka</w:t>
            </w:r>
            <w:r w:rsidRPr="002F75B4">
              <w:rPr>
                <w:rFonts w:ascii="Times New Roman" w:hAnsi="Times New Roman" w:cs="Times New Roman"/>
                <w:color w:val="0000FF"/>
                <w:sz w:val="24"/>
                <w:szCs w:val="24"/>
              </w:rPr>
              <w:t>.</w:t>
            </w:r>
            <w:r w:rsidRPr="002F75B4">
              <w:rPr>
                <w:rFonts w:ascii="Times New Roman" w:hAnsi="Times New Roman" w:cs="Times New Roman"/>
                <w:color w:val="0000FF"/>
                <w:sz w:val="24"/>
                <w:szCs w:val="24"/>
                <w:lang w:val="en-US"/>
              </w:rPr>
              <w:t>ru</w:t>
            </w:r>
          </w:p>
        </w:tc>
        <w:tc>
          <w:tcPr>
            <w:tcW w:w="2437" w:type="dxa"/>
          </w:tcPr>
          <w:p w14:paraId="61250AB2" w14:textId="77777777" w:rsidR="00206C60" w:rsidRPr="002F75B4" w:rsidRDefault="00206C60" w:rsidP="00D31DB6">
            <w:pPr>
              <w:spacing w:before="240"/>
              <w:jc w:val="center"/>
              <w:rPr>
                <w:rFonts w:ascii="Times New Roman" w:eastAsia="Calibri" w:hAnsi="Times New Roman" w:cs="Times New Roman"/>
                <w:sz w:val="24"/>
                <w:szCs w:val="24"/>
              </w:rPr>
            </w:pPr>
            <w:r w:rsidRPr="002F75B4">
              <w:rPr>
                <w:rFonts w:ascii="Times New Roman" w:eastAsia="Calibri" w:hAnsi="Times New Roman" w:cs="Times New Roman"/>
                <w:sz w:val="24"/>
                <w:szCs w:val="24"/>
              </w:rPr>
              <w:t>В течение года</w:t>
            </w:r>
          </w:p>
        </w:tc>
        <w:tc>
          <w:tcPr>
            <w:tcW w:w="3627" w:type="dxa"/>
          </w:tcPr>
          <w:p w14:paraId="651848CC" w14:textId="77777777" w:rsidR="00206C60" w:rsidRPr="002F75B4" w:rsidRDefault="00206C60" w:rsidP="00D31DB6">
            <w:pPr>
              <w:spacing w:before="240"/>
              <w:rPr>
                <w:rFonts w:ascii="Times New Roman" w:hAnsi="Times New Roman" w:cs="Times New Roman"/>
                <w:sz w:val="24"/>
                <w:szCs w:val="24"/>
              </w:rPr>
            </w:pPr>
            <w:r w:rsidRPr="002F75B4">
              <w:rPr>
                <w:rFonts w:ascii="Times New Roman" w:eastAsia="Times New Roman" w:hAnsi="Times New Roman" w:cs="Times New Roman"/>
                <w:color w:val="000000" w:themeColor="text1"/>
                <w:sz w:val="24"/>
                <w:szCs w:val="24"/>
              </w:rPr>
              <w:t>Учителя – предметники</w:t>
            </w:r>
          </w:p>
        </w:tc>
      </w:tr>
      <w:tr w:rsidR="00206C60" w:rsidRPr="002F75B4" w14:paraId="2952B975" w14:textId="77777777" w:rsidTr="003A6719">
        <w:tc>
          <w:tcPr>
            <w:tcW w:w="698" w:type="dxa"/>
          </w:tcPr>
          <w:p w14:paraId="717EDE08"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6.11</w:t>
            </w:r>
          </w:p>
        </w:tc>
        <w:tc>
          <w:tcPr>
            <w:tcW w:w="7740" w:type="dxa"/>
          </w:tcPr>
          <w:p w14:paraId="2B18D583" w14:textId="77777777" w:rsidR="00206C60" w:rsidRPr="002F75B4" w:rsidRDefault="00206C60" w:rsidP="00D31DB6">
            <w:pPr>
              <w:spacing w:before="240" w:after="100" w:afterAutospacing="1"/>
              <w:jc w:val="both"/>
              <w:rPr>
                <w:rFonts w:ascii="Times New Roman" w:eastAsia="Calibri" w:hAnsi="Times New Roman" w:cs="Times New Roman"/>
                <w:sz w:val="24"/>
                <w:szCs w:val="24"/>
              </w:rPr>
            </w:pPr>
            <w:r w:rsidRPr="002F75B4">
              <w:rPr>
                <w:rFonts w:ascii="Times New Roman" w:eastAsia="Calibri" w:hAnsi="Times New Roman" w:cs="Times New Roman"/>
                <w:iCs/>
                <w:sz w:val="24"/>
                <w:szCs w:val="24"/>
                <w:lang w:bidi="en-US"/>
              </w:rPr>
              <w:t xml:space="preserve"> Регистрация детей </w:t>
            </w:r>
            <w:r w:rsidRPr="002F75B4">
              <w:rPr>
                <w:rFonts w:ascii="Times New Roman" w:hAnsi="Times New Roman" w:cs="Times New Roman"/>
                <w:sz w:val="24"/>
                <w:szCs w:val="24"/>
              </w:rPr>
              <w:t xml:space="preserve">на сайтах: </w:t>
            </w:r>
            <w:r w:rsidRPr="002F75B4">
              <w:rPr>
                <w:rFonts w:ascii="Times New Roman" w:hAnsi="Times New Roman" w:cs="Times New Roman"/>
                <w:color w:val="002060"/>
                <w:sz w:val="24"/>
                <w:szCs w:val="24"/>
                <w:lang w:val="en-US"/>
              </w:rPr>
              <w:t>www</w:t>
            </w:r>
            <w:r w:rsidRPr="002F75B4">
              <w:rPr>
                <w:rFonts w:ascii="Times New Roman" w:hAnsi="Times New Roman" w:cs="Times New Roman"/>
                <w:color w:val="002060"/>
                <w:sz w:val="24"/>
                <w:szCs w:val="24"/>
              </w:rPr>
              <w:t xml:space="preserve">. </w:t>
            </w:r>
            <w:r w:rsidRPr="002F75B4">
              <w:rPr>
                <w:rFonts w:ascii="Times New Roman" w:hAnsi="Times New Roman" w:cs="Times New Roman"/>
                <w:color w:val="0000FF"/>
                <w:sz w:val="24"/>
                <w:szCs w:val="24"/>
                <w:lang w:val="en-US"/>
              </w:rPr>
              <w:t>Uchi</w:t>
            </w:r>
            <w:r w:rsidRPr="002F75B4">
              <w:rPr>
                <w:rFonts w:ascii="Times New Roman" w:hAnsi="Times New Roman" w:cs="Times New Roman"/>
                <w:color w:val="0000FF"/>
                <w:sz w:val="24"/>
                <w:szCs w:val="24"/>
              </w:rPr>
              <w:t>.</w:t>
            </w:r>
            <w:r w:rsidRPr="002F75B4">
              <w:rPr>
                <w:rFonts w:ascii="Times New Roman" w:hAnsi="Times New Roman" w:cs="Times New Roman"/>
                <w:color w:val="0000FF"/>
                <w:sz w:val="24"/>
                <w:szCs w:val="24"/>
                <w:lang w:val="en-US"/>
              </w:rPr>
              <w:t>ru</w:t>
            </w:r>
            <w:r w:rsidRPr="002F75B4">
              <w:rPr>
                <w:rFonts w:ascii="Times New Roman" w:hAnsi="Times New Roman" w:cs="Times New Roman"/>
                <w:color w:val="0000FF"/>
                <w:sz w:val="24"/>
                <w:szCs w:val="24"/>
              </w:rPr>
              <w:t>;</w:t>
            </w:r>
            <w:hyperlink r:id="rId10" w:history="1">
              <w:r w:rsidRPr="002F75B4">
                <w:rPr>
                  <w:rStyle w:val="aff0"/>
                  <w:rFonts w:ascii="Times New Roman" w:hAnsi="Times New Roman" w:cs="Times New Roman"/>
                  <w:sz w:val="24"/>
                  <w:szCs w:val="24"/>
                  <w:lang w:val="en-US"/>
                </w:rPr>
                <w:t>www</w:t>
              </w:r>
              <w:r w:rsidRPr="002F75B4">
                <w:rPr>
                  <w:rStyle w:val="aff0"/>
                  <w:rFonts w:ascii="Times New Roman" w:hAnsi="Times New Roman" w:cs="Times New Roman"/>
                  <w:sz w:val="24"/>
                  <w:szCs w:val="24"/>
                </w:rPr>
                <w:t>.</w:t>
              </w:r>
              <w:r w:rsidRPr="002F75B4">
                <w:rPr>
                  <w:rStyle w:val="aff0"/>
                  <w:rFonts w:ascii="Times New Roman" w:hAnsi="Times New Roman" w:cs="Times New Roman"/>
                  <w:sz w:val="24"/>
                  <w:szCs w:val="24"/>
                  <w:lang w:val="en-US"/>
                </w:rPr>
                <w:t>kmolimp</w:t>
              </w:r>
              <w:r w:rsidRPr="002F75B4">
                <w:rPr>
                  <w:rStyle w:val="aff0"/>
                  <w:rFonts w:ascii="Times New Roman" w:hAnsi="Times New Roman" w:cs="Times New Roman"/>
                  <w:sz w:val="24"/>
                  <w:szCs w:val="24"/>
                </w:rPr>
                <w:t>.</w:t>
              </w:r>
              <w:r w:rsidRPr="002F75B4">
                <w:rPr>
                  <w:rStyle w:val="aff0"/>
                  <w:rFonts w:ascii="Times New Roman" w:hAnsi="Times New Roman" w:cs="Times New Roman"/>
                  <w:sz w:val="24"/>
                  <w:szCs w:val="24"/>
                  <w:lang w:val="en-US"/>
                </w:rPr>
                <w:t>ru</w:t>
              </w:r>
            </w:hyperlink>
            <w:r w:rsidRPr="002F75B4">
              <w:rPr>
                <w:rFonts w:ascii="Times New Roman" w:hAnsi="Times New Roman" w:cs="Times New Roman"/>
                <w:sz w:val="24"/>
                <w:szCs w:val="24"/>
              </w:rPr>
              <w:t>;</w:t>
            </w:r>
            <w:hyperlink r:id="rId11" w:history="1">
              <w:r w:rsidRPr="002F75B4">
                <w:rPr>
                  <w:rStyle w:val="aff0"/>
                  <w:rFonts w:ascii="Times New Roman" w:hAnsi="Times New Roman" w:cs="Times New Roman"/>
                  <w:sz w:val="24"/>
                  <w:szCs w:val="24"/>
                  <w:lang w:val="en-US"/>
                </w:rPr>
                <w:t>www</w:t>
              </w:r>
              <w:r w:rsidRPr="002F75B4">
                <w:rPr>
                  <w:rStyle w:val="aff0"/>
                  <w:rFonts w:ascii="Times New Roman" w:hAnsi="Times New Roman" w:cs="Times New Roman"/>
                  <w:sz w:val="24"/>
                  <w:szCs w:val="24"/>
                </w:rPr>
                <w:t>.</w:t>
              </w:r>
              <w:r w:rsidRPr="002F75B4">
                <w:rPr>
                  <w:rStyle w:val="aff0"/>
                  <w:rFonts w:ascii="Times New Roman" w:hAnsi="Times New Roman" w:cs="Times New Roman"/>
                  <w:sz w:val="24"/>
                  <w:szCs w:val="24"/>
                  <w:lang w:val="en-US"/>
                </w:rPr>
                <w:t>prlib</w:t>
              </w:r>
              <w:r w:rsidRPr="002F75B4">
                <w:rPr>
                  <w:rStyle w:val="aff0"/>
                  <w:rFonts w:ascii="Times New Roman" w:hAnsi="Times New Roman" w:cs="Times New Roman"/>
                  <w:sz w:val="24"/>
                  <w:szCs w:val="24"/>
                </w:rPr>
                <w:t>.</w:t>
              </w:r>
              <w:r w:rsidRPr="002F75B4">
                <w:rPr>
                  <w:rStyle w:val="aff0"/>
                  <w:rFonts w:ascii="Times New Roman" w:hAnsi="Times New Roman" w:cs="Times New Roman"/>
                  <w:sz w:val="24"/>
                  <w:szCs w:val="24"/>
                  <w:lang w:val="en-US"/>
                </w:rPr>
                <w:t>ru</w:t>
              </w:r>
            </w:hyperlink>
            <w:r w:rsidRPr="002F75B4">
              <w:rPr>
                <w:rFonts w:ascii="Times New Roman" w:hAnsi="Times New Roman" w:cs="Times New Roman"/>
                <w:sz w:val="24"/>
                <w:szCs w:val="24"/>
              </w:rPr>
              <w:t xml:space="preserve"> и участие в онлайн-олимпиадах:  «Русский с Пушкиным» (1-4 класс), всероссийская олимпиада по русскому языку имени Кирилла и Мефодия,  «Россия в электронном мире по русскому языку, истории, обществознанию и др., участие в конкурсах всероссийского уровня: «Кенгуру», «Золотое руно», «Русский медвежонок», «Человек и природа».</w:t>
            </w:r>
          </w:p>
        </w:tc>
        <w:tc>
          <w:tcPr>
            <w:tcW w:w="2437" w:type="dxa"/>
          </w:tcPr>
          <w:p w14:paraId="72C3DF20" w14:textId="77777777" w:rsidR="00206C60" w:rsidRPr="002F75B4" w:rsidRDefault="00206C60" w:rsidP="00D31DB6">
            <w:pPr>
              <w:spacing w:before="240"/>
              <w:jc w:val="center"/>
              <w:rPr>
                <w:rFonts w:ascii="Times New Roman" w:eastAsia="Calibri" w:hAnsi="Times New Roman" w:cs="Times New Roman"/>
                <w:sz w:val="24"/>
                <w:szCs w:val="24"/>
              </w:rPr>
            </w:pPr>
            <w:r w:rsidRPr="002F75B4">
              <w:rPr>
                <w:rFonts w:ascii="Times New Roman" w:eastAsia="Calibri" w:hAnsi="Times New Roman" w:cs="Times New Roman"/>
                <w:sz w:val="24"/>
                <w:szCs w:val="24"/>
              </w:rPr>
              <w:t>В течение года</w:t>
            </w:r>
          </w:p>
        </w:tc>
        <w:tc>
          <w:tcPr>
            <w:tcW w:w="3627" w:type="dxa"/>
          </w:tcPr>
          <w:p w14:paraId="5F53B4FA" w14:textId="77777777" w:rsidR="00206C60" w:rsidRPr="002F75B4" w:rsidRDefault="00206C60" w:rsidP="00D31DB6">
            <w:pPr>
              <w:spacing w:before="240"/>
              <w:rPr>
                <w:rFonts w:ascii="Times New Roman" w:hAnsi="Times New Roman" w:cs="Times New Roman"/>
                <w:sz w:val="24"/>
                <w:szCs w:val="24"/>
              </w:rPr>
            </w:pPr>
            <w:r w:rsidRPr="002F75B4">
              <w:rPr>
                <w:rFonts w:ascii="Times New Roman" w:eastAsia="Times New Roman" w:hAnsi="Times New Roman" w:cs="Times New Roman"/>
                <w:color w:val="000000" w:themeColor="text1"/>
                <w:sz w:val="24"/>
                <w:szCs w:val="24"/>
              </w:rPr>
              <w:t>Учителя – предметники</w:t>
            </w:r>
          </w:p>
        </w:tc>
      </w:tr>
      <w:tr w:rsidR="00206C60" w:rsidRPr="002F75B4" w14:paraId="34AD06A3" w14:textId="77777777" w:rsidTr="003A6719">
        <w:trPr>
          <w:trHeight w:val="58"/>
        </w:trPr>
        <w:tc>
          <w:tcPr>
            <w:tcW w:w="698" w:type="dxa"/>
          </w:tcPr>
          <w:p w14:paraId="65A180CA"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lastRenderedPageBreak/>
              <w:t>6.12</w:t>
            </w:r>
          </w:p>
        </w:tc>
        <w:tc>
          <w:tcPr>
            <w:tcW w:w="7740" w:type="dxa"/>
          </w:tcPr>
          <w:p w14:paraId="7FD6A390" w14:textId="77777777" w:rsidR="00206C60" w:rsidRPr="002F75B4" w:rsidRDefault="00206C60" w:rsidP="00D31DB6">
            <w:pPr>
              <w:spacing w:before="240" w:after="100" w:afterAutospacing="1"/>
              <w:jc w:val="both"/>
              <w:rPr>
                <w:rFonts w:ascii="Times New Roman" w:eastAsia="Calibri" w:hAnsi="Times New Roman" w:cs="Times New Roman"/>
                <w:sz w:val="24"/>
                <w:szCs w:val="24"/>
              </w:rPr>
            </w:pPr>
            <w:r w:rsidRPr="002F75B4">
              <w:rPr>
                <w:rFonts w:ascii="Times New Roman" w:eastAsia="Times New Roman" w:hAnsi="Times New Roman" w:cs="Times New Roman"/>
                <w:color w:val="000000"/>
                <w:sz w:val="24"/>
                <w:szCs w:val="24"/>
                <w:lang w:eastAsia="ru-RU"/>
              </w:rPr>
              <w:t>Обеспечение дифференциации учебной нагрузки учащихся в зависимости от уровня развития их познавательной сферы, мыслительных процессов через бесплатные индивидуальные занятия и  кружковую работу</w:t>
            </w:r>
          </w:p>
        </w:tc>
        <w:tc>
          <w:tcPr>
            <w:tcW w:w="2437" w:type="dxa"/>
          </w:tcPr>
          <w:p w14:paraId="684DD7E0" w14:textId="77777777" w:rsidR="00206C60" w:rsidRPr="002F75B4" w:rsidRDefault="00206C60" w:rsidP="00D31DB6">
            <w:pPr>
              <w:shd w:val="clear" w:color="auto" w:fill="FFFFFF"/>
              <w:spacing w:before="240"/>
              <w:jc w:val="both"/>
              <w:rPr>
                <w:rFonts w:ascii="Times New Roman" w:eastAsia="Calibri" w:hAnsi="Times New Roman" w:cs="Times New Roman"/>
                <w:sz w:val="24"/>
                <w:szCs w:val="24"/>
              </w:rPr>
            </w:pPr>
            <w:r w:rsidRPr="002F75B4">
              <w:rPr>
                <w:rFonts w:ascii="Times New Roman" w:eastAsia="Times New Roman" w:hAnsi="Times New Roman" w:cs="Times New Roman"/>
                <w:color w:val="000000"/>
                <w:sz w:val="24"/>
                <w:szCs w:val="24"/>
                <w:lang w:eastAsia="ru-RU"/>
              </w:rPr>
              <w:t xml:space="preserve">В течение </w:t>
            </w:r>
            <w:r w:rsidRPr="002F75B4">
              <w:rPr>
                <w:rFonts w:ascii="Times New Roman" w:eastAsia="Times New Roman" w:hAnsi="Times New Roman" w:cs="Times New Roman"/>
                <w:color w:val="000000" w:themeColor="text1"/>
                <w:sz w:val="24"/>
                <w:szCs w:val="24"/>
              </w:rPr>
              <w:t xml:space="preserve">года </w:t>
            </w:r>
          </w:p>
        </w:tc>
        <w:tc>
          <w:tcPr>
            <w:tcW w:w="3627" w:type="dxa"/>
          </w:tcPr>
          <w:p w14:paraId="0D5FA34A" w14:textId="77777777" w:rsidR="00206C60" w:rsidRPr="002F75B4" w:rsidRDefault="00206C60" w:rsidP="00D31DB6">
            <w:pPr>
              <w:shd w:val="clear" w:color="auto" w:fill="FFFFFF"/>
              <w:spacing w:before="240"/>
              <w:jc w:val="both"/>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руководители ШМО, Учителя</w:t>
            </w:r>
          </w:p>
          <w:p w14:paraId="29080B7A" w14:textId="77777777" w:rsidR="00206C60" w:rsidRPr="002F75B4" w:rsidRDefault="00206C60" w:rsidP="00D31DB6">
            <w:pPr>
              <w:shd w:val="clear" w:color="auto" w:fill="FFFFFF"/>
              <w:spacing w:before="240"/>
              <w:jc w:val="both"/>
              <w:rPr>
                <w:rFonts w:ascii="Times New Roman" w:hAnsi="Times New Roman" w:cs="Times New Roman"/>
                <w:sz w:val="24"/>
                <w:szCs w:val="24"/>
              </w:rPr>
            </w:pPr>
          </w:p>
        </w:tc>
      </w:tr>
      <w:tr w:rsidR="00206C60" w:rsidRPr="002F75B4" w14:paraId="03FEDDB5" w14:textId="77777777" w:rsidTr="003A6719">
        <w:tc>
          <w:tcPr>
            <w:tcW w:w="698" w:type="dxa"/>
          </w:tcPr>
          <w:p w14:paraId="6CE46158"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6.13.</w:t>
            </w:r>
          </w:p>
        </w:tc>
        <w:tc>
          <w:tcPr>
            <w:tcW w:w="7740" w:type="dxa"/>
          </w:tcPr>
          <w:p w14:paraId="10776DC6" w14:textId="77777777" w:rsidR="00206C60" w:rsidRPr="002F75B4" w:rsidRDefault="00206C60" w:rsidP="00D31DB6">
            <w:pPr>
              <w:pStyle w:val="a4"/>
              <w:spacing w:before="240"/>
            </w:pPr>
            <w:r w:rsidRPr="002F75B4">
              <w:t xml:space="preserve">Обеспечение   подготовки обучающихся к участию в этапах ВсОШ  в «Центре выявления и поддержки одаренных детей «Гагарин», Оренбургская область» </w:t>
            </w:r>
          </w:p>
          <w:p w14:paraId="50BB01B2" w14:textId="77777777" w:rsidR="00206C60" w:rsidRPr="002F75B4" w:rsidRDefault="00206C60" w:rsidP="00D31DB6">
            <w:pPr>
              <w:spacing w:before="240" w:after="100" w:afterAutospacing="1"/>
              <w:jc w:val="both"/>
              <w:rPr>
                <w:rFonts w:ascii="Times New Roman" w:eastAsia="Times New Roman" w:hAnsi="Times New Roman" w:cs="Times New Roman"/>
                <w:color w:val="000000"/>
                <w:sz w:val="24"/>
                <w:szCs w:val="24"/>
                <w:lang w:eastAsia="ru-RU"/>
              </w:rPr>
            </w:pPr>
          </w:p>
        </w:tc>
        <w:tc>
          <w:tcPr>
            <w:tcW w:w="2437" w:type="dxa"/>
          </w:tcPr>
          <w:p w14:paraId="313CEF6B" w14:textId="77777777" w:rsidR="00206C60" w:rsidRPr="002F75B4" w:rsidRDefault="00206C60" w:rsidP="00D31DB6">
            <w:pPr>
              <w:shd w:val="clear" w:color="auto" w:fill="FFFFFF"/>
              <w:spacing w:before="240"/>
              <w:jc w:val="both"/>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В течение</w:t>
            </w:r>
          </w:p>
          <w:p w14:paraId="09B9A8FA" w14:textId="77777777" w:rsidR="00206C60" w:rsidRPr="002F75B4" w:rsidRDefault="00206C60" w:rsidP="00D31DB6">
            <w:pPr>
              <w:shd w:val="clear" w:color="auto" w:fill="FFFFFF"/>
              <w:spacing w:before="240"/>
              <w:jc w:val="both"/>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themeColor="text1"/>
                <w:sz w:val="24"/>
                <w:szCs w:val="24"/>
              </w:rPr>
              <w:t xml:space="preserve">года </w:t>
            </w:r>
          </w:p>
        </w:tc>
        <w:tc>
          <w:tcPr>
            <w:tcW w:w="3627" w:type="dxa"/>
          </w:tcPr>
          <w:p w14:paraId="32942EC7" w14:textId="77777777" w:rsidR="00206C60" w:rsidRPr="002F75B4" w:rsidRDefault="00206C60" w:rsidP="00D31DB6">
            <w:pPr>
              <w:shd w:val="clear" w:color="auto" w:fill="FFFFFF"/>
              <w:spacing w:before="240"/>
              <w:jc w:val="both"/>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руководители ШМО, Учителя-</w:t>
            </w:r>
          </w:p>
          <w:p w14:paraId="79D3455B" w14:textId="77777777" w:rsidR="00206C60" w:rsidRPr="002F75B4" w:rsidRDefault="00206C60" w:rsidP="00D31DB6">
            <w:pPr>
              <w:shd w:val="clear" w:color="auto" w:fill="FFFFFF"/>
              <w:spacing w:before="240"/>
              <w:jc w:val="both"/>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предметники</w:t>
            </w:r>
          </w:p>
          <w:p w14:paraId="3918B5AF" w14:textId="77777777" w:rsidR="00206C60" w:rsidRPr="002F75B4" w:rsidRDefault="00206C60" w:rsidP="00D31DB6">
            <w:pPr>
              <w:shd w:val="clear" w:color="auto" w:fill="FFFFFF"/>
              <w:spacing w:before="240"/>
              <w:jc w:val="both"/>
              <w:rPr>
                <w:rFonts w:ascii="Times New Roman" w:eastAsia="Times New Roman" w:hAnsi="Times New Roman" w:cs="Times New Roman"/>
                <w:color w:val="000000"/>
                <w:sz w:val="24"/>
                <w:szCs w:val="24"/>
                <w:lang w:eastAsia="ru-RU"/>
              </w:rPr>
            </w:pPr>
          </w:p>
        </w:tc>
      </w:tr>
      <w:tr w:rsidR="00206C60" w:rsidRPr="002F75B4" w14:paraId="246F0AD1" w14:textId="77777777" w:rsidTr="003A6719">
        <w:tc>
          <w:tcPr>
            <w:tcW w:w="698" w:type="dxa"/>
          </w:tcPr>
          <w:p w14:paraId="638C2824"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7.</w:t>
            </w:r>
          </w:p>
        </w:tc>
        <w:tc>
          <w:tcPr>
            <w:tcW w:w="13804" w:type="dxa"/>
            <w:gridSpan w:val="3"/>
          </w:tcPr>
          <w:p w14:paraId="12ECE08C" w14:textId="77777777" w:rsidR="00206C60" w:rsidRPr="002F75B4" w:rsidRDefault="00206C60" w:rsidP="00D31DB6">
            <w:pPr>
              <w:spacing w:before="240" w:after="100" w:afterAutospacing="1"/>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
                <w:bCs/>
                <w:color w:val="000000"/>
                <w:sz w:val="24"/>
                <w:szCs w:val="24"/>
                <w:lang w:eastAsia="ru-RU"/>
              </w:rPr>
              <w:t>Работа с родителями участников ВсОШ</w:t>
            </w:r>
          </w:p>
        </w:tc>
      </w:tr>
      <w:tr w:rsidR="00206C60" w:rsidRPr="002F75B4" w14:paraId="343FAE1B" w14:textId="77777777" w:rsidTr="003A6719">
        <w:tc>
          <w:tcPr>
            <w:tcW w:w="698" w:type="dxa"/>
          </w:tcPr>
          <w:p w14:paraId="52FEB0FE"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7.1.</w:t>
            </w:r>
          </w:p>
        </w:tc>
        <w:tc>
          <w:tcPr>
            <w:tcW w:w="7740" w:type="dxa"/>
          </w:tcPr>
          <w:p w14:paraId="0FD8DB8A" w14:textId="77777777" w:rsidR="00206C60" w:rsidRPr="002F75B4" w:rsidRDefault="00206C60" w:rsidP="00D31DB6">
            <w:pPr>
              <w:spacing w:before="240"/>
              <w:rPr>
                <w:rFonts w:ascii="Times New Roman" w:hAnsi="Times New Roman" w:cs="Times New Roman"/>
                <w:sz w:val="24"/>
                <w:szCs w:val="24"/>
                <w:lang w:eastAsia="ru-RU"/>
              </w:rPr>
            </w:pPr>
            <w:r w:rsidRPr="002F75B4">
              <w:rPr>
                <w:rFonts w:ascii="Times New Roman" w:hAnsi="Times New Roman" w:cs="Times New Roman"/>
                <w:sz w:val="24"/>
                <w:szCs w:val="24"/>
                <w:lang w:eastAsia="ru-RU"/>
              </w:rPr>
              <w:t>Проведение педагогических консультаций с родителями по вопросам:</w:t>
            </w:r>
          </w:p>
          <w:p w14:paraId="0D6AF9C1" w14:textId="77777777" w:rsidR="00206C60" w:rsidRPr="002F75B4" w:rsidRDefault="00206C60" w:rsidP="00D31DB6">
            <w:pPr>
              <w:spacing w:before="240"/>
              <w:rPr>
                <w:rFonts w:ascii="Times New Roman" w:hAnsi="Times New Roman" w:cs="Times New Roman"/>
                <w:sz w:val="24"/>
                <w:szCs w:val="24"/>
                <w:lang w:eastAsia="ru-RU"/>
              </w:rPr>
            </w:pPr>
            <w:r w:rsidRPr="002F75B4">
              <w:rPr>
                <w:rFonts w:ascii="Times New Roman" w:hAnsi="Times New Roman" w:cs="Times New Roman"/>
                <w:sz w:val="24"/>
                <w:szCs w:val="24"/>
                <w:lang w:eastAsia="ru-RU"/>
              </w:rPr>
              <w:t>- круг интересов обучающихся,</w:t>
            </w:r>
          </w:p>
          <w:p w14:paraId="5BFC1291" w14:textId="77777777" w:rsidR="00206C60" w:rsidRPr="002F75B4" w:rsidRDefault="00206C60" w:rsidP="00D31DB6">
            <w:pPr>
              <w:spacing w:before="240"/>
              <w:rPr>
                <w:rFonts w:ascii="Times New Roman" w:hAnsi="Times New Roman" w:cs="Times New Roman"/>
                <w:sz w:val="24"/>
                <w:szCs w:val="24"/>
                <w:lang w:eastAsia="ru-RU"/>
              </w:rPr>
            </w:pPr>
            <w:r w:rsidRPr="002F75B4">
              <w:rPr>
                <w:rFonts w:ascii="Times New Roman" w:hAnsi="Times New Roman" w:cs="Times New Roman"/>
                <w:sz w:val="24"/>
                <w:szCs w:val="24"/>
                <w:lang w:eastAsia="ru-RU"/>
              </w:rPr>
              <w:t>- трудности в учебе,</w:t>
            </w:r>
          </w:p>
          <w:p w14:paraId="70611A04" w14:textId="77777777" w:rsidR="00206C60" w:rsidRPr="002F75B4" w:rsidRDefault="00206C60" w:rsidP="00D31DB6">
            <w:pPr>
              <w:spacing w:before="240"/>
              <w:rPr>
                <w:rFonts w:ascii="Times New Roman" w:hAnsi="Times New Roman" w:cs="Times New Roman"/>
                <w:sz w:val="24"/>
                <w:szCs w:val="24"/>
                <w:lang w:eastAsia="ru-RU"/>
              </w:rPr>
            </w:pPr>
            <w:r w:rsidRPr="002F75B4">
              <w:rPr>
                <w:rFonts w:ascii="Times New Roman" w:hAnsi="Times New Roman" w:cs="Times New Roman"/>
                <w:sz w:val="24"/>
                <w:szCs w:val="24"/>
                <w:lang w:eastAsia="ru-RU"/>
              </w:rPr>
              <w:t>- индивидуальные способности.</w:t>
            </w:r>
          </w:p>
        </w:tc>
        <w:tc>
          <w:tcPr>
            <w:tcW w:w="2437" w:type="dxa"/>
          </w:tcPr>
          <w:p w14:paraId="58300762" w14:textId="77777777" w:rsidR="00206C60" w:rsidRPr="002F75B4" w:rsidRDefault="00206C60" w:rsidP="00D31DB6">
            <w:pPr>
              <w:spacing w:before="240" w:after="100" w:afterAutospacing="1"/>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в течение года</w:t>
            </w:r>
          </w:p>
        </w:tc>
        <w:tc>
          <w:tcPr>
            <w:tcW w:w="3627" w:type="dxa"/>
          </w:tcPr>
          <w:p w14:paraId="45982539"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Классные руководители</w:t>
            </w:r>
          </w:p>
          <w:p w14:paraId="78D8E7C0" w14:textId="77777777" w:rsidR="00206C60" w:rsidRPr="002F75B4" w:rsidRDefault="00206C60" w:rsidP="00D31DB6">
            <w:pPr>
              <w:pStyle w:val="af6"/>
              <w:spacing w:before="240"/>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Педагог-психолог</w:t>
            </w:r>
          </w:p>
        </w:tc>
      </w:tr>
      <w:tr w:rsidR="00206C60" w:rsidRPr="002F75B4" w14:paraId="67E74D1C" w14:textId="77777777" w:rsidTr="003A6719">
        <w:tc>
          <w:tcPr>
            <w:tcW w:w="698" w:type="dxa"/>
          </w:tcPr>
          <w:p w14:paraId="0A07174E" w14:textId="77777777" w:rsidR="00206C60" w:rsidRPr="002F75B4" w:rsidRDefault="00206C60" w:rsidP="00D31DB6">
            <w:pPr>
              <w:spacing w:before="240" w:after="100" w:afterAutospacing="1"/>
              <w:jc w:val="center"/>
              <w:rPr>
                <w:rFonts w:ascii="Times New Roman" w:eastAsia="Times New Roman" w:hAnsi="Times New Roman" w:cs="Times New Roman"/>
                <w:b/>
                <w:bCs/>
                <w:color w:val="000000"/>
                <w:sz w:val="24"/>
                <w:szCs w:val="24"/>
                <w:lang w:eastAsia="ru-RU"/>
              </w:rPr>
            </w:pPr>
            <w:r w:rsidRPr="002F75B4">
              <w:rPr>
                <w:rFonts w:ascii="Times New Roman" w:eastAsia="Times New Roman" w:hAnsi="Times New Roman" w:cs="Times New Roman"/>
                <w:b/>
                <w:bCs/>
                <w:color w:val="000000"/>
                <w:sz w:val="24"/>
                <w:szCs w:val="24"/>
                <w:lang w:eastAsia="ru-RU"/>
              </w:rPr>
              <w:t>7.2.</w:t>
            </w:r>
          </w:p>
        </w:tc>
        <w:tc>
          <w:tcPr>
            <w:tcW w:w="7740" w:type="dxa"/>
          </w:tcPr>
          <w:p w14:paraId="4D15C87A" w14:textId="77777777" w:rsidR="00206C60" w:rsidRPr="002F75B4" w:rsidRDefault="00206C60" w:rsidP="00D31DB6">
            <w:pPr>
              <w:spacing w:before="240"/>
              <w:rPr>
                <w:rFonts w:ascii="Times New Roman" w:hAnsi="Times New Roman" w:cs="Times New Roman"/>
                <w:sz w:val="24"/>
                <w:szCs w:val="24"/>
                <w:lang w:eastAsia="ru-RU"/>
              </w:rPr>
            </w:pPr>
            <w:r w:rsidRPr="002F75B4">
              <w:rPr>
                <w:rFonts w:ascii="Times New Roman" w:hAnsi="Times New Roman" w:cs="Times New Roman"/>
                <w:sz w:val="24"/>
                <w:szCs w:val="24"/>
                <w:lang w:eastAsia="ru-RU"/>
              </w:rPr>
              <w:t>Проведение школьных родительских собраний по вопросам подготовки и участия в олимпиаде</w:t>
            </w:r>
          </w:p>
        </w:tc>
        <w:tc>
          <w:tcPr>
            <w:tcW w:w="2437" w:type="dxa"/>
          </w:tcPr>
          <w:p w14:paraId="57B8D28D" w14:textId="77777777" w:rsidR="00206C60" w:rsidRPr="002F75B4" w:rsidRDefault="00206C60" w:rsidP="00D31DB6">
            <w:pPr>
              <w:spacing w:before="240" w:after="100" w:afterAutospacing="1"/>
              <w:jc w:val="center"/>
              <w:rPr>
                <w:rFonts w:ascii="Times New Roman" w:eastAsia="Times New Roman" w:hAnsi="Times New Roman" w:cs="Times New Roman"/>
                <w:bCs/>
                <w:color w:val="000000"/>
                <w:sz w:val="24"/>
                <w:szCs w:val="24"/>
                <w:lang w:eastAsia="ru-RU"/>
              </w:rPr>
            </w:pPr>
            <w:r w:rsidRPr="002F75B4">
              <w:rPr>
                <w:rFonts w:ascii="Times New Roman" w:eastAsia="Times New Roman" w:hAnsi="Times New Roman" w:cs="Times New Roman"/>
                <w:bCs/>
                <w:color w:val="000000"/>
                <w:sz w:val="24"/>
                <w:szCs w:val="24"/>
                <w:lang w:eastAsia="ru-RU"/>
              </w:rPr>
              <w:t>сентябрь, ноябрь</w:t>
            </w:r>
          </w:p>
        </w:tc>
        <w:tc>
          <w:tcPr>
            <w:tcW w:w="3627" w:type="dxa"/>
          </w:tcPr>
          <w:p w14:paraId="68724A14" w14:textId="77777777" w:rsidR="00206C60" w:rsidRPr="002F75B4" w:rsidRDefault="00206C60" w:rsidP="00D31DB6">
            <w:pPr>
              <w:pStyle w:val="af6"/>
              <w:spacing w:before="240"/>
              <w:jc w:val="center"/>
              <w:rPr>
                <w:rFonts w:ascii="Times New Roman" w:hAnsi="Times New Roman" w:cs="Times New Roman"/>
                <w:sz w:val="24"/>
                <w:szCs w:val="24"/>
                <w:lang w:eastAsia="ru-RU"/>
              </w:rPr>
            </w:pPr>
            <w:r w:rsidRPr="002F75B4">
              <w:rPr>
                <w:rFonts w:ascii="Times New Roman" w:hAnsi="Times New Roman" w:cs="Times New Roman"/>
                <w:sz w:val="24"/>
                <w:szCs w:val="24"/>
                <w:lang w:eastAsia="ru-RU"/>
              </w:rPr>
              <w:t>Классные руководители</w:t>
            </w:r>
          </w:p>
          <w:p w14:paraId="0390DFD3" w14:textId="77777777" w:rsidR="00206C60" w:rsidRPr="002F75B4" w:rsidRDefault="00206C60" w:rsidP="00D31DB6">
            <w:pPr>
              <w:pStyle w:val="af6"/>
              <w:spacing w:before="240"/>
              <w:jc w:val="center"/>
              <w:rPr>
                <w:rFonts w:ascii="Times New Roman" w:eastAsia="Times New Roman" w:hAnsi="Times New Roman" w:cs="Times New Roman"/>
                <w:bCs/>
                <w:color w:val="000000"/>
                <w:sz w:val="24"/>
                <w:szCs w:val="24"/>
                <w:lang w:eastAsia="ru-RU"/>
              </w:rPr>
            </w:pPr>
          </w:p>
        </w:tc>
      </w:tr>
    </w:tbl>
    <w:p w14:paraId="7E8CDBEC" w14:textId="77777777" w:rsidR="00481942" w:rsidRPr="002F75B4" w:rsidRDefault="00481942" w:rsidP="00D31DB6">
      <w:pPr>
        <w:shd w:val="clear" w:color="auto" w:fill="FFFFFF"/>
        <w:spacing w:before="240" w:after="0" w:line="240" w:lineRule="auto"/>
        <w:rPr>
          <w:rFonts w:ascii="Times New Roman" w:hAnsi="Times New Roman" w:cs="Times New Roman"/>
          <w:sz w:val="24"/>
          <w:szCs w:val="24"/>
        </w:rPr>
      </w:pPr>
    </w:p>
    <w:p w14:paraId="7CDDDDDF" w14:textId="44E73DC8" w:rsidR="00481942" w:rsidRPr="002F75B4" w:rsidRDefault="00481942" w:rsidP="00D31DB6">
      <w:pPr>
        <w:spacing w:before="240" w:after="0" w:line="240" w:lineRule="auto"/>
        <w:rPr>
          <w:rFonts w:ascii="Times New Roman" w:hAnsi="Times New Roman" w:cs="Times New Roman"/>
          <w:b/>
          <w:i/>
          <w:sz w:val="24"/>
          <w:szCs w:val="24"/>
          <w:u w:val="single"/>
        </w:rPr>
      </w:pPr>
      <w:r w:rsidRPr="002F75B4">
        <w:rPr>
          <w:rFonts w:ascii="Times New Roman" w:hAnsi="Times New Roman" w:cs="Times New Roman"/>
          <w:b/>
          <w:i/>
          <w:sz w:val="24"/>
          <w:szCs w:val="24"/>
          <w:u w:val="single"/>
        </w:rPr>
        <w:t>План мероприятий по организации подготовки и проведения государственной итоговой аттестации  выпускников 9</w:t>
      </w:r>
      <w:r w:rsidR="00206C60" w:rsidRPr="002F75B4">
        <w:rPr>
          <w:rFonts w:ascii="Times New Roman" w:hAnsi="Times New Roman" w:cs="Times New Roman"/>
          <w:b/>
          <w:i/>
          <w:sz w:val="24"/>
          <w:szCs w:val="24"/>
          <w:u w:val="single"/>
        </w:rPr>
        <w:t>-11</w:t>
      </w:r>
      <w:r w:rsidRPr="002F75B4">
        <w:rPr>
          <w:rFonts w:ascii="Times New Roman" w:hAnsi="Times New Roman" w:cs="Times New Roman"/>
          <w:b/>
          <w:i/>
          <w:sz w:val="24"/>
          <w:szCs w:val="24"/>
          <w:u w:val="single"/>
        </w:rPr>
        <w:t xml:space="preserve"> классов</w:t>
      </w:r>
    </w:p>
    <w:tbl>
      <w:tblPr>
        <w:tblStyle w:val="a3"/>
        <w:tblW w:w="0" w:type="auto"/>
        <w:tblLayout w:type="fixed"/>
        <w:tblLook w:val="04A0" w:firstRow="1" w:lastRow="0" w:firstColumn="1" w:lastColumn="0" w:noHBand="0" w:noVBand="1"/>
      </w:tblPr>
      <w:tblGrid>
        <w:gridCol w:w="534"/>
        <w:gridCol w:w="9213"/>
        <w:gridCol w:w="1985"/>
        <w:gridCol w:w="2835"/>
      </w:tblGrid>
      <w:tr w:rsidR="00206C60" w:rsidRPr="002F75B4" w14:paraId="0E992E9E" w14:textId="77777777" w:rsidTr="003A6719">
        <w:tc>
          <w:tcPr>
            <w:tcW w:w="534" w:type="dxa"/>
          </w:tcPr>
          <w:p w14:paraId="64034422" w14:textId="77777777" w:rsidR="00206C60" w:rsidRPr="002F75B4" w:rsidRDefault="00206C60" w:rsidP="00D31DB6">
            <w:pPr>
              <w:tabs>
                <w:tab w:val="left" w:pos="3753"/>
              </w:tabs>
              <w:spacing w:before="240"/>
              <w:rPr>
                <w:rFonts w:ascii="Times New Roman" w:hAnsi="Times New Roman" w:cs="Times New Roman"/>
                <w:b/>
                <w:sz w:val="24"/>
                <w:szCs w:val="24"/>
              </w:rPr>
            </w:pPr>
            <w:r w:rsidRPr="002F75B4">
              <w:rPr>
                <w:rFonts w:ascii="Times New Roman" w:hAnsi="Times New Roman" w:cs="Times New Roman"/>
                <w:b/>
                <w:spacing w:val="-10"/>
                <w:sz w:val="24"/>
                <w:szCs w:val="24"/>
              </w:rPr>
              <w:t>№</w:t>
            </w:r>
            <w:r w:rsidRPr="002F75B4">
              <w:rPr>
                <w:rFonts w:ascii="Times New Roman" w:hAnsi="Times New Roman" w:cs="Times New Roman"/>
                <w:b/>
                <w:sz w:val="24"/>
                <w:szCs w:val="24"/>
              </w:rPr>
              <w:tab/>
            </w:r>
          </w:p>
        </w:tc>
        <w:tc>
          <w:tcPr>
            <w:tcW w:w="9213" w:type="dxa"/>
          </w:tcPr>
          <w:p w14:paraId="6C59B09A" w14:textId="77777777" w:rsidR="00206C60" w:rsidRPr="002F75B4" w:rsidRDefault="00206C60" w:rsidP="00D31DB6">
            <w:pPr>
              <w:spacing w:before="240"/>
              <w:rPr>
                <w:rFonts w:ascii="Times New Roman" w:hAnsi="Times New Roman" w:cs="Times New Roman"/>
                <w:b/>
                <w:sz w:val="24"/>
                <w:szCs w:val="24"/>
              </w:rPr>
            </w:pPr>
            <w:r w:rsidRPr="002F75B4">
              <w:rPr>
                <w:rFonts w:ascii="Times New Roman" w:hAnsi="Times New Roman" w:cs="Times New Roman"/>
                <w:b/>
                <w:spacing w:val="-2"/>
                <w:sz w:val="24"/>
                <w:szCs w:val="24"/>
              </w:rPr>
              <w:t>Содержание</w:t>
            </w:r>
            <w:r w:rsidRPr="002F75B4">
              <w:rPr>
                <w:rFonts w:ascii="Times New Roman" w:hAnsi="Times New Roman" w:cs="Times New Roman"/>
                <w:b/>
                <w:spacing w:val="3"/>
                <w:sz w:val="24"/>
                <w:szCs w:val="24"/>
              </w:rPr>
              <w:t xml:space="preserve"> </w:t>
            </w:r>
            <w:r w:rsidRPr="002F75B4">
              <w:rPr>
                <w:rFonts w:ascii="Times New Roman" w:hAnsi="Times New Roman" w:cs="Times New Roman"/>
                <w:b/>
                <w:spacing w:val="-2"/>
                <w:sz w:val="24"/>
                <w:szCs w:val="24"/>
              </w:rPr>
              <w:t>деятельности</w:t>
            </w:r>
          </w:p>
        </w:tc>
        <w:tc>
          <w:tcPr>
            <w:tcW w:w="1985" w:type="dxa"/>
          </w:tcPr>
          <w:p w14:paraId="47D9057F" w14:textId="77777777" w:rsidR="00206C60" w:rsidRPr="002F75B4" w:rsidRDefault="00206C60" w:rsidP="00D31DB6">
            <w:pPr>
              <w:spacing w:before="240"/>
              <w:rPr>
                <w:rFonts w:ascii="Times New Roman" w:hAnsi="Times New Roman" w:cs="Times New Roman"/>
                <w:b/>
                <w:sz w:val="24"/>
                <w:szCs w:val="24"/>
              </w:rPr>
            </w:pPr>
            <w:r w:rsidRPr="002F75B4">
              <w:rPr>
                <w:rFonts w:ascii="Times New Roman" w:hAnsi="Times New Roman" w:cs="Times New Roman"/>
                <w:b/>
                <w:spacing w:val="-4"/>
                <w:sz w:val="24"/>
                <w:szCs w:val="24"/>
              </w:rPr>
              <w:t>Срок</w:t>
            </w:r>
          </w:p>
        </w:tc>
        <w:tc>
          <w:tcPr>
            <w:tcW w:w="2835" w:type="dxa"/>
          </w:tcPr>
          <w:p w14:paraId="6BB4B539" w14:textId="77777777" w:rsidR="00206C60" w:rsidRPr="002F75B4" w:rsidRDefault="00206C60" w:rsidP="00D31DB6">
            <w:pPr>
              <w:spacing w:before="240"/>
              <w:rPr>
                <w:rFonts w:ascii="Times New Roman" w:hAnsi="Times New Roman" w:cs="Times New Roman"/>
                <w:b/>
                <w:sz w:val="24"/>
                <w:szCs w:val="24"/>
              </w:rPr>
            </w:pPr>
            <w:r w:rsidRPr="002F75B4">
              <w:rPr>
                <w:rFonts w:ascii="Times New Roman" w:hAnsi="Times New Roman" w:cs="Times New Roman"/>
                <w:b/>
                <w:sz w:val="24"/>
                <w:szCs w:val="24"/>
              </w:rPr>
              <w:t>Ответственные</w:t>
            </w:r>
          </w:p>
        </w:tc>
      </w:tr>
      <w:tr w:rsidR="00206C60" w:rsidRPr="002F75B4" w14:paraId="3B877091" w14:textId="77777777" w:rsidTr="003A6719">
        <w:tc>
          <w:tcPr>
            <w:tcW w:w="14567" w:type="dxa"/>
            <w:gridSpan w:val="4"/>
          </w:tcPr>
          <w:p w14:paraId="259E0DE2" w14:textId="77777777" w:rsidR="00206C60" w:rsidRPr="002F75B4" w:rsidRDefault="00206C60"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Работа с педагогическим коллективом</w:t>
            </w:r>
          </w:p>
        </w:tc>
      </w:tr>
      <w:tr w:rsidR="00206C60" w:rsidRPr="002F75B4" w14:paraId="599E1F02" w14:textId="77777777" w:rsidTr="003A6719">
        <w:tc>
          <w:tcPr>
            <w:tcW w:w="534" w:type="dxa"/>
          </w:tcPr>
          <w:p w14:paraId="55F63FDE" w14:textId="77777777" w:rsidR="00206C60" w:rsidRPr="002F75B4" w:rsidRDefault="00206C60" w:rsidP="00D31DB6">
            <w:pPr>
              <w:pStyle w:val="ae"/>
              <w:spacing w:before="240"/>
              <w:jc w:val="both"/>
              <w:rPr>
                <w:sz w:val="24"/>
                <w:szCs w:val="24"/>
              </w:rPr>
            </w:pPr>
            <w:r w:rsidRPr="002F75B4">
              <w:rPr>
                <w:sz w:val="24"/>
                <w:szCs w:val="24"/>
              </w:rPr>
              <w:t>1</w:t>
            </w:r>
          </w:p>
        </w:tc>
        <w:tc>
          <w:tcPr>
            <w:tcW w:w="9213" w:type="dxa"/>
          </w:tcPr>
          <w:p w14:paraId="62FD15A4" w14:textId="78FDEC12"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Анализ результатов государственной итоговой аттестации (далее ГИА) выпускников 11-го класса </w:t>
            </w:r>
            <w:r w:rsidR="00027604">
              <w:rPr>
                <w:rFonts w:ascii="Times New Roman" w:hAnsi="Times New Roman" w:cs="Times New Roman"/>
                <w:sz w:val="24"/>
                <w:szCs w:val="24"/>
              </w:rPr>
              <w:t xml:space="preserve"> прошлого учебного </w:t>
            </w:r>
            <w:r w:rsidRPr="002F75B4">
              <w:rPr>
                <w:rFonts w:ascii="Times New Roman" w:hAnsi="Times New Roman" w:cs="Times New Roman"/>
                <w:sz w:val="24"/>
                <w:szCs w:val="24"/>
              </w:rPr>
              <w:t>года</w:t>
            </w:r>
          </w:p>
        </w:tc>
        <w:tc>
          <w:tcPr>
            <w:tcW w:w="1985" w:type="dxa"/>
          </w:tcPr>
          <w:p w14:paraId="2234274C" w14:textId="77777777" w:rsidR="00206C60" w:rsidRPr="002F75B4" w:rsidRDefault="00206C60" w:rsidP="00D31DB6">
            <w:pPr>
              <w:pStyle w:val="ae"/>
              <w:spacing w:before="240"/>
              <w:jc w:val="center"/>
              <w:rPr>
                <w:sz w:val="24"/>
                <w:szCs w:val="24"/>
              </w:rPr>
            </w:pPr>
            <w:r w:rsidRPr="002F75B4">
              <w:rPr>
                <w:spacing w:val="-2"/>
                <w:sz w:val="24"/>
                <w:szCs w:val="24"/>
              </w:rPr>
              <w:t>Август</w:t>
            </w:r>
          </w:p>
        </w:tc>
        <w:tc>
          <w:tcPr>
            <w:tcW w:w="2835" w:type="dxa"/>
          </w:tcPr>
          <w:p w14:paraId="45D4459B"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Руководители МО </w:t>
            </w:r>
          </w:p>
          <w:p w14:paraId="7B7F3195"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 директора по УВР </w:t>
            </w:r>
          </w:p>
        </w:tc>
      </w:tr>
      <w:tr w:rsidR="00206C60" w:rsidRPr="002F75B4" w14:paraId="6D9F2298" w14:textId="77777777" w:rsidTr="003A6719">
        <w:tc>
          <w:tcPr>
            <w:tcW w:w="534" w:type="dxa"/>
          </w:tcPr>
          <w:p w14:paraId="22186F90" w14:textId="77777777" w:rsidR="00206C60" w:rsidRPr="002F75B4" w:rsidRDefault="00206C60" w:rsidP="00D31DB6">
            <w:pPr>
              <w:pStyle w:val="ae"/>
              <w:spacing w:before="240"/>
              <w:jc w:val="both"/>
              <w:rPr>
                <w:sz w:val="24"/>
                <w:szCs w:val="24"/>
              </w:rPr>
            </w:pPr>
            <w:r w:rsidRPr="002F75B4">
              <w:rPr>
                <w:sz w:val="24"/>
                <w:szCs w:val="24"/>
              </w:rPr>
              <w:t>2</w:t>
            </w:r>
          </w:p>
        </w:tc>
        <w:tc>
          <w:tcPr>
            <w:tcW w:w="9213" w:type="dxa"/>
          </w:tcPr>
          <w:p w14:paraId="1E7CA701" w14:textId="35F830B8"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Внесение в планы проведения индивидуальных и групповых консультаций тем, </w:t>
            </w:r>
            <w:r w:rsidRPr="002F75B4">
              <w:rPr>
                <w:rFonts w:ascii="Times New Roman" w:hAnsi="Times New Roman" w:cs="Times New Roman"/>
                <w:sz w:val="24"/>
                <w:szCs w:val="24"/>
              </w:rPr>
              <w:lastRenderedPageBreak/>
              <w:t xml:space="preserve">вызвавших затруднение в ходе итоговой аттестации </w:t>
            </w:r>
            <w:r w:rsidR="00027604">
              <w:rPr>
                <w:rFonts w:ascii="Times New Roman" w:hAnsi="Times New Roman" w:cs="Times New Roman"/>
                <w:sz w:val="24"/>
                <w:szCs w:val="24"/>
              </w:rPr>
              <w:t xml:space="preserve">прошлого учебного </w:t>
            </w:r>
            <w:r w:rsidRPr="002F75B4">
              <w:rPr>
                <w:rFonts w:ascii="Times New Roman" w:hAnsi="Times New Roman" w:cs="Times New Roman"/>
                <w:sz w:val="24"/>
                <w:szCs w:val="24"/>
              </w:rPr>
              <w:t>года</w:t>
            </w:r>
          </w:p>
        </w:tc>
        <w:tc>
          <w:tcPr>
            <w:tcW w:w="1985" w:type="dxa"/>
          </w:tcPr>
          <w:p w14:paraId="2F1F93FA" w14:textId="77777777" w:rsidR="00206C60" w:rsidRPr="002F75B4" w:rsidRDefault="00206C60" w:rsidP="00D31DB6">
            <w:pPr>
              <w:pStyle w:val="ae"/>
              <w:spacing w:before="240"/>
              <w:jc w:val="center"/>
              <w:rPr>
                <w:sz w:val="24"/>
                <w:szCs w:val="24"/>
              </w:rPr>
            </w:pPr>
            <w:r w:rsidRPr="002F75B4">
              <w:rPr>
                <w:spacing w:val="-2"/>
                <w:sz w:val="24"/>
                <w:szCs w:val="24"/>
              </w:rPr>
              <w:lastRenderedPageBreak/>
              <w:t>Август</w:t>
            </w:r>
          </w:p>
        </w:tc>
        <w:tc>
          <w:tcPr>
            <w:tcW w:w="2835" w:type="dxa"/>
          </w:tcPr>
          <w:p w14:paraId="697CA3A7"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Учителя-предметники</w:t>
            </w:r>
          </w:p>
        </w:tc>
      </w:tr>
      <w:tr w:rsidR="00206C60" w:rsidRPr="002F75B4" w14:paraId="0CFB7EEB" w14:textId="77777777" w:rsidTr="003A6719">
        <w:tc>
          <w:tcPr>
            <w:tcW w:w="534" w:type="dxa"/>
          </w:tcPr>
          <w:p w14:paraId="0CFF14C3" w14:textId="77777777" w:rsidR="00206C60" w:rsidRPr="002F75B4" w:rsidRDefault="00206C60" w:rsidP="00D31DB6">
            <w:pPr>
              <w:pStyle w:val="ae"/>
              <w:spacing w:before="240"/>
              <w:jc w:val="both"/>
              <w:rPr>
                <w:sz w:val="24"/>
                <w:szCs w:val="24"/>
              </w:rPr>
            </w:pPr>
            <w:r w:rsidRPr="002F75B4">
              <w:rPr>
                <w:sz w:val="24"/>
                <w:szCs w:val="24"/>
              </w:rPr>
              <w:t>3</w:t>
            </w:r>
          </w:p>
        </w:tc>
        <w:tc>
          <w:tcPr>
            <w:tcW w:w="9213" w:type="dxa"/>
          </w:tcPr>
          <w:p w14:paraId="30CC33EA" w14:textId="63E13A9B"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Информация о распределении выпускников </w:t>
            </w:r>
            <w:r w:rsidR="00027604">
              <w:rPr>
                <w:rFonts w:ascii="Times New Roman" w:hAnsi="Times New Roman" w:cs="Times New Roman"/>
                <w:sz w:val="24"/>
                <w:szCs w:val="24"/>
              </w:rPr>
              <w:t>прошлого учебного</w:t>
            </w:r>
            <w:r w:rsidRPr="002F75B4">
              <w:rPr>
                <w:rFonts w:ascii="Times New Roman" w:hAnsi="Times New Roman" w:cs="Times New Roman"/>
                <w:sz w:val="24"/>
                <w:szCs w:val="24"/>
              </w:rPr>
              <w:t xml:space="preserve"> года</w:t>
            </w:r>
          </w:p>
        </w:tc>
        <w:tc>
          <w:tcPr>
            <w:tcW w:w="1985" w:type="dxa"/>
          </w:tcPr>
          <w:p w14:paraId="24F05EE4" w14:textId="77777777" w:rsidR="00206C60" w:rsidRPr="002F75B4" w:rsidRDefault="00206C60" w:rsidP="00D31DB6">
            <w:pPr>
              <w:pStyle w:val="ae"/>
              <w:spacing w:before="240"/>
              <w:jc w:val="center"/>
              <w:rPr>
                <w:sz w:val="24"/>
                <w:szCs w:val="24"/>
              </w:rPr>
            </w:pPr>
            <w:r w:rsidRPr="002F75B4">
              <w:rPr>
                <w:sz w:val="24"/>
                <w:szCs w:val="24"/>
              </w:rPr>
              <w:t>Август</w:t>
            </w:r>
          </w:p>
        </w:tc>
        <w:tc>
          <w:tcPr>
            <w:tcW w:w="2835" w:type="dxa"/>
          </w:tcPr>
          <w:p w14:paraId="34752439"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Классные руководители </w:t>
            </w:r>
          </w:p>
        </w:tc>
      </w:tr>
      <w:tr w:rsidR="00206C60" w:rsidRPr="002F75B4" w14:paraId="13D07589" w14:textId="77777777" w:rsidTr="003A6719">
        <w:tc>
          <w:tcPr>
            <w:tcW w:w="534" w:type="dxa"/>
          </w:tcPr>
          <w:p w14:paraId="2740B98A" w14:textId="77777777" w:rsidR="00206C60" w:rsidRPr="002F75B4" w:rsidRDefault="00206C60" w:rsidP="00D31DB6">
            <w:pPr>
              <w:pStyle w:val="ae"/>
              <w:spacing w:before="240"/>
              <w:jc w:val="both"/>
              <w:rPr>
                <w:sz w:val="24"/>
                <w:szCs w:val="24"/>
              </w:rPr>
            </w:pPr>
            <w:r w:rsidRPr="002F75B4">
              <w:rPr>
                <w:sz w:val="24"/>
                <w:szCs w:val="24"/>
              </w:rPr>
              <w:t>4</w:t>
            </w:r>
          </w:p>
        </w:tc>
        <w:tc>
          <w:tcPr>
            <w:tcW w:w="9213" w:type="dxa"/>
          </w:tcPr>
          <w:p w14:paraId="791AB780"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Анализ входного мониторинга, мониторинга по итогам I полугодия, мониторинга по итогам года в 9,11 классах по учебным предметам</w:t>
            </w:r>
          </w:p>
        </w:tc>
        <w:tc>
          <w:tcPr>
            <w:tcW w:w="1985" w:type="dxa"/>
          </w:tcPr>
          <w:p w14:paraId="10FE9793" w14:textId="77777777" w:rsidR="00206C60" w:rsidRPr="002F75B4" w:rsidRDefault="00206C60" w:rsidP="00D31DB6">
            <w:pPr>
              <w:pStyle w:val="ae"/>
              <w:spacing w:before="240"/>
              <w:jc w:val="center"/>
              <w:rPr>
                <w:sz w:val="24"/>
                <w:szCs w:val="24"/>
              </w:rPr>
            </w:pPr>
            <w:r w:rsidRPr="002F75B4">
              <w:rPr>
                <w:spacing w:val="-2"/>
                <w:sz w:val="24"/>
                <w:szCs w:val="24"/>
              </w:rPr>
              <w:t xml:space="preserve">Сентябрь, </w:t>
            </w:r>
            <w:r w:rsidRPr="002F75B4">
              <w:rPr>
                <w:sz w:val="24"/>
                <w:szCs w:val="24"/>
              </w:rPr>
              <w:t>декабрь,</w:t>
            </w:r>
            <w:r w:rsidRPr="002F75B4">
              <w:rPr>
                <w:spacing w:val="-15"/>
                <w:sz w:val="24"/>
                <w:szCs w:val="24"/>
              </w:rPr>
              <w:t xml:space="preserve"> </w:t>
            </w:r>
            <w:r w:rsidRPr="002F75B4">
              <w:rPr>
                <w:sz w:val="24"/>
                <w:szCs w:val="24"/>
              </w:rPr>
              <w:t>апрель</w:t>
            </w:r>
          </w:p>
        </w:tc>
        <w:tc>
          <w:tcPr>
            <w:tcW w:w="2835" w:type="dxa"/>
          </w:tcPr>
          <w:p w14:paraId="12098F70"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Учителя-предметники</w:t>
            </w:r>
          </w:p>
        </w:tc>
      </w:tr>
      <w:tr w:rsidR="00206C60" w:rsidRPr="002F75B4" w14:paraId="0C35D07B" w14:textId="77777777" w:rsidTr="003A6719">
        <w:trPr>
          <w:trHeight w:val="562"/>
        </w:trPr>
        <w:tc>
          <w:tcPr>
            <w:tcW w:w="534" w:type="dxa"/>
          </w:tcPr>
          <w:p w14:paraId="3F39C4F0" w14:textId="77777777" w:rsidR="00206C60" w:rsidRPr="002F75B4" w:rsidRDefault="00206C60" w:rsidP="00D31DB6">
            <w:pPr>
              <w:pStyle w:val="ae"/>
              <w:spacing w:before="240"/>
              <w:jc w:val="both"/>
              <w:rPr>
                <w:sz w:val="24"/>
                <w:szCs w:val="24"/>
              </w:rPr>
            </w:pPr>
            <w:r w:rsidRPr="002F75B4">
              <w:rPr>
                <w:sz w:val="24"/>
                <w:szCs w:val="24"/>
              </w:rPr>
              <w:t>5</w:t>
            </w:r>
          </w:p>
        </w:tc>
        <w:tc>
          <w:tcPr>
            <w:tcW w:w="9213" w:type="dxa"/>
          </w:tcPr>
          <w:p w14:paraId="2644FF8F" w14:textId="504C1DBF"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Работа над «западающими» темами, выявленными в ходе итоговой аттестации </w:t>
            </w:r>
            <w:r w:rsidR="00027604">
              <w:rPr>
                <w:rFonts w:ascii="Times New Roman" w:hAnsi="Times New Roman" w:cs="Times New Roman"/>
                <w:sz w:val="24"/>
                <w:szCs w:val="24"/>
              </w:rPr>
              <w:t>прошлого учебного</w:t>
            </w:r>
          </w:p>
          <w:p w14:paraId="400CD8A8"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года, вводного мониторинга, мониторинга по итогам I полугодия текущего года</w:t>
            </w:r>
          </w:p>
        </w:tc>
        <w:tc>
          <w:tcPr>
            <w:tcW w:w="1985" w:type="dxa"/>
          </w:tcPr>
          <w:p w14:paraId="47E0785A" w14:textId="77777777" w:rsidR="00206C60" w:rsidRPr="002F75B4" w:rsidRDefault="00206C60" w:rsidP="00D31DB6">
            <w:pPr>
              <w:pStyle w:val="ae"/>
              <w:spacing w:before="240"/>
              <w:jc w:val="center"/>
              <w:rPr>
                <w:sz w:val="24"/>
                <w:szCs w:val="24"/>
              </w:rPr>
            </w:pPr>
            <w:r w:rsidRPr="002F75B4">
              <w:rPr>
                <w:spacing w:val="-2"/>
                <w:sz w:val="24"/>
                <w:szCs w:val="24"/>
              </w:rPr>
              <w:t>Постоянно</w:t>
            </w:r>
          </w:p>
        </w:tc>
        <w:tc>
          <w:tcPr>
            <w:tcW w:w="2835" w:type="dxa"/>
          </w:tcPr>
          <w:p w14:paraId="0975EDF0"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Учителя-предметники</w:t>
            </w:r>
          </w:p>
        </w:tc>
      </w:tr>
      <w:tr w:rsidR="00206C60" w:rsidRPr="002F75B4" w14:paraId="623B9E42" w14:textId="77777777" w:rsidTr="003A6719">
        <w:tc>
          <w:tcPr>
            <w:tcW w:w="534" w:type="dxa"/>
          </w:tcPr>
          <w:p w14:paraId="078BAC52" w14:textId="77777777" w:rsidR="00206C60" w:rsidRPr="002F75B4" w:rsidRDefault="00206C60" w:rsidP="00D31DB6">
            <w:pPr>
              <w:pStyle w:val="ae"/>
              <w:spacing w:before="240"/>
              <w:jc w:val="both"/>
              <w:rPr>
                <w:sz w:val="24"/>
                <w:szCs w:val="24"/>
              </w:rPr>
            </w:pPr>
            <w:r w:rsidRPr="002F75B4">
              <w:rPr>
                <w:sz w:val="24"/>
                <w:szCs w:val="24"/>
              </w:rPr>
              <w:t>6</w:t>
            </w:r>
          </w:p>
        </w:tc>
        <w:tc>
          <w:tcPr>
            <w:tcW w:w="9213" w:type="dxa"/>
          </w:tcPr>
          <w:p w14:paraId="145E6AA8"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Оформление информационных стендов, создание банка материалов в учебных кабинетах для подготовки к итоговой аттестации</w:t>
            </w:r>
          </w:p>
        </w:tc>
        <w:tc>
          <w:tcPr>
            <w:tcW w:w="1985" w:type="dxa"/>
          </w:tcPr>
          <w:p w14:paraId="052E7099" w14:textId="77777777" w:rsidR="00206C60" w:rsidRPr="002F75B4" w:rsidRDefault="00206C60" w:rsidP="00D31DB6">
            <w:pPr>
              <w:pStyle w:val="ae"/>
              <w:spacing w:before="240"/>
              <w:jc w:val="center"/>
              <w:rPr>
                <w:sz w:val="24"/>
                <w:szCs w:val="24"/>
              </w:rPr>
            </w:pPr>
            <w:r w:rsidRPr="002F75B4">
              <w:rPr>
                <w:sz w:val="24"/>
                <w:szCs w:val="24"/>
              </w:rPr>
              <w:t>Январь-апрель</w:t>
            </w:r>
          </w:p>
        </w:tc>
        <w:tc>
          <w:tcPr>
            <w:tcW w:w="2835" w:type="dxa"/>
          </w:tcPr>
          <w:p w14:paraId="61A24E95"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Учителя-предметники </w:t>
            </w:r>
          </w:p>
          <w:p w14:paraId="2AADA264"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39107550" w14:textId="77777777" w:rsidTr="003A6719">
        <w:tc>
          <w:tcPr>
            <w:tcW w:w="534" w:type="dxa"/>
          </w:tcPr>
          <w:p w14:paraId="24333234" w14:textId="77777777" w:rsidR="00206C60" w:rsidRPr="002F75B4" w:rsidRDefault="00206C60" w:rsidP="00D31DB6">
            <w:pPr>
              <w:pStyle w:val="ae"/>
              <w:spacing w:before="240"/>
              <w:jc w:val="both"/>
              <w:rPr>
                <w:sz w:val="24"/>
                <w:szCs w:val="24"/>
              </w:rPr>
            </w:pPr>
            <w:r w:rsidRPr="002F75B4">
              <w:rPr>
                <w:sz w:val="24"/>
                <w:szCs w:val="24"/>
              </w:rPr>
              <w:t>7</w:t>
            </w:r>
          </w:p>
        </w:tc>
        <w:tc>
          <w:tcPr>
            <w:tcW w:w="9213" w:type="dxa"/>
          </w:tcPr>
          <w:p w14:paraId="5B19C1C4" w14:textId="0164FB74"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Ознакомление педагогического коллектива с нормативными документами, локальными актами и методическими рекомендациями «О проведении государственной итоговой аттестации в 202</w:t>
            </w:r>
            <w:r w:rsidR="00027604">
              <w:rPr>
                <w:rFonts w:ascii="Times New Roman" w:hAnsi="Times New Roman" w:cs="Times New Roman"/>
                <w:sz w:val="24"/>
                <w:szCs w:val="24"/>
              </w:rPr>
              <w:t>5</w:t>
            </w:r>
            <w:r w:rsidRPr="002F75B4">
              <w:rPr>
                <w:rFonts w:ascii="Times New Roman" w:hAnsi="Times New Roman" w:cs="Times New Roman"/>
                <w:sz w:val="24"/>
                <w:szCs w:val="24"/>
              </w:rPr>
              <w:t xml:space="preserve"> году»</w:t>
            </w:r>
          </w:p>
        </w:tc>
        <w:tc>
          <w:tcPr>
            <w:tcW w:w="1985" w:type="dxa"/>
          </w:tcPr>
          <w:p w14:paraId="062B63FC" w14:textId="77777777" w:rsidR="00206C60" w:rsidRPr="002F75B4" w:rsidRDefault="00206C60" w:rsidP="00D31DB6">
            <w:pPr>
              <w:pStyle w:val="ae"/>
              <w:spacing w:before="240"/>
              <w:jc w:val="center"/>
              <w:rPr>
                <w:sz w:val="24"/>
                <w:szCs w:val="24"/>
              </w:rPr>
            </w:pPr>
            <w:r w:rsidRPr="002F75B4">
              <w:rPr>
                <w:sz w:val="24"/>
                <w:szCs w:val="24"/>
              </w:rPr>
              <w:t>Сентябрь</w:t>
            </w:r>
          </w:p>
          <w:p w14:paraId="49A75D9D" w14:textId="77777777" w:rsidR="00206C60" w:rsidRPr="002F75B4" w:rsidRDefault="00206C60" w:rsidP="00D31DB6">
            <w:pPr>
              <w:pStyle w:val="ae"/>
              <w:spacing w:before="240"/>
              <w:jc w:val="center"/>
              <w:rPr>
                <w:sz w:val="24"/>
                <w:szCs w:val="24"/>
              </w:rPr>
            </w:pPr>
            <w:r w:rsidRPr="002F75B4">
              <w:rPr>
                <w:sz w:val="24"/>
                <w:szCs w:val="24"/>
              </w:rPr>
              <w:t>декабрь</w:t>
            </w:r>
          </w:p>
          <w:p w14:paraId="34BF2A2D" w14:textId="77777777" w:rsidR="00206C60" w:rsidRPr="002F75B4" w:rsidRDefault="00206C60" w:rsidP="00D31DB6">
            <w:pPr>
              <w:pStyle w:val="ae"/>
              <w:spacing w:before="240"/>
              <w:jc w:val="center"/>
              <w:rPr>
                <w:sz w:val="24"/>
                <w:szCs w:val="24"/>
              </w:rPr>
            </w:pPr>
            <w:r w:rsidRPr="002F75B4">
              <w:rPr>
                <w:sz w:val="24"/>
                <w:szCs w:val="24"/>
              </w:rPr>
              <w:t>март</w:t>
            </w:r>
          </w:p>
        </w:tc>
        <w:tc>
          <w:tcPr>
            <w:tcW w:w="2835" w:type="dxa"/>
          </w:tcPr>
          <w:p w14:paraId="24C1C788"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 директора по УВР </w:t>
            </w:r>
          </w:p>
        </w:tc>
      </w:tr>
      <w:tr w:rsidR="00206C60" w:rsidRPr="002F75B4" w14:paraId="0D987BE4" w14:textId="77777777" w:rsidTr="003A6719">
        <w:tc>
          <w:tcPr>
            <w:tcW w:w="534" w:type="dxa"/>
          </w:tcPr>
          <w:p w14:paraId="47714DC9" w14:textId="77777777" w:rsidR="00206C60" w:rsidRPr="002F75B4" w:rsidRDefault="00206C60" w:rsidP="00D31DB6">
            <w:pPr>
              <w:pStyle w:val="ae"/>
              <w:spacing w:before="240"/>
              <w:jc w:val="both"/>
              <w:rPr>
                <w:sz w:val="24"/>
                <w:szCs w:val="24"/>
              </w:rPr>
            </w:pPr>
            <w:r w:rsidRPr="002F75B4">
              <w:rPr>
                <w:sz w:val="24"/>
                <w:szCs w:val="24"/>
              </w:rPr>
              <w:t>8</w:t>
            </w:r>
          </w:p>
        </w:tc>
        <w:tc>
          <w:tcPr>
            <w:tcW w:w="9213" w:type="dxa"/>
          </w:tcPr>
          <w:p w14:paraId="60C1FC0C"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Составления графика индивидуальных занятий и консультаций с выпускниками.</w:t>
            </w:r>
          </w:p>
          <w:p w14:paraId="0CEF4502"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Размещение графиков индивидуальных консультаций на сайте школы.</w:t>
            </w:r>
          </w:p>
        </w:tc>
        <w:tc>
          <w:tcPr>
            <w:tcW w:w="1985" w:type="dxa"/>
          </w:tcPr>
          <w:p w14:paraId="52371FBD" w14:textId="77777777" w:rsidR="00206C60" w:rsidRPr="002F75B4" w:rsidRDefault="00206C60" w:rsidP="00D31DB6">
            <w:pPr>
              <w:pStyle w:val="ae"/>
              <w:spacing w:before="240"/>
              <w:jc w:val="center"/>
              <w:rPr>
                <w:sz w:val="24"/>
                <w:szCs w:val="24"/>
              </w:rPr>
            </w:pPr>
            <w:r w:rsidRPr="002F75B4">
              <w:rPr>
                <w:sz w:val="24"/>
                <w:szCs w:val="24"/>
              </w:rPr>
              <w:t>Сентябрь</w:t>
            </w:r>
          </w:p>
          <w:p w14:paraId="27C9707A" w14:textId="77777777" w:rsidR="00206C60" w:rsidRPr="002F75B4" w:rsidRDefault="00206C60" w:rsidP="00D31DB6">
            <w:pPr>
              <w:pStyle w:val="ae"/>
              <w:spacing w:before="240"/>
              <w:jc w:val="center"/>
              <w:rPr>
                <w:sz w:val="24"/>
                <w:szCs w:val="24"/>
              </w:rPr>
            </w:pPr>
            <w:r w:rsidRPr="002F75B4">
              <w:rPr>
                <w:sz w:val="24"/>
                <w:szCs w:val="24"/>
              </w:rPr>
              <w:t>февраль</w:t>
            </w:r>
          </w:p>
        </w:tc>
        <w:tc>
          <w:tcPr>
            <w:tcW w:w="2835" w:type="dxa"/>
          </w:tcPr>
          <w:p w14:paraId="75ECB17D"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Учителя-предметники </w:t>
            </w:r>
          </w:p>
          <w:p w14:paraId="1461F8F5"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7AD2152E" w14:textId="77777777" w:rsidTr="003A6719">
        <w:tc>
          <w:tcPr>
            <w:tcW w:w="534" w:type="dxa"/>
          </w:tcPr>
          <w:p w14:paraId="2DD585BD" w14:textId="77777777" w:rsidR="00206C60" w:rsidRPr="002F75B4" w:rsidRDefault="00206C60" w:rsidP="00D31DB6">
            <w:pPr>
              <w:pStyle w:val="ae"/>
              <w:spacing w:before="240"/>
              <w:jc w:val="both"/>
              <w:rPr>
                <w:sz w:val="24"/>
                <w:szCs w:val="24"/>
              </w:rPr>
            </w:pPr>
            <w:r w:rsidRPr="002F75B4">
              <w:rPr>
                <w:sz w:val="24"/>
                <w:szCs w:val="24"/>
              </w:rPr>
              <w:t>9</w:t>
            </w:r>
          </w:p>
        </w:tc>
        <w:tc>
          <w:tcPr>
            <w:tcW w:w="9213" w:type="dxa"/>
          </w:tcPr>
          <w:p w14:paraId="73786811"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Создание базы данных контрольно – измерительных материалов.</w:t>
            </w:r>
          </w:p>
        </w:tc>
        <w:tc>
          <w:tcPr>
            <w:tcW w:w="1985" w:type="dxa"/>
          </w:tcPr>
          <w:p w14:paraId="6D3D4E28" w14:textId="77777777" w:rsidR="00206C60" w:rsidRPr="002F75B4" w:rsidRDefault="00206C60" w:rsidP="00D31DB6">
            <w:pPr>
              <w:pStyle w:val="ae"/>
              <w:spacing w:before="240"/>
              <w:jc w:val="center"/>
              <w:rPr>
                <w:sz w:val="24"/>
                <w:szCs w:val="24"/>
              </w:rPr>
            </w:pPr>
            <w:r w:rsidRPr="002F75B4">
              <w:rPr>
                <w:sz w:val="24"/>
                <w:szCs w:val="24"/>
              </w:rPr>
              <w:t>В течение учебного</w:t>
            </w:r>
            <w:r w:rsidRPr="002F75B4">
              <w:rPr>
                <w:spacing w:val="-15"/>
                <w:sz w:val="24"/>
                <w:szCs w:val="24"/>
              </w:rPr>
              <w:t xml:space="preserve"> </w:t>
            </w:r>
            <w:r w:rsidRPr="002F75B4">
              <w:rPr>
                <w:sz w:val="24"/>
                <w:szCs w:val="24"/>
              </w:rPr>
              <w:t>года</w:t>
            </w:r>
          </w:p>
        </w:tc>
        <w:tc>
          <w:tcPr>
            <w:tcW w:w="2835" w:type="dxa"/>
          </w:tcPr>
          <w:p w14:paraId="63EC49A4"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Руководители МО</w:t>
            </w:r>
          </w:p>
        </w:tc>
      </w:tr>
      <w:tr w:rsidR="00206C60" w:rsidRPr="002F75B4" w14:paraId="17BF9B1B" w14:textId="77777777" w:rsidTr="003A6719">
        <w:tc>
          <w:tcPr>
            <w:tcW w:w="534" w:type="dxa"/>
          </w:tcPr>
          <w:p w14:paraId="68838889" w14:textId="77777777" w:rsidR="00206C60" w:rsidRPr="002F75B4" w:rsidRDefault="00206C60" w:rsidP="00D31DB6">
            <w:pPr>
              <w:pStyle w:val="ae"/>
              <w:spacing w:before="240"/>
              <w:jc w:val="both"/>
              <w:rPr>
                <w:sz w:val="24"/>
                <w:szCs w:val="24"/>
              </w:rPr>
            </w:pPr>
            <w:r w:rsidRPr="002F75B4">
              <w:rPr>
                <w:sz w:val="24"/>
                <w:szCs w:val="24"/>
              </w:rPr>
              <w:t>10</w:t>
            </w:r>
          </w:p>
        </w:tc>
        <w:tc>
          <w:tcPr>
            <w:tcW w:w="9213" w:type="dxa"/>
          </w:tcPr>
          <w:p w14:paraId="1919CF4E"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Организация индивидуальных консультаций для учителей, испытывающих затруднения при подготовке обучающихся к итоговой аттестации.</w:t>
            </w:r>
          </w:p>
        </w:tc>
        <w:tc>
          <w:tcPr>
            <w:tcW w:w="1985" w:type="dxa"/>
          </w:tcPr>
          <w:p w14:paraId="0E32AD85" w14:textId="77777777" w:rsidR="00206C60" w:rsidRPr="002F75B4" w:rsidRDefault="00206C60" w:rsidP="00D31DB6">
            <w:pPr>
              <w:pStyle w:val="ae"/>
              <w:spacing w:before="240"/>
              <w:jc w:val="center"/>
              <w:rPr>
                <w:sz w:val="24"/>
                <w:szCs w:val="24"/>
              </w:rPr>
            </w:pPr>
            <w:r w:rsidRPr="002F75B4">
              <w:rPr>
                <w:sz w:val="24"/>
                <w:szCs w:val="24"/>
              </w:rPr>
              <w:t>В течение учебного</w:t>
            </w:r>
            <w:r w:rsidRPr="002F75B4">
              <w:rPr>
                <w:spacing w:val="-15"/>
                <w:sz w:val="24"/>
                <w:szCs w:val="24"/>
              </w:rPr>
              <w:t xml:space="preserve"> </w:t>
            </w:r>
            <w:r w:rsidRPr="002F75B4">
              <w:rPr>
                <w:sz w:val="24"/>
                <w:szCs w:val="24"/>
              </w:rPr>
              <w:t>года</w:t>
            </w:r>
          </w:p>
        </w:tc>
        <w:tc>
          <w:tcPr>
            <w:tcW w:w="2835" w:type="dxa"/>
          </w:tcPr>
          <w:p w14:paraId="4937740C"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 директора по УВР, </w:t>
            </w:r>
          </w:p>
          <w:p w14:paraId="6F6BDB0E"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Руководители МО</w:t>
            </w:r>
          </w:p>
        </w:tc>
      </w:tr>
      <w:tr w:rsidR="00206C60" w:rsidRPr="002F75B4" w14:paraId="05FFF15A" w14:textId="77777777" w:rsidTr="003A6719">
        <w:tc>
          <w:tcPr>
            <w:tcW w:w="534" w:type="dxa"/>
          </w:tcPr>
          <w:p w14:paraId="2CAE0764" w14:textId="77777777" w:rsidR="00206C60" w:rsidRPr="002F75B4" w:rsidRDefault="00206C60" w:rsidP="00D31DB6">
            <w:pPr>
              <w:pStyle w:val="ae"/>
              <w:spacing w:before="240"/>
              <w:jc w:val="both"/>
              <w:rPr>
                <w:sz w:val="24"/>
                <w:szCs w:val="24"/>
              </w:rPr>
            </w:pPr>
            <w:r w:rsidRPr="002F75B4">
              <w:rPr>
                <w:sz w:val="24"/>
                <w:szCs w:val="24"/>
              </w:rPr>
              <w:t>11</w:t>
            </w:r>
          </w:p>
        </w:tc>
        <w:tc>
          <w:tcPr>
            <w:tcW w:w="9213" w:type="dxa"/>
          </w:tcPr>
          <w:p w14:paraId="2B5E6417"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Участие в заседаниях районных методических объединений учителей-предметников по вопросам изучения и использования документов, определяющих содержание контрольно-измерительных материалов по общеобразовательным предметам; критериев оценивания работ;</w:t>
            </w:r>
            <w:r w:rsidRPr="002F75B4">
              <w:rPr>
                <w:rFonts w:ascii="Times New Roman" w:hAnsi="Times New Roman" w:cs="Times New Roman"/>
                <w:sz w:val="24"/>
                <w:szCs w:val="24"/>
              </w:rPr>
              <w:tab/>
              <w:t>изучения нормативных правовых актов, регламентирующих проведение государственной итоговой аттестации выпускников 9-</w:t>
            </w:r>
            <w:r w:rsidRPr="002F75B4">
              <w:rPr>
                <w:rFonts w:ascii="Times New Roman" w:hAnsi="Times New Roman" w:cs="Times New Roman"/>
                <w:sz w:val="24"/>
                <w:szCs w:val="24"/>
              </w:rPr>
              <w:lastRenderedPageBreak/>
              <w:t>х и 11-х классов</w:t>
            </w:r>
          </w:p>
        </w:tc>
        <w:tc>
          <w:tcPr>
            <w:tcW w:w="1985" w:type="dxa"/>
          </w:tcPr>
          <w:p w14:paraId="5F329B3F" w14:textId="77777777" w:rsidR="00206C60" w:rsidRPr="002F75B4" w:rsidRDefault="00206C60" w:rsidP="00D31DB6">
            <w:pPr>
              <w:pStyle w:val="ae"/>
              <w:spacing w:before="240"/>
              <w:jc w:val="center"/>
              <w:rPr>
                <w:sz w:val="24"/>
                <w:szCs w:val="24"/>
              </w:rPr>
            </w:pPr>
            <w:r w:rsidRPr="002F75B4">
              <w:rPr>
                <w:sz w:val="24"/>
                <w:szCs w:val="24"/>
              </w:rPr>
              <w:lastRenderedPageBreak/>
              <w:t>По</w:t>
            </w:r>
            <w:r w:rsidRPr="002F75B4">
              <w:rPr>
                <w:spacing w:val="-15"/>
                <w:sz w:val="24"/>
                <w:szCs w:val="24"/>
              </w:rPr>
              <w:t xml:space="preserve"> </w:t>
            </w:r>
            <w:r w:rsidRPr="002F75B4">
              <w:rPr>
                <w:sz w:val="24"/>
                <w:szCs w:val="24"/>
              </w:rPr>
              <w:t xml:space="preserve">отдельному </w:t>
            </w:r>
            <w:r w:rsidRPr="002F75B4">
              <w:rPr>
                <w:spacing w:val="-2"/>
                <w:sz w:val="24"/>
                <w:szCs w:val="24"/>
              </w:rPr>
              <w:t>графику</w:t>
            </w:r>
          </w:p>
        </w:tc>
        <w:tc>
          <w:tcPr>
            <w:tcW w:w="2835" w:type="dxa"/>
          </w:tcPr>
          <w:p w14:paraId="337AB85F"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Руководители МО</w:t>
            </w:r>
          </w:p>
        </w:tc>
      </w:tr>
      <w:tr w:rsidR="00206C60" w:rsidRPr="002F75B4" w14:paraId="7B7A755C" w14:textId="77777777" w:rsidTr="003A6719">
        <w:tc>
          <w:tcPr>
            <w:tcW w:w="534" w:type="dxa"/>
          </w:tcPr>
          <w:p w14:paraId="46DABF32" w14:textId="77777777" w:rsidR="00206C60" w:rsidRPr="002F75B4" w:rsidRDefault="00206C60" w:rsidP="00D31DB6">
            <w:pPr>
              <w:pStyle w:val="ae"/>
              <w:spacing w:before="240"/>
              <w:jc w:val="both"/>
              <w:rPr>
                <w:sz w:val="24"/>
                <w:szCs w:val="24"/>
              </w:rPr>
            </w:pPr>
            <w:r w:rsidRPr="002F75B4">
              <w:rPr>
                <w:sz w:val="24"/>
                <w:szCs w:val="24"/>
              </w:rPr>
              <w:t>12</w:t>
            </w:r>
          </w:p>
        </w:tc>
        <w:tc>
          <w:tcPr>
            <w:tcW w:w="9213" w:type="dxa"/>
          </w:tcPr>
          <w:p w14:paraId="50E5AF2A"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Определение списка выпускников 11-ых классов, претендующих на получение медали «За особые успехи в учении»</w:t>
            </w:r>
          </w:p>
        </w:tc>
        <w:tc>
          <w:tcPr>
            <w:tcW w:w="1985" w:type="dxa"/>
          </w:tcPr>
          <w:p w14:paraId="167DBB79" w14:textId="77777777" w:rsidR="00206C60" w:rsidRPr="002F75B4" w:rsidRDefault="00206C60" w:rsidP="00D31DB6">
            <w:pPr>
              <w:spacing w:before="240"/>
              <w:jc w:val="center"/>
              <w:rPr>
                <w:rFonts w:ascii="Times New Roman" w:hAnsi="Times New Roman" w:cs="Times New Roman"/>
                <w:sz w:val="24"/>
                <w:szCs w:val="24"/>
              </w:rPr>
            </w:pPr>
            <w:r w:rsidRPr="002F75B4">
              <w:rPr>
                <w:rFonts w:ascii="Times New Roman" w:hAnsi="Times New Roman" w:cs="Times New Roman"/>
                <w:spacing w:val="-2"/>
                <w:sz w:val="24"/>
                <w:szCs w:val="24"/>
              </w:rPr>
              <w:t>ноябрь</w:t>
            </w:r>
          </w:p>
        </w:tc>
        <w:tc>
          <w:tcPr>
            <w:tcW w:w="2835" w:type="dxa"/>
          </w:tcPr>
          <w:p w14:paraId="708DC2EE"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 директора по УВР, </w:t>
            </w:r>
          </w:p>
          <w:p w14:paraId="097C2A96"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tc>
      </w:tr>
      <w:tr w:rsidR="00206C60" w:rsidRPr="002F75B4" w14:paraId="24BE0D07" w14:textId="77777777" w:rsidTr="003A6719">
        <w:tc>
          <w:tcPr>
            <w:tcW w:w="534" w:type="dxa"/>
          </w:tcPr>
          <w:p w14:paraId="23F54575" w14:textId="77777777" w:rsidR="00206C60" w:rsidRPr="002F75B4" w:rsidRDefault="00206C60" w:rsidP="00D31DB6">
            <w:pPr>
              <w:pStyle w:val="ae"/>
              <w:spacing w:before="240"/>
              <w:jc w:val="both"/>
              <w:rPr>
                <w:sz w:val="24"/>
                <w:szCs w:val="24"/>
              </w:rPr>
            </w:pPr>
            <w:r w:rsidRPr="002F75B4">
              <w:rPr>
                <w:sz w:val="24"/>
                <w:szCs w:val="24"/>
              </w:rPr>
              <w:t>13</w:t>
            </w:r>
          </w:p>
        </w:tc>
        <w:tc>
          <w:tcPr>
            <w:tcW w:w="9213" w:type="dxa"/>
          </w:tcPr>
          <w:p w14:paraId="137656E0"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Участие в семинарах для председателей и членов предметных комиссий</w:t>
            </w:r>
          </w:p>
        </w:tc>
        <w:tc>
          <w:tcPr>
            <w:tcW w:w="1985" w:type="dxa"/>
          </w:tcPr>
          <w:p w14:paraId="3DEF79C9" w14:textId="77777777" w:rsidR="00206C60" w:rsidRPr="002F75B4" w:rsidRDefault="00206C60" w:rsidP="00D31DB6">
            <w:pPr>
              <w:pStyle w:val="ae"/>
              <w:spacing w:before="240"/>
              <w:jc w:val="center"/>
              <w:rPr>
                <w:sz w:val="24"/>
                <w:szCs w:val="24"/>
              </w:rPr>
            </w:pPr>
            <w:r w:rsidRPr="002F75B4">
              <w:rPr>
                <w:spacing w:val="-2"/>
                <w:sz w:val="24"/>
                <w:szCs w:val="24"/>
              </w:rPr>
              <w:t>По отдельному графику</w:t>
            </w:r>
          </w:p>
        </w:tc>
        <w:tc>
          <w:tcPr>
            <w:tcW w:w="2835" w:type="dxa"/>
          </w:tcPr>
          <w:p w14:paraId="271FE684"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Руководители МО</w:t>
            </w:r>
          </w:p>
          <w:p w14:paraId="0DDB2F45"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Учителя-предметники </w:t>
            </w:r>
          </w:p>
          <w:p w14:paraId="2CB13153" w14:textId="77777777" w:rsidR="00206C60" w:rsidRPr="002F75B4" w:rsidRDefault="00206C60" w:rsidP="00D31DB6">
            <w:pPr>
              <w:spacing w:before="240"/>
              <w:rPr>
                <w:rFonts w:ascii="Times New Roman" w:hAnsi="Times New Roman" w:cs="Times New Roman"/>
                <w:sz w:val="24"/>
                <w:szCs w:val="24"/>
              </w:rPr>
            </w:pPr>
          </w:p>
        </w:tc>
      </w:tr>
      <w:tr w:rsidR="00206C60" w:rsidRPr="002F75B4" w14:paraId="1D3FD283" w14:textId="77777777" w:rsidTr="003A6719">
        <w:tc>
          <w:tcPr>
            <w:tcW w:w="534" w:type="dxa"/>
          </w:tcPr>
          <w:p w14:paraId="2A069126" w14:textId="77777777" w:rsidR="00206C60" w:rsidRPr="002F75B4" w:rsidRDefault="00206C60" w:rsidP="00D31DB6">
            <w:pPr>
              <w:pStyle w:val="ae"/>
              <w:spacing w:before="240"/>
              <w:jc w:val="both"/>
              <w:rPr>
                <w:sz w:val="24"/>
                <w:szCs w:val="24"/>
              </w:rPr>
            </w:pPr>
            <w:r w:rsidRPr="002F75B4">
              <w:rPr>
                <w:sz w:val="24"/>
                <w:szCs w:val="24"/>
              </w:rPr>
              <w:t>14</w:t>
            </w:r>
          </w:p>
        </w:tc>
        <w:tc>
          <w:tcPr>
            <w:tcW w:w="9213" w:type="dxa"/>
          </w:tcPr>
          <w:p w14:paraId="58FB1CD8" w14:textId="77777777" w:rsidR="00206C60" w:rsidRPr="002F75B4" w:rsidRDefault="00206C60"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Определение списка выпускников 9-ых классов, претендующих на получение аттестата с отличием</w:t>
            </w:r>
          </w:p>
        </w:tc>
        <w:tc>
          <w:tcPr>
            <w:tcW w:w="1985" w:type="dxa"/>
          </w:tcPr>
          <w:p w14:paraId="348E7398" w14:textId="77777777" w:rsidR="00206C60" w:rsidRPr="002F75B4" w:rsidRDefault="00206C60" w:rsidP="00D31DB6">
            <w:pPr>
              <w:spacing w:before="240"/>
              <w:jc w:val="center"/>
              <w:rPr>
                <w:rFonts w:ascii="Times New Roman" w:hAnsi="Times New Roman" w:cs="Times New Roman"/>
                <w:sz w:val="24"/>
                <w:szCs w:val="24"/>
              </w:rPr>
            </w:pPr>
            <w:r w:rsidRPr="002F75B4">
              <w:rPr>
                <w:rFonts w:ascii="Times New Roman" w:hAnsi="Times New Roman" w:cs="Times New Roman"/>
                <w:spacing w:val="-2"/>
                <w:sz w:val="24"/>
                <w:szCs w:val="24"/>
              </w:rPr>
              <w:t>ноябрь</w:t>
            </w:r>
          </w:p>
        </w:tc>
        <w:tc>
          <w:tcPr>
            <w:tcW w:w="2835" w:type="dxa"/>
          </w:tcPr>
          <w:p w14:paraId="57F561FD"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 директора по УВР, </w:t>
            </w:r>
          </w:p>
          <w:p w14:paraId="7BBD0398"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tc>
      </w:tr>
      <w:tr w:rsidR="00206C60" w:rsidRPr="002F75B4" w14:paraId="1800283D" w14:textId="77777777" w:rsidTr="003A6719">
        <w:tc>
          <w:tcPr>
            <w:tcW w:w="534" w:type="dxa"/>
          </w:tcPr>
          <w:p w14:paraId="347B9B78" w14:textId="77777777" w:rsidR="00206C60" w:rsidRPr="002F75B4" w:rsidRDefault="00206C60" w:rsidP="00D31DB6">
            <w:pPr>
              <w:pStyle w:val="ae"/>
              <w:spacing w:before="240"/>
              <w:jc w:val="both"/>
              <w:rPr>
                <w:sz w:val="24"/>
                <w:szCs w:val="24"/>
              </w:rPr>
            </w:pPr>
            <w:r w:rsidRPr="002F75B4">
              <w:rPr>
                <w:sz w:val="24"/>
                <w:szCs w:val="24"/>
              </w:rPr>
              <w:t>15</w:t>
            </w:r>
          </w:p>
        </w:tc>
        <w:tc>
          <w:tcPr>
            <w:tcW w:w="9213" w:type="dxa"/>
          </w:tcPr>
          <w:p w14:paraId="0508270F" w14:textId="77777777" w:rsidR="00206C60" w:rsidRPr="002F75B4" w:rsidRDefault="00206C60"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Формирование банка данных о выборе выпускниками предметов для прохождения государственной итоговой аттестации</w:t>
            </w:r>
          </w:p>
        </w:tc>
        <w:tc>
          <w:tcPr>
            <w:tcW w:w="1985" w:type="dxa"/>
          </w:tcPr>
          <w:p w14:paraId="24CF2379" w14:textId="77777777" w:rsidR="00206C60" w:rsidRPr="002F75B4" w:rsidRDefault="00206C60" w:rsidP="00D31DB6">
            <w:pPr>
              <w:spacing w:before="240"/>
              <w:jc w:val="center"/>
              <w:rPr>
                <w:rFonts w:ascii="Times New Roman" w:hAnsi="Times New Roman" w:cs="Times New Roman"/>
                <w:sz w:val="24"/>
                <w:szCs w:val="24"/>
              </w:rPr>
            </w:pPr>
            <w:r w:rsidRPr="002F75B4">
              <w:rPr>
                <w:rFonts w:ascii="Times New Roman" w:hAnsi="Times New Roman" w:cs="Times New Roman"/>
                <w:spacing w:val="-2"/>
                <w:sz w:val="24"/>
                <w:szCs w:val="24"/>
              </w:rPr>
              <w:t>январь-февраль</w:t>
            </w:r>
          </w:p>
        </w:tc>
        <w:tc>
          <w:tcPr>
            <w:tcW w:w="2835" w:type="dxa"/>
          </w:tcPr>
          <w:p w14:paraId="39909533"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 директора по УВР, </w:t>
            </w:r>
          </w:p>
          <w:p w14:paraId="7AB8A0DD"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tc>
      </w:tr>
      <w:tr w:rsidR="00206C60" w:rsidRPr="002F75B4" w14:paraId="7D8FB447" w14:textId="77777777" w:rsidTr="003A6719">
        <w:tc>
          <w:tcPr>
            <w:tcW w:w="534" w:type="dxa"/>
          </w:tcPr>
          <w:p w14:paraId="591459A4" w14:textId="77777777" w:rsidR="00206C60" w:rsidRPr="002F75B4" w:rsidRDefault="00206C60" w:rsidP="00D31DB6">
            <w:pPr>
              <w:pStyle w:val="ae"/>
              <w:spacing w:before="240"/>
              <w:jc w:val="both"/>
              <w:rPr>
                <w:sz w:val="24"/>
                <w:szCs w:val="24"/>
              </w:rPr>
            </w:pPr>
            <w:r w:rsidRPr="002F75B4">
              <w:rPr>
                <w:sz w:val="24"/>
                <w:szCs w:val="24"/>
              </w:rPr>
              <w:t>16</w:t>
            </w:r>
          </w:p>
        </w:tc>
        <w:tc>
          <w:tcPr>
            <w:tcW w:w="9213" w:type="dxa"/>
          </w:tcPr>
          <w:p w14:paraId="7CBFCC3B" w14:textId="77777777" w:rsidR="00206C60" w:rsidRPr="002F75B4" w:rsidRDefault="00206C60"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Формирование банка паспортных данных выпускников 9,11 классов</w:t>
            </w:r>
            <w:r w:rsidRPr="002F75B4">
              <w:rPr>
                <w:rFonts w:ascii="Times New Roman" w:hAnsi="Times New Roman" w:cs="Times New Roman"/>
                <w:sz w:val="24"/>
                <w:szCs w:val="24"/>
              </w:rPr>
              <w:tab/>
            </w:r>
          </w:p>
        </w:tc>
        <w:tc>
          <w:tcPr>
            <w:tcW w:w="1985" w:type="dxa"/>
          </w:tcPr>
          <w:p w14:paraId="650AE399" w14:textId="77777777" w:rsidR="00206C60" w:rsidRPr="002F75B4" w:rsidRDefault="00206C60" w:rsidP="00D31DB6">
            <w:pPr>
              <w:spacing w:before="240"/>
              <w:jc w:val="center"/>
              <w:rPr>
                <w:rFonts w:ascii="Times New Roman" w:hAnsi="Times New Roman" w:cs="Times New Roman"/>
                <w:sz w:val="24"/>
                <w:szCs w:val="24"/>
              </w:rPr>
            </w:pPr>
            <w:r w:rsidRPr="002F75B4">
              <w:rPr>
                <w:rFonts w:ascii="Times New Roman" w:hAnsi="Times New Roman" w:cs="Times New Roman"/>
                <w:spacing w:val="-2"/>
                <w:sz w:val="24"/>
                <w:szCs w:val="24"/>
              </w:rPr>
              <w:t>октябрь-ноябрь</w:t>
            </w:r>
          </w:p>
        </w:tc>
        <w:tc>
          <w:tcPr>
            <w:tcW w:w="2835" w:type="dxa"/>
          </w:tcPr>
          <w:p w14:paraId="6DCA61A3"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 директора по УВР, </w:t>
            </w:r>
          </w:p>
          <w:p w14:paraId="08108A20"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tc>
      </w:tr>
      <w:tr w:rsidR="00206C60" w:rsidRPr="002F75B4" w14:paraId="0ACF8DD9" w14:textId="77777777" w:rsidTr="003A6719">
        <w:tc>
          <w:tcPr>
            <w:tcW w:w="534" w:type="dxa"/>
          </w:tcPr>
          <w:p w14:paraId="0D041303" w14:textId="77777777" w:rsidR="00206C60" w:rsidRPr="002F75B4" w:rsidRDefault="00206C60" w:rsidP="00D31DB6">
            <w:pPr>
              <w:pStyle w:val="ae"/>
              <w:spacing w:before="240"/>
              <w:jc w:val="both"/>
              <w:rPr>
                <w:sz w:val="24"/>
                <w:szCs w:val="24"/>
              </w:rPr>
            </w:pPr>
            <w:r w:rsidRPr="002F75B4">
              <w:rPr>
                <w:sz w:val="24"/>
                <w:szCs w:val="24"/>
              </w:rPr>
              <w:t>17</w:t>
            </w:r>
          </w:p>
        </w:tc>
        <w:tc>
          <w:tcPr>
            <w:tcW w:w="9213" w:type="dxa"/>
          </w:tcPr>
          <w:p w14:paraId="705A2072" w14:textId="77777777" w:rsidR="00206C60" w:rsidRPr="002F75B4" w:rsidRDefault="00206C60"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Выявление обучающихся 9,11 классов, имеющих медицинские показания для прохождения государственной итоговой аттестации в особых условиях</w:t>
            </w:r>
          </w:p>
        </w:tc>
        <w:tc>
          <w:tcPr>
            <w:tcW w:w="1985" w:type="dxa"/>
          </w:tcPr>
          <w:p w14:paraId="4C9BA4C2" w14:textId="77777777" w:rsidR="00206C60" w:rsidRPr="002F75B4" w:rsidRDefault="00206C60" w:rsidP="00D31DB6">
            <w:pPr>
              <w:spacing w:before="240"/>
              <w:jc w:val="center"/>
              <w:rPr>
                <w:rFonts w:ascii="Times New Roman" w:hAnsi="Times New Roman" w:cs="Times New Roman"/>
                <w:sz w:val="24"/>
                <w:szCs w:val="24"/>
              </w:rPr>
            </w:pPr>
            <w:r w:rsidRPr="002F75B4">
              <w:rPr>
                <w:rFonts w:ascii="Times New Roman" w:hAnsi="Times New Roman" w:cs="Times New Roman"/>
                <w:spacing w:val="-2"/>
                <w:sz w:val="24"/>
                <w:szCs w:val="24"/>
              </w:rPr>
              <w:t>сентябрь-октябрь</w:t>
            </w:r>
          </w:p>
        </w:tc>
        <w:tc>
          <w:tcPr>
            <w:tcW w:w="2835" w:type="dxa"/>
          </w:tcPr>
          <w:p w14:paraId="0A0C7D52"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 директора по УВР, </w:t>
            </w:r>
          </w:p>
          <w:p w14:paraId="1C307A46"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tc>
      </w:tr>
      <w:tr w:rsidR="00206C60" w:rsidRPr="002F75B4" w14:paraId="68D0E773" w14:textId="77777777" w:rsidTr="003A6719">
        <w:tc>
          <w:tcPr>
            <w:tcW w:w="534" w:type="dxa"/>
          </w:tcPr>
          <w:p w14:paraId="57817D12" w14:textId="77777777" w:rsidR="00206C60" w:rsidRPr="002F75B4" w:rsidRDefault="00206C60" w:rsidP="00D31DB6">
            <w:pPr>
              <w:pStyle w:val="ae"/>
              <w:spacing w:before="240"/>
              <w:jc w:val="both"/>
              <w:rPr>
                <w:sz w:val="24"/>
                <w:szCs w:val="24"/>
              </w:rPr>
            </w:pPr>
            <w:r w:rsidRPr="002F75B4">
              <w:rPr>
                <w:sz w:val="24"/>
                <w:szCs w:val="24"/>
              </w:rPr>
              <w:t>18</w:t>
            </w:r>
          </w:p>
        </w:tc>
        <w:tc>
          <w:tcPr>
            <w:tcW w:w="9213" w:type="dxa"/>
          </w:tcPr>
          <w:p w14:paraId="1DA80112" w14:textId="77777777" w:rsidR="00206C60" w:rsidRPr="002F75B4" w:rsidRDefault="00206C60"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Анализ результатов написания сочинения (изложения) обучающимися 11 класса</w:t>
            </w:r>
          </w:p>
        </w:tc>
        <w:tc>
          <w:tcPr>
            <w:tcW w:w="1985" w:type="dxa"/>
          </w:tcPr>
          <w:p w14:paraId="513DC7BC" w14:textId="77777777" w:rsidR="00206C60" w:rsidRPr="002F75B4" w:rsidRDefault="00206C60" w:rsidP="00D31DB6">
            <w:pPr>
              <w:pStyle w:val="ae"/>
              <w:spacing w:before="240"/>
              <w:jc w:val="both"/>
              <w:rPr>
                <w:sz w:val="24"/>
                <w:szCs w:val="24"/>
              </w:rPr>
            </w:pPr>
            <w:r w:rsidRPr="002F75B4">
              <w:rPr>
                <w:sz w:val="24"/>
                <w:szCs w:val="24"/>
              </w:rPr>
              <w:t>декабрь</w:t>
            </w:r>
          </w:p>
        </w:tc>
        <w:tc>
          <w:tcPr>
            <w:tcW w:w="2835" w:type="dxa"/>
          </w:tcPr>
          <w:p w14:paraId="4A2459FA"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Учителя-предметники </w:t>
            </w:r>
          </w:p>
          <w:p w14:paraId="6F9CAE20" w14:textId="77777777" w:rsidR="00206C60" w:rsidRPr="002F75B4" w:rsidRDefault="00206C60" w:rsidP="00D31DB6">
            <w:pPr>
              <w:pStyle w:val="ae"/>
              <w:spacing w:before="240"/>
              <w:jc w:val="both"/>
              <w:rPr>
                <w:sz w:val="24"/>
                <w:szCs w:val="24"/>
              </w:rPr>
            </w:pPr>
            <w:r w:rsidRPr="002F75B4">
              <w:rPr>
                <w:sz w:val="24"/>
                <w:szCs w:val="24"/>
              </w:rPr>
              <w:t>Зам. директора по УВР</w:t>
            </w:r>
          </w:p>
        </w:tc>
      </w:tr>
      <w:tr w:rsidR="00206C60" w:rsidRPr="002F75B4" w14:paraId="28BA997E" w14:textId="77777777" w:rsidTr="003A6719">
        <w:tc>
          <w:tcPr>
            <w:tcW w:w="534" w:type="dxa"/>
          </w:tcPr>
          <w:p w14:paraId="314C2149" w14:textId="77777777" w:rsidR="00206C60" w:rsidRPr="002F75B4" w:rsidRDefault="00206C60" w:rsidP="00D31DB6">
            <w:pPr>
              <w:pStyle w:val="ae"/>
              <w:spacing w:before="240"/>
              <w:jc w:val="both"/>
              <w:rPr>
                <w:sz w:val="24"/>
                <w:szCs w:val="24"/>
              </w:rPr>
            </w:pPr>
            <w:r w:rsidRPr="002F75B4">
              <w:rPr>
                <w:sz w:val="24"/>
                <w:szCs w:val="24"/>
              </w:rPr>
              <w:t>19</w:t>
            </w:r>
          </w:p>
        </w:tc>
        <w:tc>
          <w:tcPr>
            <w:tcW w:w="9213" w:type="dxa"/>
          </w:tcPr>
          <w:p w14:paraId="50A5C6AF" w14:textId="77777777" w:rsidR="00206C60" w:rsidRPr="002F75B4" w:rsidRDefault="00206C60"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Анализ результатов итогового собеседования  обучающихся 9  класса</w:t>
            </w:r>
          </w:p>
        </w:tc>
        <w:tc>
          <w:tcPr>
            <w:tcW w:w="1985" w:type="dxa"/>
          </w:tcPr>
          <w:p w14:paraId="02C40743" w14:textId="77777777" w:rsidR="00206C60" w:rsidRPr="002F75B4" w:rsidRDefault="00206C60" w:rsidP="00D31DB6">
            <w:pPr>
              <w:pStyle w:val="ae"/>
              <w:spacing w:before="240"/>
              <w:jc w:val="both"/>
              <w:rPr>
                <w:sz w:val="24"/>
                <w:szCs w:val="24"/>
              </w:rPr>
            </w:pPr>
            <w:r w:rsidRPr="002F75B4">
              <w:rPr>
                <w:sz w:val="24"/>
                <w:szCs w:val="24"/>
              </w:rPr>
              <w:t>февраль</w:t>
            </w:r>
          </w:p>
        </w:tc>
        <w:tc>
          <w:tcPr>
            <w:tcW w:w="2835" w:type="dxa"/>
          </w:tcPr>
          <w:p w14:paraId="35574718"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Учителя-предметники </w:t>
            </w:r>
          </w:p>
          <w:p w14:paraId="704F2E92" w14:textId="77777777" w:rsidR="00206C60" w:rsidRPr="002F75B4" w:rsidRDefault="00206C60" w:rsidP="00D31DB6">
            <w:pPr>
              <w:pStyle w:val="ae"/>
              <w:spacing w:before="240"/>
              <w:jc w:val="both"/>
              <w:rPr>
                <w:sz w:val="24"/>
                <w:szCs w:val="24"/>
              </w:rPr>
            </w:pPr>
            <w:r w:rsidRPr="002F75B4">
              <w:rPr>
                <w:sz w:val="24"/>
                <w:szCs w:val="24"/>
              </w:rPr>
              <w:t>Зам. директора по УВР</w:t>
            </w:r>
          </w:p>
        </w:tc>
      </w:tr>
      <w:tr w:rsidR="00206C60" w:rsidRPr="002F75B4" w14:paraId="25EC2FF8" w14:textId="77777777" w:rsidTr="003A6719">
        <w:tc>
          <w:tcPr>
            <w:tcW w:w="534" w:type="dxa"/>
          </w:tcPr>
          <w:p w14:paraId="199F3365" w14:textId="77777777" w:rsidR="00206C60" w:rsidRPr="002F75B4" w:rsidRDefault="00206C60" w:rsidP="00D31DB6">
            <w:pPr>
              <w:pStyle w:val="ae"/>
              <w:spacing w:before="240"/>
              <w:jc w:val="both"/>
              <w:rPr>
                <w:sz w:val="24"/>
                <w:szCs w:val="24"/>
              </w:rPr>
            </w:pPr>
            <w:r w:rsidRPr="002F75B4">
              <w:rPr>
                <w:sz w:val="24"/>
                <w:szCs w:val="24"/>
              </w:rPr>
              <w:t>20</w:t>
            </w:r>
          </w:p>
        </w:tc>
        <w:tc>
          <w:tcPr>
            <w:tcW w:w="9213" w:type="dxa"/>
          </w:tcPr>
          <w:p w14:paraId="0B835B26" w14:textId="77777777" w:rsidR="00206C60" w:rsidRPr="002F75B4" w:rsidRDefault="00206C60"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Анализ выполнения программ и её практической части по предметам</w:t>
            </w:r>
          </w:p>
        </w:tc>
        <w:tc>
          <w:tcPr>
            <w:tcW w:w="1985" w:type="dxa"/>
          </w:tcPr>
          <w:p w14:paraId="494C6FC9" w14:textId="77777777" w:rsidR="00206C60" w:rsidRPr="002F75B4" w:rsidRDefault="00206C60" w:rsidP="00D31DB6">
            <w:pPr>
              <w:pStyle w:val="ae"/>
              <w:spacing w:before="240"/>
              <w:jc w:val="both"/>
              <w:rPr>
                <w:sz w:val="24"/>
                <w:szCs w:val="24"/>
              </w:rPr>
            </w:pPr>
            <w:r w:rsidRPr="002F75B4">
              <w:rPr>
                <w:sz w:val="24"/>
                <w:szCs w:val="24"/>
              </w:rPr>
              <w:t>январь, май</w:t>
            </w:r>
          </w:p>
        </w:tc>
        <w:tc>
          <w:tcPr>
            <w:tcW w:w="2835" w:type="dxa"/>
          </w:tcPr>
          <w:p w14:paraId="14694797" w14:textId="77777777" w:rsidR="00206C60" w:rsidRPr="002F75B4" w:rsidRDefault="00206C60" w:rsidP="00D31DB6">
            <w:pPr>
              <w:pStyle w:val="ae"/>
              <w:spacing w:before="240"/>
              <w:jc w:val="both"/>
              <w:rPr>
                <w:sz w:val="24"/>
                <w:szCs w:val="24"/>
              </w:rPr>
            </w:pPr>
            <w:r w:rsidRPr="002F75B4">
              <w:rPr>
                <w:sz w:val="24"/>
                <w:szCs w:val="24"/>
              </w:rPr>
              <w:t>Зам. директора по УВР</w:t>
            </w:r>
          </w:p>
        </w:tc>
      </w:tr>
      <w:tr w:rsidR="00206C60" w:rsidRPr="002F75B4" w14:paraId="7BCB1A09" w14:textId="77777777" w:rsidTr="003A6719">
        <w:tc>
          <w:tcPr>
            <w:tcW w:w="534" w:type="dxa"/>
          </w:tcPr>
          <w:p w14:paraId="70F8F4D6" w14:textId="77777777" w:rsidR="00206C60" w:rsidRPr="002F75B4" w:rsidRDefault="00206C60" w:rsidP="00D31DB6">
            <w:pPr>
              <w:pStyle w:val="ae"/>
              <w:spacing w:before="240"/>
              <w:jc w:val="both"/>
              <w:rPr>
                <w:sz w:val="24"/>
                <w:szCs w:val="24"/>
              </w:rPr>
            </w:pPr>
            <w:r w:rsidRPr="002F75B4">
              <w:rPr>
                <w:sz w:val="24"/>
                <w:szCs w:val="24"/>
              </w:rPr>
              <w:t>21</w:t>
            </w:r>
          </w:p>
        </w:tc>
        <w:tc>
          <w:tcPr>
            <w:tcW w:w="9213" w:type="dxa"/>
          </w:tcPr>
          <w:p w14:paraId="19D5BB58" w14:textId="77777777" w:rsidR="00206C60" w:rsidRPr="002F75B4" w:rsidRDefault="00206C60"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Подведение предварительных итогов успеваемости выпускников 9,11 классов</w:t>
            </w:r>
          </w:p>
        </w:tc>
        <w:tc>
          <w:tcPr>
            <w:tcW w:w="1985" w:type="dxa"/>
          </w:tcPr>
          <w:p w14:paraId="3780CD5A" w14:textId="77777777" w:rsidR="00206C60" w:rsidRPr="002F75B4" w:rsidRDefault="00206C60" w:rsidP="00D31DB6">
            <w:pPr>
              <w:pStyle w:val="ae"/>
              <w:spacing w:before="240"/>
              <w:jc w:val="both"/>
              <w:rPr>
                <w:sz w:val="24"/>
                <w:szCs w:val="24"/>
              </w:rPr>
            </w:pPr>
            <w:r w:rsidRPr="002F75B4">
              <w:rPr>
                <w:sz w:val="24"/>
                <w:szCs w:val="24"/>
              </w:rPr>
              <w:t>апрель</w:t>
            </w:r>
          </w:p>
        </w:tc>
        <w:tc>
          <w:tcPr>
            <w:tcW w:w="2835" w:type="dxa"/>
          </w:tcPr>
          <w:p w14:paraId="6352B9E1"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 директора по УВР, </w:t>
            </w:r>
          </w:p>
          <w:p w14:paraId="77B1D1D0" w14:textId="77777777" w:rsidR="00206C60" w:rsidRPr="002F75B4" w:rsidRDefault="00206C60" w:rsidP="00D31DB6">
            <w:pPr>
              <w:pStyle w:val="ae"/>
              <w:spacing w:before="240"/>
              <w:jc w:val="both"/>
              <w:rPr>
                <w:sz w:val="24"/>
                <w:szCs w:val="24"/>
              </w:rPr>
            </w:pPr>
            <w:r w:rsidRPr="002F75B4">
              <w:rPr>
                <w:sz w:val="24"/>
                <w:szCs w:val="24"/>
              </w:rPr>
              <w:lastRenderedPageBreak/>
              <w:t>Классные руководители</w:t>
            </w:r>
          </w:p>
        </w:tc>
      </w:tr>
      <w:tr w:rsidR="00206C60" w:rsidRPr="002F75B4" w14:paraId="09E09413" w14:textId="77777777" w:rsidTr="003A6719">
        <w:tc>
          <w:tcPr>
            <w:tcW w:w="534" w:type="dxa"/>
          </w:tcPr>
          <w:p w14:paraId="39B2C6AD" w14:textId="77777777" w:rsidR="00206C60" w:rsidRPr="002F75B4" w:rsidRDefault="00206C60" w:rsidP="00D31DB6">
            <w:pPr>
              <w:pStyle w:val="ae"/>
              <w:spacing w:before="240"/>
              <w:jc w:val="both"/>
              <w:rPr>
                <w:sz w:val="24"/>
                <w:szCs w:val="24"/>
              </w:rPr>
            </w:pPr>
            <w:r w:rsidRPr="002F75B4">
              <w:rPr>
                <w:sz w:val="24"/>
                <w:szCs w:val="24"/>
              </w:rPr>
              <w:lastRenderedPageBreak/>
              <w:t>22</w:t>
            </w:r>
          </w:p>
        </w:tc>
        <w:tc>
          <w:tcPr>
            <w:tcW w:w="9213" w:type="dxa"/>
          </w:tcPr>
          <w:p w14:paraId="1A7CBAFC" w14:textId="77777777" w:rsidR="00206C60" w:rsidRPr="002F75B4" w:rsidRDefault="00206C60"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Анализ объективности выставления полугодовых и годовых оценок в выпускных классах</w:t>
            </w:r>
          </w:p>
        </w:tc>
        <w:tc>
          <w:tcPr>
            <w:tcW w:w="1985" w:type="dxa"/>
          </w:tcPr>
          <w:p w14:paraId="3E1E0ABF" w14:textId="77777777" w:rsidR="00206C60" w:rsidRPr="002F75B4" w:rsidRDefault="00206C60" w:rsidP="00D31DB6">
            <w:pPr>
              <w:pStyle w:val="ae"/>
              <w:spacing w:before="240"/>
              <w:jc w:val="both"/>
              <w:rPr>
                <w:sz w:val="24"/>
                <w:szCs w:val="24"/>
              </w:rPr>
            </w:pPr>
            <w:r w:rsidRPr="002F75B4">
              <w:rPr>
                <w:sz w:val="24"/>
                <w:szCs w:val="24"/>
              </w:rPr>
              <w:t>январь, май</w:t>
            </w:r>
          </w:p>
        </w:tc>
        <w:tc>
          <w:tcPr>
            <w:tcW w:w="2835" w:type="dxa"/>
          </w:tcPr>
          <w:p w14:paraId="218F19E1"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6E984E20" w14:textId="77777777" w:rsidTr="003A6719">
        <w:tc>
          <w:tcPr>
            <w:tcW w:w="534" w:type="dxa"/>
          </w:tcPr>
          <w:p w14:paraId="079D4D62" w14:textId="77777777" w:rsidR="00206C60" w:rsidRPr="002F75B4" w:rsidRDefault="00206C60" w:rsidP="00D31DB6">
            <w:pPr>
              <w:pStyle w:val="ae"/>
              <w:spacing w:before="240"/>
              <w:jc w:val="both"/>
              <w:rPr>
                <w:sz w:val="24"/>
                <w:szCs w:val="24"/>
              </w:rPr>
            </w:pPr>
            <w:r w:rsidRPr="002F75B4">
              <w:rPr>
                <w:sz w:val="24"/>
                <w:szCs w:val="24"/>
              </w:rPr>
              <w:t>23</w:t>
            </w:r>
          </w:p>
        </w:tc>
        <w:tc>
          <w:tcPr>
            <w:tcW w:w="9213" w:type="dxa"/>
          </w:tcPr>
          <w:p w14:paraId="38AE7015" w14:textId="77777777" w:rsidR="00206C60" w:rsidRPr="002F75B4" w:rsidRDefault="00206C60"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Проведение пробных экзаменов  по предметам</w:t>
            </w:r>
          </w:p>
        </w:tc>
        <w:tc>
          <w:tcPr>
            <w:tcW w:w="1985" w:type="dxa"/>
          </w:tcPr>
          <w:p w14:paraId="170EBA69" w14:textId="77777777" w:rsidR="00206C60" w:rsidRPr="002F75B4" w:rsidRDefault="00206C60" w:rsidP="00D31DB6">
            <w:pPr>
              <w:pStyle w:val="ae"/>
              <w:spacing w:before="240"/>
              <w:jc w:val="center"/>
              <w:rPr>
                <w:sz w:val="24"/>
                <w:szCs w:val="24"/>
              </w:rPr>
            </w:pPr>
            <w:r w:rsidRPr="002F75B4">
              <w:rPr>
                <w:sz w:val="24"/>
                <w:szCs w:val="24"/>
              </w:rPr>
              <w:t>По</w:t>
            </w:r>
            <w:r w:rsidRPr="002F75B4">
              <w:rPr>
                <w:spacing w:val="-15"/>
                <w:sz w:val="24"/>
                <w:szCs w:val="24"/>
              </w:rPr>
              <w:t xml:space="preserve"> </w:t>
            </w:r>
            <w:r w:rsidRPr="002F75B4">
              <w:rPr>
                <w:sz w:val="24"/>
                <w:szCs w:val="24"/>
              </w:rPr>
              <w:t xml:space="preserve">отдельному </w:t>
            </w:r>
            <w:r w:rsidRPr="002F75B4">
              <w:rPr>
                <w:spacing w:val="-2"/>
                <w:sz w:val="24"/>
                <w:szCs w:val="24"/>
              </w:rPr>
              <w:t>графику</w:t>
            </w:r>
          </w:p>
        </w:tc>
        <w:tc>
          <w:tcPr>
            <w:tcW w:w="2835" w:type="dxa"/>
          </w:tcPr>
          <w:p w14:paraId="2B120D63"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0FD3D96E" w14:textId="77777777" w:rsidTr="003A6719">
        <w:tc>
          <w:tcPr>
            <w:tcW w:w="534" w:type="dxa"/>
          </w:tcPr>
          <w:p w14:paraId="63FA268C" w14:textId="77777777" w:rsidR="00206C60" w:rsidRPr="002F75B4" w:rsidRDefault="00206C60" w:rsidP="00D31DB6">
            <w:pPr>
              <w:pStyle w:val="ae"/>
              <w:spacing w:before="240"/>
              <w:jc w:val="both"/>
              <w:rPr>
                <w:sz w:val="24"/>
                <w:szCs w:val="24"/>
              </w:rPr>
            </w:pPr>
            <w:r w:rsidRPr="002F75B4">
              <w:rPr>
                <w:sz w:val="24"/>
                <w:szCs w:val="24"/>
              </w:rPr>
              <w:t>24</w:t>
            </w:r>
          </w:p>
        </w:tc>
        <w:tc>
          <w:tcPr>
            <w:tcW w:w="9213" w:type="dxa"/>
          </w:tcPr>
          <w:p w14:paraId="0EA5ABB1" w14:textId="77777777" w:rsidR="00206C60" w:rsidRPr="002F75B4" w:rsidRDefault="00206C60"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Инструктаж классных руководителей 9,11-ых классов и учителей-предметников об организации ГИА</w:t>
            </w:r>
          </w:p>
        </w:tc>
        <w:tc>
          <w:tcPr>
            <w:tcW w:w="1985" w:type="dxa"/>
          </w:tcPr>
          <w:p w14:paraId="04B86F2F" w14:textId="77777777" w:rsidR="00206C60" w:rsidRPr="002F75B4" w:rsidRDefault="00206C60" w:rsidP="00D31DB6">
            <w:pPr>
              <w:pStyle w:val="ae"/>
              <w:spacing w:before="240"/>
              <w:jc w:val="both"/>
              <w:rPr>
                <w:sz w:val="24"/>
                <w:szCs w:val="24"/>
              </w:rPr>
            </w:pPr>
            <w:r w:rsidRPr="002F75B4">
              <w:rPr>
                <w:sz w:val="24"/>
                <w:szCs w:val="24"/>
              </w:rPr>
              <w:t>январь</w:t>
            </w:r>
          </w:p>
        </w:tc>
        <w:tc>
          <w:tcPr>
            <w:tcW w:w="2835" w:type="dxa"/>
          </w:tcPr>
          <w:p w14:paraId="328E154C"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08A58E4C" w14:textId="77777777" w:rsidTr="003A6719">
        <w:trPr>
          <w:trHeight w:val="1656"/>
        </w:trPr>
        <w:tc>
          <w:tcPr>
            <w:tcW w:w="534" w:type="dxa"/>
          </w:tcPr>
          <w:p w14:paraId="4D491C1D" w14:textId="77777777" w:rsidR="00206C60" w:rsidRPr="002F75B4" w:rsidRDefault="00206C60" w:rsidP="00D31DB6">
            <w:pPr>
              <w:pStyle w:val="ae"/>
              <w:spacing w:before="240"/>
              <w:jc w:val="both"/>
              <w:rPr>
                <w:sz w:val="24"/>
                <w:szCs w:val="24"/>
              </w:rPr>
            </w:pPr>
            <w:r w:rsidRPr="002F75B4">
              <w:rPr>
                <w:sz w:val="24"/>
                <w:szCs w:val="24"/>
              </w:rPr>
              <w:t>25</w:t>
            </w:r>
          </w:p>
        </w:tc>
        <w:tc>
          <w:tcPr>
            <w:tcW w:w="9213" w:type="dxa"/>
          </w:tcPr>
          <w:p w14:paraId="08C8657F" w14:textId="569FA0EA" w:rsidR="00206C60" w:rsidRPr="002F75B4" w:rsidRDefault="00206C60"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 xml:space="preserve">Обсуждение вопроса «Государственная итоговая аттестация в </w:t>
            </w:r>
            <w:r w:rsidR="00AC564C">
              <w:rPr>
                <w:rFonts w:ascii="Times New Roman" w:hAnsi="Times New Roman" w:cs="Times New Roman"/>
                <w:sz w:val="24"/>
                <w:szCs w:val="24"/>
              </w:rPr>
              <w:t>2024-2025 учебном году</w:t>
            </w:r>
            <w:r w:rsidRPr="002F75B4">
              <w:rPr>
                <w:rFonts w:ascii="Times New Roman" w:hAnsi="Times New Roman" w:cs="Times New Roman"/>
                <w:sz w:val="24"/>
                <w:szCs w:val="24"/>
              </w:rPr>
              <w:t>» на заседании педагогического совета:</w:t>
            </w:r>
          </w:p>
          <w:p w14:paraId="0AEA6E44" w14:textId="77777777" w:rsidR="00206C60" w:rsidRPr="002F75B4" w:rsidRDefault="00206C60"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-нормативно-правовая база;</w:t>
            </w:r>
          </w:p>
          <w:p w14:paraId="5E94D1DC" w14:textId="77777777" w:rsidR="00206C60" w:rsidRPr="002F75B4" w:rsidRDefault="00206C60"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-методические нормы и требования по подготовке выпускников к государственной итоговой аттестации;</w:t>
            </w:r>
          </w:p>
          <w:p w14:paraId="0E43D6BE" w14:textId="77777777" w:rsidR="00206C60" w:rsidRPr="002F75B4" w:rsidRDefault="00206C60"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-утверждение форм сдачи экзаменов в 9, 11 классах.</w:t>
            </w:r>
          </w:p>
        </w:tc>
        <w:tc>
          <w:tcPr>
            <w:tcW w:w="1985" w:type="dxa"/>
          </w:tcPr>
          <w:p w14:paraId="5B91E720" w14:textId="77777777" w:rsidR="00206C60" w:rsidRPr="002F75B4" w:rsidRDefault="00206C60" w:rsidP="00D31DB6">
            <w:pPr>
              <w:pStyle w:val="ae"/>
              <w:spacing w:before="240"/>
              <w:jc w:val="both"/>
              <w:rPr>
                <w:sz w:val="24"/>
                <w:szCs w:val="24"/>
              </w:rPr>
            </w:pPr>
            <w:r w:rsidRPr="002F75B4">
              <w:rPr>
                <w:sz w:val="24"/>
                <w:szCs w:val="24"/>
              </w:rPr>
              <w:t>март</w:t>
            </w:r>
          </w:p>
        </w:tc>
        <w:tc>
          <w:tcPr>
            <w:tcW w:w="2835" w:type="dxa"/>
          </w:tcPr>
          <w:p w14:paraId="075CA7FF"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7287644F" w14:textId="77777777" w:rsidTr="003A6719">
        <w:tc>
          <w:tcPr>
            <w:tcW w:w="534" w:type="dxa"/>
          </w:tcPr>
          <w:p w14:paraId="5250B6FA" w14:textId="77777777" w:rsidR="00206C60" w:rsidRPr="002F75B4" w:rsidRDefault="00206C60" w:rsidP="00D31DB6">
            <w:pPr>
              <w:pStyle w:val="ae"/>
              <w:spacing w:before="240"/>
              <w:jc w:val="both"/>
              <w:rPr>
                <w:sz w:val="24"/>
                <w:szCs w:val="24"/>
              </w:rPr>
            </w:pPr>
            <w:r w:rsidRPr="002F75B4">
              <w:rPr>
                <w:sz w:val="24"/>
                <w:szCs w:val="24"/>
              </w:rPr>
              <w:t>26</w:t>
            </w:r>
          </w:p>
        </w:tc>
        <w:tc>
          <w:tcPr>
            <w:tcW w:w="9213" w:type="dxa"/>
          </w:tcPr>
          <w:p w14:paraId="7D886597" w14:textId="77777777" w:rsidR="00206C60" w:rsidRPr="002F75B4" w:rsidRDefault="00206C60"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Рекомендации классным руководителям по заполнению документов строгой отчётности</w:t>
            </w:r>
          </w:p>
        </w:tc>
        <w:tc>
          <w:tcPr>
            <w:tcW w:w="1985" w:type="dxa"/>
          </w:tcPr>
          <w:p w14:paraId="74AE4AB6" w14:textId="77777777" w:rsidR="00206C60" w:rsidRPr="002F75B4" w:rsidRDefault="00206C60" w:rsidP="00D31DB6">
            <w:pPr>
              <w:pStyle w:val="ae"/>
              <w:spacing w:before="240"/>
              <w:jc w:val="both"/>
              <w:rPr>
                <w:sz w:val="24"/>
                <w:szCs w:val="24"/>
              </w:rPr>
            </w:pPr>
            <w:r w:rsidRPr="002F75B4">
              <w:rPr>
                <w:sz w:val="24"/>
                <w:szCs w:val="24"/>
              </w:rPr>
              <w:t>май, июнь</w:t>
            </w:r>
          </w:p>
        </w:tc>
        <w:tc>
          <w:tcPr>
            <w:tcW w:w="2835" w:type="dxa"/>
          </w:tcPr>
          <w:p w14:paraId="5D7527DE"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2FB47CC0" w14:textId="77777777" w:rsidTr="003A6719">
        <w:tc>
          <w:tcPr>
            <w:tcW w:w="534" w:type="dxa"/>
          </w:tcPr>
          <w:p w14:paraId="4F2023C8" w14:textId="77777777" w:rsidR="00206C60" w:rsidRPr="002F75B4" w:rsidRDefault="00206C60" w:rsidP="00D31DB6">
            <w:pPr>
              <w:pStyle w:val="ae"/>
              <w:spacing w:before="240"/>
              <w:jc w:val="both"/>
              <w:rPr>
                <w:sz w:val="24"/>
                <w:szCs w:val="24"/>
              </w:rPr>
            </w:pPr>
            <w:r w:rsidRPr="002F75B4">
              <w:rPr>
                <w:sz w:val="24"/>
                <w:szCs w:val="24"/>
              </w:rPr>
              <w:t>27</w:t>
            </w:r>
          </w:p>
        </w:tc>
        <w:tc>
          <w:tcPr>
            <w:tcW w:w="9213" w:type="dxa"/>
          </w:tcPr>
          <w:p w14:paraId="1F099DE1" w14:textId="77777777" w:rsidR="00206C60" w:rsidRPr="002F75B4" w:rsidRDefault="00206C60"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Организация итогового повторения в 9-х и 11-х классах</w:t>
            </w:r>
          </w:p>
        </w:tc>
        <w:tc>
          <w:tcPr>
            <w:tcW w:w="1985" w:type="dxa"/>
          </w:tcPr>
          <w:p w14:paraId="4EFA7BA2" w14:textId="77777777" w:rsidR="00206C60" w:rsidRPr="002F75B4" w:rsidRDefault="00206C60" w:rsidP="00D31DB6">
            <w:pPr>
              <w:pStyle w:val="ae"/>
              <w:spacing w:before="240"/>
              <w:jc w:val="both"/>
              <w:rPr>
                <w:sz w:val="24"/>
                <w:szCs w:val="24"/>
              </w:rPr>
            </w:pPr>
            <w:r w:rsidRPr="002F75B4">
              <w:rPr>
                <w:sz w:val="24"/>
                <w:szCs w:val="24"/>
              </w:rPr>
              <w:t>апрель-май</w:t>
            </w:r>
          </w:p>
        </w:tc>
        <w:tc>
          <w:tcPr>
            <w:tcW w:w="2835" w:type="dxa"/>
          </w:tcPr>
          <w:p w14:paraId="7A65C6D9"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Учителя-предметники </w:t>
            </w:r>
          </w:p>
          <w:p w14:paraId="2D8A5A3C" w14:textId="77777777" w:rsidR="00206C60" w:rsidRPr="002F75B4" w:rsidRDefault="00206C60" w:rsidP="00D31DB6">
            <w:pPr>
              <w:pStyle w:val="ae"/>
              <w:spacing w:before="240"/>
              <w:jc w:val="both"/>
              <w:rPr>
                <w:sz w:val="24"/>
                <w:szCs w:val="24"/>
              </w:rPr>
            </w:pPr>
            <w:r w:rsidRPr="002F75B4">
              <w:rPr>
                <w:sz w:val="24"/>
                <w:szCs w:val="24"/>
              </w:rPr>
              <w:t>Зам. директора по УВР</w:t>
            </w:r>
          </w:p>
        </w:tc>
      </w:tr>
      <w:tr w:rsidR="00206C60" w:rsidRPr="002F75B4" w14:paraId="3806CE99" w14:textId="77777777" w:rsidTr="003A6719">
        <w:tc>
          <w:tcPr>
            <w:tcW w:w="534" w:type="dxa"/>
          </w:tcPr>
          <w:p w14:paraId="3A229A22" w14:textId="77777777" w:rsidR="00206C60" w:rsidRPr="002F75B4" w:rsidRDefault="00206C60" w:rsidP="00D31DB6">
            <w:pPr>
              <w:pStyle w:val="ae"/>
              <w:spacing w:before="240"/>
              <w:jc w:val="both"/>
              <w:rPr>
                <w:sz w:val="24"/>
                <w:szCs w:val="24"/>
              </w:rPr>
            </w:pPr>
            <w:r w:rsidRPr="002F75B4">
              <w:rPr>
                <w:sz w:val="24"/>
                <w:szCs w:val="24"/>
              </w:rPr>
              <w:t>28</w:t>
            </w:r>
          </w:p>
        </w:tc>
        <w:tc>
          <w:tcPr>
            <w:tcW w:w="9213" w:type="dxa"/>
          </w:tcPr>
          <w:p w14:paraId="5C7FCFA9" w14:textId="77777777" w:rsidR="00206C60" w:rsidRPr="002F75B4" w:rsidRDefault="00206C60"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 xml:space="preserve">Работа с заданиями, вызвавшими сложность на пробных экзаменах </w:t>
            </w:r>
          </w:p>
        </w:tc>
        <w:tc>
          <w:tcPr>
            <w:tcW w:w="1985" w:type="dxa"/>
          </w:tcPr>
          <w:p w14:paraId="2E4E60E9" w14:textId="77777777" w:rsidR="00206C60" w:rsidRPr="002F75B4" w:rsidRDefault="00206C60" w:rsidP="00D31DB6">
            <w:pPr>
              <w:pStyle w:val="ae"/>
              <w:spacing w:before="240"/>
              <w:jc w:val="both"/>
              <w:rPr>
                <w:sz w:val="24"/>
                <w:szCs w:val="24"/>
              </w:rPr>
            </w:pPr>
            <w:r w:rsidRPr="002F75B4">
              <w:rPr>
                <w:sz w:val="24"/>
                <w:szCs w:val="24"/>
              </w:rPr>
              <w:t xml:space="preserve"> март- май</w:t>
            </w:r>
          </w:p>
        </w:tc>
        <w:tc>
          <w:tcPr>
            <w:tcW w:w="2835" w:type="dxa"/>
          </w:tcPr>
          <w:p w14:paraId="0FE88E4F"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Учителя-предметники </w:t>
            </w:r>
          </w:p>
          <w:p w14:paraId="67A820FF" w14:textId="77777777" w:rsidR="00206C60" w:rsidRPr="002F75B4" w:rsidRDefault="00206C60" w:rsidP="00D31DB6">
            <w:pPr>
              <w:pStyle w:val="ae"/>
              <w:spacing w:before="240"/>
              <w:jc w:val="both"/>
              <w:rPr>
                <w:sz w:val="24"/>
                <w:szCs w:val="24"/>
              </w:rPr>
            </w:pPr>
          </w:p>
        </w:tc>
      </w:tr>
      <w:tr w:rsidR="00206C60" w:rsidRPr="002F75B4" w14:paraId="30F1481B" w14:textId="77777777" w:rsidTr="003A6719">
        <w:tc>
          <w:tcPr>
            <w:tcW w:w="534" w:type="dxa"/>
          </w:tcPr>
          <w:p w14:paraId="78309600" w14:textId="77777777" w:rsidR="00206C60" w:rsidRPr="002F75B4" w:rsidRDefault="00206C60" w:rsidP="00D31DB6">
            <w:pPr>
              <w:pStyle w:val="ae"/>
              <w:spacing w:before="240"/>
              <w:jc w:val="both"/>
              <w:rPr>
                <w:sz w:val="24"/>
                <w:szCs w:val="24"/>
              </w:rPr>
            </w:pPr>
            <w:r w:rsidRPr="002F75B4">
              <w:rPr>
                <w:sz w:val="24"/>
                <w:szCs w:val="24"/>
              </w:rPr>
              <w:t>29</w:t>
            </w:r>
          </w:p>
        </w:tc>
        <w:tc>
          <w:tcPr>
            <w:tcW w:w="9213" w:type="dxa"/>
          </w:tcPr>
          <w:p w14:paraId="7AF776B5" w14:textId="77777777" w:rsidR="00206C60" w:rsidRPr="002F75B4" w:rsidRDefault="00206C60"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Систематический контроль за деятельностью педагогов-предметников с целью анализа соответствия посещенного урока предъявляемым к нему требованиям</w:t>
            </w:r>
          </w:p>
        </w:tc>
        <w:tc>
          <w:tcPr>
            <w:tcW w:w="1985" w:type="dxa"/>
          </w:tcPr>
          <w:p w14:paraId="0291EF93" w14:textId="77777777" w:rsidR="00206C60" w:rsidRPr="002F75B4" w:rsidRDefault="00206C60" w:rsidP="00D31DB6">
            <w:pPr>
              <w:pStyle w:val="ae"/>
              <w:spacing w:before="240"/>
              <w:jc w:val="center"/>
              <w:rPr>
                <w:sz w:val="24"/>
                <w:szCs w:val="24"/>
              </w:rPr>
            </w:pPr>
            <w:r w:rsidRPr="002F75B4">
              <w:rPr>
                <w:sz w:val="24"/>
                <w:szCs w:val="24"/>
              </w:rPr>
              <w:t>В течение учебного</w:t>
            </w:r>
            <w:r w:rsidRPr="002F75B4">
              <w:rPr>
                <w:spacing w:val="-15"/>
                <w:sz w:val="24"/>
                <w:szCs w:val="24"/>
              </w:rPr>
              <w:t xml:space="preserve"> </w:t>
            </w:r>
            <w:r w:rsidRPr="002F75B4">
              <w:rPr>
                <w:sz w:val="24"/>
                <w:szCs w:val="24"/>
              </w:rPr>
              <w:t>года</w:t>
            </w:r>
          </w:p>
        </w:tc>
        <w:tc>
          <w:tcPr>
            <w:tcW w:w="2835" w:type="dxa"/>
          </w:tcPr>
          <w:p w14:paraId="33A08A95"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Администрация</w:t>
            </w:r>
          </w:p>
        </w:tc>
      </w:tr>
      <w:tr w:rsidR="00206C60" w:rsidRPr="002F75B4" w14:paraId="76FDF2B3" w14:textId="77777777" w:rsidTr="003A6719">
        <w:tc>
          <w:tcPr>
            <w:tcW w:w="534" w:type="dxa"/>
          </w:tcPr>
          <w:p w14:paraId="3367F359" w14:textId="77777777" w:rsidR="00206C60" w:rsidRPr="002F75B4" w:rsidRDefault="00206C60" w:rsidP="00D31DB6">
            <w:pPr>
              <w:pStyle w:val="ae"/>
              <w:spacing w:before="240"/>
              <w:jc w:val="both"/>
              <w:rPr>
                <w:sz w:val="24"/>
                <w:szCs w:val="24"/>
              </w:rPr>
            </w:pPr>
            <w:r w:rsidRPr="002F75B4">
              <w:rPr>
                <w:sz w:val="24"/>
                <w:szCs w:val="24"/>
              </w:rPr>
              <w:t>30</w:t>
            </w:r>
          </w:p>
        </w:tc>
        <w:tc>
          <w:tcPr>
            <w:tcW w:w="9213" w:type="dxa"/>
          </w:tcPr>
          <w:p w14:paraId="35EF785F" w14:textId="77777777" w:rsidR="00206C60" w:rsidRPr="002F75B4" w:rsidRDefault="00206C60"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 xml:space="preserve"> Систематический анализ посещенных администрацией школы и/или руководителями МО уроков совместно с учителями-предметниками</w:t>
            </w:r>
          </w:p>
        </w:tc>
        <w:tc>
          <w:tcPr>
            <w:tcW w:w="1985" w:type="dxa"/>
          </w:tcPr>
          <w:p w14:paraId="3EE9A296" w14:textId="77777777" w:rsidR="00206C60" w:rsidRPr="002F75B4" w:rsidRDefault="00206C60" w:rsidP="00D31DB6">
            <w:pPr>
              <w:pStyle w:val="ae"/>
              <w:spacing w:before="240"/>
              <w:jc w:val="center"/>
              <w:rPr>
                <w:sz w:val="24"/>
                <w:szCs w:val="24"/>
              </w:rPr>
            </w:pPr>
            <w:r w:rsidRPr="002F75B4">
              <w:rPr>
                <w:sz w:val="24"/>
                <w:szCs w:val="24"/>
              </w:rPr>
              <w:t>В течение учебного</w:t>
            </w:r>
            <w:r w:rsidRPr="002F75B4">
              <w:rPr>
                <w:spacing w:val="-15"/>
                <w:sz w:val="24"/>
                <w:szCs w:val="24"/>
              </w:rPr>
              <w:t xml:space="preserve"> </w:t>
            </w:r>
            <w:r w:rsidRPr="002F75B4">
              <w:rPr>
                <w:sz w:val="24"/>
                <w:szCs w:val="24"/>
              </w:rPr>
              <w:t>года</w:t>
            </w:r>
          </w:p>
        </w:tc>
        <w:tc>
          <w:tcPr>
            <w:tcW w:w="2835" w:type="dxa"/>
          </w:tcPr>
          <w:p w14:paraId="240F38AC"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Администрация</w:t>
            </w:r>
          </w:p>
        </w:tc>
      </w:tr>
      <w:tr w:rsidR="00206C60" w:rsidRPr="002F75B4" w14:paraId="430F4423" w14:textId="77777777" w:rsidTr="003A6719">
        <w:tc>
          <w:tcPr>
            <w:tcW w:w="534" w:type="dxa"/>
          </w:tcPr>
          <w:p w14:paraId="0754C387" w14:textId="77777777" w:rsidR="00206C60" w:rsidRPr="002F75B4" w:rsidRDefault="00206C60" w:rsidP="00D31DB6">
            <w:pPr>
              <w:pStyle w:val="ae"/>
              <w:spacing w:before="240"/>
              <w:jc w:val="both"/>
              <w:rPr>
                <w:sz w:val="24"/>
                <w:szCs w:val="24"/>
              </w:rPr>
            </w:pPr>
            <w:r w:rsidRPr="002F75B4">
              <w:rPr>
                <w:sz w:val="24"/>
                <w:szCs w:val="24"/>
              </w:rPr>
              <w:lastRenderedPageBreak/>
              <w:t>31</w:t>
            </w:r>
          </w:p>
        </w:tc>
        <w:tc>
          <w:tcPr>
            <w:tcW w:w="9213" w:type="dxa"/>
          </w:tcPr>
          <w:p w14:paraId="59DDC751" w14:textId="77777777" w:rsidR="00206C60" w:rsidRPr="002F75B4" w:rsidRDefault="00206C60" w:rsidP="00D31DB6">
            <w:pPr>
              <w:spacing w:before="240"/>
              <w:ind w:firstLine="34"/>
              <w:jc w:val="both"/>
              <w:rPr>
                <w:rFonts w:ascii="Times New Roman" w:hAnsi="Times New Roman" w:cs="Times New Roman"/>
                <w:sz w:val="24"/>
                <w:szCs w:val="24"/>
              </w:rPr>
            </w:pPr>
            <w:r w:rsidRPr="002F75B4">
              <w:rPr>
                <w:rFonts w:ascii="Times New Roman" w:hAnsi="Times New Roman" w:cs="Times New Roman"/>
                <w:sz w:val="24"/>
                <w:szCs w:val="24"/>
              </w:rPr>
              <w:t>Совещание с учителям-предметниками и классными руководителями с целью координации действий по подготовке к экзаменам</w:t>
            </w:r>
          </w:p>
        </w:tc>
        <w:tc>
          <w:tcPr>
            <w:tcW w:w="1985" w:type="dxa"/>
          </w:tcPr>
          <w:p w14:paraId="2C344DE3" w14:textId="77777777" w:rsidR="00206C60" w:rsidRPr="002F75B4" w:rsidRDefault="00206C60" w:rsidP="00D31DB6">
            <w:pPr>
              <w:pStyle w:val="ae"/>
              <w:spacing w:before="240"/>
              <w:jc w:val="center"/>
              <w:rPr>
                <w:sz w:val="24"/>
                <w:szCs w:val="24"/>
              </w:rPr>
            </w:pPr>
            <w:r w:rsidRPr="002F75B4">
              <w:rPr>
                <w:sz w:val="24"/>
                <w:szCs w:val="24"/>
              </w:rPr>
              <w:t>В течение учебного</w:t>
            </w:r>
            <w:r w:rsidRPr="002F75B4">
              <w:rPr>
                <w:spacing w:val="-15"/>
                <w:sz w:val="24"/>
                <w:szCs w:val="24"/>
              </w:rPr>
              <w:t xml:space="preserve"> </w:t>
            </w:r>
            <w:r w:rsidRPr="002F75B4">
              <w:rPr>
                <w:sz w:val="24"/>
                <w:szCs w:val="24"/>
              </w:rPr>
              <w:t>года</w:t>
            </w:r>
          </w:p>
        </w:tc>
        <w:tc>
          <w:tcPr>
            <w:tcW w:w="2835" w:type="dxa"/>
          </w:tcPr>
          <w:p w14:paraId="6D9CC0AC"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Зам. директора по УВР, </w:t>
            </w:r>
          </w:p>
          <w:p w14:paraId="31988411"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Руководители МО</w:t>
            </w:r>
          </w:p>
        </w:tc>
      </w:tr>
      <w:tr w:rsidR="00206C60" w:rsidRPr="002F75B4" w14:paraId="56C0EA07" w14:textId="77777777" w:rsidTr="003A6719">
        <w:tc>
          <w:tcPr>
            <w:tcW w:w="534" w:type="dxa"/>
          </w:tcPr>
          <w:p w14:paraId="3BB5C2E4" w14:textId="77777777" w:rsidR="00206C60" w:rsidRPr="002F75B4" w:rsidRDefault="00206C60" w:rsidP="00D31DB6">
            <w:pPr>
              <w:pStyle w:val="ae"/>
              <w:spacing w:before="240"/>
              <w:jc w:val="both"/>
              <w:rPr>
                <w:sz w:val="24"/>
                <w:szCs w:val="24"/>
              </w:rPr>
            </w:pPr>
          </w:p>
        </w:tc>
        <w:tc>
          <w:tcPr>
            <w:tcW w:w="9213" w:type="dxa"/>
          </w:tcPr>
          <w:p w14:paraId="470265F1" w14:textId="77777777" w:rsidR="00206C60" w:rsidRPr="002F75B4" w:rsidRDefault="00206C60" w:rsidP="00D31DB6">
            <w:pPr>
              <w:spacing w:before="240"/>
              <w:ind w:firstLine="34"/>
              <w:jc w:val="both"/>
              <w:rPr>
                <w:rFonts w:ascii="Times New Roman" w:hAnsi="Times New Roman" w:cs="Times New Roman"/>
                <w:sz w:val="24"/>
                <w:szCs w:val="24"/>
              </w:rPr>
            </w:pPr>
          </w:p>
        </w:tc>
        <w:tc>
          <w:tcPr>
            <w:tcW w:w="1985" w:type="dxa"/>
          </w:tcPr>
          <w:p w14:paraId="420DA278" w14:textId="77777777" w:rsidR="00206C60" w:rsidRPr="002F75B4" w:rsidRDefault="00206C60" w:rsidP="00D31DB6">
            <w:pPr>
              <w:pStyle w:val="ae"/>
              <w:spacing w:before="240"/>
              <w:jc w:val="center"/>
              <w:rPr>
                <w:sz w:val="24"/>
                <w:szCs w:val="24"/>
              </w:rPr>
            </w:pPr>
          </w:p>
        </w:tc>
        <w:tc>
          <w:tcPr>
            <w:tcW w:w="2835" w:type="dxa"/>
          </w:tcPr>
          <w:p w14:paraId="201EC038" w14:textId="77777777" w:rsidR="00206C60" w:rsidRPr="002F75B4" w:rsidRDefault="00206C60" w:rsidP="00D31DB6">
            <w:pPr>
              <w:spacing w:before="240"/>
              <w:rPr>
                <w:rFonts w:ascii="Times New Roman" w:hAnsi="Times New Roman" w:cs="Times New Roman"/>
                <w:sz w:val="24"/>
                <w:szCs w:val="24"/>
              </w:rPr>
            </w:pPr>
          </w:p>
        </w:tc>
      </w:tr>
      <w:tr w:rsidR="00206C60" w:rsidRPr="002F75B4" w14:paraId="1F188E31" w14:textId="77777777" w:rsidTr="003A6719">
        <w:tc>
          <w:tcPr>
            <w:tcW w:w="14567" w:type="dxa"/>
            <w:gridSpan w:val="4"/>
          </w:tcPr>
          <w:p w14:paraId="41DEE589" w14:textId="77777777" w:rsidR="00206C60" w:rsidRPr="002F75B4" w:rsidRDefault="00206C60"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2. Административная работа</w:t>
            </w:r>
          </w:p>
        </w:tc>
      </w:tr>
      <w:tr w:rsidR="00206C60" w:rsidRPr="002F75B4" w14:paraId="453CD3F2" w14:textId="77777777" w:rsidTr="003A6719">
        <w:tc>
          <w:tcPr>
            <w:tcW w:w="534" w:type="dxa"/>
          </w:tcPr>
          <w:p w14:paraId="0C13A3FA" w14:textId="77777777" w:rsidR="00206C60" w:rsidRPr="002F75B4" w:rsidRDefault="00206C60" w:rsidP="00D31DB6">
            <w:pPr>
              <w:pStyle w:val="ae"/>
              <w:spacing w:before="240"/>
              <w:jc w:val="both"/>
              <w:rPr>
                <w:sz w:val="24"/>
                <w:szCs w:val="24"/>
              </w:rPr>
            </w:pPr>
            <w:r w:rsidRPr="002F75B4">
              <w:rPr>
                <w:sz w:val="24"/>
                <w:szCs w:val="24"/>
              </w:rPr>
              <w:t>1</w:t>
            </w:r>
          </w:p>
        </w:tc>
        <w:tc>
          <w:tcPr>
            <w:tcW w:w="9213" w:type="dxa"/>
          </w:tcPr>
          <w:p w14:paraId="68866DCF"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Направление учителей на семинары, конференции, открытые мероприятия по вопросам подготовки к ГИА</w:t>
            </w:r>
          </w:p>
        </w:tc>
        <w:tc>
          <w:tcPr>
            <w:tcW w:w="1985" w:type="dxa"/>
          </w:tcPr>
          <w:p w14:paraId="082F7CB0" w14:textId="77777777" w:rsidR="00206C60" w:rsidRPr="002F75B4" w:rsidRDefault="00206C60" w:rsidP="00D31DB6">
            <w:pPr>
              <w:pStyle w:val="ae"/>
              <w:spacing w:before="240"/>
              <w:jc w:val="center"/>
              <w:rPr>
                <w:sz w:val="24"/>
                <w:szCs w:val="24"/>
              </w:rPr>
            </w:pPr>
            <w:r w:rsidRPr="002F75B4">
              <w:rPr>
                <w:sz w:val="24"/>
                <w:szCs w:val="24"/>
              </w:rPr>
              <w:t>В течение учебного</w:t>
            </w:r>
            <w:r w:rsidRPr="002F75B4">
              <w:rPr>
                <w:spacing w:val="-15"/>
                <w:sz w:val="24"/>
                <w:szCs w:val="24"/>
              </w:rPr>
              <w:t xml:space="preserve"> </w:t>
            </w:r>
            <w:r w:rsidRPr="002F75B4">
              <w:rPr>
                <w:sz w:val="24"/>
                <w:szCs w:val="24"/>
              </w:rPr>
              <w:t>года</w:t>
            </w:r>
          </w:p>
        </w:tc>
        <w:tc>
          <w:tcPr>
            <w:tcW w:w="2835" w:type="dxa"/>
          </w:tcPr>
          <w:p w14:paraId="20CF214A"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Администрация</w:t>
            </w:r>
          </w:p>
        </w:tc>
      </w:tr>
      <w:tr w:rsidR="00206C60" w:rsidRPr="002F75B4" w14:paraId="78ABFD88" w14:textId="77777777" w:rsidTr="003A6719">
        <w:tc>
          <w:tcPr>
            <w:tcW w:w="534" w:type="dxa"/>
          </w:tcPr>
          <w:p w14:paraId="499BD05E" w14:textId="77777777" w:rsidR="00206C60" w:rsidRPr="002F75B4" w:rsidRDefault="00206C60" w:rsidP="00D31DB6">
            <w:pPr>
              <w:pStyle w:val="ae"/>
              <w:spacing w:before="240"/>
              <w:jc w:val="both"/>
              <w:rPr>
                <w:sz w:val="24"/>
                <w:szCs w:val="24"/>
              </w:rPr>
            </w:pPr>
            <w:r w:rsidRPr="002F75B4">
              <w:rPr>
                <w:sz w:val="24"/>
                <w:szCs w:val="24"/>
              </w:rPr>
              <w:t>2</w:t>
            </w:r>
          </w:p>
        </w:tc>
        <w:tc>
          <w:tcPr>
            <w:tcW w:w="9213" w:type="dxa"/>
          </w:tcPr>
          <w:p w14:paraId="79957DBD"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Классно-обобщающий контроль в 9 , 11 классах "Изучение уровня готовности обучающихся в ГИА»</w:t>
            </w:r>
          </w:p>
        </w:tc>
        <w:tc>
          <w:tcPr>
            <w:tcW w:w="1985" w:type="dxa"/>
          </w:tcPr>
          <w:p w14:paraId="7705A275" w14:textId="77777777" w:rsidR="00206C60" w:rsidRPr="002F75B4" w:rsidRDefault="00206C60" w:rsidP="00D31DB6">
            <w:pPr>
              <w:pStyle w:val="ae"/>
              <w:spacing w:before="240"/>
              <w:jc w:val="center"/>
              <w:rPr>
                <w:sz w:val="24"/>
                <w:szCs w:val="24"/>
              </w:rPr>
            </w:pPr>
            <w:r w:rsidRPr="002F75B4">
              <w:rPr>
                <w:sz w:val="24"/>
                <w:szCs w:val="24"/>
              </w:rPr>
              <w:t>март</w:t>
            </w:r>
          </w:p>
        </w:tc>
        <w:tc>
          <w:tcPr>
            <w:tcW w:w="2835" w:type="dxa"/>
          </w:tcPr>
          <w:p w14:paraId="2E366ACD"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0D6519CF" w14:textId="77777777" w:rsidTr="003A6719">
        <w:tc>
          <w:tcPr>
            <w:tcW w:w="534" w:type="dxa"/>
          </w:tcPr>
          <w:p w14:paraId="792A3A0C" w14:textId="77777777" w:rsidR="00206C60" w:rsidRPr="002F75B4" w:rsidRDefault="00206C60" w:rsidP="00D31DB6">
            <w:pPr>
              <w:pStyle w:val="ae"/>
              <w:spacing w:before="240"/>
              <w:jc w:val="both"/>
              <w:rPr>
                <w:sz w:val="24"/>
                <w:szCs w:val="24"/>
              </w:rPr>
            </w:pPr>
            <w:r w:rsidRPr="002F75B4">
              <w:rPr>
                <w:sz w:val="24"/>
                <w:szCs w:val="24"/>
              </w:rPr>
              <w:t>3</w:t>
            </w:r>
          </w:p>
        </w:tc>
        <w:tc>
          <w:tcPr>
            <w:tcW w:w="9213" w:type="dxa"/>
          </w:tcPr>
          <w:p w14:paraId="6401D113"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Мониторинг посещаемости учебных занятий, консультаций, факультативов, курсов внеурочной деятельности и курсов по выбору.</w:t>
            </w:r>
          </w:p>
        </w:tc>
        <w:tc>
          <w:tcPr>
            <w:tcW w:w="1985" w:type="dxa"/>
          </w:tcPr>
          <w:p w14:paraId="34BEA357" w14:textId="77777777" w:rsidR="00206C60" w:rsidRPr="002F75B4" w:rsidRDefault="00206C60" w:rsidP="00D31DB6">
            <w:pPr>
              <w:pStyle w:val="ae"/>
              <w:spacing w:before="240"/>
              <w:jc w:val="center"/>
              <w:rPr>
                <w:sz w:val="24"/>
                <w:szCs w:val="24"/>
              </w:rPr>
            </w:pPr>
            <w:r w:rsidRPr="002F75B4">
              <w:rPr>
                <w:sz w:val="24"/>
                <w:szCs w:val="24"/>
              </w:rPr>
              <w:t>В течение учебного</w:t>
            </w:r>
            <w:r w:rsidRPr="002F75B4">
              <w:rPr>
                <w:spacing w:val="-15"/>
                <w:sz w:val="24"/>
                <w:szCs w:val="24"/>
              </w:rPr>
              <w:t xml:space="preserve"> </w:t>
            </w:r>
            <w:r w:rsidRPr="002F75B4">
              <w:rPr>
                <w:sz w:val="24"/>
                <w:szCs w:val="24"/>
              </w:rPr>
              <w:t>года</w:t>
            </w:r>
          </w:p>
        </w:tc>
        <w:tc>
          <w:tcPr>
            <w:tcW w:w="2835" w:type="dxa"/>
          </w:tcPr>
          <w:p w14:paraId="108D077E"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107AF16B" w14:textId="77777777" w:rsidTr="003A6719">
        <w:tc>
          <w:tcPr>
            <w:tcW w:w="534" w:type="dxa"/>
          </w:tcPr>
          <w:p w14:paraId="7A9BD40A" w14:textId="77777777" w:rsidR="00206C60" w:rsidRPr="002F75B4" w:rsidRDefault="00206C60" w:rsidP="00D31DB6">
            <w:pPr>
              <w:pStyle w:val="ae"/>
              <w:spacing w:before="240"/>
              <w:jc w:val="both"/>
              <w:rPr>
                <w:sz w:val="24"/>
                <w:szCs w:val="24"/>
              </w:rPr>
            </w:pPr>
            <w:r w:rsidRPr="002F75B4">
              <w:rPr>
                <w:sz w:val="24"/>
                <w:szCs w:val="24"/>
              </w:rPr>
              <w:t>4</w:t>
            </w:r>
          </w:p>
        </w:tc>
        <w:tc>
          <w:tcPr>
            <w:tcW w:w="9213" w:type="dxa"/>
          </w:tcPr>
          <w:p w14:paraId="47228C87"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Контроль за посещаемостью занятий обучающимися «группы риска»</w:t>
            </w:r>
          </w:p>
        </w:tc>
        <w:tc>
          <w:tcPr>
            <w:tcW w:w="1985" w:type="dxa"/>
          </w:tcPr>
          <w:p w14:paraId="1375EB7D" w14:textId="77777777" w:rsidR="00206C60" w:rsidRPr="002F75B4" w:rsidRDefault="00206C60" w:rsidP="00D31DB6">
            <w:pPr>
              <w:pStyle w:val="ae"/>
              <w:spacing w:before="240"/>
              <w:jc w:val="center"/>
              <w:rPr>
                <w:sz w:val="24"/>
                <w:szCs w:val="24"/>
              </w:rPr>
            </w:pPr>
            <w:r w:rsidRPr="002F75B4">
              <w:rPr>
                <w:sz w:val="24"/>
                <w:szCs w:val="24"/>
              </w:rPr>
              <w:t>В течение учебного</w:t>
            </w:r>
            <w:r w:rsidRPr="002F75B4">
              <w:rPr>
                <w:spacing w:val="-15"/>
                <w:sz w:val="24"/>
                <w:szCs w:val="24"/>
              </w:rPr>
              <w:t xml:space="preserve"> </w:t>
            </w:r>
            <w:r w:rsidRPr="002F75B4">
              <w:rPr>
                <w:sz w:val="24"/>
                <w:szCs w:val="24"/>
              </w:rPr>
              <w:t>года</w:t>
            </w:r>
          </w:p>
        </w:tc>
        <w:tc>
          <w:tcPr>
            <w:tcW w:w="2835" w:type="dxa"/>
          </w:tcPr>
          <w:p w14:paraId="2DD7E916"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p w14:paraId="4F15C031"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tc>
      </w:tr>
      <w:tr w:rsidR="00206C60" w:rsidRPr="002F75B4" w14:paraId="70E7511C" w14:textId="77777777" w:rsidTr="003A6719">
        <w:tc>
          <w:tcPr>
            <w:tcW w:w="534" w:type="dxa"/>
          </w:tcPr>
          <w:p w14:paraId="578C52A3" w14:textId="77777777" w:rsidR="00206C60" w:rsidRPr="002F75B4" w:rsidRDefault="00206C60" w:rsidP="00D31DB6">
            <w:pPr>
              <w:pStyle w:val="ae"/>
              <w:spacing w:before="240"/>
              <w:jc w:val="both"/>
              <w:rPr>
                <w:sz w:val="24"/>
                <w:szCs w:val="24"/>
              </w:rPr>
            </w:pPr>
            <w:r w:rsidRPr="002F75B4">
              <w:rPr>
                <w:sz w:val="24"/>
                <w:szCs w:val="24"/>
              </w:rPr>
              <w:t>5</w:t>
            </w:r>
          </w:p>
        </w:tc>
        <w:tc>
          <w:tcPr>
            <w:tcW w:w="9213" w:type="dxa"/>
          </w:tcPr>
          <w:p w14:paraId="3D4B1CF8"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Входной мониторинг знаний обучающихся с анализом полученных результатов</w:t>
            </w:r>
          </w:p>
        </w:tc>
        <w:tc>
          <w:tcPr>
            <w:tcW w:w="1985" w:type="dxa"/>
          </w:tcPr>
          <w:p w14:paraId="05A32333" w14:textId="77777777" w:rsidR="00206C60" w:rsidRPr="002F75B4" w:rsidRDefault="00206C60" w:rsidP="00D31DB6">
            <w:pPr>
              <w:pStyle w:val="ae"/>
              <w:spacing w:before="240"/>
              <w:jc w:val="center"/>
              <w:rPr>
                <w:sz w:val="24"/>
                <w:szCs w:val="24"/>
              </w:rPr>
            </w:pPr>
            <w:r w:rsidRPr="002F75B4">
              <w:rPr>
                <w:sz w:val="24"/>
                <w:szCs w:val="24"/>
              </w:rPr>
              <w:t>сентябрь</w:t>
            </w:r>
          </w:p>
        </w:tc>
        <w:tc>
          <w:tcPr>
            <w:tcW w:w="2835" w:type="dxa"/>
          </w:tcPr>
          <w:p w14:paraId="5E8A0B7B"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07141262" w14:textId="77777777" w:rsidTr="003A6719">
        <w:tc>
          <w:tcPr>
            <w:tcW w:w="534" w:type="dxa"/>
          </w:tcPr>
          <w:p w14:paraId="751FA0CB" w14:textId="77777777" w:rsidR="00206C60" w:rsidRPr="002F75B4" w:rsidRDefault="00206C60" w:rsidP="00D31DB6">
            <w:pPr>
              <w:pStyle w:val="ae"/>
              <w:spacing w:before="240"/>
              <w:jc w:val="both"/>
              <w:rPr>
                <w:sz w:val="24"/>
                <w:szCs w:val="24"/>
              </w:rPr>
            </w:pPr>
            <w:r w:rsidRPr="002F75B4">
              <w:rPr>
                <w:sz w:val="24"/>
                <w:szCs w:val="24"/>
              </w:rPr>
              <w:t>6</w:t>
            </w:r>
          </w:p>
        </w:tc>
        <w:tc>
          <w:tcPr>
            <w:tcW w:w="9213" w:type="dxa"/>
          </w:tcPr>
          <w:p w14:paraId="5968953D"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Мониторинг знаний обучающихся по итогам I полугодия </w:t>
            </w:r>
          </w:p>
        </w:tc>
        <w:tc>
          <w:tcPr>
            <w:tcW w:w="1985" w:type="dxa"/>
          </w:tcPr>
          <w:p w14:paraId="1C322AFD" w14:textId="77777777" w:rsidR="00206C60" w:rsidRPr="002F75B4" w:rsidRDefault="00206C60" w:rsidP="00D31DB6">
            <w:pPr>
              <w:pStyle w:val="ae"/>
              <w:spacing w:before="240"/>
              <w:jc w:val="center"/>
              <w:rPr>
                <w:sz w:val="24"/>
                <w:szCs w:val="24"/>
              </w:rPr>
            </w:pPr>
            <w:r w:rsidRPr="002F75B4">
              <w:rPr>
                <w:sz w:val="24"/>
                <w:szCs w:val="24"/>
              </w:rPr>
              <w:t>декабрь</w:t>
            </w:r>
          </w:p>
        </w:tc>
        <w:tc>
          <w:tcPr>
            <w:tcW w:w="2835" w:type="dxa"/>
          </w:tcPr>
          <w:p w14:paraId="4BA7FFFB"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0B69CC1B" w14:textId="77777777" w:rsidTr="003A6719">
        <w:tc>
          <w:tcPr>
            <w:tcW w:w="534" w:type="dxa"/>
          </w:tcPr>
          <w:p w14:paraId="2811F70B" w14:textId="77777777" w:rsidR="00206C60" w:rsidRPr="002F75B4" w:rsidRDefault="00206C60" w:rsidP="00D31DB6">
            <w:pPr>
              <w:pStyle w:val="ae"/>
              <w:spacing w:before="240"/>
              <w:jc w:val="both"/>
              <w:rPr>
                <w:sz w:val="24"/>
                <w:szCs w:val="24"/>
              </w:rPr>
            </w:pPr>
            <w:r w:rsidRPr="002F75B4">
              <w:rPr>
                <w:sz w:val="24"/>
                <w:szCs w:val="24"/>
              </w:rPr>
              <w:t>7</w:t>
            </w:r>
          </w:p>
        </w:tc>
        <w:tc>
          <w:tcPr>
            <w:tcW w:w="9213" w:type="dxa"/>
          </w:tcPr>
          <w:p w14:paraId="543F38BC"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Анализ результатов I полугодия</w:t>
            </w:r>
          </w:p>
        </w:tc>
        <w:tc>
          <w:tcPr>
            <w:tcW w:w="1985" w:type="dxa"/>
          </w:tcPr>
          <w:p w14:paraId="1870790A" w14:textId="77777777" w:rsidR="00206C60" w:rsidRPr="002F75B4" w:rsidRDefault="00206C60" w:rsidP="00D31DB6">
            <w:pPr>
              <w:pStyle w:val="ae"/>
              <w:spacing w:before="240"/>
              <w:jc w:val="center"/>
              <w:rPr>
                <w:sz w:val="24"/>
                <w:szCs w:val="24"/>
              </w:rPr>
            </w:pPr>
            <w:r w:rsidRPr="002F75B4">
              <w:rPr>
                <w:sz w:val="24"/>
                <w:szCs w:val="24"/>
              </w:rPr>
              <w:t>январь</w:t>
            </w:r>
          </w:p>
        </w:tc>
        <w:tc>
          <w:tcPr>
            <w:tcW w:w="2835" w:type="dxa"/>
          </w:tcPr>
          <w:p w14:paraId="2DE027F6"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543D0674" w14:textId="77777777" w:rsidTr="003A6719">
        <w:tc>
          <w:tcPr>
            <w:tcW w:w="534" w:type="dxa"/>
          </w:tcPr>
          <w:p w14:paraId="74C7E313" w14:textId="77777777" w:rsidR="00206C60" w:rsidRPr="002F75B4" w:rsidRDefault="00206C60" w:rsidP="00D31DB6">
            <w:pPr>
              <w:pStyle w:val="ae"/>
              <w:spacing w:before="240"/>
              <w:jc w:val="both"/>
              <w:rPr>
                <w:sz w:val="24"/>
                <w:szCs w:val="24"/>
              </w:rPr>
            </w:pPr>
            <w:r w:rsidRPr="002F75B4">
              <w:rPr>
                <w:sz w:val="24"/>
                <w:szCs w:val="24"/>
              </w:rPr>
              <w:t>8</w:t>
            </w:r>
          </w:p>
        </w:tc>
        <w:tc>
          <w:tcPr>
            <w:tcW w:w="9213" w:type="dxa"/>
          </w:tcPr>
          <w:p w14:paraId="335F43BE"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Анализ результатов итогового сочинения (изложения)</w:t>
            </w:r>
          </w:p>
        </w:tc>
        <w:tc>
          <w:tcPr>
            <w:tcW w:w="1985" w:type="dxa"/>
          </w:tcPr>
          <w:p w14:paraId="68B6A2F8" w14:textId="77777777" w:rsidR="00206C60" w:rsidRPr="002F75B4" w:rsidRDefault="00206C60" w:rsidP="00D31DB6">
            <w:pPr>
              <w:pStyle w:val="ae"/>
              <w:spacing w:before="240"/>
              <w:jc w:val="center"/>
              <w:rPr>
                <w:sz w:val="24"/>
                <w:szCs w:val="24"/>
              </w:rPr>
            </w:pPr>
            <w:r w:rsidRPr="002F75B4">
              <w:rPr>
                <w:sz w:val="24"/>
                <w:szCs w:val="24"/>
              </w:rPr>
              <w:t>декабрь</w:t>
            </w:r>
          </w:p>
        </w:tc>
        <w:tc>
          <w:tcPr>
            <w:tcW w:w="2835" w:type="dxa"/>
          </w:tcPr>
          <w:p w14:paraId="4196E0DB"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29352AB0" w14:textId="77777777" w:rsidTr="003A6719">
        <w:tc>
          <w:tcPr>
            <w:tcW w:w="534" w:type="dxa"/>
          </w:tcPr>
          <w:p w14:paraId="442D6243" w14:textId="77777777" w:rsidR="00206C60" w:rsidRPr="002F75B4" w:rsidRDefault="00206C60" w:rsidP="00D31DB6">
            <w:pPr>
              <w:pStyle w:val="ae"/>
              <w:spacing w:before="240"/>
              <w:jc w:val="both"/>
              <w:rPr>
                <w:sz w:val="24"/>
                <w:szCs w:val="24"/>
              </w:rPr>
            </w:pPr>
            <w:r w:rsidRPr="002F75B4">
              <w:rPr>
                <w:sz w:val="24"/>
                <w:szCs w:val="24"/>
              </w:rPr>
              <w:t>9</w:t>
            </w:r>
          </w:p>
        </w:tc>
        <w:tc>
          <w:tcPr>
            <w:tcW w:w="9213" w:type="dxa"/>
          </w:tcPr>
          <w:p w14:paraId="1C1F812E"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Оформление стенда «Готовимся к ГИА», размещение информации на сайте школы</w:t>
            </w:r>
          </w:p>
        </w:tc>
        <w:tc>
          <w:tcPr>
            <w:tcW w:w="1985" w:type="dxa"/>
          </w:tcPr>
          <w:p w14:paraId="7FAB7735" w14:textId="77777777" w:rsidR="00206C60" w:rsidRPr="002F75B4" w:rsidRDefault="00206C60" w:rsidP="00D31DB6">
            <w:pPr>
              <w:pStyle w:val="ae"/>
              <w:spacing w:before="240"/>
              <w:jc w:val="center"/>
              <w:rPr>
                <w:sz w:val="24"/>
                <w:szCs w:val="24"/>
              </w:rPr>
            </w:pPr>
            <w:r w:rsidRPr="002F75B4">
              <w:rPr>
                <w:sz w:val="24"/>
                <w:szCs w:val="24"/>
              </w:rPr>
              <w:t>В течение учебного</w:t>
            </w:r>
            <w:r w:rsidRPr="002F75B4">
              <w:rPr>
                <w:spacing w:val="-15"/>
                <w:sz w:val="24"/>
                <w:szCs w:val="24"/>
              </w:rPr>
              <w:t xml:space="preserve"> </w:t>
            </w:r>
            <w:r w:rsidRPr="002F75B4">
              <w:rPr>
                <w:sz w:val="24"/>
                <w:szCs w:val="24"/>
              </w:rPr>
              <w:t>года</w:t>
            </w:r>
          </w:p>
        </w:tc>
        <w:tc>
          <w:tcPr>
            <w:tcW w:w="2835" w:type="dxa"/>
          </w:tcPr>
          <w:p w14:paraId="7009209D"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3DD8F18B" w14:textId="77777777" w:rsidTr="003A6719">
        <w:tc>
          <w:tcPr>
            <w:tcW w:w="534" w:type="dxa"/>
          </w:tcPr>
          <w:p w14:paraId="77B35AF4" w14:textId="77777777" w:rsidR="00206C60" w:rsidRPr="002F75B4" w:rsidRDefault="00206C60" w:rsidP="00D31DB6">
            <w:pPr>
              <w:pStyle w:val="ae"/>
              <w:spacing w:before="240"/>
              <w:jc w:val="both"/>
              <w:rPr>
                <w:sz w:val="24"/>
                <w:szCs w:val="24"/>
              </w:rPr>
            </w:pPr>
            <w:r w:rsidRPr="002F75B4">
              <w:rPr>
                <w:sz w:val="24"/>
                <w:szCs w:val="24"/>
              </w:rPr>
              <w:t>10</w:t>
            </w:r>
          </w:p>
        </w:tc>
        <w:tc>
          <w:tcPr>
            <w:tcW w:w="9213" w:type="dxa"/>
          </w:tcPr>
          <w:p w14:paraId="36B54B9C"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Формирование нормативно-правовой базы для проведения государственной итоговой аттестации выпускников 9,11 классов</w:t>
            </w:r>
          </w:p>
        </w:tc>
        <w:tc>
          <w:tcPr>
            <w:tcW w:w="1985" w:type="dxa"/>
          </w:tcPr>
          <w:p w14:paraId="64227B02" w14:textId="77777777" w:rsidR="00206C60" w:rsidRPr="002F75B4" w:rsidRDefault="00206C60" w:rsidP="00D31DB6">
            <w:pPr>
              <w:pStyle w:val="ae"/>
              <w:spacing w:before="240"/>
              <w:jc w:val="center"/>
              <w:rPr>
                <w:sz w:val="24"/>
                <w:szCs w:val="24"/>
              </w:rPr>
            </w:pPr>
            <w:r w:rsidRPr="002F75B4">
              <w:rPr>
                <w:sz w:val="24"/>
                <w:szCs w:val="24"/>
              </w:rPr>
              <w:t>В течение учебного</w:t>
            </w:r>
            <w:r w:rsidRPr="002F75B4">
              <w:rPr>
                <w:spacing w:val="-15"/>
                <w:sz w:val="24"/>
                <w:szCs w:val="24"/>
              </w:rPr>
              <w:t xml:space="preserve"> </w:t>
            </w:r>
            <w:r w:rsidRPr="002F75B4">
              <w:rPr>
                <w:sz w:val="24"/>
                <w:szCs w:val="24"/>
              </w:rPr>
              <w:t>года</w:t>
            </w:r>
          </w:p>
        </w:tc>
        <w:tc>
          <w:tcPr>
            <w:tcW w:w="2835" w:type="dxa"/>
          </w:tcPr>
          <w:p w14:paraId="19D5E5AE"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4E02D45B" w14:textId="77777777" w:rsidTr="003A6719">
        <w:tc>
          <w:tcPr>
            <w:tcW w:w="534" w:type="dxa"/>
          </w:tcPr>
          <w:p w14:paraId="46B73737" w14:textId="77777777" w:rsidR="00206C60" w:rsidRPr="002F75B4" w:rsidRDefault="00206C60" w:rsidP="00D31DB6">
            <w:pPr>
              <w:pStyle w:val="ae"/>
              <w:spacing w:before="240"/>
              <w:jc w:val="both"/>
              <w:rPr>
                <w:sz w:val="24"/>
                <w:szCs w:val="24"/>
              </w:rPr>
            </w:pPr>
            <w:r w:rsidRPr="002F75B4">
              <w:rPr>
                <w:sz w:val="24"/>
                <w:szCs w:val="24"/>
              </w:rPr>
              <w:t>11</w:t>
            </w:r>
          </w:p>
        </w:tc>
        <w:tc>
          <w:tcPr>
            <w:tcW w:w="9213" w:type="dxa"/>
          </w:tcPr>
          <w:p w14:paraId="7DCE0B06"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Коррекция базы данных выпускников. Подготовка списков обучающихся</w:t>
            </w:r>
            <w:r w:rsidRPr="002F75B4">
              <w:rPr>
                <w:rFonts w:ascii="Times New Roman" w:hAnsi="Times New Roman" w:cs="Times New Roman"/>
                <w:sz w:val="24"/>
                <w:szCs w:val="24"/>
              </w:rPr>
              <w:tab/>
            </w:r>
          </w:p>
        </w:tc>
        <w:tc>
          <w:tcPr>
            <w:tcW w:w="1985" w:type="dxa"/>
          </w:tcPr>
          <w:p w14:paraId="6489E169" w14:textId="77777777" w:rsidR="00206C60" w:rsidRPr="002F75B4" w:rsidRDefault="00206C60" w:rsidP="00D31DB6">
            <w:pPr>
              <w:pStyle w:val="ae"/>
              <w:spacing w:before="240"/>
              <w:jc w:val="center"/>
              <w:rPr>
                <w:sz w:val="24"/>
                <w:szCs w:val="24"/>
              </w:rPr>
            </w:pPr>
            <w:r w:rsidRPr="002F75B4">
              <w:rPr>
                <w:sz w:val="24"/>
                <w:szCs w:val="24"/>
              </w:rPr>
              <w:t>ноябрь- февраль</w:t>
            </w:r>
          </w:p>
        </w:tc>
        <w:tc>
          <w:tcPr>
            <w:tcW w:w="2835" w:type="dxa"/>
          </w:tcPr>
          <w:p w14:paraId="18995948"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75F3EFD4" w14:textId="77777777" w:rsidTr="003A6719">
        <w:tc>
          <w:tcPr>
            <w:tcW w:w="534" w:type="dxa"/>
          </w:tcPr>
          <w:p w14:paraId="5D997F8C" w14:textId="77777777" w:rsidR="00206C60" w:rsidRPr="002F75B4" w:rsidRDefault="00206C60" w:rsidP="00D31DB6">
            <w:pPr>
              <w:pStyle w:val="ae"/>
              <w:spacing w:before="240"/>
              <w:jc w:val="both"/>
              <w:rPr>
                <w:sz w:val="24"/>
                <w:szCs w:val="24"/>
              </w:rPr>
            </w:pPr>
            <w:r w:rsidRPr="002F75B4">
              <w:rPr>
                <w:sz w:val="24"/>
                <w:szCs w:val="24"/>
              </w:rPr>
              <w:lastRenderedPageBreak/>
              <w:t>12</w:t>
            </w:r>
          </w:p>
        </w:tc>
        <w:tc>
          <w:tcPr>
            <w:tcW w:w="9213" w:type="dxa"/>
          </w:tcPr>
          <w:p w14:paraId="64BF0B8D"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 Проверка электронного журнала 9,11 классов по выполнению требований к оформлению и заполнению и объективности выставления отметок, по выполнению программ</w:t>
            </w:r>
          </w:p>
        </w:tc>
        <w:tc>
          <w:tcPr>
            <w:tcW w:w="1985" w:type="dxa"/>
          </w:tcPr>
          <w:p w14:paraId="102B1D6E" w14:textId="77777777" w:rsidR="00206C60" w:rsidRPr="002F75B4" w:rsidRDefault="00206C60" w:rsidP="00D31DB6">
            <w:pPr>
              <w:pStyle w:val="ae"/>
              <w:spacing w:before="240"/>
              <w:jc w:val="center"/>
              <w:rPr>
                <w:sz w:val="24"/>
                <w:szCs w:val="24"/>
              </w:rPr>
            </w:pPr>
            <w:r w:rsidRPr="002F75B4">
              <w:rPr>
                <w:sz w:val="24"/>
                <w:szCs w:val="24"/>
              </w:rPr>
              <w:t>1 раз в месяц</w:t>
            </w:r>
          </w:p>
        </w:tc>
        <w:tc>
          <w:tcPr>
            <w:tcW w:w="2835" w:type="dxa"/>
          </w:tcPr>
          <w:p w14:paraId="6114CC71"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ИТ</w:t>
            </w:r>
          </w:p>
        </w:tc>
      </w:tr>
      <w:tr w:rsidR="00206C60" w:rsidRPr="002F75B4" w14:paraId="4CB18199" w14:textId="77777777" w:rsidTr="003A6719">
        <w:trPr>
          <w:trHeight w:val="3312"/>
        </w:trPr>
        <w:tc>
          <w:tcPr>
            <w:tcW w:w="534" w:type="dxa"/>
          </w:tcPr>
          <w:p w14:paraId="2A447D9F" w14:textId="77777777" w:rsidR="00206C60" w:rsidRPr="002F75B4" w:rsidRDefault="00206C60" w:rsidP="00D31DB6">
            <w:pPr>
              <w:pStyle w:val="ae"/>
              <w:spacing w:before="240"/>
              <w:jc w:val="both"/>
              <w:rPr>
                <w:sz w:val="24"/>
                <w:szCs w:val="24"/>
              </w:rPr>
            </w:pPr>
            <w:r w:rsidRPr="002F75B4">
              <w:rPr>
                <w:sz w:val="24"/>
                <w:szCs w:val="24"/>
              </w:rPr>
              <w:t>13</w:t>
            </w:r>
          </w:p>
        </w:tc>
        <w:tc>
          <w:tcPr>
            <w:tcW w:w="9213" w:type="dxa"/>
          </w:tcPr>
          <w:p w14:paraId="2093FBEE"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Обсуждение вопросов на совещании при заместителе директора по УВР:</w:t>
            </w:r>
          </w:p>
          <w:p w14:paraId="683491A8"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 посещении занятий обучающимися «группы риска»;</w:t>
            </w:r>
          </w:p>
          <w:p w14:paraId="43C4BCB6"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-Об индивидуальной работе учителей русского языка и математики по ликвидации пробелов в знаниях обучающихся;</w:t>
            </w:r>
          </w:p>
          <w:p w14:paraId="6D88746C"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-Индивидуальная работа учителей с обучающимися, выбравшими экзамены по выбору;</w:t>
            </w:r>
          </w:p>
          <w:p w14:paraId="26E73910"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-Об итогах классно-обобщающего контроля в 9,11-ых классах;</w:t>
            </w:r>
          </w:p>
          <w:p w14:paraId="0F84EEF6"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-Об итогах пробных экзаменов  русскому языку, математике и профильным предметам;</w:t>
            </w:r>
          </w:p>
          <w:p w14:paraId="79D0062A"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 подготовке к ГИА;</w:t>
            </w:r>
          </w:p>
          <w:p w14:paraId="3C897F4E"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 посещаемости занятий обучающимися 9,11-ых классов;</w:t>
            </w:r>
          </w:p>
          <w:p w14:paraId="01E5AB88"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 готовности документации к ГИА</w:t>
            </w:r>
          </w:p>
        </w:tc>
        <w:tc>
          <w:tcPr>
            <w:tcW w:w="1985" w:type="dxa"/>
          </w:tcPr>
          <w:p w14:paraId="62F22BDD" w14:textId="77777777" w:rsidR="00206C60" w:rsidRPr="002F75B4" w:rsidRDefault="00206C60" w:rsidP="00D31DB6">
            <w:pPr>
              <w:pStyle w:val="ae"/>
              <w:spacing w:before="240"/>
              <w:jc w:val="center"/>
              <w:rPr>
                <w:sz w:val="24"/>
                <w:szCs w:val="24"/>
              </w:rPr>
            </w:pPr>
          </w:p>
          <w:p w14:paraId="7F89A49C" w14:textId="77777777" w:rsidR="00206C60" w:rsidRPr="002F75B4" w:rsidRDefault="00206C60" w:rsidP="00D31DB6">
            <w:pPr>
              <w:pStyle w:val="ae"/>
              <w:spacing w:before="240"/>
              <w:jc w:val="center"/>
              <w:rPr>
                <w:sz w:val="24"/>
                <w:szCs w:val="24"/>
              </w:rPr>
            </w:pPr>
            <w:r w:rsidRPr="002F75B4">
              <w:rPr>
                <w:sz w:val="24"/>
                <w:szCs w:val="24"/>
              </w:rPr>
              <w:t>ноябрь</w:t>
            </w:r>
          </w:p>
          <w:p w14:paraId="5E7CF805" w14:textId="77777777" w:rsidR="00206C60" w:rsidRPr="002F75B4" w:rsidRDefault="00206C60" w:rsidP="00D31DB6">
            <w:pPr>
              <w:pStyle w:val="ae"/>
              <w:spacing w:before="240"/>
              <w:jc w:val="center"/>
              <w:rPr>
                <w:sz w:val="24"/>
                <w:szCs w:val="24"/>
              </w:rPr>
            </w:pPr>
            <w:r w:rsidRPr="002F75B4">
              <w:rPr>
                <w:sz w:val="24"/>
                <w:szCs w:val="24"/>
              </w:rPr>
              <w:t>февраль</w:t>
            </w:r>
          </w:p>
          <w:p w14:paraId="7B43C1B0" w14:textId="77777777" w:rsidR="00206C60" w:rsidRPr="002F75B4" w:rsidRDefault="00206C60" w:rsidP="00D31DB6">
            <w:pPr>
              <w:pStyle w:val="ae"/>
              <w:spacing w:before="240"/>
              <w:jc w:val="center"/>
              <w:rPr>
                <w:sz w:val="24"/>
                <w:szCs w:val="24"/>
              </w:rPr>
            </w:pPr>
          </w:p>
          <w:p w14:paraId="716A7006" w14:textId="77777777" w:rsidR="00206C60" w:rsidRPr="002F75B4" w:rsidRDefault="00206C60" w:rsidP="00D31DB6">
            <w:pPr>
              <w:pStyle w:val="ae"/>
              <w:spacing w:before="240"/>
              <w:jc w:val="center"/>
              <w:rPr>
                <w:sz w:val="24"/>
                <w:szCs w:val="24"/>
              </w:rPr>
            </w:pPr>
            <w:r w:rsidRPr="002F75B4">
              <w:rPr>
                <w:sz w:val="24"/>
                <w:szCs w:val="24"/>
              </w:rPr>
              <w:t>февраль</w:t>
            </w:r>
          </w:p>
          <w:p w14:paraId="1B589662" w14:textId="77777777" w:rsidR="00206C60" w:rsidRPr="002F75B4" w:rsidRDefault="00206C60" w:rsidP="00D31DB6">
            <w:pPr>
              <w:pStyle w:val="ae"/>
              <w:spacing w:before="240"/>
              <w:jc w:val="center"/>
              <w:rPr>
                <w:sz w:val="24"/>
                <w:szCs w:val="24"/>
              </w:rPr>
            </w:pPr>
          </w:p>
          <w:p w14:paraId="308DFF59" w14:textId="77777777" w:rsidR="00206C60" w:rsidRPr="002F75B4" w:rsidRDefault="00206C60" w:rsidP="00D31DB6">
            <w:pPr>
              <w:pStyle w:val="ae"/>
              <w:spacing w:before="240"/>
              <w:jc w:val="center"/>
              <w:rPr>
                <w:sz w:val="24"/>
                <w:szCs w:val="24"/>
              </w:rPr>
            </w:pPr>
            <w:r w:rsidRPr="002F75B4">
              <w:rPr>
                <w:sz w:val="24"/>
                <w:szCs w:val="24"/>
              </w:rPr>
              <w:t>март</w:t>
            </w:r>
          </w:p>
          <w:p w14:paraId="5289D9B0" w14:textId="77777777" w:rsidR="00206C60" w:rsidRPr="002F75B4" w:rsidRDefault="00206C60" w:rsidP="00D31DB6">
            <w:pPr>
              <w:pStyle w:val="ae"/>
              <w:spacing w:before="240"/>
              <w:jc w:val="center"/>
              <w:rPr>
                <w:sz w:val="24"/>
                <w:szCs w:val="24"/>
              </w:rPr>
            </w:pPr>
            <w:r w:rsidRPr="002F75B4">
              <w:rPr>
                <w:sz w:val="24"/>
                <w:szCs w:val="24"/>
              </w:rPr>
              <w:t>март</w:t>
            </w:r>
          </w:p>
          <w:p w14:paraId="0D712569" w14:textId="77777777" w:rsidR="00206C60" w:rsidRPr="002F75B4" w:rsidRDefault="00206C60" w:rsidP="00D31DB6">
            <w:pPr>
              <w:pStyle w:val="ae"/>
              <w:spacing w:before="240"/>
              <w:jc w:val="center"/>
              <w:rPr>
                <w:sz w:val="24"/>
                <w:szCs w:val="24"/>
              </w:rPr>
            </w:pPr>
          </w:p>
          <w:p w14:paraId="48B4D2E8" w14:textId="77777777" w:rsidR="00206C60" w:rsidRPr="002F75B4" w:rsidRDefault="00206C60" w:rsidP="00D31DB6">
            <w:pPr>
              <w:pStyle w:val="ae"/>
              <w:spacing w:before="240"/>
              <w:jc w:val="center"/>
              <w:rPr>
                <w:sz w:val="24"/>
                <w:szCs w:val="24"/>
              </w:rPr>
            </w:pPr>
          </w:p>
          <w:p w14:paraId="5C0BFD19" w14:textId="77777777" w:rsidR="00206C60" w:rsidRPr="002F75B4" w:rsidRDefault="00206C60" w:rsidP="00D31DB6">
            <w:pPr>
              <w:pStyle w:val="ae"/>
              <w:spacing w:before="240"/>
              <w:jc w:val="center"/>
              <w:rPr>
                <w:sz w:val="24"/>
                <w:szCs w:val="24"/>
              </w:rPr>
            </w:pPr>
          </w:p>
        </w:tc>
        <w:tc>
          <w:tcPr>
            <w:tcW w:w="2835" w:type="dxa"/>
          </w:tcPr>
          <w:p w14:paraId="52F99AB9"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3330EB6B" w14:textId="77777777" w:rsidTr="003A6719">
        <w:tc>
          <w:tcPr>
            <w:tcW w:w="534" w:type="dxa"/>
          </w:tcPr>
          <w:p w14:paraId="50C5B4FB" w14:textId="77777777" w:rsidR="00206C60" w:rsidRPr="002F75B4" w:rsidRDefault="00206C60" w:rsidP="00D31DB6">
            <w:pPr>
              <w:pStyle w:val="ae"/>
              <w:spacing w:before="240"/>
              <w:jc w:val="both"/>
              <w:rPr>
                <w:sz w:val="24"/>
                <w:szCs w:val="24"/>
              </w:rPr>
            </w:pPr>
            <w:r w:rsidRPr="002F75B4">
              <w:rPr>
                <w:sz w:val="24"/>
                <w:szCs w:val="24"/>
              </w:rPr>
              <w:t>14</w:t>
            </w:r>
          </w:p>
        </w:tc>
        <w:tc>
          <w:tcPr>
            <w:tcW w:w="9213" w:type="dxa"/>
          </w:tcPr>
          <w:p w14:paraId="4BBCD853"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-Проведение итогового сочинения (изложения) выпускников 11-х классов</w:t>
            </w:r>
          </w:p>
        </w:tc>
        <w:tc>
          <w:tcPr>
            <w:tcW w:w="1985" w:type="dxa"/>
          </w:tcPr>
          <w:p w14:paraId="26C3CB82" w14:textId="77777777" w:rsidR="00206C60" w:rsidRPr="002F75B4" w:rsidRDefault="00206C60" w:rsidP="00D31DB6">
            <w:pPr>
              <w:pStyle w:val="ae"/>
              <w:spacing w:before="240"/>
              <w:jc w:val="center"/>
              <w:rPr>
                <w:sz w:val="24"/>
                <w:szCs w:val="24"/>
              </w:rPr>
            </w:pPr>
            <w:r w:rsidRPr="002F75B4">
              <w:rPr>
                <w:sz w:val="24"/>
                <w:szCs w:val="24"/>
              </w:rPr>
              <w:t>декабрь</w:t>
            </w:r>
          </w:p>
        </w:tc>
        <w:tc>
          <w:tcPr>
            <w:tcW w:w="2835" w:type="dxa"/>
          </w:tcPr>
          <w:p w14:paraId="40630E85"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37301642" w14:textId="77777777" w:rsidTr="003A6719">
        <w:tc>
          <w:tcPr>
            <w:tcW w:w="534" w:type="dxa"/>
          </w:tcPr>
          <w:p w14:paraId="76C43F4F" w14:textId="77777777" w:rsidR="00206C60" w:rsidRPr="002F75B4" w:rsidRDefault="00206C60" w:rsidP="00D31DB6">
            <w:pPr>
              <w:pStyle w:val="ae"/>
              <w:spacing w:before="240"/>
              <w:jc w:val="both"/>
              <w:rPr>
                <w:sz w:val="24"/>
                <w:szCs w:val="24"/>
              </w:rPr>
            </w:pPr>
            <w:r w:rsidRPr="002F75B4">
              <w:rPr>
                <w:sz w:val="24"/>
                <w:szCs w:val="24"/>
              </w:rPr>
              <w:t>15</w:t>
            </w:r>
          </w:p>
        </w:tc>
        <w:tc>
          <w:tcPr>
            <w:tcW w:w="9213" w:type="dxa"/>
          </w:tcPr>
          <w:p w14:paraId="61BDB8ED"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Проведение пробного итогового собеседования по русскому языку в параллели 9-х</w:t>
            </w:r>
          </w:p>
        </w:tc>
        <w:tc>
          <w:tcPr>
            <w:tcW w:w="1985" w:type="dxa"/>
          </w:tcPr>
          <w:p w14:paraId="466C466C" w14:textId="77777777" w:rsidR="00206C60" w:rsidRPr="002F75B4" w:rsidRDefault="00206C60" w:rsidP="00D31DB6">
            <w:pPr>
              <w:pStyle w:val="ae"/>
              <w:spacing w:before="240"/>
              <w:jc w:val="center"/>
              <w:rPr>
                <w:sz w:val="24"/>
                <w:szCs w:val="24"/>
              </w:rPr>
            </w:pPr>
            <w:r w:rsidRPr="002F75B4">
              <w:rPr>
                <w:sz w:val="24"/>
                <w:szCs w:val="24"/>
              </w:rPr>
              <w:t>по графику МООО</w:t>
            </w:r>
          </w:p>
        </w:tc>
        <w:tc>
          <w:tcPr>
            <w:tcW w:w="2835" w:type="dxa"/>
          </w:tcPr>
          <w:p w14:paraId="42D66D68"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6EEE452C" w14:textId="77777777" w:rsidTr="003A6719">
        <w:tc>
          <w:tcPr>
            <w:tcW w:w="534" w:type="dxa"/>
          </w:tcPr>
          <w:p w14:paraId="4AD2B5E5" w14:textId="77777777" w:rsidR="00206C60" w:rsidRPr="002F75B4" w:rsidRDefault="00206C60" w:rsidP="00D31DB6">
            <w:pPr>
              <w:pStyle w:val="ae"/>
              <w:spacing w:before="240"/>
              <w:jc w:val="both"/>
              <w:rPr>
                <w:sz w:val="24"/>
                <w:szCs w:val="24"/>
              </w:rPr>
            </w:pPr>
            <w:r w:rsidRPr="002F75B4">
              <w:rPr>
                <w:sz w:val="24"/>
                <w:szCs w:val="24"/>
              </w:rPr>
              <w:t>16</w:t>
            </w:r>
          </w:p>
        </w:tc>
        <w:tc>
          <w:tcPr>
            <w:tcW w:w="9213" w:type="dxa"/>
          </w:tcPr>
          <w:p w14:paraId="1098FCD1"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Проведение итогового собеседования по русскому языку в параллели 9-х классов</w:t>
            </w:r>
            <w:r w:rsidRPr="002F75B4">
              <w:rPr>
                <w:rFonts w:ascii="Times New Roman" w:hAnsi="Times New Roman" w:cs="Times New Roman"/>
                <w:sz w:val="24"/>
                <w:szCs w:val="24"/>
              </w:rPr>
              <w:tab/>
            </w:r>
          </w:p>
        </w:tc>
        <w:tc>
          <w:tcPr>
            <w:tcW w:w="1985" w:type="dxa"/>
          </w:tcPr>
          <w:p w14:paraId="5827A39C" w14:textId="77777777" w:rsidR="00206C60" w:rsidRPr="002F75B4" w:rsidRDefault="00206C60" w:rsidP="00D31DB6">
            <w:pPr>
              <w:pStyle w:val="ae"/>
              <w:spacing w:before="240"/>
              <w:jc w:val="center"/>
              <w:rPr>
                <w:sz w:val="24"/>
                <w:szCs w:val="24"/>
              </w:rPr>
            </w:pPr>
            <w:r w:rsidRPr="002F75B4">
              <w:rPr>
                <w:sz w:val="24"/>
                <w:szCs w:val="24"/>
              </w:rPr>
              <w:t>февраль</w:t>
            </w:r>
          </w:p>
        </w:tc>
        <w:tc>
          <w:tcPr>
            <w:tcW w:w="2835" w:type="dxa"/>
          </w:tcPr>
          <w:p w14:paraId="03BC6EAB"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40BB585F" w14:textId="77777777" w:rsidTr="003A6719">
        <w:tc>
          <w:tcPr>
            <w:tcW w:w="534" w:type="dxa"/>
          </w:tcPr>
          <w:p w14:paraId="45E0ABE2" w14:textId="77777777" w:rsidR="00206C60" w:rsidRPr="002F75B4" w:rsidRDefault="00206C60" w:rsidP="00D31DB6">
            <w:pPr>
              <w:pStyle w:val="ae"/>
              <w:spacing w:before="240"/>
              <w:jc w:val="both"/>
              <w:rPr>
                <w:sz w:val="24"/>
                <w:szCs w:val="24"/>
              </w:rPr>
            </w:pPr>
            <w:r w:rsidRPr="002F75B4">
              <w:rPr>
                <w:sz w:val="24"/>
                <w:szCs w:val="24"/>
              </w:rPr>
              <w:t>17</w:t>
            </w:r>
          </w:p>
        </w:tc>
        <w:tc>
          <w:tcPr>
            <w:tcW w:w="9213" w:type="dxa"/>
          </w:tcPr>
          <w:p w14:paraId="572EE387"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Проведение пробных экзаменов в 9, 11 классах</w:t>
            </w:r>
          </w:p>
        </w:tc>
        <w:tc>
          <w:tcPr>
            <w:tcW w:w="1985" w:type="dxa"/>
          </w:tcPr>
          <w:p w14:paraId="3CDB977F" w14:textId="77777777" w:rsidR="00206C60" w:rsidRPr="002F75B4" w:rsidRDefault="00206C60" w:rsidP="00D31DB6">
            <w:pPr>
              <w:pStyle w:val="ae"/>
              <w:spacing w:before="240"/>
              <w:jc w:val="center"/>
              <w:rPr>
                <w:sz w:val="24"/>
                <w:szCs w:val="24"/>
              </w:rPr>
            </w:pPr>
            <w:r w:rsidRPr="002F75B4">
              <w:rPr>
                <w:sz w:val="24"/>
                <w:szCs w:val="24"/>
              </w:rPr>
              <w:t>по графику МООО</w:t>
            </w:r>
          </w:p>
        </w:tc>
        <w:tc>
          <w:tcPr>
            <w:tcW w:w="2835" w:type="dxa"/>
          </w:tcPr>
          <w:p w14:paraId="4F4FBABA"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388E30A0" w14:textId="77777777" w:rsidTr="003A6719">
        <w:tc>
          <w:tcPr>
            <w:tcW w:w="534" w:type="dxa"/>
          </w:tcPr>
          <w:p w14:paraId="6E3A1671" w14:textId="77777777" w:rsidR="00206C60" w:rsidRPr="002F75B4" w:rsidRDefault="00206C60" w:rsidP="00D31DB6">
            <w:pPr>
              <w:pStyle w:val="ae"/>
              <w:spacing w:before="240"/>
              <w:jc w:val="both"/>
              <w:rPr>
                <w:sz w:val="24"/>
                <w:szCs w:val="24"/>
              </w:rPr>
            </w:pPr>
            <w:r w:rsidRPr="002F75B4">
              <w:rPr>
                <w:sz w:val="24"/>
                <w:szCs w:val="24"/>
              </w:rPr>
              <w:t>18</w:t>
            </w:r>
          </w:p>
        </w:tc>
        <w:tc>
          <w:tcPr>
            <w:tcW w:w="9213" w:type="dxa"/>
          </w:tcPr>
          <w:p w14:paraId="457BD666"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Оформление личных дел выпускников 9, 11 классов</w:t>
            </w:r>
          </w:p>
        </w:tc>
        <w:tc>
          <w:tcPr>
            <w:tcW w:w="1985" w:type="dxa"/>
          </w:tcPr>
          <w:p w14:paraId="3ADCEFE1" w14:textId="77777777" w:rsidR="00206C60" w:rsidRPr="002F75B4" w:rsidRDefault="00206C60" w:rsidP="00D31DB6">
            <w:pPr>
              <w:pStyle w:val="ae"/>
              <w:spacing w:before="240"/>
              <w:jc w:val="center"/>
              <w:rPr>
                <w:sz w:val="24"/>
                <w:szCs w:val="24"/>
              </w:rPr>
            </w:pPr>
            <w:r w:rsidRPr="002F75B4">
              <w:rPr>
                <w:sz w:val="24"/>
                <w:szCs w:val="24"/>
              </w:rPr>
              <w:t>май-июнь</w:t>
            </w:r>
          </w:p>
        </w:tc>
        <w:tc>
          <w:tcPr>
            <w:tcW w:w="2835" w:type="dxa"/>
          </w:tcPr>
          <w:p w14:paraId="48EB68FF"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0A27EBD0"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lastRenderedPageBreak/>
              <w:t>Зам. директора по УВР</w:t>
            </w:r>
          </w:p>
        </w:tc>
      </w:tr>
      <w:tr w:rsidR="00206C60" w:rsidRPr="002F75B4" w14:paraId="26E6FED7" w14:textId="77777777" w:rsidTr="003A6719">
        <w:trPr>
          <w:trHeight w:val="1380"/>
        </w:trPr>
        <w:tc>
          <w:tcPr>
            <w:tcW w:w="534" w:type="dxa"/>
          </w:tcPr>
          <w:p w14:paraId="41EC4E74" w14:textId="77777777" w:rsidR="00206C60" w:rsidRPr="002F75B4" w:rsidRDefault="00206C60" w:rsidP="00D31DB6">
            <w:pPr>
              <w:pStyle w:val="ae"/>
              <w:spacing w:before="240"/>
              <w:jc w:val="both"/>
              <w:rPr>
                <w:sz w:val="24"/>
                <w:szCs w:val="24"/>
              </w:rPr>
            </w:pPr>
            <w:r w:rsidRPr="002F75B4">
              <w:rPr>
                <w:sz w:val="24"/>
                <w:szCs w:val="24"/>
              </w:rPr>
              <w:lastRenderedPageBreak/>
              <w:t>19</w:t>
            </w:r>
          </w:p>
        </w:tc>
        <w:tc>
          <w:tcPr>
            <w:tcW w:w="9213" w:type="dxa"/>
          </w:tcPr>
          <w:p w14:paraId="218A9A4D"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Обсуждение вопросов на заседании Педагогического совета:</w:t>
            </w:r>
          </w:p>
          <w:p w14:paraId="5D4E2D80" w14:textId="553EB312"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-Анализ результатов ГИА </w:t>
            </w:r>
            <w:r w:rsidR="00AC564C">
              <w:rPr>
                <w:rFonts w:ascii="Times New Roman" w:hAnsi="Times New Roman" w:cs="Times New Roman"/>
                <w:sz w:val="24"/>
                <w:szCs w:val="24"/>
              </w:rPr>
              <w:t>прошлого учебного</w:t>
            </w:r>
            <w:r w:rsidRPr="002F75B4">
              <w:rPr>
                <w:rFonts w:ascii="Times New Roman" w:hAnsi="Times New Roman" w:cs="Times New Roman"/>
                <w:sz w:val="24"/>
                <w:szCs w:val="24"/>
              </w:rPr>
              <w:t xml:space="preserve"> года</w:t>
            </w:r>
          </w:p>
          <w:p w14:paraId="1B3463D0"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 допуске обучающихся 9, 11 классов к государственной итоговой аттестации</w:t>
            </w:r>
          </w:p>
          <w:p w14:paraId="43E5F402"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 результатах проведения государственной итоговой аттестации выпускников 9,11 классов</w:t>
            </w:r>
          </w:p>
        </w:tc>
        <w:tc>
          <w:tcPr>
            <w:tcW w:w="1985" w:type="dxa"/>
          </w:tcPr>
          <w:p w14:paraId="67CEDB92" w14:textId="77777777" w:rsidR="00206C60" w:rsidRPr="002F75B4" w:rsidRDefault="00206C60" w:rsidP="00D31DB6">
            <w:pPr>
              <w:pStyle w:val="ae"/>
              <w:spacing w:before="240"/>
              <w:jc w:val="center"/>
              <w:rPr>
                <w:sz w:val="24"/>
                <w:szCs w:val="24"/>
              </w:rPr>
            </w:pPr>
            <w:r w:rsidRPr="002F75B4">
              <w:rPr>
                <w:sz w:val="24"/>
                <w:szCs w:val="24"/>
              </w:rPr>
              <w:t>август</w:t>
            </w:r>
          </w:p>
          <w:p w14:paraId="05CA70FF" w14:textId="77777777" w:rsidR="00206C60" w:rsidRPr="002F75B4" w:rsidRDefault="00206C60" w:rsidP="00D31DB6">
            <w:pPr>
              <w:pStyle w:val="ae"/>
              <w:spacing w:before="240"/>
              <w:jc w:val="center"/>
              <w:rPr>
                <w:sz w:val="24"/>
                <w:szCs w:val="24"/>
              </w:rPr>
            </w:pPr>
            <w:r w:rsidRPr="002F75B4">
              <w:rPr>
                <w:sz w:val="24"/>
                <w:szCs w:val="24"/>
              </w:rPr>
              <w:t>март</w:t>
            </w:r>
          </w:p>
          <w:p w14:paraId="425D8AE7" w14:textId="77777777" w:rsidR="00206C60" w:rsidRPr="002F75B4" w:rsidRDefault="00206C60" w:rsidP="00D31DB6">
            <w:pPr>
              <w:pStyle w:val="ae"/>
              <w:spacing w:before="240"/>
              <w:jc w:val="center"/>
              <w:rPr>
                <w:sz w:val="24"/>
                <w:szCs w:val="24"/>
              </w:rPr>
            </w:pPr>
            <w:r w:rsidRPr="002F75B4">
              <w:rPr>
                <w:sz w:val="24"/>
                <w:szCs w:val="24"/>
              </w:rPr>
              <w:t>май</w:t>
            </w:r>
          </w:p>
        </w:tc>
        <w:tc>
          <w:tcPr>
            <w:tcW w:w="2835" w:type="dxa"/>
          </w:tcPr>
          <w:p w14:paraId="19A69676"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Директор ОУ</w:t>
            </w:r>
          </w:p>
        </w:tc>
      </w:tr>
      <w:tr w:rsidR="00206C60" w:rsidRPr="002F75B4" w14:paraId="5C3EA565" w14:textId="77777777" w:rsidTr="003A6719">
        <w:tc>
          <w:tcPr>
            <w:tcW w:w="534" w:type="dxa"/>
          </w:tcPr>
          <w:p w14:paraId="06CB4D02" w14:textId="77777777" w:rsidR="00206C60" w:rsidRPr="002F75B4" w:rsidRDefault="00206C60" w:rsidP="00D31DB6">
            <w:pPr>
              <w:pStyle w:val="ae"/>
              <w:spacing w:before="240"/>
              <w:jc w:val="both"/>
              <w:rPr>
                <w:sz w:val="24"/>
                <w:szCs w:val="24"/>
              </w:rPr>
            </w:pPr>
            <w:r w:rsidRPr="002F75B4">
              <w:rPr>
                <w:sz w:val="24"/>
                <w:szCs w:val="24"/>
              </w:rPr>
              <w:t>20</w:t>
            </w:r>
          </w:p>
        </w:tc>
        <w:tc>
          <w:tcPr>
            <w:tcW w:w="9213" w:type="dxa"/>
          </w:tcPr>
          <w:p w14:paraId="40560378"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Обработка данных ЕГЭ. Формирование отчетов.</w:t>
            </w:r>
          </w:p>
        </w:tc>
        <w:tc>
          <w:tcPr>
            <w:tcW w:w="1985" w:type="dxa"/>
          </w:tcPr>
          <w:p w14:paraId="3ECFDFD8" w14:textId="77777777" w:rsidR="00206C60" w:rsidRPr="002F75B4" w:rsidRDefault="00206C60" w:rsidP="00D31DB6">
            <w:pPr>
              <w:pStyle w:val="ae"/>
              <w:spacing w:before="240"/>
              <w:jc w:val="center"/>
              <w:rPr>
                <w:sz w:val="24"/>
                <w:szCs w:val="24"/>
              </w:rPr>
            </w:pPr>
            <w:r w:rsidRPr="002F75B4">
              <w:rPr>
                <w:sz w:val="24"/>
                <w:szCs w:val="24"/>
              </w:rPr>
              <w:t xml:space="preserve"> июнь</w:t>
            </w:r>
          </w:p>
        </w:tc>
        <w:tc>
          <w:tcPr>
            <w:tcW w:w="2835" w:type="dxa"/>
          </w:tcPr>
          <w:p w14:paraId="47CB45B9"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04EC5034" w14:textId="77777777" w:rsidTr="003A6719">
        <w:tc>
          <w:tcPr>
            <w:tcW w:w="534" w:type="dxa"/>
          </w:tcPr>
          <w:p w14:paraId="6A5BEFB3" w14:textId="77777777" w:rsidR="00206C60" w:rsidRPr="002F75B4" w:rsidRDefault="00206C60" w:rsidP="00D31DB6">
            <w:pPr>
              <w:pStyle w:val="ae"/>
              <w:spacing w:before="240"/>
              <w:jc w:val="both"/>
              <w:rPr>
                <w:sz w:val="24"/>
                <w:szCs w:val="24"/>
              </w:rPr>
            </w:pPr>
            <w:r w:rsidRPr="002F75B4">
              <w:rPr>
                <w:sz w:val="24"/>
                <w:szCs w:val="24"/>
              </w:rPr>
              <w:t>21</w:t>
            </w:r>
          </w:p>
        </w:tc>
        <w:tc>
          <w:tcPr>
            <w:tcW w:w="9213" w:type="dxa"/>
          </w:tcPr>
          <w:p w14:paraId="6407A853"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Оформление протокола классного родительского собрания в параллели 9-х и 11-х классов и листа ознакомления родителей с нормативными документами по ГИА</w:t>
            </w:r>
          </w:p>
        </w:tc>
        <w:tc>
          <w:tcPr>
            <w:tcW w:w="1985" w:type="dxa"/>
          </w:tcPr>
          <w:p w14:paraId="14D1737D" w14:textId="77777777" w:rsidR="00206C60" w:rsidRPr="002F75B4" w:rsidRDefault="00206C60" w:rsidP="00D31DB6">
            <w:pPr>
              <w:pStyle w:val="ae"/>
              <w:spacing w:before="240"/>
              <w:jc w:val="center"/>
              <w:rPr>
                <w:sz w:val="24"/>
                <w:szCs w:val="24"/>
              </w:rPr>
            </w:pPr>
            <w:r w:rsidRPr="002F75B4">
              <w:rPr>
                <w:sz w:val="24"/>
                <w:szCs w:val="24"/>
              </w:rPr>
              <w:t>октябрь- апрель</w:t>
            </w:r>
          </w:p>
        </w:tc>
        <w:tc>
          <w:tcPr>
            <w:tcW w:w="2835" w:type="dxa"/>
          </w:tcPr>
          <w:p w14:paraId="42483523"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672B586E"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5EAA2E8E" w14:textId="77777777" w:rsidTr="003A6719">
        <w:tc>
          <w:tcPr>
            <w:tcW w:w="534" w:type="dxa"/>
          </w:tcPr>
          <w:p w14:paraId="78CD7F01" w14:textId="77777777" w:rsidR="00206C60" w:rsidRPr="002F75B4" w:rsidRDefault="00206C60" w:rsidP="00D31DB6">
            <w:pPr>
              <w:pStyle w:val="ae"/>
              <w:spacing w:before="240"/>
              <w:jc w:val="both"/>
              <w:rPr>
                <w:sz w:val="24"/>
                <w:szCs w:val="24"/>
              </w:rPr>
            </w:pPr>
            <w:r w:rsidRPr="002F75B4">
              <w:rPr>
                <w:sz w:val="24"/>
                <w:szCs w:val="24"/>
              </w:rPr>
              <w:t>22</w:t>
            </w:r>
          </w:p>
        </w:tc>
        <w:tc>
          <w:tcPr>
            <w:tcW w:w="9213" w:type="dxa"/>
          </w:tcPr>
          <w:p w14:paraId="7E8E3854" w14:textId="06A8225C"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Выдача уведомлений на ГИА-202</w:t>
            </w:r>
            <w:r w:rsidR="00AC564C">
              <w:rPr>
                <w:rFonts w:ascii="Times New Roman" w:hAnsi="Times New Roman" w:cs="Times New Roman"/>
                <w:sz w:val="24"/>
                <w:szCs w:val="24"/>
              </w:rPr>
              <w:t>5</w:t>
            </w:r>
          </w:p>
        </w:tc>
        <w:tc>
          <w:tcPr>
            <w:tcW w:w="1985" w:type="dxa"/>
          </w:tcPr>
          <w:p w14:paraId="3113EF2B" w14:textId="77777777" w:rsidR="00206C60" w:rsidRPr="002F75B4" w:rsidRDefault="00206C60" w:rsidP="00D31DB6">
            <w:pPr>
              <w:pStyle w:val="ae"/>
              <w:spacing w:before="240"/>
              <w:jc w:val="center"/>
              <w:rPr>
                <w:sz w:val="24"/>
                <w:szCs w:val="24"/>
              </w:rPr>
            </w:pPr>
            <w:r w:rsidRPr="002F75B4">
              <w:rPr>
                <w:sz w:val="24"/>
                <w:szCs w:val="24"/>
              </w:rPr>
              <w:t>май</w:t>
            </w:r>
          </w:p>
        </w:tc>
        <w:tc>
          <w:tcPr>
            <w:tcW w:w="2835" w:type="dxa"/>
          </w:tcPr>
          <w:p w14:paraId="64CB19D0"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ИТ</w:t>
            </w:r>
          </w:p>
        </w:tc>
      </w:tr>
      <w:tr w:rsidR="00206C60" w:rsidRPr="002F75B4" w14:paraId="403435EE" w14:textId="77777777" w:rsidTr="003A6719">
        <w:tc>
          <w:tcPr>
            <w:tcW w:w="534" w:type="dxa"/>
          </w:tcPr>
          <w:p w14:paraId="41C8F04D" w14:textId="77777777" w:rsidR="00206C60" w:rsidRPr="002F75B4" w:rsidRDefault="00206C60" w:rsidP="00D31DB6">
            <w:pPr>
              <w:pStyle w:val="ae"/>
              <w:spacing w:before="240"/>
              <w:jc w:val="both"/>
              <w:rPr>
                <w:sz w:val="24"/>
                <w:szCs w:val="24"/>
              </w:rPr>
            </w:pPr>
            <w:r w:rsidRPr="002F75B4">
              <w:rPr>
                <w:sz w:val="24"/>
                <w:szCs w:val="24"/>
              </w:rPr>
              <w:t>23</w:t>
            </w:r>
          </w:p>
        </w:tc>
        <w:tc>
          <w:tcPr>
            <w:tcW w:w="9213" w:type="dxa"/>
          </w:tcPr>
          <w:p w14:paraId="54B79755"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Подготовка раздаточных материалов для выпускников «Памятка для участника экзамена»</w:t>
            </w:r>
          </w:p>
        </w:tc>
        <w:tc>
          <w:tcPr>
            <w:tcW w:w="1985" w:type="dxa"/>
          </w:tcPr>
          <w:p w14:paraId="22357E28" w14:textId="77777777" w:rsidR="00206C60" w:rsidRPr="002F75B4" w:rsidRDefault="00206C60" w:rsidP="00D31DB6">
            <w:pPr>
              <w:pStyle w:val="ae"/>
              <w:spacing w:before="240"/>
              <w:jc w:val="center"/>
              <w:rPr>
                <w:sz w:val="24"/>
                <w:szCs w:val="24"/>
              </w:rPr>
            </w:pPr>
            <w:r w:rsidRPr="002F75B4">
              <w:rPr>
                <w:sz w:val="24"/>
                <w:szCs w:val="24"/>
              </w:rPr>
              <w:t>апрель</w:t>
            </w:r>
          </w:p>
        </w:tc>
        <w:tc>
          <w:tcPr>
            <w:tcW w:w="2835" w:type="dxa"/>
          </w:tcPr>
          <w:p w14:paraId="79359C0B"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18B05832"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7E425276" w14:textId="77777777" w:rsidTr="003A6719">
        <w:tc>
          <w:tcPr>
            <w:tcW w:w="534" w:type="dxa"/>
          </w:tcPr>
          <w:p w14:paraId="2E05B50B" w14:textId="77777777" w:rsidR="00206C60" w:rsidRPr="002F75B4" w:rsidRDefault="00206C60" w:rsidP="00D31DB6">
            <w:pPr>
              <w:pStyle w:val="ae"/>
              <w:spacing w:before="240"/>
              <w:jc w:val="both"/>
              <w:rPr>
                <w:sz w:val="24"/>
                <w:szCs w:val="24"/>
              </w:rPr>
            </w:pPr>
            <w:r w:rsidRPr="002F75B4">
              <w:rPr>
                <w:sz w:val="24"/>
                <w:szCs w:val="24"/>
              </w:rPr>
              <w:t>24</w:t>
            </w:r>
          </w:p>
        </w:tc>
        <w:tc>
          <w:tcPr>
            <w:tcW w:w="9213" w:type="dxa"/>
          </w:tcPr>
          <w:p w14:paraId="2BFF28B6"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Подготовка списков обучающихся 9-х и 11-х классов, сдающих экзамены по выбору</w:t>
            </w:r>
            <w:r w:rsidRPr="002F75B4">
              <w:rPr>
                <w:rFonts w:ascii="Times New Roman" w:hAnsi="Times New Roman" w:cs="Times New Roman"/>
                <w:sz w:val="24"/>
                <w:szCs w:val="24"/>
              </w:rPr>
              <w:tab/>
            </w:r>
          </w:p>
        </w:tc>
        <w:tc>
          <w:tcPr>
            <w:tcW w:w="1985" w:type="dxa"/>
          </w:tcPr>
          <w:p w14:paraId="76C98D0E" w14:textId="77777777" w:rsidR="00206C60" w:rsidRPr="002F75B4" w:rsidRDefault="00206C60" w:rsidP="00D31DB6">
            <w:pPr>
              <w:pStyle w:val="ae"/>
              <w:spacing w:before="240"/>
              <w:jc w:val="center"/>
              <w:rPr>
                <w:sz w:val="24"/>
                <w:szCs w:val="24"/>
              </w:rPr>
            </w:pPr>
            <w:r w:rsidRPr="002F75B4">
              <w:rPr>
                <w:sz w:val="24"/>
                <w:szCs w:val="24"/>
              </w:rPr>
              <w:t>февраль-март</w:t>
            </w:r>
          </w:p>
        </w:tc>
        <w:tc>
          <w:tcPr>
            <w:tcW w:w="2835" w:type="dxa"/>
          </w:tcPr>
          <w:p w14:paraId="2D35421B"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6F35CE90"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3FD71ABD" w14:textId="77777777" w:rsidTr="003A6719">
        <w:tc>
          <w:tcPr>
            <w:tcW w:w="534" w:type="dxa"/>
          </w:tcPr>
          <w:p w14:paraId="5162654A" w14:textId="77777777" w:rsidR="00206C60" w:rsidRPr="002F75B4" w:rsidRDefault="00206C60" w:rsidP="00D31DB6">
            <w:pPr>
              <w:pStyle w:val="ae"/>
              <w:spacing w:before="240"/>
              <w:jc w:val="both"/>
              <w:rPr>
                <w:sz w:val="24"/>
                <w:szCs w:val="24"/>
              </w:rPr>
            </w:pPr>
            <w:r w:rsidRPr="002F75B4">
              <w:rPr>
                <w:sz w:val="24"/>
                <w:szCs w:val="24"/>
              </w:rPr>
              <w:t>25</w:t>
            </w:r>
          </w:p>
        </w:tc>
        <w:tc>
          <w:tcPr>
            <w:tcW w:w="9213" w:type="dxa"/>
          </w:tcPr>
          <w:p w14:paraId="46D49B6E"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Предварительный сбор данных о выбранных выпускниками экзаменах. Анализ полученных результатов.</w:t>
            </w:r>
          </w:p>
        </w:tc>
        <w:tc>
          <w:tcPr>
            <w:tcW w:w="1985" w:type="dxa"/>
          </w:tcPr>
          <w:p w14:paraId="655B92BE" w14:textId="77777777" w:rsidR="00206C60" w:rsidRPr="002F75B4" w:rsidRDefault="00206C60" w:rsidP="00D31DB6">
            <w:pPr>
              <w:pStyle w:val="ae"/>
              <w:spacing w:before="240"/>
              <w:jc w:val="center"/>
              <w:rPr>
                <w:sz w:val="24"/>
                <w:szCs w:val="24"/>
              </w:rPr>
            </w:pPr>
            <w:r w:rsidRPr="002F75B4">
              <w:rPr>
                <w:sz w:val="24"/>
                <w:szCs w:val="24"/>
              </w:rPr>
              <w:t>октябрь-декабрь</w:t>
            </w:r>
          </w:p>
        </w:tc>
        <w:tc>
          <w:tcPr>
            <w:tcW w:w="2835" w:type="dxa"/>
          </w:tcPr>
          <w:p w14:paraId="05195D51"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391D9B2F"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275B0634" w14:textId="77777777" w:rsidTr="003A6719">
        <w:tc>
          <w:tcPr>
            <w:tcW w:w="534" w:type="dxa"/>
          </w:tcPr>
          <w:p w14:paraId="3A299522" w14:textId="77777777" w:rsidR="00206C60" w:rsidRPr="002F75B4" w:rsidRDefault="00206C60" w:rsidP="00D31DB6">
            <w:pPr>
              <w:pStyle w:val="ae"/>
              <w:spacing w:before="240"/>
              <w:jc w:val="both"/>
              <w:rPr>
                <w:sz w:val="24"/>
                <w:szCs w:val="24"/>
              </w:rPr>
            </w:pPr>
            <w:r w:rsidRPr="002F75B4">
              <w:rPr>
                <w:sz w:val="24"/>
                <w:szCs w:val="24"/>
              </w:rPr>
              <w:t>26</w:t>
            </w:r>
          </w:p>
        </w:tc>
        <w:tc>
          <w:tcPr>
            <w:tcW w:w="9213" w:type="dxa"/>
          </w:tcPr>
          <w:p w14:paraId="684B1656" w14:textId="1A0B55F9"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Проведение статистического анализа и подготовка аналитических материалов по итогам ГИА-9 и ГИА-11 в 202</w:t>
            </w:r>
            <w:r w:rsidR="00AC564C">
              <w:rPr>
                <w:rFonts w:ascii="Times New Roman" w:hAnsi="Times New Roman" w:cs="Times New Roman"/>
                <w:sz w:val="24"/>
                <w:szCs w:val="24"/>
              </w:rPr>
              <w:t>5</w:t>
            </w:r>
            <w:r w:rsidRPr="002F75B4">
              <w:rPr>
                <w:rFonts w:ascii="Times New Roman" w:hAnsi="Times New Roman" w:cs="Times New Roman"/>
                <w:sz w:val="24"/>
                <w:szCs w:val="24"/>
              </w:rPr>
              <w:t xml:space="preserve"> году МОБУ "Новосергиевская СОШ №1"</w:t>
            </w:r>
          </w:p>
        </w:tc>
        <w:tc>
          <w:tcPr>
            <w:tcW w:w="1985" w:type="dxa"/>
          </w:tcPr>
          <w:p w14:paraId="23A4CB0B" w14:textId="77777777" w:rsidR="00206C60" w:rsidRPr="002F75B4" w:rsidRDefault="00206C60" w:rsidP="00D31DB6">
            <w:pPr>
              <w:pStyle w:val="ae"/>
              <w:spacing w:before="240"/>
              <w:jc w:val="center"/>
              <w:rPr>
                <w:sz w:val="24"/>
                <w:szCs w:val="24"/>
              </w:rPr>
            </w:pPr>
            <w:r w:rsidRPr="002F75B4">
              <w:rPr>
                <w:sz w:val="24"/>
                <w:szCs w:val="24"/>
              </w:rPr>
              <w:t>август</w:t>
            </w:r>
          </w:p>
          <w:p w14:paraId="040E2AC2" w14:textId="3FEDEDED" w:rsidR="00206C60" w:rsidRPr="002F75B4" w:rsidRDefault="00206C60" w:rsidP="00D31DB6">
            <w:pPr>
              <w:pStyle w:val="ae"/>
              <w:spacing w:before="240"/>
              <w:jc w:val="center"/>
              <w:rPr>
                <w:sz w:val="24"/>
                <w:szCs w:val="24"/>
              </w:rPr>
            </w:pPr>
          </w:p>
        </w:tc>
        <w:tc>
          <w:tcPr>
            <w:tcW w:w="2835" w:type="dxa"/>
          </w:tcPr>
          <w:p w14:paraId="2E8B0C13"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31165792" w14:textId="77777777" w:rsidTr="003A6719">
        <w:tc>
          <w:tcPr>
            <w:tcW w:w="534" w:type="dxa"/>
          </w:tcPr>
          <w:p w14:paraId="6A09AF70" w14:textId="77777777" w:rsidR="00206C60" w:rsidRPr="002F75B4" w:rsidRDefault="00206C60" w:rsidP="00D31DB6">
            <w:pPr>
              <w:pStyle w:val="ae"/>
              <w:spacing w:before="240"/>
              <w:jc w:val="both"/>
              <w:rPr>
                <w:sz w:val="24"/>
                <w:szCs w:val="24"/>
              </w:rPr>
            </w:pPr>
          </w:p>
        </w:tc>
        <w:tc>
          <w:tcPr>
            <w:tcW w:w="9213" w:type="dxa"/>
          </w:tcPr>
          <w:p w14:paraId="109C3E85" w14:textId="77777777" w:rsidR="00206C60" w:rsidRPr="002F75B4" w:rsidRDefault="00206C60" w:rsidP="00D31DB6">
            <w:pPr>
              <w:spacing w:before="240"/>
              <w:jc w:val="both"/>
              <w:rPr>
                <w:rFonts w:ascii="Times New Roman" w:hAnsi="Times New Roman" w:cs="Times New Roman"/>
                <w:sz w:val="24"/>
                <w:szCs w:val="24"/>
              </w:rPr>
            </w:pPr>
          </w:p>
        </w:tc>
        <w:tc>
          <w:tcPr>
            <w:tcW w:w="1985" w:type="dxa"/>
          </w:tcPr>
          <w:p w14:paraId="55173E32" w14:textId="77777777" w:rsidR="00206C60" w:rsidRPr="002F75B4" w:rsidRDefault="00206C60" w:rsidP="00D31DB6">
            <w:pPr>
              <w:pStyle w:val="ae"/>
              <w:spacing w:before="240"/>
              <w:jc w:val="center"/>
              <w:rPr>
                <w:sz w:val="24"/>
                <w:szCs w:val="24"/>
              </w:rPr>
            </w:pPr>
          </w:p>
        </w:tc>
        <w:tc>
          <w:tcPr>
            <w:tcW w:w="2835" w:type="dxa"/>
          </w:tcPr>
          <w:p w14:paraId="77B9E1BF" w14:textId="77777777" w:rsidR="00206C60" w:rsidRPr="002F75B4" w:rsidRDefault="00206C60" w:rsidP="00D31DB6">
            <w:pPr>
              <w:spacing w:before="240"/>
              <w:rPr>
                <w:rFonts w:ascii="Times New Roman" w:hAnsi="Times New Roman" w:cs="Times New Roman"/>
                <w:sz w:val="24"/>
                <w:szCs w:val="24"/>
              </w:rPr>
            </w:pPr>
          </w:p>
        </w:tc>
      </w:tr>
      <w:tr w:rsidR="00206C60" w:rsidRPr="002F75B4" w14:paraId="0DFA03C3" w14:textId="77777777" w:rsidTr="003A6719">
        <w:tc>
          <w:tcPr>
            <w:tcW w:w="14567" w:type="dxa"/>
            <w:gridSpan w:val="4"/>
          </w:tcPr>
          <w:p w14:paraId="412A4731" w14:textId="77777777" w:rsidR="00206C60" w:rsidRPr="002F75B4" w:rsidRDefault="00206C60" w:rsidP="00D31DB6">
            <w:pPr>
              <w:spacing w:before="240"/>
              <w:jc w:val="center"/>
              <w:rPr>
                <w:rFonts w:ascii="Times New Roman" w:hAnsi="Times New Roman" w:cs="Times New Roman"/>
                <w:b/>
                <w:sz w:val="24"/>
                <w:szCs w:val="24"/>
              </w:rPr>
            </w:pPr>
            <w:r w:rsidRPr="002F75B4">
              <w:rPr>
                <w:rFonts w:ascii="Times New Roman" w:hAnsi="Times New Roman" w:cs="Times New Roman"/>
                <w:b/>
                <w:sz w:val="24"/>
                <w:szCs w:val="24"/>
              </w:rPr>
              <w:t>3. Работа с родителями и обучающимися</w:t>
            </w:r>
          </w:p>
        </w:tc>
      </w:tr>
      <w:tr w:rsidR="00206C60" w:rsidRPr="002F75B4" w14:paraId="603334D3" w14:textId="77777777" w:rsidTr="003A6719">
        <w:trPr>
          <w:trHeight w:val="1380"/>
        </w:trPr>
        <w:tc>
          <w:tcPr>
            <w:tcW w:w="534" w:type="dxa"/>
          </w:tcPr>
          <w:p w14:paraId="4B6F04F7" w14:textId="77777777" w:rsidR="00206C60" w:rsidRPr="002F75B4" w:rsidRDefault="00206C60" w:rsidP="00D31DB6">
            <w:pPr>
              <w:pStyle w:val="ae"/>
              <w:spacing w:before="240"/>
              <w:jc w:val="both"/>
              <w:rPr>
                <w:sz w:val="24"/>
                <w:szCs w:val="24"/>
              </w:rPr>
            </w:pPr>
            <w:r w:rsidRPr="002F75B4">
              <w:rPr>
                <w:sz w:val="24"/>
                <w:szCs w:val="24"/>
              </w:rPr>
              <w:lastRenderedPageBreak/>
              <w:t>1</w:t>
            </w:r>
          </w:p>
        </w:tc>
        <w:tc>
          <w:tcPr>
            <w:tcW w:w="9213" w:type="dxa"/>
          </w:tcPr>
          <w:p w14:paraId="7D1E4940"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Проведение ученических собраний по подготовке к итоговой аттестации в 9, 11 классах:</w:t>
            </w:r>
          </w:p>
          <w:p w14:paraId="0DED0E12"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-ознакомление с нормативными документами,</w:t>
            </w:r>
          </w:p>
          <w:p w14:paraId="5A4178B7"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-разъяснение Положения о формах проведения аттестации,</w:t>
            </w:r>
          </w:p>
          <w:p w14:paraId="1CC0FCD1"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-ознакомление с демоверсиями</w:t>
            </w:r>
          </w:p>
        </w:tc>
        <w:tc>
          <w:tcPr>
            <w:tcW w:w="1985" w:type="dxa"/>
          </w:tcPr>
          <w:p w14:paraId="32AFACD4" w14:textId="77777777" w:rsidR="00206C60" w:rsidRPr="002F75B4" w:rsidRDefault="00206C60" w:rsidP="00D31DB6">
            <w:pPr>
              <w:pStyle w:val="ae"/>
              <w:spacing w:before="240"/>
              <w:jc w:val="center"/>
              <w:rPr>
                <w:sz w:val="24"/>
                <w:szCs w:val="24"/>
              </w:rPr>
            </w:pPr>
            <w:r w:rsidRPr="002F75B4">
              <w:rPr>
                <w:sz w:val="24"/>
                <w:szCs w:val="24"/>
              </w:rPr>
              <w:t>сентябрь</w:t>
            </w:r>
          </w:p>
        </w:tc>
        <w:tc>
          <w:tcPr>
            <w:tcW w:w="2835" w:type="dxa"/>
          </w:tcPr>
          <w:p w14:paraId="1885FEC2"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678B25BA"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2C18D1F8" w14:textId="77777777" w:rsidTr="003A6719">
        <w:tc>
          <w:tcPr>
            <w:tcW w:w="534" w:type="dxa"/>
          </w:tcPr>
          <w:p w14:paraId="277E5DD8" w14:textId="77777777" w:rsidR="00206C60" w:rsidRPr="002F75B4" w:rsidRDefault="00206C60" w:rsidP="00D31DB6">
            <w:pPr>
              <w:pStyle w:val="ae"/>
              <w:spacing w:before="240"/>
              <w:jc w:val="both"/>
              <w:rPr>
                <w:sz w:val="24"/>
                <w:szCs w:val="24"/>
              </w:rPr>
            </w:pPr>
            <w:r w:rsidRPr="002F75B4">
              <w:rPr>
                <w:sz w:val="24"/>
                <w:szCs w:val="24"/>
              </w:rPr>
              <w:t>2</w:t>
            </w:r>
          </w:p>
        </w:tc>
        <w:tc>
          <w:tcPr>
            <w:tcW w:w="9213" w:type="dxa"/>
          </w:tcPr>
          <w:p w14:paraId="35E2DD1E"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Индивидуальные консультации родителей (законных представителей) обучающихся</w:t>
            </w:r>
          </w:p>
        </w:tc>
        <w:tc>
          <w:tcPr>
            <w:tcW w:w="1985" w:type="dxa"/>
          </w:tcPr>
          <w:p w14:paraId="5B49A3D6" w14:textId="77777777" w:rsidR="00206C60" w:rsidRPr="002F75B4" w:rsidRDefault="00206C60" w:rsidP="00D31DB6">
            <w:pPr>
              <w:pStyle w:val="ae"/>
              <w:spacing w:before="240"/>
              <w:jc w:val="center"/>
              <w:rPr>
                <w:sz w:val="24"/>
                <w:szCs w:val="24"/>
              </w:rPr>
            </w:pPr>
            <w:r w:rsidRPr="002F75B4">
              <w:rPr>
                <w:sz w:val="24"/>
                <w:szCs w:val="24"/>
              </w:rPr>
              <w:t>В течение учебного года ( по запросу)</w:t>
            </w:r>
          </w:p>
        </w:tc>
        <w:tc>
          <w:tcPr>
            <w:tcW w:w="2835" w:type="dxa"/>
          </w:tcPr>
          <w:p w14:paraId="331F1DB6"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4BC3A835"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3B03FA47" w14:textId="77777777" w:rsidTr="003A6719">
        <w:tc>
          <w:tcPr>
            <w:tcW w:w="534" w:type="dxa"/>
          </w:tcPr>
          <w:p w14:paraId="4F3BF354" w14:textId="77777777" w:rsidR="00206C60" w:rsidRPr="002F75B4" w:rsidRDefault="00206C60" w:rsidP="00D31DB6">
            <w:pPr>
              <w:pStyle w:val="ae"/>
              <w:spacing w:before="240"/>
              <w:jc w:val="both"/>
              <w:rPr>
                <w:sz w:val="24"/>
                <w:szCs w:val="24"/>
              </w:rPr>
            </w:pPr>
            <w:r w:rsidRPr="002F75B4">
              <w:rPr>
                <w:sz w:val="24"/>
                <w:szCs w:val="24"/>
              </w:rPr>
              <w:t>3</w:t>
            </w:r>
          </w:p>
        </w:tc>
        <w:tc>
          <w:tcPr>
            <w:tcW w:w="9213" w:type="dxa"/>
          </w:tcPr>
          <w:p w14:paraId="49F2CE5B"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Уведомление родителям обучающихся, получившим неудовлетворительные оценки на вводном мониторинге</w:t>
            </w:r>
          </w:p>
        </w:tc>
        <w:tc>
          <w:tcPr>
            <w:tcW w:w="1985" w:type="dxa"/>
          </w:tcPr>
          <w:p w14:paraId="02E36808" w14:textId="77777777" w:rsidR="00206C60" w:rsidRPr="002F75B4" w:rsidRDefault="00206C60" w:rsidP="00D31DB6">
            <w:pPr>
              <w:pStyle w:val="ae"/>
              <w:spacing w:before="240"/>
              <w:jc w:val="center"/>
              <w:rPr>
                <w:sz w:val="24"/>
                <w:szCs w:val="24"/>
              </w:rPr>
            </w:pPr>
            <w:r w:rsidRPr="002F75B4">
              <w:rPr>
                <w:sz w:val="24"/>
                <w:szCs w:val="24"/>
              </w:rPr>
              <w:t>сентябрь</w:t>
            </w:r>
          </w:p>
        </w:tc>
        <w:tc>
          <w:tcPr>
            <w:tcW w:w="2835" w:type="dxa"/>
          </w:tcPr>
          <w:p w14:paraId="691AAEC1"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3FAF16A1" w14:textId="77777777" w:rsidR="00206C60" w:rsidRPr="002F75B4" w:rsidRDefault="00206C60" w:rsidP="00D31DB6">
            <w:pPr>
              <w:spacing w:before="240"/>
              <w:rPr>
                <w:rFonts w:ascii="Times New Roman" w:hAnsi="Times New Roman" w:cs="Times New Roman"/>
                <w:sz w:val="24"/>
                <w:szCs w:val="24"/>
              </w:rPr>
            </w:pPr>
          </w:p>
        </w:tc>
      </w:tr>
      <w:tr w:rsidR="00206C60" w:rsidRPr="002F75B4" w14:paraId="61E15656" w14:textId="77777777" w:rsidTr="003A6719">
        <w:tc>
          <w:tcPr>
            <w:tcW w:w="534" w:type="dxa"/>
          </w:tcPr>
          <w:p w14:paraId="22A53CD4" w14:textId="77777777" w:rsidR="00206C60" w:rsidRPr="002F75B4" w:rsidRDefault="00206C60" w:rsidP="00D31DB6">
            <w:pPr>
              <w:pStyle w:val="ae"/>
              <w:spacing w:before="240"/>
              <w:jc w:val="both"/>
              <w:rPr>
                <w:sz w:val="24"/>
                <w:szCs w:val="24"/>
              </w:rPr>
            </w:pPr>
            <w:r w:rsidRPr="002F75B4">
              <w:rPr>
                <w:sz w:val="24"/>
                <w:szCs w:val="24"/>
              </w:rPr>
              <w:t>4</w:t>
            </w:r>
          </w:p>
        </w:tc>
        <w:tc>
          <w:tcPr>
            <w:tcW w:w="9213" w:type="dxa"/>
          </w:tcPr>
          <w:p w14:paraId="381B4BFC"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Организация работы еженедельных предметных консультаций . Составление графика и контроль за выполнением </w:t>
            </w:r>
          </w:p>
        </w:tc>
        <w:tc>
          <w:tcPr>
            <w:tcW w:w="1985" w:type="dxa"/>
          </w:tcPr>
          <w:p w14:paraId="0A3EDA84" w14:textId="77777777" w:rsidR="00206C60" w:rsidRPr="002F75B4" w:rsidRDefault="00206C60" w:rsidP="00D31DB6">
            <w:pPr>
              <w:pStyle w:val="ae"/>
              <w:spacing w:before="240"/>
              <w:jc w:val="center"/>
              <w:rPr>
                <w:sz w:val="24"/>
                <w:szCs w:val="24"/>
              </w:rPr>
            </w:pPr>
            <w:r w:rsidRPr="002F75B4">
              <w:rPr>
                <w:sz w:val="24"/>
                <w:szCs w:val="24"/>
              </w:rPr>
              <w:t>сентябрь</w:t>
            </w:r>
          </w:p>
        </w:tc>
        <w:tc>
          <w:tcPr>
            <w:tcW w:w="2835" w:type="dxa"/>
          </w:tcPr>
          <w:p w14:paraId="2851B6DF"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4F12EB73" w14:textId="77777777" w:rsidTr="003A6719">
        <w:tc>
          <w:tcPr>
            <w:tcW w:w="534" w:type="dxa"/>
          </w:tcPr>
          <w:p w14:paraId="1CBA0C78" w14:textId="77777777" w:rsidR="00206C60" w:rsidRPr="002F75B4" w:rsidRDefault="00206C60" w:rsidP="00D31DB6">
            <w:pPr>
              <w:pStyle w:val="ae"/>
              <w:spacing w:before="240"/>
              <w:jc w:val="both"/>
              <w:rPr>
                <w:sz w:val="24"/>
                <w:szCs w:val="24"/>
              </w:rPr>
            </w:pPr>
            <w:r w:rsidRPr="002F75B4">
              <w:rPr>
                <w:sz w:val="24"/>
                <w:szCs w:val="24"/>
              </w:rPr>
              <w:t>5</w:t>
            </w:r>
          </w:p>
        </w:tc>
        <w:tc>
          <w:tcPr>
            <w:tcW w:w="9213" w:type="dxa"/>
          </w:tcPr>
          <w:p w14:paraId="287D084D"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Индивидуальные консультации с обучающимися, слабо мотивированными на учебу</w:t>
            </w:r>
          </w:p>
        </w:tc>
        <w:tc>
          <w:tcPr>
            <w:tcW w:w="1985" w:type="dxa"/>
          </w:tcPr>
          <w:p w14:paraId="5FB427FF" w14:textId="77777777" w:rsidR="00206C60" w:rsidRPr="002F75B4" w:rsidRDefault="00206C60" w:rsidP="00D31DB6">
            <w:pPr>
              <w:pStyle w:val="ae"/>
              <w:spacing w:before="240"/>
              <w:jc w:val="center"/>
              <w:rPr>
                <w:sz w:val="24"/>
                <w:szCs w:val="24"/>
              </w:rPr>
            </w:pPr>
            <w:r w:rsidRPr="002F75B4">
              <w:rPr>
                <w:sz w:val="24"/>
                <w:szCs w:val="24"/>
              </w:rPr>
              <w:t xml:space="preserve">В течение учебного года </w:t>
            </w:r>
          </w:p>
        </w:tc>
        <w:tc>
          <w:tcPr>
            <w:tcW w:w="2835" w:type="dxa"/>
          </w:tcPr>
          <w:p w14:paraId="1D6F3A0E"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Учителя-предметники</w:t>
            </w:r>
          </w:p>
        </w:tc>
      </w:tr>
      <w:tr w:rsidR="00206C60" w:rsidRPr="002F75B4" w14:paraId="4C40DEE0" w14:textId="77777777" w:rsidTr="003A6719">
        <w:tc>
          <w:tcPr>
            <w:tcW w:w="534" w:type="dxa"/>
          </w:tcPr>
          <w:p w14:paraId="23DF75BE" w14:textId="77777777" w:rsidR="00206C60" w:rsidRPr="002F75B4" w:rsidRDefault="00206C60" w:rsidP="00D31DB6">
            <w:pPr>
              <w:pStyle w:val="ae"/>
              <w:spacing w:before="240"/>
              <w:jc w:val="both"/>
              <w:rPr>
                <w:sz w:val="24"/>
                <w:szCs w:val="24"/>
              </w:rPr>
            </w:pPr>
            <w:r w:rsidRPr="002F75B4">
              <w:rPr>
                <w:sz w:val="24"/>
                <w:szCs w:val="24"/>
              </w:rPr>
              <w:t>6</w:t>
            </w:r>
          </w:p>
        </w:tc>
        <w:tc>
          <w:tcPr>
            <w:tcW w:w="9213" w:type="dxa"/>
          </w:tcPr>
          <w:p w14:paraId="4EB4C121"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Акция «Родители сдают ГИА» </w:t>
            </w:r>
          </w:p>
        </w:tc>
        <w:tc>
          <w:tcPr>
            <w:tcW w:w="1985" w:type="dxa"/>
          </w:tcPr>
          <w:p w14:paraId="0761F74B" w14:textId="77777777" w:rsidR="00206C60" w:rsidRPr="002F75B4" w:rsidRDefault="00206C60" w:rsidP="00D31DB6">
            <w:pPr>
              <w:pStyle w:val="ae"/>
              <w:spacing w:before="240"/>
              <w:jc w:val="center"/>
              <w:rPr>
                <w:sz w:val="24"/>
                <w:szCs w:val="24"/>
              </w:rPr>
            </w:pPr>
            <w:r w:rsidRPr="002F75B4">
              <w:rPr>
                <w:sz w:val="24"/>
                <w:szCs w:val="24"/>
              </w:rPr>
              <w:t>По отдельному графику</w:t>
            </w:r>
          </w:p>
        </w:tc>
        <w:tc>
          <w:tcPr>
            <w:tcW w:w="2835" w:type="dxa"/>
          </w:tcPr>
          <w:p w14:paraId="5458A5BA"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67DAB439"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4B485C26" w14:textId="77777777" w:rsidTr="003A6719">
        <w:tc>
          <w:tcPr>
            <w:tcW w:w="534" w:type="dxa"/>
          </w:tcPr>
          <w:p w14:paraId="6FB30DFD" w14:textId="77777777" w:rsidR="00206C60" w:rsidRPr="002F75B4" w:rsidRDefault="00206C60" w:rsidP="00D31DB6">
            <w:pPr>
              <w:pStyle w:val="ae"/>
              <w:spacing w:before="240"/>
              <w:jc w:val="both"/>
              <w:rPr>
                <w:sz w:val="24"/>
                <w:szCs w:val="24"/>
              </w:rPr>
            </w:pPr>
            <w:r w:rsidRPr="002F75B4">
              <w:rPr>
                <w:sz w:val="24"/>
                <w:szCs w:val="24"/>
              </w:rPr>
              <w:t>7</w:t>
            </w:r>
          </w:p>
        </w:tc>
        <w:tc>
          <w:tcPr>
            <w:tcW w:w="9213" w:type="dxa"/>
          </w:tcPr>
          <w:p w14:paraId="432CA237"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Всероссийская акция «100 баллов для Победы»</w:t>
            </w:r>
          </w:p>
        </w:tc>
        <w:tc>
          <w:tcPr>
            <w:tcW w:w="1985" w:type="dxa"/>
          </w:tcPr>
          <w:p w14:paraId="2257E2D6" w14:textId="77777777" w:rsidR="00206C60" w:rsidRPr="002F75B4" w:rsidRDefault="00206C60" w:rsidP="00D31DB6">
            <w:pPr>
              <w:pStyle w:val="ae"/>
              <w:spacing w:before="240"/>
              <w:jc w:val="center"/>
              <w:rPr>
                <w:sz w:val="24"/>
                <w:szCs w:val="24"/>
              </w:rPr>
            </w:pPr>
            <w:r w:rsidRPr="002F75B4">
              <w:rPr>
                <w:sz w:val="24"/>
                <w:szCs w:val="24"/>
              </w:rPr>
              <w:t>По отдельному графику</w:t>
            </w:r>
          </w:p>
        </w:tc>
        <w:tc>
          <w:tcPr>
            <w:tcW w:w="2835" w:type="dxa"/>
          </w:tcPr>
          <w:p w14:paraId="20A5F0D4"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1914BAA0"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2A725922" w14:textId="77777777" w:rsidTr="003A6719">
        <w:tc>
          <w:tcPr>
            <w:tcW w:w="534" w:type="dxa"/>
          </w:tcPr>
          <w:p w14:paraId="3203F758" w14:textId="77777777" w:rsidR="00206C60" w:rsidRPr="002F75B4" w:rsidRDefault="00206C60" w:rsidP="00D31DB6">
            <w:pPr>
              <w:pStyle w:val="ae"/>
              <w:spacing w:before="240"/>
              <w:jc w:val="both"/>
              <w:rPr>
                <w:sz w:val="24"/>
                <w:szCs w:val="24"/>
              </w:rPr>
            </w:pPr>
            <w:r w:rsidRPr="002F75B4">
              <w:rPr>
                <w:sz w:val="24"/>
                <w:szCs w:val="24"/>
              </w:rPr>
              <w:t>8</w:t>
            </w:r>
          </w:p>
        </w:tc>
        <w:tc>
          <w:tcPr>
            <w:tcW w:w="9213" w:type="dxa"/>
          </w:tcPr>
          <w:p w14:paraId="5D34C721"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Индивидуальные консультации обучающихся и их родителей (законных представителей)</w:t>
            </w:r>
          </w:p>
        </w:tc>
        <w:tc>
          <w:tcPr>
            <w:tcW w:w="1985" w:type="dxa"/>
          </w:tcPr>
          <w:p w14:paraId="4CC826DD" w14:textId="77777777" w:rsidR="00206C60" w:rsidRPr="002F75B4" w:rsidRDefault="00206C60" w:rsidP="00D31DB6">
            <w:pPr>
              <w:pStyle w:val="ae"/>
              <w:spacing w:before="240"/>
              <w:jc w:val="center"/>
              <w:rPr>
                <w:sz w:val="24"/>
                <w:szCs w:val="24"/>
              </w:rPr>
            </w:pPr>
            <w:r w:rsidRPr="002F75B4">
              <w:rPr>
                <w:sz w:val="24"/>
                <w:szCs w:val="24"/>
              </w:rPr>
              <w:t>Постоянно</w:t>
            </w:r>
          </w:p>
        </w:tc>
        <w:tc>
          <w:tcPr>
            <w:tcW w:w="2835" w:type="dxa"/>
          </w:tcPr>
          <w:p w14:paraId="3587B903"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Педагог-психолог</w:t>
            </w:r>
          </w:p>
          <w:p w14:paraId="32D181EE"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413E07AC" w14:textId="77777777" w:rsidTr="003A6719">
        <w:tc>
          <w:tcPr>
            <w:tcW w:w="534" w:type="dxa"/>
          </w:tcPr>
          <w:p w14:paraId="7FD246BD" w14:textId="77777777" w:rsidR="00206C60" w:rsidRPr="002F75B4" w:rsidRDefault="00206C60" w:rsidP="00D31DB6">
            <w:pPr>
              <w:pStyle w:val="ae"/>
              <w:spacing w:before="240"/>
              <w:jc w:val="both"/>
              <w:rPr>
                <w:sz w:val="24"/>
                <w:szCs w:val="24"/>
              </w:rPr>
            </w:pPr>
            <w:r w:rsidRPr="002F75B4">
              <w:rPr>
                <w:sz w:val="24"/>
                <w:szCs w:val="24"/>
              </w:rPr>
              <w:t>9</w:t>
            </w:r>
          </w:p>
        </w:tc>
        <w:tc>
          <w:tcPr>
            <w:tcW w:w="9213" w:type="dxa"/>
          </w:tcPr>
          <w:p w14:paraId="40F0B540"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Индивидуальные беседы с обучающимися, слабо мотивированными на учебу</w:t>
            </w:r>
            <w:r w:rsidRPr="002F75B4">
              <w:rPr>
                <w:rFonts w:ascii="Times New Roman" w:hAnsi="Times New Roman" w:cs="Times New Roman"/>
                <w:sz w:val="24"/>
                <w:szCs w:val="24"/>
              </w:rPr>
              <w:tab/>
            </w:r>
          </w:p>
        </w:tc>
        <w:tc>
          <w:tcPr>
            <w:tcW w:w="1985" w:type="dxa"/>
          </w:tcPr>
          <w:p w14:paraId="6D662400" w14:textId="77777777" w:rsidR="00206C60" w:rsidRPr="002F75B4" w:rsidRDefault="00206C60" w:rsidP="00D31DB6">
            <w:pPr>
              <w:pStyle w:val="ae"/>
              <w:spacing w:before="240"/>
              <w:jc w:val="center"/>
              <w:rPr>
                <w:sz w:val="24"/>
                <w:szCs w:val="24"/>
              </w:rPr>
            </w:pPr>
            <w:r w:rsidRPr="002F75B4">
              <w:rPr>
                <w:sz w:val="24"/>
                <w:szCs w:val="24"/>
              </w:rPr>
              <w:t>Постоянно</w:t>
            </w:r>
          </w:p>
        </w:tc>
        <w:tc>
          <w:tcPr>
            <w:tcW w:w="2835" w:type="dxa"/>
          </w:tcPr>
          <w:p w14:paraId="02800658"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048018A4"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Администрация</w:t>
            </w:r>
          </w:p>
        </w:tc>
      </w:tr>
      <w:tr w:rsidR="00206C60" w:rsidRPr="002F75B4" w14:paraId="425A994F" w14:textId="77777777" w:rsidTr="003A6719">
        <w:tc>
          <w:tcPr>
            <w:tcW w:w="534" w:type="dxa"/>
          </w:tcPr>
          <w:p w14:paraId="03B935E2" w14:textId="77777777" w:rsidR="00206C60" w:rsidRPr="002F75B4" w:rsidRDefault="00206C60" w:rsidP="00D31DB6">
            <w:pPr>
              <w:pStyle w:val="ae"/>
              <w:spacing w:before="240"/>
              <w:jc w:val="both"/>
              <w:rPr>
                <w:sz w:val="24"/>
                <w:szCs w:val="24"/>
              </w:rPr>
            </w:pPr>
            <w:r w:rsidRPr="002F75B4">
              <w:rPr>
                <w:sz w:val="24"/>
                <w:szCs w:val="24"/>
              </w:rPr>
              <w:lastRenderedPageBreak/>
              <w:t>10</w:t>
            </w:r>
          </w:p>
        </w:tc>
        <w:tc>
          <w:tcPr>
            <w:tcW w:w="9213" w:type="dxa"/>
          </w:tcPr>
          <w:p w14:paraId="7354D293"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Уведомления  родителям обучающихся, слабо мотивированных на учебу,  «График индивидуальных консультаций»</w:t>
            </w:r>
          </w:p>
        </w:tc>
        <w:tc>
          <w:tcPr>
            <w:tcW w:w="1985" w:type="dxa"/>
          </w:tcPr>
          <w:p w14:paraId="181F4971" w14:textId="77777777" w:rsidR="00206C60" w:rsidRPr="002F75B4" w:rsidRDefault="00206C60" w:rsidP="00D31DB6">
            <w:pPr>
              <w:pStyle w:val="ae"/>
              <w:spacing w:before="240"/>
              <w:jc w:val="center"/>
              <w:rPr>
                <w:sz w:val="24"/>
                <w:szCs w:val="24"/>
              </w:rPr>
            </w:pPr>
            <w:r w:rsidRPr="002F75B4">
              <w:rPr>
                <w:sz w:val="24"/>
                <w:szCs w:val="24"/>
              </w:rPr>
              <w:t>сентябрь</w:t>
            </w:r>
          </w:p>
        </w:tc>
        <w:tc>
          <w:tcPr>
            <w:tcW w:w="2835" w:type="dxa"/>
          </w:tcPr>
          <w:p w14:paraId="0351273B"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5B5AB83B" w14:textId="77777777" w:rsidR="00206C60" w:rsidRPr="002F75B4" w:rsidRDefault="00206C60" w:rsidP="00D31DB6">
            <w:pPr>
              <w:spacing w:before="240"/>
              <w:rPr>
                <w:rFonts w:ascii="Times New Roman" w:hAnsi="Times New Roman" w:cs="Times New Roman"/>
                <w:sz w:val="24"/>
                <w:szCs w:val="24"/>
              </w:rPr>
            </w:pPr>
          </w:p>
        </w:tc>
      </w:tr>
      <w:tr w:rsidR="00206C60" w:rsidRPr="002F75B4" w14:paraId="058C2D6B" w14:textId="77777777" w:rsidTr="003A6719">
        <w:tc>
          <w:tcPr>
            <w:tcW w:w="534" w:type="dxa"/>
          </w:tcPr>
          <w:p w14:paraId="28B84F6E" w14:textId="77777777" w:rsidR="00206C60" w:rsidRPr="002F75B4" w:rsidRDefault="00206C60" w:rsidP="00D31DB6">
            <w:pPr>
              <w:pStyle w:val="ae"/>
              <w:spacing w:before="240"/>
              <w:jc w:val="both"/>
              <w:rPr>
                <w:sz w:val="24"/>
                <w:szCs w:val="24"/>
              </w:rPr>
            </w:pPr>
            <w:r w:rsidRPr="002F75B4">
              <w:rPr>
                <w:sz w:val="24"/>
                <w:szCs w:val="24"/>
              </w:rPr>
              <w:t>11</w:t>
            </w:r>
          </w:p>
        </w:tc>
        <w:tc>
          <w:tcPr>
            <w:tcW w:w="9213" w:type="dxa"/>
          </w:tcPr>
          <w:p w14:paraId="41CBFFBC"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 Классные собрания в 9 классах «Влияние среднего балла аттестата и портфолио на твою будущую учебу по окончании школы»</w:t>
            </w:r>
          </w:p>
        </w:tc>
        <w:tc>
          <w:tcPr>
            <w:tcW w:w="1985" w:type="dxa"/>
          </w:tcPr>
          <w:p w14:paraId="4A1EA1CB" w14:textId="77777777" w:rsidR="00206C60" w:rsidRPr="002F75B4" w:rsidRDefault="00206C60" w:rsidP="00D31DB6">
            <w:pPr>
              <w:pStyle w:val="ae"/>
              <w:spacing w:before="240"/>
              <w:jc w:val="center"/>
              <w:rPr>
                <w:sz w:val="24"/>
                <w:szCs w:val="24"/>
              </w:rPr>
            </w:pPr>
            <w:r w:rsidRPr="002F75B4">
              <w:rPr>
                <w:sz w:val="24"/>
                <w:szCs w:val="24"/>
              </w:rPr>
              <w:t>сентябрь</w:t>
            </w:r>
          </w:p>
        </w:tc>
        <w:tc>
          <w:tcPr>
            <w:tcW w:w="2835" w:type="dxa"/>
          </w:tcPr>
          <w:p w14:paraId="1431C210"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53EEA712" w14:textId="77777777" w:rsidR="00206C60" w:rsidRPr="002F75B4" w:rsidRDefault="00206C60" w:rsidP="00D31DB6">
            <w:pPr>
              <w:spacing w:before="240"/>
              <w:rPr>
                <w:rFonts w:ascii="Times New Roman" w:hAnsi="Times New Roman" w:cs="Times New Roman"/>
                <w:sz w:val="24"/>
                <w:szCs w:val="24"/>
              </w:rPr>
            </w:pPr>
          </w:p>
        </w:tc>
      </w:tr>
      <w:tr w:rsidR="00206C60" w:rsidRPr="002F75B4" w14:paraId="43262BEB" w14:textId="77777777" w:rsidTr="003A6719">
        <w:tc>
          <w:tcPr>
            <w:tcW w:w="534" w:type="dxa"/>
          </w:tcPr>
          <w:p w14:paraId="6DB7071C" w14:textId="77777777" w:rsidR="00206C60" w:rsidRPr="002F75B4" w:rsidRDefault="00206C60" w:rsidP="00D31DB6">
            <w:pPr>
              <w:pStyle w:val="ae"/>
              <w:spacing w:before="240"/>
              <w:jc w:val="both"/>
              <w:rPr>
                <w:sz w:val="24"/>
                <w:szCs w:val="24"/>
              </w:rPr>
            </w:pPr>
            <w:r w:rsidRPr="002F75B4">
              <w:rPr>
                <w:sz w:val="24"/>
                <w:szCs w:val="24"/>
              </w:rPr>
              <w:t>12</w:t>
            </w:r>
          </w:p>
        </w:tc>
        <w:tc>
          <w:tcPr>
            <w:tcW w:w="9213" w:type="dxa"/>
          </w:tcPr>
          <w:p w14:paraId="2198A194"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Ознакомление обучающихся 9,11 классов и их родителей (законных представителей) с рекомендациями об организации государственной итоговой аттестации выпускников</w:t>
            </w:r>
          </w:p>
        </w:tc>
        <w:tc>
          <w:tcPr>
            <w:tcW w:w="1985" w:type="dxa"/>
          </w:tcPr>
          <w:p w14:paraId="777B6D86" w14:textId="77777777" w:rsidR="00206C60" w:rsidRPr="002F75B4" w:rsidRDefault="00206C60" w:rsidP="00D31DB6">
            <w:pPr>
              <w:pStyle w:val="ae"/>
              <w:spacing w:before="240"/>
              <w:jc w:val="center"/>
              <w:rPr>
                <w:sz w:val="24"/>
                <w:szCs w:val="24"/>
              </w:rPr>
            </w:pPr>
            <w:r w:rsidRPr="002F75B4">
              <w:rPr>
                <w:sz w:val="24"/>
                <w:szCs w:val="24"/>
              </w:rPr>
              <w:t>декабрь- апрель</w:t>
            </w:r>
          </w:p>
        </w:tc>
        <w:tc>
          <w:tcPr>
            <w:tcW w:w="2835" w:type="dxa"/>
          </w:tcPr>
          <w:p w14:paraId="5525A7D0"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20A3B367"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77C073C7" w14:textId="77777777" w:rsidTr="003A6719">
        <w:tc>
          <w:tcPr>
            <w:tcW w:w="534" w:type="dxa"/>
          </w:tcPr>
          <w:p w14:paraId="2A6FA460" w14:textId="77777777" w:rsidR="00206C60" w:rsidRPr="002F75B4" w:rsidRDefault="00206C60" w:rsidP="00D31DB6">
            <w:pPr>
              <w:pStyle w:val="ae"/>
              <w:spacing w:before="240"/>
              <w:jc w:val="both"/>
              <w:rPr>
                <w:sz w:val="24"/>
                <w:szCs w:val="24"/>
              </w:rPr>
            </w:pPr>
            <w:r w:rsidRPr="002F75B4">
              <w:rPr>
                <w:sz w:val="24"/>
                <w:szCs w:val="24"/>
              </w:rPr>
              <w:t>13</w:t>
            </w:r>
          </w:p>
        </w:tc>
        <w:tc>
          <w:tcPr>
            <w:tcW w:w="9213" w:type="dxa"/>
          </w:tcPr>
          <w:p w14:paraId="1801ADBA"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Психологическое консультирование и тестирование старшеклассников по определению уровня тревожности, выявлению профиля дальнейшей учебы, психологической готовности к прохождению ГИА и т.д.</w:t>
            </w:r>
          </w:p>
        </w:tc>
        <w:tc>
          <w:tcPr>
            <w:tcW w:w="1985" w:type="dxa"/>
          </w:tcPr>
          <w:p w14:paraId="13726A8D" w14:textId="77777777" w:rsidR="00206C60" w:rsidRPr="002F75B4" w:rsidRDefault="00206C60" w:rsidP="00D31DB6">
            <w:pPr>
              <w:pStyle w:val="ae"/>
              <w:spacing w:before="240"/>
              <w:jc w:val="center"/>
              <w:rPr>
                <w:sz w:val="24"/>
                <w:szCs w:val="24"/>
              </w:rPr>
            </w:pPr>
            <w:r w:rsidRPr="002F75B4">
              <w:rPr>
                <w:sz w:val="24"/>
                <w:szCs w:val="24"/>
              </w:rPr>
              <w:t>Постоянно</w:t>
            </w:r>
          </w:p>
        </w:tc>
        <w:tc>
          <w:tcPr>
            <w:tcW w:w="2835" w:type="dxa"/>
          </w:tcPr>
          <w:p w14:paraId="276E5C9F"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Педагог-психолог</w:t>
            </w:r>
          </w:p>
          <w:p w14:paraId="4FE3F87B" w14:textId="77777777" w:rsidR="00206C60" w:rsidRPr="002F75B4" w:rsidRDefault="00206C60" w:rsidP="00D31DB6">
            <w:pPr>
              <w:spacing w:before="240"/>
              <w:rPr>
                <w:rFonts w:ascii="Times New Roman" w:hAnsi="Times New Roman" w:cs="Times New Roman"/>
                <w:sz w:val="24"/>
                <w:szCs w:val="24"/>
              </w:rPr>
            </w:pPr>
          </w:p>
        </w:tc>
      </w:tr>
      <w:tr w:rsidR="00206C60" w:rsidRPr="002F75B4" w14:paraId="0B56F936" w14:textId="77777777" w:rsidTr="003A6719">
        <w:trPr>
          <w:trHeight w:val="848"/>
        </w:trPr>
        <w:tc>
          <w:tcPr>
            <w:tcW w:w="534" w:type="dxa"/>
          </w:tcPr>
          <w:p w14:paraId="2D26851E" w14:textId="77777777" w:rsidR="00206C60" w:rsidRPr="002F75B4" w:rsidRDefault="00206C60" w:rsidP="00D31DB6">
            <w:pPr>
              <w:pStyle w:val="ae"/>
              <w:spacing w:before="240"/>
              <w:jc w:val="both"/>
              <w:rPr>
                <w:sz w:val="24"/>
                <w:szCs w:val="24"/>
              </w:rPr>
            </w:pPr>
            <w:r w:rsidRPr="002F75B4">
              <w:rPr>
                <w:sz w:val="24"/>
                <w:szCs w:val="24"/>
              </w:rPr>
              <w:t>14</w:t>
            </w:r>
          </w:p>
        </w:tc>
        <w:tc>
          <w:tcPr>
            <w:tcW w:w="9213" w:type="dxa"/>
          </w:tcPr>
          <w:p w14:paraId="39CD9210"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Приём заявлений от обучающихся о выборе предметов для сдачи экзаменов:</w:t>
            </w:r>
          </w:p>
          <w:p w14:paraId="1E693234" w14:textId="77777777" w:rsidR="00206C60" w:rsidRPr="002F75B4" w:rsidRDefault="00206C60" w:rsidP="00D31DB6">
            <w:pPr>
              <w:tabs>
                <w:tab w:val="left" w:pos="317"/>
              </w:tabs>
              <w:spacing w:before="240"/>
              <w:jc w:val="both"/>
              <w:rPr>
                <w:rFonts w:ascii="Times New Roman" w:hAnsi="Times New Roman" w:cs="Times New Roman"/>
                <w:sz w:val="24"/>
                <w:szCs w:val="24"/>
              </w:rPr>
            </w:pPr>
            <w:r w:rsidRPr="002F75B4">
              <w:rPr>
                <w:rFonts w:ascii="Times New Roman" w:hAnsi="Times New Roman" w:cs="Times New Roman"/>
                <w:sz w:val="24"/>
                <w:szCs w:val="24"/>
              </w:rPr>
              <w:t>-</w:t>
            </w:r>
            <w:r w:rsidRPr="002F75B4">
              <w:rPr>
                <w:rFonts w:ascii="Times New Roman" w:hAnsi="Times New Roman" w:cs="Times New Roman"/>
                <w:sz w:val="24"/>
                <w:szCs w:val="24"/>
              </w:rPr>
              <w:tab/>
              <w:t>11 классы;</w:t>
            </w:r>
          </w:p>
          <w:p w14:paraId="44B7A5D2" w14:textId="77777777" w:rsidR="00206C60" w:rsidRPr="002F75B4" w:rsidRDefault="00206C60" w:rsidP="00D31DB6">
            <w:pPr>
              <w:tabs>
                <w:tab w:val="left" w:pos="317"/>
              </w:tabs>
              <w:spacing w:before="240"/>
              <w:jc w:val="both"/>
              <w:rPr>
                <w:rFonts w:ascii="Times New Roman" w:hAnsi="Times New Roman" w:cs="Times New Roman"/>
                <w:sz w:val="24"/>
                <w:szCs w:val="24"/>
              </w:rPr>
            </w:pPr>
            <w:r w:rsidRPr="002F75B4">
              <w:rPr>
                <w:rFonts w:ascii="Times New Roman" w:hAnsi="Times New Roman" w:cs="Times New Roman"/>
                <w:sz w:val="24"/>
                <w:szCs w:val="24"/>
              </w:rPr>
              <w:t>-</w:t>
            </w:r>
            <w:r w:rsidRPr="002F75B4">
              <w:rPr>
                <w:rFonts w:ascii="Times New Roman" w:hAnsi="Times New Roman" w:cs="Times New Roman"/>
                <w:sz w:val="24"/>
                <w:szCs w:val="24"/>
              </w:rPr>
              <w:tab/>
              <w:t>9 классы.</w:t>
            </w:r>
          </w:p>
        </w:tc>
        <w:tc>
          <w:tcPr>
            <w:tcW w:w="1985" w:type="dxa"/>
          </w:tcPr>
          <w:p w14:paraId="54613437" w14:textId="77777777" w:rsidR="00206C60" w:rsidRPr="002F75B4" w:rsidRDefault="00206C60" w:rsidP="00D31DB6">
            <w:pPr>
              <w:pStyle w:val="ae"/>
              <w:spacing w:before="240"/>
              <w:jc w:val="center"/>
              <w:rPr>
                <w:sz w:val="24"/>
                <w:szCs w:val="24"/>
              </w:rPr>
            </w:pPr>
          </w:p>
          <w:p w14:paraId="301D1466" w14:textId="77777777" w:rsidR="00206C60" w:rsidRPr="002F75B4" w:rsidRDefault="00206C60" w:rsidP="00D31DB6">
            <w:pPr>
              <w:pStyle w:val="ae"/>
              <w:spacing w:before="240"/>
              <w:jc w:val="center"/>
              <w:rPr>
                <w:sz w:val="24"/>
                <w:szCs w:val="24"/>
              </w:rPr>
            </w:pPr>
            <w:r w:rsidRPr="002F75B4">
              <w:rPr>
                <w:sz w:val="24"/>
                <w:szCs w:val="24"/>
              </w:rPr>
              <w:t>до 1 февраля</w:t>
            </w:r>
          </w:p>
          <w:p w14:paraId="66A44E8A" w14:textId="77777777" w:rsidR="00206C60" w:rsidRPr="002F75B4" w:rsidRDefault="00206C60" w:rsidP="00D31DB6">
            <w:pPr>
              <w:pStyle w:val="ae"/>
              <w:spacing w:before="240"/>
              <w:jc w:val="center"/>
              <w:rPr>
                <w:sz w:val="24"/>
                <w:szCs w:val="24"/>
              </w:rPr>
            </w:pPr>
            <w:r w:rsidRPr="002F75B4">
              <w:rPr>
                <w:sz w:val="24"/>
                <w:szCs w:val="24"/>
              </w:rPr>
              <w:t>до 1 марта</w:t>
            </w:r>
          </w:p>
        </w:tc>
        <w:tc>
          <w:tcPr>
            <w:tcW w:w="2835" w:type="dxa"/>
          </w:tcPr>
          <w:p w14:paraId="4865FAE5"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55C9A10D" w14:textId="77777777" w:rsidTr="003A6719">
        <w:tc>
          <w:tcPr>
            <w:tcW w:w="534" w:type="dxa"/>
          </w:tcPr>
          <w:p w14:paraId="22A3542D" w14:textId="77777777" w:rsidR="00206C60" w:rsidRPr="002F75B4" w:rsidRDefault="00206C60" w:rsidP="00D31DB6">
            <w:pPr>
              <w:pStyle w:val="ae"/>
              <w:spacing w:before="240"/>
              <w:jc w:val="both"/>
              <w:rPr>
                <w:sz w:val="24"/>
                <w:szCs w:val="24"/>
              </w:rPr>
            </w:pPr>
            <w:r w:rsidRPr="002F75B4">
              <w:rPr>
                <w:sz w:val="24"/>
                <w:szCs w:val="24"/>
              </w:rPr>
              <w:t>15</w:t>
            </w:r>
          </w:p>
        </w:tc>
        <w:tc>
          <w:tcPr>
            <w:tcW w:w="9213" w:type="dxa"/>
          </w:tcPr>
          <w:p w14:paraId="6EE107BB"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Подготовка к проведению итогового сочинения (изложения) – 11 классы</w:t>
            </w:r>
            <w:r w:rsidRPr="002F75B4">
              <w:rPr>
                <w:rFonts w:ascii="Times New Roman" w:hAnsi="Times New Roman" w:cs="Times New Roman"/>
                <w:sz w:val="24"/>
                <w:szCs w:val="24"/>
              </w:rPr>
              <w:tab/>
            </w:r>
          </w:p>
        </w:tc>
        <w:tc>
          <w:tcPr>
            <w:tcW w:w="1985" w:type="dxa"/>
          </w:tcPr>
          <w:p w14:paraId="49F2726A" w14:textId="77777777" w:rsidR="00206C60" w:rsidRPr="002F75B4" w:rsidRDefault="00206C60" w:rsidP="00D31DB6">
            <w:pPr>
              <w:pStyle w:val="ae"/>
              <w:spacing w:before="240"/>
              <w:jc w:val="center"/>
              <w:rPr>
                <w:sz w:val="24"/>
                <w:szCs w:val="24"/>
              </w:rPr>
            </w:pPr>
            <w:r w:rsidRPr="002F75B4">
              <w:rPr>
                <w:sz w:val="24"/>
                <w:szCs w:val="24"/>
              </w:rPr>
              <w:t>сентябрь- ноябрь</w:t>
            </w:r>
          </w:p>
        </w:tc>
        <w:tc>
          <w:tcPr>
            <w:tcW w:w="2835" w:type="dxa"/>
          </w:tcPr>
          <w:p w14:paraId="751C327B"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Учителя-предметники</w:t>
            </w:r>
          </w:p>
        </w:tc>
      </w:tr>
      <w:tr w:rsidR="00206C60" w:rsidRPr="002F75B4" w14:paraId="361C8FD5" w14:textId="77777777" w:rsidTr="003A6719">
        <w:tc>
          <w:tcPr>
            <w:tcW w:w="534" w:type="dxa"/>
          </w:tcPr>
          <w:p w14:paraId="3334600B" w14:textId="77777777" w:rsidR="00206C60" w:rsidRPr="002F75B4" w:rsidRDefault="00206C60" w:rsidP="00D31DB6">
            <w:pPr>
              <w:pStyle w:val="ae"/>
              <w:spacing w:before="240"/>
              <w:jc w:val="both"/>
              <w:rPr>
                <w:sz w:val="24"/>
                <w:szCs w:val="24"/>
              </w:rPr>
            </w:pPr>
            <w:r w:rsidRPr="002F75B4">
              <w:rPr>
                <w:sz w:val="24"/>
                <w:szCs w:val="24"/>
              </w:rPr>
              <w:t>16</w:t>
            </w:r>
          </w:p>
        </w:tc>
        <w:tc>
          <w:tcPr>
            <w:tcW w:w="9213" w:type="dxa"/>
          </w:tcPr>
          <w:p w14:paraId="7B55442F"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Проведение итогового сочинения (изложения) – 11 классы</w:t>
            </w:r>
          </w:p>
        </w:tc>
        <w:tc>
          <w:tcPr>
            <w:tcW w:w="1985" w:type="dxa"/>
          </w:tcPr>
          <w:p w14:paraId="1125B623" w14:textId="77777777" w:rsidR="00206C60" w:rsidRPr="002F75B4" w:rsidRDefault="00206C60" w:rsidP="00D31DB6">
            <w:pPr>
              <w:pStyle w:val="ae"/>
              <w:spacing w:before="240"/>
              <w:jc w:val="center"/>
              <w:rPr>
                <w:sz w:val="24"/>
                <w:szCs w:val="24"/>
              </w:rPr>
            </w:pPr>
            <w:r w:rsidRPr="002F75B4">
              <w:rPr>
                <w:sz w:val="24"/>
                <w:szCs w:val="24"/>
              </w:rPr>
              <w:t>декабрь</w:t>
            </w:r>
          </w:p>
        </w:tc>
        <w:tc>
          <w:tcPr>
            <w:tcW w:w="2835" w:type="dxa"/>
          </w:tcPr>
          <w:p w14:paraId="6EC92851"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21E3EAFB" w14:textId="77777777" w:rsidTr="003A6719">
        <w:tc>
          <w:tcPr>
            <w:tcW w:w="534" w:type="dxa"/>
          </w:tcPr>
          <w:p w14:paraId="00C6A125" w14:textId="77777777" w:rsidR="00206C60" w:rsidRPr="002F75B4" w:rsidRDefault="00206C60" w:rsidP="00D31DB6">
            <w:pPr>
              <w:pStyle w:val="ae"/>
              <w:spacing w:before="240"/>
              <w:jc w:val="both"/>
              <w:rPr>
                <w:sz w:val="24"/>
                <w:szCs w:val="24"/>
              </w:rPr>
            </w:pPr>
            <w:r w:rsidRPr="002F75B4">
              <w:rPr>
                <w:sz w:val="24"/>
                <w:szCs w:val="24"/>
              </w:rPr>
              <w:t>17</w:t>
            </w:r>
          </w:p>
        </w:tc>
        <w:tc>
          <w:tcPr>
            <w:tcW w:w="9213" w:type="dxa"/>
          </w:tcPr>
          <w:p w14:paraId="5F20B5D9"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Проведение итогового собеседования по русскому языку в параллели 9-х классов</w:t>
            </w:r>
          </w:p>
        </w:tc>
        <w:tc>
          <w:tcPr>
            <w:tcW w:w="1985" w:type="dxa"/>
          </w:tcPr>
          <w:p w14:paraId="04ED2286" w14:textId="77777777" w:rsidR="00206C60" w:rsidRPr="002F75B4" w:rsidRDefault="00206C60" w:rsidP="00D31DB6">
            <w:pPr>
              <w:pStyle w:val="ae"/>
              <w:spacing w:before="240"/>
              <w:jc w:val="center"/>
              <w:rPr>
                <w:sz w:val="24"/>
                <w:szCs w:val="24"/>
              </w:rPr>
            </w:pPr>
            <w:r w:rsidRPr="002F75B4">
              <w:rPr>
                <w:sz w:val="24"/>
                <w:szCs w:val="24"/>
              </w:rPr>
              <w:t>февраль</w:t>
            </w:r>
          </w:p>
        </w:tc>
        <w:tc>
          <w:tcPr>
            <w:tcW w:w="2835" w:type="dxa"/>
          </w:tcPr>
          <w:p w14:paraId="185221B5"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03E73D2D" w14:textId="77777777" w:rsidTr="003A6719">
        <w:tc>
          <w:tcPr>
            <w:tcW w:w="534" w:type="dxa"/>
          </w:tcPr>
          <w:p w14:paraId="3FBA6AF0" w14:textId="77777777" w:rsidR="00206C60" w:rsidRPr="002F75B4" w:rsidRDefault="00206C60" w:rsidP="00D31DB6">
            <w:pPr>
              <w:pStyle w:val="ae"/>
              <w:spacing w:before="240"/>
              <w:jc w:val="both"/>
              <w:rPr>
                <w:sz w:val="24"/>
                <w:szCs w:val="24"/>
              </w:rPr>
            </w:pPr>
            <w:r w:rsidRPr="002F75B4">
              <w:rPr>
                <w:sz w:val="24"/>
                <w:szCs w:val="24"/>
              </w:rPr>
              <w:t>18</w:t>
            </w:r>
          </w:p>
        </w:tc>
        <w:tc>
          <w:tcPr>
            <w:tcW w:w="9213" w:type="dxa"/>
          </w:tcPr>
          <w:p w14:paraId="6DA5452A"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Проведение пробных экзаменов  по обязательным предметам и предметам, выбранным обучающимися в качестве экзаменов по выбору</w:t>
            </w:r>
          </w:p>
        </w:tc>
        <w:tc>
          <w:tcPr>
            <w:tcW w:w="1985" w:type="dxa"/>
          </w:tcPr>
          <w:p w14:paraId="785B3D23" w14:textId="77777777" w:rsidR="00206C60" w:rsidRPr="002F75B4" w:rsidRDefault="00206C60" w:rsidP="00D31DB6">
            <w:pPr>
              <w:pStyle w:val="ae"/>
              <w:spacing w:before="240"/>
              <w:jc w:val="center"/>
              <w:rPr>
                <w:sz w:val="24"/>
                <w:szCs w:val="24"/>
              </w:rPr>
            </w:pPr>
            <w:r w:rsidRPr="002F75B4">
              <w:rPr>
                <w:sz w:val="24"/>
                <w:szCs w:val="24"/>
              </w:rPr>
              <w:t xml:space="preserve"> по графику МООО и РОО</w:t>
            </w:r>
          </w:p>
        </w:tc>
        <w:tc>
          <w:tcPr>
            <w:tcW w:w="2835" w:type="dxa"/>
          </w:tcPr>
          <w:p w14:paraId="5F4562AC"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22FEC73A" w14:textId="77777777" w:rsidTr="003A6719">
        <w:tc>
          <w:tcPr>
            <w:tcW w:w="534" w:type="dxa"/>
          </w:tcPr>
          <w:p w14:paraId="59228EE9" w14:textId="77777777" w:rsidR="00206C60" w:rsidRPr="002F75B4" w:rsidRDefault="00206C60" w:rsidP="00D31DB6">
            <w:pPr>
              <w:pStyle w:val="ae"/>
              <w:spacing w:before="240"/>
              <w:jc w:val="both"/>
              <w:rPr>
                <w:sz w:val="24"/>
                <w:szCs w:val="24"/>
              </w:rPr>
            </w:pPr>
            <w:r w:rsidRPr="002F75B4">
              <w:rPr>
                <w:sz w:val="24"/>
                <w:szCs w:val="24"/>
              </w:rPr>
              <w:t>19</w:t>
            </w:r>
          </w:p>
        </w:tc>
        <w:tc>
          <w:tcPr>
            <w:tcW w:w="9213" w:type="dxa"/>
          </w:tcPr>
          <w:p w14:paraId="1DD156E4"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Информирование обучающихся и их родителей (законных представителей) о допуске к государственной итоговой аттестации</w:t>
            </w:r>
          </w:p>
        </w:tc>
        <w:tc>
          <w:tcPr>
            <w:tcW w:w="1985" w:type="dxa"/>
          </w:tcPr>
          <w:p w14:paraId="02FF1EEE" w14:textId="77777777" w:rsidR="00206C60" w:rsidRPr="002F75B4" w:rsidRDefault="00206C60" w:rsidP="00D31DB6">
            <w:pPr>
              <w:pStyle w:val="ae"/>
              <w:spacing w:before="240"/>
              <w:jc w:val="center"/>
              <w:rPr>
                <w:sz w:val="24"/>
                <w:szCs w:val="24"/>
              </w:rPr>
            </w:pPr>
            <w:r w:rsidRPr="002F75B4">
              <w:rPr>
                <w:sz w:val="24"/>
                <w:szCs w:val="24"/>
              </w:rPr>
              <w:t>май</w:t>
            </w:r>
          </w:p>
        </w:tc>
        <w:tc>
          <w:tcPr>
            <w:tcW w:w="2835" w:type="dxa"/>
          </w:tcPr>
          <w:p w14:paraId="1052497C"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3FD9D64B"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6E46DAD1" w14:textId="77777777" w:rsidTr="003A6719">
        <w:tc>
          <w:tcPr>
            <w:tcW w:w="534" w:type="dxa"/>
          </w:tcPr>
          <w:p w14:paraId="232DB697" w14:textId="77777777" w:rsidR="00206C60" w:rsidRPr="002F75B4" w:rsidRDefault="00206C60" w:rsidP="00D31DB6">
            <w:pPr>
              <w:pStyle w:val="ae"/>
              <w:spacing w:before="240"/>
              <w:jc w:val="both"/>
              <w:rPr>
                <w:sz w:val="24"/>
                <w:szCs w:val="24"/>
              </w:rPr>
            </w:pPr>
            <w:r w:rsidRPr="002F75B4">
              <w:rPr>
                <w:sz w:val="24"/>
                <w:szCs w:val="24"/>
              </w:rPr>
              <w:t>20</w:t>
            </w:r>
          </w:p>
        </w:tc>
        <w:tc>
          <w:tcPr>
            <w:tcW w:w="9213" w:type="dxa"/>
          </w:tcPr>
          <w:p w14:paraId="2BC29360"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Ознакомление обучающихся 9, 11 классов и их родителей (законных представителей) с порядком проведения государственной итоговой аттестации</w:t>
            </w:r>
          </w:p>
        </w:tc>
        <w:tc>
          <w:tcPr>
            <w:tcW w:w="1985" w:type="dxa"/>
          </w:tcPr>
          <w:p w14:paraId="629C9F84" w14:textId="77777777" w:rsidR="00206C60" w:rsidRPr="002F75B4" w:rsidRDefault="00206C60" w:rsidP="00D31DB6">
            <w:pPr>
              <w:pStyle w:val="ae"/>
              <w:spacing w:before="240"/>
              <w:jc w:val="center"/>
              <w:rPr>
                <w:sz w:val="24"/>
                <w:szCs w:val="24"/>
              </w:rPr>
            </w:pPr>
            <w:r w:rsidRPr="002F75B4">
              <w:rPr>
                <w:sz w:val="24"/>
                <w:szCs w:val="24"/>
              </w:rPr>
              <w:t>апрель</w:t>
            </w:r>
          </w:p>
        </w:tc>
        <w:tc>
          <w:tcPr>
            <w:tcW w:w="2835" w:type="dxa"/>
          </w:tcPr>
          <w:p w14:paraId="2DA07C65"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00D108AF"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1239989B" w14:textId="77777777" w:rsidTr="003A6719">
        <w:tc>
          <w:tcPr>
            <w:tcW w:w="534" w:type="dxa"/>
          </w:tcPr>
          <w:p w14:paraId="2F457B70" w14:textId="77777777" w:rsidR="00206C60" w:rsidRPr="002F75B4" w:rsidRDefault="00206C60" w:rsidP="00D31DB6">
            <w:pPr>
              <w:pStyle w:val="ae"/>
              <w:spacing w:before="240"/>
              <w:jc w:val="both"/>
              <w:rPr>
                <w:sz w:val="24"/>
                <w:szCs w:val="24"/>
              </w:rPr>
            </w:pPr>
            <w:r w:rsidRPr="002F75B4">
              <w:rPr>
                <w:sz w:val="24"/>
                <w:szCs w:val="24"/>
              </w:rPr>
              <w:lastRenderedPageBreak/>
              <w:t>21</w:t>
            </w:r>
          </w:p>
        </w:tc>
        <w:tc>
          <w:tcPr>
            <w:tcW w:w="9213" w:type="dxa"/>
          </w:tcPr>
          <w:p w14:paraId="179D5247"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Беседы «Возможности интернет–ресурсов в помощь обучающимся при подготовке к итоговой аттестации» «Тестирование в режиме on-line»</w:t>
            </w:r>
          </w:p>
        </w:tc>
        <w:tc>
          <w:tcPr>
            <w:tcW w:w="1985" w:type="dxa"/>
          </w:tcPr>
          <w:p w14:paraId="096A386D" w14:textId="77777777" w:rsidR="00206C60" w:rsidRPr="002F75B4" w:rsidRDefault="00206C60" w:rsidP="00D31DB6">
            <w:pPr>
              <w:pStyle w:val="ae"/>
              <w:spacing w:before="240"/>
              <w:jc w:val="center"/>
              <w:rPr>
                <w:sz w:val="24"/>
                <w:szCs w:val="24"/>
              </w:rPr>
            </w:pPr>
            <w:r w:rsidRPr="002F75B4">
              <w:rPr>
                <w:sz w:val="24"/>
                <w:szCs w:val="24"/>
              </w:rPr>
              <w:t>октябрь-апрель</w:t>
            </w:r>
          </w:p>
        </w:tc>
        <w:tc>
          <w:tcPr>
            <w:tcW w:w="2835" w:type="dxa"/>
          </w:tcPr>
          <w:p w14:paraId="4B035DC7"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5B316D43"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Учителя-предметники</w:t>
            </w:r>
          </w:p>
        </w:tc>
      </w:tr>
      <w:tr w:rsidR="00206C60" w:rsidRPr="002F75B4" w14:paraId="51B65A45" w14:textId="77777777" w:rsidTr="003A6719">
        <w:tc>
          <w:tcPr>
            <w:tcW w:w="534" w:type="dxa"/>
          </w:tcPr>
          <w:p w14:paraId="46A0300D" w14:textId="77777777" w:rsidR="00206C60" w:rsidRPr="002F75B4" w:rsidRDefault="00206C60" w:rsidP="00D31DB6">
            <w:pPr>
              <w:pStyle w:val="ae"/>
              <w:spacing w:before="240"/>
              <w:jc w:val="both"/>
              <w:rPr>
                <w:sz w:val="24"/>
                <w:szCs w:val="24"/>
              </w:rPr>
            </w:pPr>
            <w:r w:rsidRPr="002F75B4">
              <w:rPr>
                <w:sz w:val="24"/>
                <w:szCs w:val="24"/>
              </w:rPr>
              <w:t>22</w:t>
            </w:r>
          </w:p>
        </w:tc>
        <w:tc>
          <w:tcPr>
            <w:tcW w:w="9213" w:type="dxa"/>
          </w:tcPr>
          <w:p w14:paraId="0A602FFA"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Оформление информационного стенда,</w:t>
            </w:r>
            <w:r w:rsidRPr="002F75B4">
              <w:rPr>
                <w:rFonts w:ascii="Times New Roman" w:hAnsi="Times New Roman" w:cs="Times New Roman"/>
                <w:sz w:val="24"/>
                <w:szCs w:val="24"/>
              </w:rPr>
              <w:tab/>
              <w:t>страницы школьного сайта по государственной итоговой аттестации выпускников 9,11 классов</w:t>
            </w:r>
          </w:p>
        </w:tc>
        <w:tc>
          <w:tcPr>
            <w:tcW w:w="1985" w:type="dxa"/>
          </w:tcPr>
          <w:p w14:paraId="271D47B7" w14:textId="77777777" w:rsidR="00206C60" w:rsidRPr="002F75B4" w:rsidRDefault="00206C60" w:rsidP="00D31DB6">
            <w:pPr>
              <w:pStyle w:val="ae"/>
              <w:spacing w:before="240"/>
              <w:jc w:val="center"/>
              <w:rPr>
                <w:sz w:val="24"/>
                <w:szCs w:val="24"/>
              </w:rPr>
            </w:pPr>
            <w:r w:rsidRPr="002F75B4">
              <w:rPr>
                <w:sz w:val="24"/>
                <w:szCs w:val="24"/>
              </w:rPr>
              <w:t xml:space="preserve">В течение учебного года </w:t>
            </w:r>
          </w:p>
        </w:tc>
        <w:tc>
          <w:tcPr>
            <w:tcW w:w="2835" w:type="dxa"/>
          </w:tcPr>
          <w:p w14:paraId="2954EC4E"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p w14:paraId="39FA4859"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ИТ</w:t>
            </w:r>
          </w:p>
        </w:tc>
      </w:tr>
      <w:tr w:rsidR="00206C60" w:rsidRPr="002F75B4" w14:paraId="71033731" w14:textId="77777777" w:rsidTr="003A6719">
        <w:tc>
          <w:tcPr>
            <w:tcW w:w="534" w:type="dxa"/>
          </w:tcPr>
          <w:p w14:paraId="5BB1DE09" w14:textId="77777777" w:rsidR="00206C60" w:rsidRPr="002F75B4" w:rsidRDefault="00206C60" w:rsidP="00D31DB6">
            <w:pPr>
              <w:pStyle w:val="ae"/>
              <w:spacing w:before="240"/>
              <w:jc w:val="both"/>
              <w:rPr>
                <w:sz w:val="24"/>
                <w:szCs w:val="24"/>
              </w:rPr>
            </w:pPr>
            <w:r w:rsidRPr="002F75B4">
              <w:rPr>
                <w:sz w:val="24"/>
                <w:szCs w:val="24"/>
              </w:rPr>
              <w:t>23</w:t>
            </w:r>
          </w:p>
        </w:tc>
        <w:tc>
          <w:tcPr>
            <w:tcW w:w="9213" w:type="dxa"/>
          </w:tcPr>
          <w:p w14:paraId="519FD85C"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Создание и систематическое обновление уголков по подготовке к ГИА в учебных кабинетах</w:t>
            </w:r>
          </w:p>
        </w:tc>
        <w:tc>
          <w:tcPr>
            <w:tcW w:w="1985" w:type="dxa"/>
          </w:tcPr>
          <w:p w14:paraId="7C3C1A22" w14:textId="77777777" w:rsidR="00206C60" w:rsidRPr="002F75B4" w:rsidRDefault="00206C60" w:rsidP="00D31DB6">
            <w:pPr>
              <w:pStyle w:val="ae"/>
              <w:spacing w:before="240"/>
              <w:jc w:val="center"/>
              <w:rPr>
                <w:sz w:val="24"/>
                <w:szCs w:val="24"/>
              </w:rPr>
            </w:pPr>
            <w:r w:rsidRPr="002F75B4">
              <w:rPr>
                <w:sz w:val="24"/>
                <w:szCs w:val="24"/>
              </w:rPr>
              <w:t xml:space="preserve">В течение учебного года </w:t>
            </w:r>
          </w:p>
        </w:tc>
        <w:tc>
          <w:tcPr>
            <w:tcW w:w="2835" w:type="dxa"/>
          </w:tcPr>
          <w:p w14:paraId="28C38CF4"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Учителя-предметники</w:t>
            </w:r>
          </w:p>
        </w:tc>
      </w:tr>
      <w:tr w:rsidR="00206C60" w:rsidRPr="002F75B4" w14:paraId="7908697C" w14:textId="77777777" w:rsidTr="003A6719">
        <w:tc>
          <w:tcPr>
            <w:tcW w:w="534" w:type="dxa"/>
          </w:tcPr>
          <w:p w14:paraId="236948BD" w14:textId="77777777" w:rsidR="00206C60" w:rsidRPr="002F75B4" w:rsidRDefault="00206C60" w:rsidP="00D31DB6">
            <w:pPr>
              <w:pStyle w:val="ae"/>
              <w:spacing w:before="240"/>
              <w:jc w:val="both"/>
              <w:rPr>
                <w:sz w:val="24"/>
                <w:szCs w:val="24"/>
              </w:rPr>
            </w:pPr>
            <w:r w:rsidRPr="002F75B4">
              <w:rPr>
                <w:sz w:val="24"/>
                <w:szCs w:val="24"/>
              </w:rPr>
              <w:t>24</w:t>
            </w:r>
          </w:p>
        </w:tc>
        <w:tc>
          <w:tcPr>
            <w:tcW w:w="9213" w:type="dxa"/>
          </w:tcPr>
          <w:p w14:paraId="191850E8"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Индивидуальное консультирование обучающихся и их родителей (законных представителей) по вопросам прохождения государственной итоговой аттестации</w:t>
            </w:r>
          </w:p>
        </w:tc>
        <w:tc>
          <w:tcPr>
            <w:tcW w:w="1985" w:type="dxa"/>
          </w:tcPr>
          <w:p w14:paraId="54E48A61" w14:textId="77777777" w:rsidR="00206C60" w:rsidRPr="002F75B4" w:rsidRDefault="00206C60" w:rsidP="00D31DB6">
            <w:pPr>
              <w:pStyle w:val="ae"/>
              <w:spacing w:before="240"/>
              <w:jc w:val="center"/>
              <w:rPr>
                <w:sz w:val="24"/>
                <w:szCs w:val="24"/>
              </w:rPr>
            </w:pPr>
            <w:r w:rsidRPr="002F75B4">
              <w:rPr>
                <w:sz w:val="24"/>
                <w:szCs w:val="24"/>
              </w:rPr>
              <w:t>В течение учебного года ( по запросу)</w:t>
            </w:r>
          </w:p>
        </w:tc>
        <w:tc>
          <w:tcPr>
            <w:tcW w:w="2835" w:type="dxa"/>
          </w:tcPr>
          <w:p w14:paraId="5E9D8A9F"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5CDBD85E"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1F7471C8" w14:textId="77777777" w:rsidTr="003A6719">
        <w:tc>
          <w:tcPr>
            <w:tcW w:w="534" w:type="dxa"/>
          </w:tcPr>
          <w:p w14:paraId="52C3A3FF" w14:textId="77777777" w:rsidR="00206C60" w:rsidRPr="002F75B4" w:rsidRDefault="00206C60" w:rsidP="00D31DB6">
            <w:pPr>
              <w:pStyle w:val="ae"/>
              <w:spacing w:before="240"/>
              <w:jc w:val="both"/>
              <w:rPr>
                <w:sz w:val="24"/>
                <w:szCs w:val="24"/>
              </w:rPr>
            </w:pPr>
            <w:r w:rsidRPr="002F75B4">
              <w:rPr>
                <w:sz w:val="24"/>
                <w:szCs w:val="24"/>
              </w:rPr>
              <w:t>25</w:t>
            </w:r>
          </w:p>
        </w:tc>
        <w:tc>
          <w:tcPr>
            <w:tcW w:w="9213" w:type="dxa"/>
          </w:tcPr>
          <w:p w14:paraId="3677417B"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Беседа с родителями выпускников «Как я могу помочь своему ребенку справиться с тревожностью при прохождении ГИА?»</w:t>
            </w:r>
          </w:p>
        </w:tc>
        <w:tc>
          <w:tcPr>
            <w:tcW w:w="1985" w:type="dxa"/>
          </w:tcPr>
          <w:p w14:paraId="1817EF57" w14:textId="77777777" w:rsidR="00206C60" w:rsidRPr="002F75B4" w:rsidRDefault="00206C60" w:rsidP="00D31DB6">
            <w:pPr>
              <w:pStyle w:val="ae"/>
              <w:spacing w:before="240"/>
              <w:jc w:val="center"/>
              <w:rPr>
                <w:sz w:val="24"/>
                <w:szCs w:val="24"/>
              </w:rPr>
            </w:pPr>
            <w:r w:rsidRPr="002F75B4">
              <w:rPr>
                <w:sz w:val="24"/>
                <w:szCs w:val="24"/>
              </w:rPr>
              <w:t>февраль</w:t>
            </w:r>
          </w:p>
        </w:tc>
        <w:tc>
          <w:tcPr>
            <w:tcW w:w="2835" w:type="dxa"/>
          </w:tcPr>
          <w:p w14:paraId="6945A668"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Педагог-психолог</w:t>
            </w:r>
          </w:p>
          <w:p w14:paraId="300DE0C3" w14:textId="77777777" w:rsidR="00206C60" w:rsidRPr="002F75B4" w:rsidRDefault="00206C60" w:rsidP="00D31DB6">
            <w:pPr>
              <w:spacing w:before="240"/>
              <w:rPr>
                <w:rFonts w:ascii="Times New Roman" w:hAnsi="Times New Roman" w:cs="Times New Roman"/>
                <w:sz w:val="24"/>
                <w:szCs w:val="24"/>
              </w:rPr>
            </w:pPr>
          </w:p>
        </w:tc>
      </w:tr>
      <w:tr w:rsidR="00206C60" w:rsidRPr="002F75B4" w14:paraId="52CF7941" w14:textId="77777777" w:rsidTr="003A6719">
        <w:tc>
          <w:tcPr>
            <w:tcW w:w="534" w:type="dxa"/>
          </w:tcPr>
          <w:p w14:paraId="513DD06F" w14:textId="77777777" w:rsidR="00206C60" w:rsidRPr="002F75B4" w:rsidRDefault="00206C60" w:rsidP="00D31DB6">
            <w:pPr>
              <w:pStyle w:val="ae"/>
              <w:spacing w:before="240"/>
              <w:jc w:val="both"/>
              <w:rPr>
                <w:sz w:val="24"/>
                <w:szCs w:val="24"/>
              </w:rPr>
            </w:pPr>
            <w:r w:rsidRPr="002F75B4">
              <w:rPr>
                <w:sz w:val="24"/>
                <w:szCs w:val="24"/>
              </w:rPr>
              <w:t>26</w:t>
            </w:r>
          </w:p>
        </w:tc>
        <w:tc>
          <w:tcPr>
            <w:tcW w:w="9213" w:type="dxa"/>
          </w:tcPr>
          <w:p w14:paraId="4B7216CD"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Проведение родительских собраний по психологической поддержке выпускников </w:t>
            </w:r>
          </w:p>
        </w:tc>
        <w:tc>
          <w:tcPr>
            <w:tcW w:w="1985" w:type="dxa"/>
          </w:tcPr>
          <w:p w14:paraId="72E1A690" w14:textId="77777777" w:rsidR="00206C60" w:rsidRPr="002F75B4" w:rsidRDefault="00206C60" w:rsidP="00D31DB6">
            <w:pPr>
              <w:pStyle w:val="ae"/>
              <w:spacing w:before="240"/>
              <w:jc w:val="center"/>
              <w:rPr>
                <w:sz w:val="24"/>
                <w:szCs w:val="24"/>
              </w:rPr>
            </w:pPr>
            <w:r w:rsidRPr="002F75B4">
              <w:rPr>
                <w:sz w:val="24"/>
                <w:szCs w:val="24"/>
              </w:rPr>
              <w:t>март</w:t>
            </w:r>
          </w:p>
        </w:tc>
        <w:tc>
          <w:tcPr>
            <w:tcW w:w="2835" w:type="dxa"/>
          </w:tcPr>
          <w:p w14:paraId="55BFD853"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Педагог-психолог</w:t>
            </w:r>
          </w:p>
          <w:p w14:paraId="3BDAC54A" w14:textId="77777777" w:rsidR="00206C60" w:rsidRPr="002F75B4" w:rsidRDefault="00206C60" w:rsidP="00D31DB6">
            <w:pPr>
              <w:spacing w:before="240"/>
              <w:rPr>
                <w:rFonts w:ascii="Times New Roman" w:hAnsi="Times New Roman" w:cs="Times New Roman"/>
                <w:sz w:val="24"/>
                <w:szCs w:val="24"/>
              </w:rPr>
            </w:pPr>
          </w:p>
        </w:tc>
      </w:tr>
      <w:tr w:rsidR="00206C60" w:rsidRPr="002F75B4" w14:paraId="587131DB" w14:textId="77777777" w:rsidTr="003A6719">
        <w:tc>
          <w:tcPr>
            <w:tcW w:w="534" w:type="dxa"/>
          </w:tcPr>
          <w:p w14:paraId="7C6B967D" w14:textId="77777777" w:rsidR="00206C60" w:rsidRPr="002F75B4" w:rsidRDefault="00206C60" w:rsidP="00D31DB6">
            <w:pPr>
              <w:pStyle w:val="ae"/>
              <w:spacing w:before="240"/>
              <w:jc w:val="both"/>
              <w:rPr>
                <w:sz w:val="24"/>
                <w:szCs w:val="24"/>
              </w:rPr>
            </w:pPr>
            <w:r w:rsidRPr="002F75B4">
              <w:rPr>
                <w:sz w:val="24"/>
                <w:szCs w:val="24"/>
              </w:rPr>
              <w:t>27</w:t>
            </w:r>
          </w:p>
        </w:tc>
        <w:tc>
          <w:tcPr>
            <w:tcW w:w="9213" w:type="dxa"/>
          </w:tcPr>
          <w:p w14:paraId="46793E7C"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Знакомство с работой телефонов «горячей» линии по вопросам проведения ГИА </w:t>
            </w:r>
          </w:p>
        </w:tc>
        <w:tc>
          <w:tcPr>
            <w:tcW w:w="1985" w:type="dxa"/>
          </w:tcPr>
          <w:p w14:paraId="345EE54D" w14:textId="77777777" w:rsidR="00206C60" w:rsidRPr="002F75B4" w:rsidRDefault="00206C60" w:rsidP="00D31DB6">
            <w:pPr>
              <w:pStyle w:val="ae"/>
              <w:spacing w:before="240"/>
              <w:jc w:val="center"/>
              <w:rPr>
                <w:sz w:val="24"/>
                <w:szCs w:val="24"/>
              </w:rPr>
            </w:pPr>
            <w:r w:rsidRPr="002F75B4">
              <w:rPr>
                <w:sz w:val="24"/>
                <w:szCs w:val="24"/>
              </w:rPr>
              <w:t>май</w:t>
            </w:r>
          </w:p>
        </w:tc>
        <w:tc>
          <w:tcPr>
            <w:tcW w:w="2835" w:type="dxa"/>
          </w:tcPr>
          <w:p w14:paraId="378F950A"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1A5560D9" w14:textId="77777777" w:rsidR="00206C60" w:rsidRPr="002F75B4" w:rsidRDefault="00206C60" w:rsidP="00D31DB6">
            <w:pPr>
              <w:spacing w:before="240"/>
              <w:rPr>
                <w:rFonts w:ascii="Times New Roman" w:hAnsi="Times New Roman" w:cs="Times New Roman"/>
                <w:sz w:val="24"/>
                <w:szCs w:val="24"/>
              </w:rPr>
            </w:pPr>
          </w:p>
        </w:tc>
      </w:tr>
      <w:tr w:rsidR="00206C60" w:rsidRPr="002F75B4" w14:paraId="3A4D8CA2" w14:textId="77777777" w:rsidTr="003A6719">
        <w:tc>
          <w:tcPr>
            <w:tcW w:w="534" w:type="dxa"/>
          </w:tcPr>
          <w:p w14:paraId="09929446" w14:textId="77777777" w:rsidR="00206C60" w:rsidRPr="002F75B4" w:rsidRDefault="00206C60" w:rsidP="00D31DB6">
            <w:pPr>
              <w:pStyle w:val="ae"/>
              <w:spacing w:before="240"/>
              <w:jc w:val="both"/>
              <w:rPr>
                <w:sz w:val="24"/>
                <w:szCs w:val="24"/>
              </w:rPr>
            </w:pPr>
            <w:r w:rsidRPr="002F75B4">
              <w:rPr>
                <w:sz w:val="24"/>
                <w:szCs w:val="24"/>
              </w:rPr>
              <w:t>28</w:t>
            </w:r>
          </w:p>
        </w:tc>
        <w:tc>
          <w:tcPr>
            <w:tcW w:w="9213" w:type="dxa"/>
          </w:tcPr>
          <w:p w14:paraId="574F029E"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Презентации: «Как вести себя на ГИА?», «Как правильно подать апелляцию?»</w:t>
            </w:r>
          </w:p>
        </w:tc>
        <w:tc>
          <w:tcPr>
            <w:tcW w:w="1985" w:type="dxa"/>
          </w:tcPr>
          <w:p w14:paraId="0D24424A" w14:textId="77777777" w:rsidR="00206C60" w:rsidRPr="002F75B4" w:rsidRDefault="00206C60" w:rsidP="00D31DB6">
            <w:pPr>
              <w:pStyle w:val="ae"/>
              <w:spacing w:before="240"/>
              <w:jc w:val="center"/>
              <w:rPr>
                <w:sz w:val="24"/>
                <w:szCs w:val="24"/>
              </w:rPr>
            </w:pPr>
            <w:r w:rsidRPr="002F75B4">
              <w:rPr>
                <w:sz w:val="24"/>
                <w:szCs w:val="24"/>
              </w:rPr>
              <w:t>май</w:t>
            </w:r>
          </w:p>
        </w:tc>
        <w:tc>
          <w:tcPr>
            <w:tcW w:w="2835" w:type="dxa"/>
          </w:tcPr>
          <w:p w14:paraId="430FD106"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50D2993D" w14:textId="77777777" w:rsidR="00206C60" w:rsidRPr="002F75B4" w:rsidRDefault="00206C60" w:rsidP="00D31DB6">
            <w:pPr>
              <w:spacing w:before="240"/>
              <w:rPr>
                <w:rFonts w:ascii="Times New Roman" w:hAnsi="Times New Roman" w:cs="Times New Roman"/>
                <w:sz w:val="24"/>
                <w:szCs w:val="24"/>
              </w:rPr>
            </w:pPr>
          </w:p>
        </w:tc>
      </w:tr>
      <w:tr w:rsidR="00206C60" w:rsidRPr="002F75B4" w14:paraId="54390002" w14:textId="77777777" w:rsidTr="003A6719">
        <w:tc>
          <w:tcPr>
            <w:tcW w:w="534" w:type="dxa"/>
          </w:tcPr>
          <w:p w14:paraId="4C18E3AA" w14:textId="77777777" w:rsidR="00206C60" w:rsidRPr="002F75B4" w:rsidRDefault="00206C60" w:rsidP="00D31DB6">
            <w:pPr>
              <w:pStyle w:val="ae"/>
              <w:spacing w:before="240"/>
              <w:jc w:val="both"/>
              <w:rPr>
                <w:sz w:val="24"/>
                <w:szCs w:val="24"/>
              </w:rPr>
            </w:pPr>
            <w:r w:rsidRPr="002F75B4">
              <w:rPr>
                <w:sz w:val="24"/>
                <w:szCs w:val="24"/>
              </w:rPr>
              <w:t>29</w:t>
            </w:r>
          </w:p>
        </w:tc>
        <w:tc>
          <w:tcPr>
            <w:tcW w:w="9213" w:type="dxa"/>
          </w:tcPr>
          <w:p w14:paraId="71E2CF2A"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Информирование выпускников об учреждениях профессионального образования  Оренбургской  области через: посещение высших и средних учебных учреждений профессионального образования, встречу с представителями этих учреждений, классные часы и уроки профориентации, участие в «Ярмарках профессий», «Днях открытых дверей» и т.д. (по отдельному плану)</w:t>
            </w:r>
          </w:p>
        </w:tc>
        <w:tc>
          <w:tcPr>
            <w:tcW w:w="1985" w:type="dxa"/>
          </w:tcPr>
          <w:p w14:paraId="2532795E" w14:textId="77777777" w:rsidR="00206C60" w:rsidRPr="002F75B4" w:rsidRDefault="00206C60" w:rsidP="00D31DB6">
            <w:pPr>
              <w:pStyle w:val="ae"/>
              <w:spacing w:before="240"/>
              <w:jc w:val="center"/>
              <w:rPr>
                <w:sz w:val="24"/>
                <w:szCs w:val="24"/>
              </w:rPr>
            </w:pPr>
            <w:r w:rsidRPr="002F75B4">
              <w:rPr>
                <w:sz w:val="24"/>
                <w:szCs w:val="24"/>
              </w:rPr>
              <w:t xml:space="preserve">В течение учебного года </w:t>
            </w:r>
          </w:p>
        </w:tc>
        <w:tc>
          <w:tcPr>
            <w:tcW w:w="2835" w:type="dxa"/>
          </w:tcPr>
          <w:p w14:paraId="1C66CF69"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2F2FB4D4"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7268B9C3" w14:textId="77777777" w:rsidTr="003A6719">
        <w:tc>
          <w:tcPr>
            <w:tcW w:w="534" w:type="dxa"/>
          </w:tcPr>
          <w:p w14:paraId="29C22226" w14:textId="77777777" w:rsidR="00206C60" w:rsidRPr="002F75B4" w:rsidRDefault="00206C60" w:rsidP="00D31DB6">
            <w:pPr>
              <w:pStyle w:val="ae"/>
              <w:spacing w:before="240"/>
              <w:jc w:val="both"/>
              <w:rPr>
                <w:sz w:val="24"/>
                <w:szCs w:val="24"/>
              </w:rPr>
            </w:pPr>
            <w:r w:rsidRPr="002F75B4">
              <w:rPr>
                <w:sz w:val="24"/>
                <w:szCs w:val="24"/>
              </w:rPr>
              <w:lastRenderedPageBreak/>
              <w:t>30</w:t>
            </w:r>
          </w:p>
        </w:tc>
        <w:tc>
          <w:tcPr>
            <w:tcW w:w="9213" w:type="dxa"/>
          </w:tcPr>
          <w:p w14:paraId="17A4C1FB"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Собрание родителей (законных представителей) совместно с обучающимися «Влияние экзаменов по выбору на профиль дальнейшей учебы»</w:t>
            </w:r>
          </w:p>
        </w:tc>
        <w:tc>
          <w:tcPr>
            <w:tcW w:w="1985" w:type="dxa"/>
          </w:tcPr>
          <w:p w14:paraId="26B27A2D" w14:textId="77777777" w:rsidR="00206C60" w:rsidRPr="002F75B4" w:rsidRDefault="00206C60" w:rsidP="00D31DB6">
            <w:pPr>
              <w:pStyle w:val="ae"/>
              <w:spacing w:before="240"/>
              <w:jc w:val="center"/>
              <w:rPr>
                <w:sz w:val="24"/>
                <w:szCs w:val="24"/>
              </w:rPr>
            </w:pPr>
            <w:r w:rsidRPr="002F75B4">
              <w:rPr>
                <w:sz w:val="24"/>
                <w:szCs w:val="24"/>
              </w:rPr>
              <w:t>декабрь</w:t>
            </w:r>
          </w:p>
        </w:tc>
        <w:tc>
          <w:tcPr>
            <w:tcW w:w="2835" w:type="dxa"/>
          </w:tcPr>
          <w:p w14:paraId="2805C879"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00E87F4F"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206C60" w:rsidRPr="002F75B4" w14:paraId="480B7B2C" w14:textId="77777777" w:rsidTr="003A6719">
        <w:tc>
          <w:tcPr>
            <w:tcW w:w="534" w:type="dxa"/>
          </w:tcPr>
          <w:p w14:paraId="36AB534B" w14:textId="77777777" w:rsidR="00206C60" w:rsidRPr="002F75B4" w:rsidRDefault="00206C60" w:rsidP="00D31DB6">
            <w:pPr>
              <w:pStyle w:val="ae"/>
              <w:spacing w:before="240"/>
              <w:jc w:val="both"/>
              <w:rPr>
                <w:sz w:val="24"/>
                <w:szCs w:val="24"/>
              </w:rPr>
            </w:pPr>
            <w:r w:rsidRPr="002F75B4">
              <w:rPr>
                <w:sz w:val="24"/>
                <w:szCs w:val="24"/>
              </w:rPr>
              <w:t>31</w:t>
            </w:r>
          </w:p>
        </w:tc>
        <w:tc>
          <w:tcPr>
            <w:tcW w:w="9213" w:type="dxa"/>
          </w:tcPr>
          <w:p w14:paraId="65A74760"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Организация вручения уведомлений о назначении на экзамены участникам ГИА-11 </w:t>
            </w:r>
          </w:p>
        </w:tc>
        <w:tc>
          <w:tcPr>
            <w:tcW w:w="1985" w:type="dxa"/>
          </w:tcPr>
          <w:p w14:paraId="5D6A13A0" w14:textId="77777777" w:rsidR="00206C60" w:rsidRPr="002F75B4" w:rsidRDefault="00206C60" w:rsidP="00D31DB6">
            <w:pPr>
              <w:pStyle w:val="ae"/>
              <w:spacing w:before="240"/>
              <w:jc w:val="center"/>
              <w:rPr>
                <w:sz w:val="24"/>
                <w:szCs w:val="24"/>
              </w:rPr>
            </w:pPr>
            <w:r w:rsidRPr="002F75B4">
              <w:rPr>
                <w:sz w:val="24"/>
                <w:szCs w:val="24"/>
              </w:rPr>
              <w:t>В период проведения ГИА</w:t>
            </w:r>
          </w:p>
        </w:tc>
        <w:tc>
          <w:tcPr>
            <w:tcW w:w="2835" w:type="dxa"/>
          </w:tcPr>
          <w:p w14:paraId="497FD497"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ИТ</w:t>
            </w:r>
          </w:p>
        </w:tc>
      </w:tr>
      <w:tr w:rsidR="00206C60" w:rsidRPr="002F75B4" w14:paraId="242660C7" w14:textId="77777777" w:rsidTr="003A6719">
        <w:tc>
          <w:tcPr>
            <w:tcW w:w="534" w:type="dxa"/>
          </w:tcPr>
          <w:p w14:paraId="7B812A69" w14:textId="77777777" w:rsidR="00206C60" w:rsidRPr="002F75B4" w:rsidRDefault="00206C60" w:rsidP="00D31DB6">
            <w:pPr>
              <w:pStyle w:val="ae"/>
              <w:spacing w:before="240"/>
              <w:jc w:val="both"/>
              <w:rPr>
                <w:sz w:val="24"/>
                <w:szCs w:val="24"/>
              </w:rPr>
            </w:pPr>
            <w:r w:rsidRPr="002F75B4">
              <w:rPr>
                <w:sz w:val="24"/>
                <w:szCs w:val="24"/>
              </w:rPr>
              <w:t>32</w:t>
            </w:r>
          </w:p>
        </w:tc>
        <w:tc>
          <w:tcPr>
            <w:tcW w:w="9213" w:type="dxa"/>
          </w:tcPr>
          <w:p w14:paraId="2544FFC6"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Организация сопровождения участников ГИА-9 и ГИА-11 по вопросам психологической готовности к экзаменам</w:t>
            </w:r>
          </w:p>
        </w:tc>
        <w:tc>
          <w:tcPr>
            <w:tcW w:w="1985" w:type="dxa"/>
          </w:tcPr>
          <w:p w14:paraId="63150BB2" w14:textId="77777777" w:rsidR="00206C60" w:rsidRPr="002F75B4" w:rsidRDefault="00206C60" w:rsidP="00D31DB6">
            <w:pPr>
              <w:pStyle w:val="ae"/>
              <w:spacing w:before="240"/>
              <w:jc w:val="center"/>
              <w:rPr>
                <w:sz w:val="24"/>
                <w:szCs w:val="24"/>
              </w:rPr>
            </w:pPr>
            <w:r w:rsidRPr="002F75B4">
              <w:rPr>
                <w:sz w:val="24"/>
                <w:szCs w:val="24"/>
              </w:rPr>
              <w:t>В период проведения ГИА</w:t>
            </w:r>
          </w:p>
        </w:tc>
        <w:tc>
          <w:tcPr>
            <w:tcW w:w="2835" w:type="dxa"/>
          </w:tcPr>
          <w:p w14:paraId="396E916B"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61CD82F8"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Педагог-психолог</w:t>
            </w:r>
          </w:p>
        </w:tc>
      </w:tr>
      <w:tr w:rsidR="00206C60" w:rsidRPr="002F75B4" w14:paraId="7E55ECCF" w14:textId="77777777" w:rsidTr="003A6719">
        <w:tc>
          <w:tcPr>
            <w:tcW w:w="534" w:type="dxa"/>
          </w:tcPr>
          <w:p w14:paraId="6F5B6F5B" w14:textId="77777777" w:rsidR="00206C60" w:rsidRPr="002F75B4" w:rsidRDefault="00206C60" w:rsidP="00D31DB6">
            <w:pPr>
              <w:pStyle w:val="ae"/>
              <w:spacing w:before="240"/>
              <w:jc w:val="both"/>
              <w:rPr>
                <w:sz w:val="24"/>
                <w:szCs w:val="24"/>
              </w:rPr>
            </w:pPr>
            <w:r w:rsidRPr="002F75B4">
              <w:rPr>
                <w:sz w:val="24"/>
                <w:szCs w:val="24"/>
              </w:rPr>
              <w:t>33</w:t>
            </w:r>
          </w:p>
        </w:tc>
        <w:tc>
          <w:tcPr>
            <w:tcW w:w="9213" w:type="dxa"/>
          </w:tcPr>
          <w:p w14:paraId="21CBF7B0"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.Организация психологического сопровождения родителей (законных представителей) участников ГИА-9 и ГИА-11</w:t>
            </w:r>
            <w:r w:rsidRPr="002F75B4">
              <w:rPr>
                <w:rFonts w:ascii="Times New Roman" w:hAnsi="Times New Roman" w:cs="Times New Roman"/>
                <w:sz w:val="24"/>
                <w:szCs w:val="24"/>
              </w:rPr>
              <w:tab/>
            </w:r>
          </w:p>
        </w:tc>
        <w:tc>
          <w:tcPr>
            <w:tcW w:w="1985" w:type="dxa"/>
          </w:tcPr>
          <w:p w14:paraId="28E9D7B5" w14:textId="77777777" w:rsidR="00206C60" w:rsidRPr="002F75B4" w:rsidRDefault="00206C60" w:rsidP="00D31DB6">
            <w:pPr>
              <w:pStyle w:val="ae"/>
              <w:spacing w:before="240"/>
              <w:jc w:val="center"/>
              <w:rPr>
                <w:sz w:val="24"/>
                <w:szCs w:val="24"/>
              </w:rPr>
            </w:pPr>
            <w:r w:rsidRPr="002F75B4">
              <w:rPr>
                <w:sz w:val="24"/>
                <w:szCs w:val="24"/>
              </w:rPr>
              <w:t>В период проведения ГИА</w:t>
            </w:r>
          </w:p>
        </w:tc>
        <w:tc>
          <w:tcPr>
            <w:tcW w:w="2835" w:type="dxa"/>
          </w:tcPr>
          <w:p w14:paraId="2E04FA25"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0FFD2A8C"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Педагог-психолог</w:t>
            </w:r>
          </w:p>
        </w:tc>
      </w:tr>
      <w:tr w:rsidR="00206C60" w:rsidRPr="002F75B4" w14:paraId="5B4FB89D" w14:textId="77777777" w:rsidTr="003A6719">
        <w:trPr>
          <w:trHeight w:val="1134"/>
        </w:trPr>
        <w:tc>
          <w:tcPr>
            <w:tcW w:w="534" w:type="dxa"/>
          </w:tcPr>
          <w:p w14:paraId="416ACAFE" w14:textId="77777777" w:rsidR="00206C60" w:rsidRPr="002F75B4" w:rsidRDefault="00206C60" w:rsidP="00D31DB6">
            <w:pPr>
              <w:pStyle w:val="ae"/>
              <w:spacing w:before="240"/>
              <w:jc w:val="both"/>
              <w:rPr>
                <w:sz w:val="24"/>
                <w:szCs w:val="24"/>
              </w:rPr>
            </w:pPr>
            <w:r w:rsidRPr="002F75B4">
              <w:rPr>
                <w:sz w:val="24"/>
                <w:szCs w:val="24"/>
              </w:rPr>
              <w:t>34</w:t>
            </w:r>
          </w:p>
        </w:tc>
        <w:tc>
          <w:tcPr>
            <w:tcW w:w="9213" w:type="dxa"/>
          </w:tcPr>
          <w:p w14:paraId="38FA4D9D"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.Обеспечение ознакомления выпускников текущего года:</w:t>
            </w:r>
          </w:p>
          <w:p w14:paraId="7580439E"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w:t>
            </w:r>
            <w:r w:rsidRPr="002F75B4">
              <w:rPr>
                <w:rFonts w:ascii="Times New Roman" w:hAnsi="Times New Roman" w:cs="Times New Roman"/>
                <w:sz w:val="24"/>
                <w:szCs w:val="24"/>
              </w:rPr>
              <w:tab/>
              <w:t>с результатами ГИА-9, ГИА-11;</w:t>
            </w:r>
          </w:p>
          <w:p w14:paraId="54AEFE75"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w:t>
            </w:r>
            <w:r w:rsidRPr="002F75B4">
              <w:rPr>
                <w:rFonts w:ascii="Times New Roman" w:hAnsi="Times New Roman" w:cs="Times New Roman"/>
                <w:sz w:val="24"/>
                <w:szCs w:val="24"/>
              </w:rPr>
              <w:tab/>
              <w:t>с решениями ГЭК и председателя ГЭК;</w:t>
            </w:r>
          </w:p>
          <w:p w14:paraId="5864A44C" w14:textId="77777777" w:rsidR="00206C60" w:rsidRPr="002F75B4" w:rsidRDefault="00206C60"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w:t>
            </w:r>
            <w:r w:rsidRPr="002F75B4">
              <w:rPr>
                <w:rFonts w:ascii="Times New Roman" w:hAnsi="Times New Roman" w:cs="Times New Roman"/>
                <w:sz w:val="24"/>
                <w:szCs w:val="24"/>
              </w:rPr>
              <w:tab/>
              <w:t>с решениями конфликтных комиссий.</w:t>
            </w:r>
            <w:r w:rsidRPr="002F75B4">
              <w:rPr>
                <w:rFonts w:ascii="Times New Roman" w:hAnsi="Times New Roman" w:cs="Times New Roman"/>
                <w:sz w:val="24"/>
                <w:szCs w:val="24"/>
              </w:rPr>
              <w:tab/>
            </w:r>
          </w:p>
        </w:tc>
        <w:tc>
          <w:tcPr>
            <w:tcW w:w="1985" w:type="dxa"/>
          </w:tcPr>
          <w:p w14:paraId="27FFD0A0" w14:textId="77777777" w:rsidR="00206C60" w:rsidRPr="002F75B4" w:rsidRDefault="00206C60" w:rsidP="00D31DB6">
            <w:pPr>
              <w:pStyle w:val="ae"/>
              <w:spacing w:before="240"/>
              <w:jc w:val="center"/>
              <w:rPr>
                <w:sz w:val="24"/>
                <w:szCs w:val="24"/>
              </w:rPr>
            </w:pPr>
            <w:r w:rsidRPr="002F75B4">
              <w:rPr>
                <w:sz w:val="24"/>
                <w:szCs w:val="24"/>
              </w:rPr>
              <w:t>В период проведения ГИА</w:t>
            </w:r>
          </w:p>
        </w:tc>
        <w:tc>
          <w:tcPr>
            <w:tcW w:w="2835" w:type="dxa"/>
          </w:tcPr>
          <w:p w14:paraId="1BF35BE0"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62185A5E"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bl>
    <w:p w14:paraId="1C6A5187" w14:textId="77777777" w:rsidR="00206C60" w:rsidRPr="002F75B4" w:rsidRDefault="00206C60" w:rsidP="00D31DB6">
      <w:pPr>
        <w:pStyle w:val="ae"/>
        <w:spacing w:before="240"/>
        <w:jc w:val="both"/>
        <w:rPr>
          <w:sz w:val="24"/>
          <w:szCs w:val="24"/>
        </w:rPr>
      </w:pPr>
    </w:p>
    <w:tbl>
      <w:tblPr>
        <w:tblStyle w:val="a3"/>
        <w:tblW w:w="14567" w:type="dxa"/>
        <w:tblLook w:val="04A0" w:firstRow="1" w:lastRow="0" w:firstColumn="1" w:lastColumn="0" w:noHBand="0" w:noVBand="1"/>
      </w:tblPr>
      <w:tblGrid>
        <w:gridCol w:w="674"/>
        <w:gridCol w:w="8223"/>
        <w:gridCol w:w="2268"/>
        <w:gridCol w:w="3402"/>
      </w:tblGrid>
      <w:tr w:rsidR="00206C60" w:rsidRPr="002F75B4" w14:paraId="18D6AAC8" w14:textId="77777777" w:rsidTr="003A6719">
        <w:tc>
          <w:tcPr>
            <w:tcW w:w="14567" w:type="dxa"/>
            <w:gridSpan w:val="4"/>
          </w:tcPr>
          <w:p w14:paraId="35C67080" w14:textId="77777777" w:rsidR="00206C60" w:rsidRPr="002F75B4" w:rsidRDefault="00206C60" w:rsidP="00D31DB6">
            <w:pPr>
              <w:spacing w:before="240"/>
              <w:rPr>
                <w:rFonts w:ascii="Times New Roman" w:hAnsi="Times New Roman" w:cs="Times New Roman"/>
                <w:b/>
                <w:sz w:val="24"/>
                <w:szCs w:val="24"/>
              </w:rPr>
            </w:pPr>
            <w:r w:rsidRPr="002F75B4">
              <w:rPr>
                <w:rFonts w:ascii="Times New Roman" w:hAnsi="Times New Roman" w:cs="Times New Roman"/>
                <w:b/>
                <w:sz w:val="24"/>
                <w:szCs w:val="24"/>
              </w:rPr>
              <w:t xml:space="preserve">                                                                             Психологическое сопровождение</w:t>
            </w:r>
          </w:p>
        </w:tc>
      </w:tr>
      <w:tr w:rsidR="00206C60" w:rsidRPr="002F75B4" w14:paraId="3D59337B" w14:textId="77777777" w:rsidTr="003A6719">
        <w:tc>
          <w:tcPr>
            <w:tcW w:w="674" w:type="dxa"/>
          </w:tcPr>
          <w:p w14:paraId="7E626AAF"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1</w:t>
            </w:r>
          </w:p>
        </w:tc>
        <w:tc>
          <w:tcPr>
            <w:tcW w:w="8223" w:type="dxa"/>
          </w:tcPr>
          <w:p w14:paraId="20A3A5FA"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Диагностика психологического состояния учащихся сдающих ЕГЭ, ОГЭ</w:t>
            </w:r>
          </w:p>
        </w:tc>
        <w:tc>
          <w:tcPr>
            <w:tcW w:w="2268" w:type="dxa"/>
          </w:tcPr>
          <w:p w14:paraId="41231899"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Октябрь</w:t>
            </w:r>
          </w:p>
        </w:tc>
        <w:tc>
          <w:tcPr>
            <w:tcW w:w="3402" w:type="dxa"/>
          </w:tcPr>
          <w:p w14:paraId="7A7388EF"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Педагог-психолог</w:t>
            </w:r>
          </w:p>
        </w:tc>
      </w:tr>
      <w:tr w:rsidR="00206C60" w:rsidRPr="002F75B4" w14:paraId="51AA64C7" w14:textId="77777777" w:rsidTr="003A6719">
        <w:tc>
          <w:tcPr>
            <w:tcW w:w="674" w:type="dxa"/>
          </w:tcPr>
          <w:p w14:paraId="2218DCDD"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2</w:t>
            </w:r>
          </w:p>
        </w:tc>
        <w:tc>
          <w:tcPr>
            <w:tcW w:w="8223" w:type="dxa"/>
          </w:tcPr>
          <w:p w14:paraId="2EDDC255" w14:textId="77777777" w:rsidR="00206C60" w:rsidRPr="002F75B4" w:rsidRDefault="00206C60" w:rsidP="00D31DB6">
            <w:pPr>
              <w:tabs>
                <w:tab w:val="left" w:pos="4575"/>
              </w:tabs>
              <w:spacing w:before="240"/>
              <w:rPr>
                <w:rFonts w:ascii="Times New Roman" w:hAnsi="Times New Roman" w:cs="Times New Roman"/>
                <w:sz w:val="24"/>
                <w:szCs w:val="24"/>
              </w:rPr>
            </w:pPr>
            <w:r w:rsidRPr="002F75B4">
              <w:rPr>
                <w:rFonts w:ascii="Times New Roman" w:hAnsi="Times New Roman" w:cs="Times New Roman"/>
                <w:sz w:val="24"/>
                <w:szCs w:val="24"/>
              </w:rPr>
              <w:t>Диагностика профориентационного  самоопределения учащихся -9,11 классов</w:t>
            </w:r>
          </w:p>
        </w:tc>
        <w:tc>
          <w:tcPr>
            <w:tcW w:w="2268" w:type="dxa"/>
          </w:tcPr>
          <w:p w14:paraId="0C750BA0"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Октябрь</w:t>
            </w:r>
          </w:p>
        </w:tc>
        <w:tc>
          <w:tcPr>
            <w:tcW w:w="3402" w:type="dxa"/>
          </w:tcPr>
          <w:p w14:paraId="014BBD50"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Социально-психологическая служба</w:t>
            </w:r>
          </w:p>
        </w:tc>
      </w:tr>
      <w:tr w:rsidR="00206C60" w:rsidRPr="002F75B4" w14:paraId="5C2554C0" w14:textId="77777777" w:rsidTr="003A6719">
        <w:tc>
          <w:tcPr>
            <w:tcW w:w="674" w:type="dxa"/>
          </w:tcPr>
          <w:p w14:paraId="10E90169"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3</w:t>
            </w:r>
          </w:p>
        </w:tc>
        <w:tc>
          <w:tcPr>
            <w:tcW w:w="8223" w:type="dxa"/>
          </w:tcPr>
          <w:p w14:paraId="55E7D34A"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Диагностика выявления трудностей образовательном процессе обучающихся « группы риска»</w:t>
            </w:r>
          </w:p>
        </w:tc>
        <w:tc>
          <w:tcPr>
            <w:tcW w:w="2268" w:type="dxa"/>
          </w:tcPr>
          <w:p w14:paraId="39A195ED"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В течение года</w:t>
            </w:r>
          </w:p>
        </w:tc>
        <w:tc>
          <w:tcPr>
            <w:tcW w:w="3402" w:type="dxa"/>
          </w:tcPr>
          <w:p w14:paraId="070168FD"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Педагог-психолог</w:t>
            </w:r>
          </w:p>
        </w:tc>
      </w:tr>
      <w:tr w:rsidR="00206C60" w:rsidRPr="002F75B4" w14:paraId="624ABC9F" w14:textId="77777777" w:rsidTr="003A6719">
        <w:tc>
          <w:tcPr>
            <w:tcW w:w="674" w:type="dxa"/>
          </w:tcPr>
          <w:p w14:paraId="1F313559"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4</w:t>
            </w:r>
          </w:p>
        </w:tc>
        <w:tc>
          <w:tcPr>
            <w:tcW w:w="8223" w:type="dxa"/>
          </w:tcPr>
          <w:p w14:paraId="3DD86AE1"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lang w:eastAsia="en-US"/>
              </w:rPr>
              <w:t xml:space="preserve">Развивающие занятия   для  обучающихся   9,11   классов  «Как  психологически подготовиться к сдаче экзамена в форме ОГЭ и ЕГЭ  и </w:t>
            </w:r>
            <w:r w:rsidRPr="002F75B4">
              <w:rPr>
                <w:rFonts w:ascii="Times New Roman" w:hAnsi="Times New Roman" w:cs="Times New Roman"/>
                <w:lang w:eastAsia="en-US"/>
              </w:rPr>
              <w:lastRenderedPageBreak/>
              <w:t>сохранить свое здоровье»</w:t>
            </w:r>
          </w:p>
        </w:tc>
        <w:tc>
          <w:tcPr>
            <w:tcW w:w="2268" w:type="dxa"/>
          </w:tcPr>
          <w:p w14:paraId="32890185"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lastRenderedPageBreak/>
              <w:t>Декабрь</w:t>
            </w:r>
          </w:p>
          <w:p w14:paraId="4D0C259B" w14:textId="77777777" w:rsidR="00206C60" w:rsidRPr="002F75B4" w:rsidRDefault="00206C60" w:rsidP="00D31DB6">
            <w:pPr>
              <w:pStyle w:val="afa"/>
              <w:snapToGrid w:val="0"/>
              <w:spacing w:before="240"/>
              <w:rPr>
                <w:rFonts w:ascii="Times New Roman" w:hAnsi="Times New Roman" w:cs="Times New Roman"/>
              </w:rPr>
            </w:pPr>
          </w:p>
        </w:tc>
        <w:tc>
          <w:tcPr>
            <w:tcW w:w="3402" w:type="dxa"/>
          </w:tcPr>
          <w:p w14:paraId="660B806D"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206C60" w:rsidRPr="002F75B4" w14:paraId="29C49F3A" w14:textId="77777777" w:rsidTr="003A6719">
        <w:tc>
          <w:tcPr>
            <w:tcW w:w="674" w:type="dxa"/>
          </w:tcPr>
          <w:p w14:paraId="68331699"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5</w:t>
            </w:r>
          </w:p>
        </w:tc>
        <w:tc>
          <w:tcPr>
            <w:tcW w:w="8223" w:type="dxa"/>
          </w:tcPr>
          <w:p w14:paraId="0AF6C892"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Индивидуальная коррекционная работа по нарушению эмоционально-волевой сферы учащихся 9-11 классов</w:t>
            </w:r>
          </w:p>
        </w:tc>
        <w:tc>
          <w:tcPr>
            <w:tcW w:w="2268" w:type="dxa"/>
          </w:tcPr>
          <w:p w14:paraId="38794C7A"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В течение года</w:t>
            </w:r>
          </w:p>
        </w:tc>
        <w:tc>
          <w:tcPr>
            <w:tcW w:w="3402" w:type="dxa"/>
          </w:tcPr>
          <w:p w14:paraId="2077AA15"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Педагог-психолог</w:t>
            </w:r>
          </w:p>
        </w:tc>
      </w:tr>
      <w:tr w:rsidR="00206C60" w:rsidRPr="002F75B4" w14:paraId="3F99C0DB" w14:textId="77777777" w:rsidTr="003A6719">
        <w:tc>
          <w:tcPr>
            <w:tcW w:w="674" w:type="dxa"/>
          </w:tcPr>
          <w:p w14:paraId="771D455D"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6</w:t>
            </w:r>
          </w:p>
        </w:tc>
        <w:tc>
          <w:tcPr>
            <w:tcW w:w="8223" w:type="dxa"/>
          </w:tcPr>
          <w:p w14:paraId="38FB040F"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Коррекционно-развивающие занятия со слабоуспевающими учащимися «Как помочь слабоуспевающему школьнику»</w:t>
            </w:r>
          </w:p>
        </w:tc>
        <w:tc>
          <w:tcPr>
            <w:tcW w:w="2268" w:type="dxa"/>
          </w:tcPr>
          <w:p w14:paraId="10D79648"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В течение года</w:t>
            </w:r>
          </w:p>
        </w:tc>
        <w:tc>
          <w:tcPr>
            <w:tcW w:w="3402" w:type="dxa"/>
          </w:tcPr>
          <w:p w14:paraId="39AD1209"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Социально-психологическая служба</w:t>
            </w:r>
          </w:p>
        </w:tc>
      </w:tr>
      <w:tr w:rsidR="00206C60" w:rsidRPr="002F75B4" w14:paraId="6E9768FD" w14:textId="77777777" w:rsidTr="003A6719">
        <w:tc>
          <w:tcPr>
            <w:tcW w:w="674" w:type="dxa"/>
          </w:tcPr>
          <w:p w14:paraId="08886662"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7</w:t>
            </w:r>
          </w:p>
        </w:tc>
        <w:tc>
          <w:tcPr>
            <w:tcW w:w="8223" w:type="dxa"/>
          </w:tcPr>
          <w:p w14:paraId="73CC6263"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Развивающие занятия с выпускниками школы по программе «Взгляд в будущее» 9-11 классы</w:t>
            </w:r>
          </w:p>
        </w:tc>
        <w:tc>
          <w:tcPr>
            <w:tcW w:w="2268" w:type="dxa"/>
          </w:tcPr>
          <w:p w14:paraId="02E7774A"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В течение года</w:t>
            </w:r>
          </w:p>
        </w:tc>
        <w:tc>
          <w:tcPr>
            <w:tcW w:w="3402" w:type="dxa"/>
          </w:tcPr>
          <w:p w14:paraId="04D80729"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Педагог-психолог</w:t>
            </w:r>
          </w:p>
        </w:tc>
      </w:tr>
      <w:tr w:rsidR="00206C60" w:rsidRPr="002F75B4" w14:paraId="712309FE" w14:textId="77777777" w:rsidTr="003A6719">
        <w:tc>
          <w:tcPr>
            <w:tcW w:w="674" w:type="dxa"/>
          </w:tcPr>
          <w:p w14:paraId="41A3B27A"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8</w:t>
            </w:r>
          </w:p>
        </w:tc>
        <w:tc>
          <w:tcPr>
            <w:tcW w:w="8223" w:type="dxa"/>
          </w:tcPr>
          <w:p w14:paraId="4002D7B3" w14:textId="77777777" w:rsidR="00206C60" w:rsidRPr="002F75B4" w:rsidRDefault="00206C60" w:rsidP="00D31DB6">
            <w:pPr>
              <w:tabs>
                <w:tab w:val="left" w:pos="4575"/>
              </w:tabs>
              <w:spacing w:before="240"/>
              <w:rPr>
                <w:rFonts w:ascii="Times New Roman" w:hAnsi="Times New Roman" w:cs="Times New Roman"/>
                <w:sz w:val="24"/>
                <w:szCs w:val="24"/>
              </w:rPr>
            </w:pPr>
            <w:r w:rsidRPr="002F75B4">
              <w:rPr>
                <w:rFonts w:ascii="Times New Roman" w:hAnsi="Times New Roman" w:cs="Times New Roman"/>
                <w:sz w:val="24"/>
                <w:szCs w:val="24"/>
              </w:rPr>
              <w:t>Тренинговые занятия  на снятие уровня тревожности обучающихся 9, 11 классов перед сдачей  ОГЭ и ЕГЭ «Приёмы и методы борьбы со стрессом»</w:t>
            </w:r>
          </w:p>
        </w:tc>
        <w:tc>
          <w:tcPr>
            <w:tcW w:w="2268" w:type="dxa"/>
          </w:tcPr>
          <w:p w14:paraId="4819BEA6" w14:textId="77777777" w:rsidR="00206C60" w:rsidRPr="002F75B4" w:rsidRDefault="00206C60" w:rsidP="00D31DB6">
            <w:pPr>
              <w:pStyle w:val="afa"/>
              <w:snapToGrid w:val="0"/>
              <w:spacing w:before="240"/>
              <w:rPr>
                <w:rFonts w:ascii="Times New Roman" w:hAnsi="Times New Roman" w:cs="Times New Roman"/>
              </w:rPr>
            </w:pPr>
          </w:p>
          <w:p w14:paraId="1EB3D13B"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Февраль-март</w:t>
            </w:r>
          </w:p>
        </w:tc>
        <w:tc>
          <w:tcPr>
            <w:tcW w:w="3402" w:type="dxa"/>
          </w:tcPr>
          <w:p w14:paraId="736E7FA0"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Педагог-психолог</w:t>
            </w:r>
          </w:p>
        </w:tc>
      </w:tr>
      <w:tr w:rsidR="00206C60" w:rsidRPr="002F75B4" w14:paraId="3A5D857B" w14:textId="77777777" w:rsidTr="003A6719">
        <w:tc>
          <w:tcPr>
            <w:tcW w:w="674" w:type="dxa"/>
          </w:tcPr>
          <w:p w14:paraId="684352A0" w14:textId="77777777" w:rsidR="00206C60" w:rsidRPr="002F75B4" w:rsidRDefault="00206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9</w:t>
            </w:r>
          </w:p>
        </w:tc>
        <w:tc>
          <w:tcPr>
            <w:tcW w:w="8223" w:type="dxa"/>
          </w:tcPr>
          <w:p w14:paraId="79C5BFFA"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Индивидуальные консультации обучающихся с высоким уровнем тревожности.</w:t>
            </w:r>
          </w:p>
        </w:tc>
        <w:tc>
          <w:tcPr>
            <w:tcW w:w="2268" w:type="dxa"/>
          </w:tcPr>
          <w:p w14:paraId="3262E3B1"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В течение года</w:t>
            </w:r>
          </w:p>
        </w:tc>
        <w:tc>
          <w:tcPr>
            <w:tcW w:w="3402" w:type="dxa"/>
          </w:tcPr>
          <w:p w14:paraId="16C5B92C" w14:textId="77777777" w:rsidR="00206C60" w:rsidRPr="002F75B4" w:rsidRDefault="00206C60" w:rsidP="00D31DB6">
            <w:pPr>
              <w:pStyle w:val="afa"/>
              <w:snapToGrid w:val="0"/>
              <w:spacing w:before="240"/>
              <w:rPr>
                <w:rFonts w:ascii="Times New Roman" w:hAnsi="Times New Roman" w:cs="Times New Roman"/>
              </w:rPr>
            </w:pPr>
            <w:r w:rsidRPr="002F75B4">
              <w:rPr>
                <w:rFonts w:ascii="Times New Roman" w:hAnsi="Times New Roman" w:cs="Times New Roman"/>
              </w:rPr>
              <w:t>Педагог-психолог</w:t>
            </w:r>
          </w:p>
        </w:tc>
      </w:tr>
    </w:tbl>
    <w:p w14:paraId="5C8C065E" w14:textId="77777777" w:rsidR="00481942" w:rsidRPr="002F75B4" w:rsidRDefault="00481942" w:rsidP="00D31DB6">
      <w:pPr>
        <w:shd w:val="clear" w:color="auto" w:fill="FFFFFF"/>
        <w:spacing w:before="240" w:after="0" w:line="240" w:lineRule="auto"/>
        <w:jc w:val="center"/>
        <w:rPr>
          <w:rFonts w:ascii="Times New Roman" w:eastAsia="Times New Roman" w:hAnsi="Times New Roman" w:cs="Times New Roman"/>
          <w:b/>
          <w:i/>
          <w:iCs/>
          <w:color w:val="000000"/>
          <w:sz w:val="24"/>
          <w:szCs w:val="24"/>
          <w:u w:val="single"/>
          <w:lang w:eastAsia="ru-RU"/>
        </w:rPr>
      </w:pPr>
      <w:r w:rsidRPr="002F75B4">
        <w:rPr>
          <w:rFonts w:ascii="Times New Roman" w:eastAsia="Times New Roman" w:hAnsi="Times New Roman" w:cs="Times New Roman"/>
          <w:b/>
          <w:i/>
          <w:iCs/>
          <w:color w:val="000000"/>
          <w:sz w:val="24"/>
          <w:szCs w:val="24"/>
          <w:u w:val="single"/>
          <w:lang w:eastAsia="ru-RU"/>
        </w:rPr>
        <w:t>План подготовки к  итоговому собеседованию по русскому языку для учащихся 9 класса</w:t>
      </w:r>
    </w:p>
    <w:p w14:paraId="02DD2BEE" w14:textId="77777777" w:rsidR="00481942" w:rsidRPr="002F75B4" w:rsidRDefault="00481942" w:rsidP="00D31DB6">
      <w:pPr>
        <w:shd w:val="clear" w:color="auto" w:fill="FFFFFF"/>
        <w:spacing w:before="240" w:after="0" w:line="240" w:lineRule="auto"/>
        <w:rPr>
          <w:rFonts w:ascii="Times New Roman" w:eastAsia="Times New Roman" w:hAnsi="Times New Roman" w:cs="Times New Roman"/>
          <w:b/>
          <w:i/>
          <w:iCs/>
          <w:color w:val="000000"/>
          <w:sz w:val="24"/>
          <w:szCs w:val="24"/>
          <w:u w:val="single"/>
          <w:lang w:eastAsia="ru-RU"/>
        </w:rPr>
      </w:pPr>
      <w:r w:rsidRPr="002F75B4">
        <w:rPr>
          <w:rFonts w:ascii="Times New Roman" w:eastAsia="Times New Roman" w:hAnsi="Times New Roman" w:cs="Times New Roman"/>
          <w:b/>
          <w:i/>
          <w:iCs/>
          <w:color w:val="000000"/>
          <w:sz w:val="24"/>
          <w:szCs w:val="24"/>
          <w:u w:val="single"/>
          <w:lang w:eastAsia="ru-RU"/>
        </w:rPr>
        <w:t>.</w:t>
      </w:r>
    </w:p>
    <w:tbl>
      <w:tblPr>
        <w:tblStyle w:val="a3"/>
        <w:tblW w:w="15418" w:type="dxa"/>
        <w:tblLook w:val="04A0" w:firstRow="1" w:lastRow="0" w:firstColumn="1" w:lastColumn="0" w:noHBand="0" w:noVBand="1"/>
      </w:tblPr>
      <w:tblGrid>
        <w:gridCol w:w="534"/>
        <w:gridCol w:w="10206"/>
        <w:gridCol w:w="1985"/>
        <w:gridCol w:w="2693"/>
      </w:tblGrid>
      <w:tr w:rsidR="00481942" w:rsidRPr="002F75B4" w14:paraId="627E4B36" w14:textId="77777777" w:rsidTr="00FF70D6">
        <w:tc>
          <w:tcPr>
            <w:tcW w:w="534" w:type="dxa"/>
          </w:tcPr>
          <w:p w14:paraId="79EAEC86"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1</w:t>
            </w:r>
          </w:p>
        </w:tc>
        <w:tc>
          <w:tcPr>
            <w:tcW w:w="10206" w:type="dxa"/>
          </w:tcPr>
          <w:p w14:paraId="4480D12F"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Реализация обучения на основе построения индивидуальной образовательной траектории, выявление и корректировка типичных и индивидуальных затруднений у учащихся по итогам пробных диагностических работ.</w:t>
            </w:r>
          </w:p>
        </w:tc>
        <w:tc>
          <w:tcPr>
            <w:tcW w:w="1985" w:type="dxa"/>
          </w:tcPr>
          <w:p w14:paraId="1CE5D643"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2693" w:type="dxa"/>
          </w:tcPr>
          <w:p w14:paraId="3859882E"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Заместитель</w:t>
            </w:r>
          </w:p>
          <w:p w14:paraId="5DCA1D42"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директора по УР,</w:t>
            </w:r>
          </w:p>
          <w:p w14:paraId="2DD150EF"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учителя русского</w:t>
            </w:r>
          </w:p>
          <w:p w14:paraId="521AA023"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языка</w:t>
            </w:r>
          </w:p>
        </w:tc>
      </w:tr>
      <w:tr w:rsidR="00481942" w:rsidRPr="002F75B4" w14:paraId="27B9AC2C" w14:textId="77777777" w:rsidTr="00FF70D6">
        <w:tc>
          <w:tcPr>
            <w:tcW w:w="534" w:type="dxa"/>
          </w:tcPr>
          <w:p w14:paraId="2218310F"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2</w:t>
            </w:r>
          </w:p>
        </w:tc>
        <w:tc>
          <w:tcPr>
            <w:tcW w:w="10206" w:type="dxa"/>
          </w:tcPr>
          <w:p w14:paraId="151EC925" w14:textId="26A4991A"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Проверка системы работы учителя по</w:t>
            </w:r>
            <w:r w:rsidR="009E1D2F" w:rsidRPr="002F75B4">
              <w:rPr>
                <w:rFonts w:ascii="Times New Roman" w:hAnsi="Times New Roman" w:cs="Times New Roman"/>
                <w:sz w:val="24"/>
                <w:szCs w:val="24"/>
              </w:rPr>
              <w:t xml:space="preserve"> </w:t>
            </w:r>
            <w:r w:rsidRPr="002F75B4">
              <w:rPr>
                <w:rFonts w:ascii="Times New Roman" w:hAnsi="Times New Roman" w:cs="Times New Roman"/>
                <w:sz w:val="24"/>
                <w:szCs w:val="24"/>
              </w:rPr>
              <w:t>подготовке выпускников 9 класса к</w:t>
            </w:r>
            <w:r w:rsidR="00206C60" w:rsidRPr="002F75B4">
              <w:rPr>
                <w:rFonts w:ascii="Times New Roman" w:hAnsi="Times New Roman" w:cs="Times New Roman"/>
                <w:sz w:val="24"/>
                <w:szCs w:val="24"/>
              </w:rPr>
              <w:t xml:space="preserve"> </w:t>
            </w:r>
            <w:r w:rsidRPr="002F75B4">
              <w:rPr>
                <w:rFonts w:ascii="Times New Roman" w:hAnsi="Times New Roman" w:cs="Times New Roman"/>
                <w:sz w:val="24"/>
                <w:szCs w:val="24"/>
              </w:rPr>
              <w:t>итоговому собеседованию по</w:t>
            </w:r>
            <w:r w:rsidR="009E1D2F" w:rsidRPr="002F75B4">
              <w:rPr>
                <w:rFonts w:ascii="Times New Roman" w:hAnsi="Times New Roman" w:cs="Times New Roman"/>
                <w:sz w:val="24"/>
                <w:szCs w:val="24"/>
              </w:rPr>
              <w:t xml:space="preserve"> </w:t>
            </w:r>
            <w:r w:rsidRPr="002F75B4">
              <w:rPr>
                <w:rFonts w:ascii="Times New Roman" w:hAnsi="Times New Roman" w:cs="Times New Roman"/>
                <w:sz w:val="24"/>
                <w:szCs w:val="24"/>
              </w:rPr>
              <w:t>русскому языку.</w:t>
            </w:r>
          </w:p>
        </w:tc>
        <w:tc>
          <w:tcPr>
            <w:tcW w:w="1985" w:type="dxa"/>
          </w:tcPr>
          <w:p w14:paraId="591748DC"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2693" w:type="dxa"/>
          </w:tcPr>
          <w:p w14:paraId="6D531781"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tc>
      </w:tr>
      <w:tr w:rsidR="00481942" w:rsidRPr="002F75B4" w14:paraId="66E67DF4" w14:textId="77777777" w:rsidTr="00FF70D6">
        <w:tc>
          <w:tcPr>
            <w:tcW w:w="534" w:type="dxa"/>
          </w:tcPr>
          <w:p w14:paraId="190ED4A6"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3</w:t>
            </w:r>
          </w:p>
        </w:tc>
        <w:tc>
          <w:tcPr>
            <w:tcW w:w="10206" w:type="dxa"/>
          </w:tcPr>
          <w:p w14:paraId="6900B4C7"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Организация участия учителей-предметников в вебинарах по вопросам подготовки учащихся 9</w:t>
            </w:r>
          </w:p>
          <w:p w14:paraId="5B241347"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класса к итоговому собеседованию по</w:t>
            </w:r>
            <w:r w:rsidR="009E1D2F" w:rsidRPr="002F75B4">
              <w:rPr>
                <w:rFonts w:ascii="Times New Roman" w:hAnsi="Times New Roman" w:cs="Times New Roman"/>
                <w:sz w:val="24"/>
                <w:szCs w:val="24"/>
              </w:rPr>
              <w:t xml:space="preserve"> </w:t>
            </w:r>
            <w:r w:rsidRPr="002F75B4">
              <w:rPr>
                <w:rFonts w:ascii="Times New Roman" w:hAnsi="Times New Roman" w:cs="Times New Roman"/>
                <w:sz w:val="24"/>
                <w:szCs w:val="24"/>
              </w:rPr>
              <w:t>русскому языку.</w:t>
            </w:r>
          </w:p>
        </w:tc>
        <w:tc>
          <w:tcPr>
            <w:tcW w:w="1985" w:type="dxa"/>
          </w:tcPr>
          <w:p w14:paraId="12047498"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2693" w:type="dxa"/>
          </w:tcPr>
          <w:p w14:paraId="4FF9B0FA"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p w14:paraId="390744C8"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руководитель ШМО </w:t>
            </w:r>
          </w:p>
        </w:tc>
      </w:tr>
      <w:tr w:rsidR="00481942" w:rsidRPr="002F75B4" w14:paraId="4A5AC90A" w14:textId="77777777" w:rsidTr="00FF70D6">
        <w:tc>
          <w:tcPr>
            <w:tcW w:w="534" w:type="dxa"/>
          </w:tcPr>
          <w:p w14:paraId="337AD68E"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lastRenderedPageBreak/>
              <w:t>4</w:t>
            </w:r>
          </w:p>
        </w:tc>
        <w:tc>
          <w:tcPr>
            <w:tcW w:w="10206" w:type="dxa"/>
          </w:tcPr>
          <w:p w14:paraId="0A85C20F" w14:textId="0E7B2E1C"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Прохождение курсовой подготовки</w:t>
            </w:r>
            <w:r w:rsidR="00206C60" w:rsidRPr="002F75B4">
              <w:rPr>
                <w:rFonts w:ascii="Times New Roman" w:hAnsi="Times New Roman" w:cs="Times New Roman"/>
                <w:sz w:val="24"/>
                <w:szCs w:val="24"/>
              </w:rPr>
              <w:t xml:space="preserve"> </w:t>
            </w:r>
            <w:r w:rsidRPr="002F75B4">
              <w:rPr>
                <w:rFonts w:ascii="Times New Roman" w:hAnsi="Times New Roman" w:cs="Times New Roman"/>
                <w:sz w:val="24"/>
                <w:szCs w:val="24"/>
              </w:rPr>
              <w:t>учителей по вопросам методической</w:t>
            </w:r>
            <w:r w:rsidR="00206C60" w:rsidRPr="002F75B4">
              <w:rPr>
                <w:rFonts w:ascii="Times New Roman" w:hAnsi="Times New Roman" w:cs="Times New Roman"/>
                <w:sz w:val="24"/>
                <w:szCs w:val="24"/>
              </w:rPr>
              <w:t xml:space="preserve"> </w:t>
            </w:r>
            <w:r w:rsidRPr="002F75B4">
              <w:rPr>
                <w:rFonts w:ascii="Times New Roman" w:hAnsi="Times New Roman" w:cs="Times New Roman"/>
                <w:sz w:val="24"/>
                <w:szCs w:val="24"/>
              </w:rPr>
              <w:t>подготовки к ГИА.</w:t>
            </w:r>
          </w:p>
          <w:p w14:paraId="48725CF7" w14:textId="77777777" w:rsidR="00481942" w:rsidRPr="002F75B4" w:rsidRDefault="00481942" w:rsidP="00D31DB6">
            <w:pPr>
              <w:spacing w:before="240"/>
              <w:jc w:val="both"/>
              <w:rPr>
                <w:rFonts w:ascii="Times New Roman" w:hAnsi="Times New Roman" w:cs="Times New Roman"/>
                <w:sz w:val="24"/>
                <w:szCs w:val="24"/>
              </w:rPr>
            </w:pPr>
          </w:p>
        </w:tc>
        <w:tc>
          <w:tcPr>
            <w:tcW w:w="1985" w:type="dxa"/>
          </w:tcPr>
          <w:p w14:paraId="66654D50"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2693" w:type="dxa"/>
          </w:tcPr>
          <w:p w14:paraId="5753F13E" w14:textId="77777777" w:rsidR="00481942" w:rsidRPr="002F75B4" w:rsidRDefault="00481942"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tc>
      </w:tr>
      <w:tr w:rsidR="00481942" w:rsidRPr="002F75B4" w14:paraId="56030A89" w14:textId="77777777" w:rsidTr="00FF70D6">
        <w:tc>
          <w:tcPr>
            <w:tcW w:w="534" w:type="dxa"/>
          </w:tcPr>
          <w:p w14:paraId="17DF6598"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5</w:t>
            </w:r>
          </w:p>
        </w:tc>
        <w:tc>
          <w:tcPr>
            <w:tcW w:w="10206" w:type="dxa"/>
          </w:tcPr>
          <w:p w14:paraId="70492D57"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Обеспечение участия учителей школы в обучающих семинарах для учителей-предметников, работающих в 9-х классах</w:t>
            </w:r>
          </w:p>
        </w:tc>
        <w:tc>
          <w:tcPr>
            <w:tcW w:w="1985" w:type="dxa"/>
          </w:tcPr>
          <w:p w14:paraId="425D5A7E"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2693" w:type="dxa"/>
          </w:tcPr>
          <w:p w14:paraId="12655F3B" w14:textId="77777777" w:rsidR="00481942" w:rsidRPr="002F75B4" w:rsidRDefault="00481942"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tc>
      </w:tr>
      <w:tr w:rsidR="00481942" w:rsidRPr="002F75B4" w14:paraId="1FCB2EED" w14:textId="77777777" w:rsidTr="00FF70D6">
        <w:tc>
          <w:tcPr>
            <w:tcW w:w="534" w:type="dxa"/>
          </w:tcPr>
          <w:p w14:paraId="4DB81B23"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6</w:t>
            </w:r>
          </w:p>
        </w:tc>
        <w:tc>
          <w:tcPr>
            <w:tcW w:w="10206" w:type="dxa"/>
          </w:tcPr>
          <w:p w14:paraId="2AF5E0BD"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Обновление инструктивно-методических</w:t>
            </w:r>
            <w:r w:rsidR="009E1D2F" w:rsidRPr="002F75B4">
              <w:rPr>
                <w:rFonts w:ascii="Times New Roman" w:hAnsi="Times New Roman" w:cs="Times New Roman"/>
                <w:sz w:val="24"/>
                <w:szCs w:val="24"/>
              </w:rPr>
              <w:t xml:space="preserve"> </w:t>
            </w:r>
            <w:r w:rsidRPr="002F75B4">
              <w:rPr>
                <w:rFonts w:ascii="Times New Roman" w:hAnsi="Times New Roman" w:cs="Times New Roman"/>
                <w:sz w:val="24"/>
                <w:szCs w:val="24"/>
              </w:rPr>
              <w:t>материалов</w:t>
            </w:r>
            <w:r w:rsidR="009E1D2F" w:rsidRPr="002F75B4">
              <w:rPr>
                <w:rFonts w:ascii="Times New Roman" w:hAnsi="Times New Roman" w:cs="Times New Roman"/>
                <w:sz w:val="24"/>
                <w:szCs w:val="24"/>
              </w:rPr>
              <w:t xml:space="preserve"> </w:t>
            </w:r>
            <w:r w:rsidRPr="002F75B4">
              <w:rPr>
                <w:rFonts w:ascii="Times New Roman" w:hAnsi="Times New Roman" w:cs="Times New Roman"/>
                <w:sz w:val="24"/>
                <w:szCs w:val="24"/>
              </w:rPr>
              <w:t>на</w:t>
            </w:r>
            <w:r w:rsidR="009E1D2F" w:rsidRPr="002F75B4">
              <w:rPr>
                <w:rFonts w:ascii="Times New Roman" w:hAnsi="Times New Roman" w:cs="Times New Roman"/>
                <w:sz w:val="24"/>
                <w:szCs w:val="24"/>
              </w:rPr>
              <w:t xml:space="preserve"> </w:t>
            </w:r>
            <w:r w:rsidRPr="002F75B4">
              <w:rPr>
                <w:rFonts w:ascii="Times New Roman" w:hAnsi="Times New Roman" w:cs="Times New Roman"/>
                <w:sz w:val="24"/>
                <w:szCs w:val="24"/>
              </w:rPr>
              <w:t>основании документов регионального и муниципального</w:t>
            </w:r>
            <w:r w:rsidR="009E1D2F" w:rsidRPr="002F75B4">
              <w:rPr>
                <w:rFonts w:ascii="Times New Roman" w:hAnsi="Times New Roman" w:cs="Times New Roman"/>
                <w:sz w:val="24"/>
                <w:szCs w:val="24"/>
              </w:rPr>
              <w:t xml:space="preserve"> </w:t>
            </w:r>
            <w:r w:rsidRPr="002F75B4">
              <w:rPr>
                <w:rFonts w:ascii="Times New Roman" w:hAnsi="Times New Roman" w:cs="Times New Roman"/>
                <w:sz w:val="24"/>
                <w:szCs w:val="24"/>
              </w:rPr>
              <w:t>уровня и доведение их до участников образовательного процесса</w:t>
            </w:r>
          </w:p>
        </w:tc>
        <w:tc>
          <w:tcPr>
            <w:tcW w:w="1985" w:type="dxa"/>
          </w:tcPr>
          <w:p w14:paraId="35BB7007"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2693" w:type="dxa"/>
          </w:tcPr>
          <w:p w14:paraId="72C58D50" w14:textId="77777777" w:rsidR="00481942" w:rsidRPr="002F75B4" w:rsidRDefault="00481942"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tc>
      </w:tr>
      <w:tr w:rsidR="00481942" w:rsidRPr="002F75B4" w14:paraId="1D617FE3" w14:textId="77777777" w:rsidTr="00FF70D6">
        <w:tc>
          <w:tcPr>
            <w:tcW w:w="534" w:type="dxa"/>
          </w:tcPr>
          <w:p w14:paraId="50D3ED20"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7</w:t>
            </w:r>
          </w:p>
        </w:tc>
        <w:tc>
          <w:tcPr>
            <w:tcW w:w="10206" w:type="dxa"/>
          </w:tcPr>
          <w:p w14:paraId="6D3CB2D9"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Организация и проведение итогового собеседования в основные и дополнительные сроки. Обеспечение соблюдения законодательства в части допуска учащихся к ГИА, освоивших образовательные программы основного общего образования</w:t>
            </w:r>
          </w:p>
          <w:p w14:paraId="4CA620F3" w14:textId="77777777" w:rsidR="00481942" w:rsidRPr="002F75B4" w:rsidRDefault="00481942" w:rsidP="00D31DB6">
            <w:pPr>
              <w:spacing w:before="240"/>
              <w:jc w:val="both"/>
              <w:rPr>
                <w:rFonts w:ascii="Times New Roman" w:hAnsi="Times New Roman" w:cs="Times New Roman"/>
                <w:sz w:val="24"/>
                <w:szCs w:val="24"/>
              </w:rPr>
            </w:pPr>
          </w:p>
        </w:tc>
        <w:tc>
          <w:tcPr>
            <w:tcW w:w="1985" w:type="dxa"/>
          </w:tcPr>
          <w:p w14:paraId="1C4AD655"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 сроки,</w:t>
            </w:r>
          </w:p>
          <w:p w14:paraId="7E0D3C5D"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установленные</w:t>
            </w:r>
          </w:p>
          <w:p w14:paraId="5CD1B28C"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порядком</w:t>
            </w:r>
          </w:p>
          <w:p w14:paraId="73BB7AF3"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проведения ГИА</w:t>
            </w:r>
          </w:p>
        </w:tc>
        <w:tc>
          <w:tcPr>
            <w:tcW w:w="2693" w:type="dxa"/>
          </w:tcPr>
          <w:p w14:paraId="7A68B12A" w14:textId="77777777" w:rsidR="00481942" w:rsidRPr="002F75B4" w:rsidRDefault="00481942"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tc>
      </w:tr>
      <w:tr w:rsidR="00481942" w:rsidRPr="002F75B4" w14:paraId="2958DC04" w14:textId="77777777" w:rsidTr="00FF70D6">
        <w:tc>
          <w:tcPr>
            <w:tcW w:w="534" w:type="dxa"/>
          </w:tcPr>
          <w:p w14:paraId="4073E308"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8</w:t>
            </w:r>
          </w:p>
        </w:tc>
        <w:tc>
          <w:tcPr>
            <w:tcW w:w="10206" w:type="dxa"/>
          </w:tcPr>
          <w:p w14:paraId="38D99342"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Анализ результатов проведения итогового собеседования.</w:t>
            </w:r>
          </w:p>
        </w:tc>
        <w:tc>
          <w:tcPr>
            <w:tcW w:w="1985" w:type="dxa"/>
          </w:tcPr>
          <w:p w14:paraId="0DF30D4B"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2693" w:type="dxa"/>
          </w:tcPr>
          <w:p w14:paraId="4051A035" w14:textId="77777777" w:rsidR="00481942" w:rsidRPr="002F75B4" w:rsidRDefault="00481942"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p w14:paraId="167BE04E" w14:textId="77777777" w:rsidR="00481942" w:rsidRPr="002F75B4" w:rsidRDefault="00481942" w:rsidP="00D31DB6">
            <w:pPr>
              <w:spacing w:before="240"/>
              <w:rPr>
                <w:rFonts w:ascii="Times New Roman" w:hAnsi="Times New Roman" w:cs="Times New Roman"/>
                <w:sz w:val="24"/>
                <w:szCs w:val="24"/>
              </w:rPr>
            </w:pPr>
            <w:r w:rsidRPr="002F75B4">
              <w:rPr>
                <w:rFonts w:ascii="Times New Roman" w:hAnsi="Times New Roman" w:cs="Times New Roman"/>
                <w:sz w:val="24"/>
                <w:szCs w:val="24"/>
              </w:rPr>
              <w:t>учителя русского языка</w:t>
            </w:r>
          </w:p>
        </w:tc>
      </w:tr>
      <w:tr w:rsidR="00481942" w:rsidRPr="002F75B4" w14:paraId="0F6C9BA2" w14:textId="77777777" w:rsidTr="00FF70D6">
        <w:tc>
          <w:tcPr>
            <w:tcW w:w="534" w:type="dxa"/>
          </w:tcPr>
          <w:p w14:paraId="50FD4A76"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9</w:t>
            </w:r>
          </w:p>
        </w:tc>
        <w:tc>
          <w:tcPr>
            <w:tcW w:w="10206" w:type="dxa"/>
          </w:tcPr>
          <w:p w14:paraId="201E75DF"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Проведение информационно-разъяснительной и просветительской работы по вопросам организации и проведения итогового собеседования:</w:t>
            </w:r>
          </w:p>
          <w:p w14:paraId="4B9CC028"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 - размещение информации на официальном сайте школы;</w:t>
            </w:r>
          </w:p>
          <w:p w14:paraId="578497B2" w14:textId="6D7C3FED"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 - оказание консультативной помощи учащимся и родителям, по вопросам организации и проведения итогового собеседования в О</w:t>
            </w:r>
            <w:r w:rsidR="00206C60" w:rsidRPr="002F75B4">
              <w:rPr>
                <w:rFonts w:ascii="Times New Roman" w:hAnsi="Times New Roman" w:cs="Times New Roman"/>
                <w:sz w:val="24"/>
                <w:szCs w:val="24"/>
              </w:rPr>
              <w:t>У</w:t>
            </w:r>
            <w:r w:rsidRPr="002F75B4">
              <w:rPr>
                <w:rFonts w:ascii="Times New Roman" w:hAnsi="Times New Roman" w:cs="Times New Roman"/>
                <w:sz w:val="24"/>
                <w:szCs w:val="24"/>
              </w:rPr>
              <w:t xml:space="preserve"> </w:t>
            </w:r>
          </w:p>
        </w:tc>
        <w:tc>
          <w:tcPr>
            <w:tcW w:w="1985" w:type="dxa"/>
          </w:tcPr>
          <w:p w14:paraId="14BC675A"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2693" w:type="dxa"/>
          </w:tcPr>
          <w:p w14:paraId="1AD59973" w14:textId="77777777" w:rsidR="00481942" w:rsidRPr="002F75B4" w:rsidRDefault="00481942"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tc>
      </w:tr>
      <w:tr w:rsidR="00481942" w:rsidRPr="002F75B4" w14:paraId="0D883FCA" w14:textId="77777777" w:rsidTr="00FF70D6">
        <w:tc>
          <w:tcPr>
            <w:tcW w:w="534" w:type="dxa"/>
          </w:tcPr>
          <w:p w14:paraId="549B5AEF"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10</w:t>
            </w:r>
          </w:p>
        </w:tc>
        <w:tc>
          <w:tcPr>
            <w:tcW w:w="10206" w:type="dxa"/>
          </w:tcPr>
          <w:p w14:paraId="66FC6ECB"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Доведение до учащихся и родителей информации: - о сроках проведения итогового собеседования </w:t>
            </w:r>
          </w:p>
          <w:p w14:paraId="7D335821"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 о сроках, местах и порядке подачи и рассмотрения апелляций; </w:t>
            </w:r>
          </w:p>
          <w:p w14:paraId="35C8E9E4"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 xml:space="preserve">- о сроках, местах и порядке информирования о результатах итогового собеседования. </w:t>
            </w:r>
          </w:p>
        </w:tc>
        <w:tc>
          <w:tcPr>
            <w:tcW w:w="1985" w:type="dxa"/>
          </w:tcPr>
          <w:p w14:paraId="77C1AC10"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2693" w:type="dxa"/>
          </w:tcPr>
          <w:p w14:paraId="5BF2D2A7" w14:textId="77777777" w:rsidR="00481942" w:rsidRPr="002F75B4" w:rsidRDefault="00481942" w:rsidP="00D31DB6">
            <w:pPr>
              <w:spacing w:before="240"/>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tc>
      </w:tr>
      <w:tr w:rsidR="00481942" w:rsidRPr="002F75B4" w14:paraId="1B7100CA" w14:textId="77777777" w:rsidTr="00FF70D6">
        <w:tc>
          <w:tcPr>
            <w:tcW w:w="534" w:type="dxa"/>
          </w:tcPr>
          <w:p w14:paraId="3F03EA2C"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lastRenderedPageBreak/>
              <w:t>11</w:t>
            </w:r>
          </w:p>
        </w:tc>
        <w:tc>
          <w:tcPr>
            <w:tcW w:w="10206" w:type="dxa"/>
          </w:tcPr>
          <w:p w14:paraId="143B5FE5"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Использование учителями русского языка информации о методической литературе и Интернет-ресурсах по вопросам подготовки итоговому собеседованию</w:t>
            </w:r>
          </w:p>
        </w:tc>
        <w:tc>
          <w:tcPr>
            <w:tcW w:w="1985" w:type="dxa"/>
          </w:tcPr>
          <w:p w14:paraId="44DA99BA"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2693" w:type="dxa"/>
          </w:tcPr>
          <w:p w14:paraId="11483DA1" w14:textId="77777777" w:rsidR="00481942" w:rsidRPr="002F75B4" w:rsidRDefault="00481942" w:rsidP="00D31DB6">
            <w:pPr>
              <w:spacing w:before="240"/>
              <w:rPr>
                <w:rFonts w:ascii="Times New Roman" w:hAnsi="Times New Roman" w:cs="Times New Roman"/>
                <w:sz w:val="24"/>
                <w:szCs w:val="24"/>
              </w:rPr>
            </w:pPr>
            <w:r w:rsidRPr="002F75B4">
              <w:rPr>
                <w:rFonts w:ascii="Times New Roman" w:hAnsi="Times New Roman" w:cs="Times New Roman"/>
                <w:sz w:val="24"/>
                <w:szCs w:val="24"/>
              </w:rPr>
              <w:t>Учителя русского языка и литературы</w:t>
            </w:r>
          </w:p>
        </w:tc>
      </w:tr>
      <w:tr w:rsidR="00481942" w:rsidRPr="002F75B4" w14:paraId="51FCDDE6" w14:textId="77777777" w:rsidTr="00FF70D6">
        <w:tc>
          <w:tcPr>
            <w:tcW w:w="534" w:type="dxa"/>
          </w:tcPr>
          <w:p w14:paraId="5937FACE"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12</w:t>
            </w:r>
          </w:p>
        </w:tc>
        <w:tc>
          <w:tcPr>
            <w:tcW w:w="10206" w:type="dxa"/>
          </w:tcPr>
          <w:p w14:paraId="539D9E3B"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Обеспечение контроля  осуществления психологического сопровождения учащихся в рамках подготовки и проведения итогового собеседования</w:t>
            </w:r>
          </w:p>
        </w:tc>
        <w:tc>
          <w:tcPr>
            <w:tcW w:w="1985" w:type="dxa"/>
          </w:tcPr>
          <w:p w14:paraId="60CC1EC4"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2693" w:type="dxa"/>
          </w:tcPr>
          <w:p w14:paraId="11C51D2C"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tc>
      </w:tr>
      <w:tr w:rsidR="00481942" w:rsidRPr="002F75B4" w14:paraId="5F458638" w14:textId="77777777" w:rsidTr="00FF70D6">
        <w:tc>
          <w:tcPr>
            <w:tcW w:w="534" w:type="dxa"/>
          </w:tcPr>
          <w:p w14:paraId="6CD9B43E"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13</w:t>
            </w:r>
          </w:p>
        </w:tc>
        <w:tc>
          <w:tcPr>
            <w:tcW w:w="10206" w:type="dxa"/>
          </w:tcPr>
          <w:p w14:paraId="76E499BE" w14:textId="77777777" w:rsidR="00481942" w:rsidRPr="002F75B4" w:rsidRDefault="00481942" w:rsidP="00D31DB6">
            <w:pPr>
              <w:shd w:val="clear" w:color="auto" w:fill="FFFFFF"/>
              <w:spacing w:before="240"/>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Проведение тренировочного собеседования устной части по русскому языку в 9 - х классах</w:t>
            </w:r>
          </w:p>
        </w:tc>
        <w:tc>
          <w:tcPr>
            <w:tcW w:w="1985" w:type="dxa"/>
          </w:tcPr>
          <w:p w14:paraId="3AEB0B87"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Согласно плану МООО</w:t>
            </w:r>
          </w:p>
        </w:tc>
        <w:tc>
          <w:tcPr>
            <w:tcW w:w="2693" w:type="dxa"/>
          </w:tcPr>
          <w:p w14:paraId="66261D79"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tc>
      </w:tr>
      <w:tr w:rsidR="00481942" w:rsidRPr="002F75B4" w14:paraId="2609032E" w14:textId="77777777" w:rsidTr="00FF70D6">
        <w:tc>
          <w:tcPr>
            <w:tcW w:w="534" w:type="dxa"/>
          </w:tcPr>
          <w:p w14:paraId="093AF554"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14</w:t>
            </w:r>
          </w:p>
        </w:tc>
        <w:tc>
          <w:tcPr>
            <w:tcW w:w="10206" w:type="dxa"/>
          </w:tcPr>
          <w:p w14:paraId="35E248F8" w14:textId="77777777" w:rsidR="00481942" w:rsidRPr="002F75B4" w:rsidRDefault="00481942" w:rsidP="00D31DB6">
            <w:pPr>
              <w:shd w:val="clear" w:color="auto" w:fill="FFFFFF"/>
              <w:spacing w:before="240"/>
              <w:jc w:val="both"/>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Определение учащихся группы «Риск» и организация работы с ними по подготовке к устному</w:t>
            </w:r>
          </w:p>
          <w:p w14:paraId="45162770" w14:textId="77777777" w:rsidR="00481942" w:rsidRPr="002F75B4" w:rsidRDefault="00C00FBC" w:rsidP="00D31DB6">
            <w:pPr>
              <w:shd w:val="clear" w:color="auto" w:fill="FFFFFF"/>
              <w:spacing w:before="240"/>
              <w:jc w:val="both"/>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С</w:t>
            </w:r>
            <w:r w:rsidR="00481942" w:rsidRPr="002F75B4">
              <w:rPr>
                <w:rFonts w:ascii="Times New Roman" w:eastAsia="Times New Roman" w:hAnsi="Times New Roman" w:cs="Times New Roman"/>
                <w:color w:val="000000"/>
                <w:sz w:val="24"/>
                <w:szCs w:val="24"/>
                <w:lang w:eastAsia="ru-RU"/>
              </w:rPr>
              <w:t>обеседованию</w:t>
            </w:r>
          </w:p>
        </w:tc>
        <w:tc>
          <w:tcPr>
            <w:tcW w:w="1985" w:type="dxa"/>
          </w:tcPr>
          <w:p w14:paraId="7DF3C941"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2693" w:type="dxa"/>
          </w:tcPr>
          <w:p w14:paraId="0C7CAD17" w14:textId="77777777" w:rsidR="00481942" w:rsidRPr="002F75B4" w:rsidRDefault="00481942" w:rsidP="00D31DB6">
            <w:pPr>
              <w:spacing w:before="240"/>
              <w:rPr>
                <w:rFonts w:ascii="Times New Roman" w:hAnsi="Times New Roman" w:cs="Times New Roman"/>
                <w:sz w:val="24"/>
                <w:szCs w:val="24"/>
              </w:rPr>
            </w:pPr>
            <w:r w:rsidRPr="002F75B4">
              <w:rPr>
                <w:rFonts w:ascii="Times New Roman" w:hAnsi="Times New Roman" w:cs="Times New Roman"/>
                <w:sz w:val="24"/>
                <w:szCs w:val="24"/>
              </w:rPr>
              <w:t>Учителя русского языка и литературы</w:t>
            </w:r>
          </w:p>
        </w:tc>
      </w:tr>
      <w:tr w:rsidR="00481942" w:rsidRPr="002F75B4" w14:paraId="5FC574C5" w14:textId="77777777" w:rsidTr="00FF70D6">
        <w:tc>
          <w:tcPr>
            <w:tcW w:w="534" w:type="dxa"/>
          </w:tcPr>
          <w:p w14:paraId="42CBBB8D"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15</w:t>
            </w:r>
          </w:p>
        </w:tc>
        <w:tc>
          <w:tcPr>
            <w:tcW w:w="10206" w:type="dxa"/>
          </w:tcPr>
          <w:p w14:paraId="1CE6E0C6" w14:textId="77777777" w:rsidR="00481942" w:rsidRPr="002F75B4" w:rsidRDefault="00481942" w:rsidP="00D31DB6">
            <w:pPr>
              <w:shd w:val="clear" w:color="auto" w:fill="FFFFFF"/>
              <w:spacing w:before="240"/>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Посещение уроков русского языка и литературы с целью контроля за подготовкой к устному собеседованию</w:t>
            </w:r>
          </w:p>
        </w:tc>
        <w:tc>
          <w:tcPr>
            <w:tcW w:w="1985" w:type="dxa"/>
          </w:tcPr>
          <w:p w14:paraId="6049C985"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2693" w:type="dxa"/>
          </w:tcPr>
          <w:p w14:paraId="09C4D8FF"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tc>
      </w:tr>
      <w:tr w:rsidR="00481942" w:rsidRPr="002F75B4" w14:paraId="7352298E" w14:textId="77777777" w:rsidTr="00FF70D6">
        <w:tc>
          <w:tcPr>
            <w:tcW w:w="534" w:type="dxa"/>
          </w:tcPr>
          <w:p w14:paraId="351D8401"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16</w:t>
            </w:r>
          </w:p>
        </w:tc>
        <w:tc>
          <w:tcPr>
            <w:tcW w:w="10206" w:type="dxa"/>
          </w:tcPr>
          <w:p w14:paraId="485DFD6B" w14:textId="52AD4EF3" w:rsidR="00481942" w:rsidRPr="002F75B4" w:rsidRDefault="00481942" w:rsidP="00D31DB6">
            <w:pPr>
              <w:shd w:val="clear" w:color="auto" w:fill="FFFFFF"/>
              <w:spacing w:before="240"/>
              <w:jc w:val="both"/>
              <w:rPr>
                <w:rFonts w:ascii="Times New Roman" w:hAnsi="Times New Roman" w:cs="Times New Roman"/>
                <w:sz w:val="24"/>
                <w:szCs w:val="24"/>
              </w:rPr>
            </w:pPr>
            <w:r w:rsidRPr="002F75B4">
              <w:rPr>
                <w:rFonts w:ascii="Times New Roman" w:eastAsia="Times New Roman" w:hAnsi="Times New Roman" w:cs="Times New Roman"/>
                <w:color w:val="000000"/>
                <w:sz w:val="24"/>
                <w:szCs w:val="24"/>
                <w:lang w:eastAsia="ru-RU"/>
              </w:rPr>
              <w:t>Проведение заседания ШМО учителей предметов гуманитарного цикла с целью подведения итогов</w:t>
            </w:r>
            <w:r w:rsidR="00206C60" w:rsidRPr="002F75B4">
              <w:rPr>
                <w:rFonts w:ascii="Times New Roman" w:eastAsia="Times New Roman" w:hAnsi="Times New Roman" w:cs="Times New Roman"/>
                <w:color w:val="000000"/>
                <w:sz w:val="24"/>
                <w:szCs w:val="24"/>
                <w:lang w:eastAsia="ru-RU"/>
              </w:rPr>
              <w:t xml:space="preserve"> </w:t>
            </w:r>
            <w:r w:rsidRPr="002F75B4">
              <w:rPr>
                <w:rFonts w:ascii="Times New Roman" w:eastAsia="Times New Roman" w:hAnsi="Times New Roman" w:cs="Times New Roman"/>
                <w:color w:val="000000"/>
                <w:sz w:val="24"/>
                <w:szCs w:val="24"/>
                <w:lang w:eastAsia="ru-RU"/>
              </w:rPr>
              <w:t>подготовки обучающихся 9 - х классов к устной части, наибольшие затруднения, планирование коррекционной работы.</w:t>
            </w:r>
          </w:p>
        </w:tc>
        <w:tc>
          <w:tcPr>
            <w:tcW w:w="1985" w:type="dxa"/>
          </w:tcPr>
          <w:p w14:paraId="58CFD0A7"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октябрь</w:t>
            </w:r>
          </w:p>
        </w:tc>
        <w:tc>
          <w:tcPr>
            <w:tcW w:w="2693" w:type="dxa"/>
          </w:tcPr>
          <w:p w14:paraId="37848E41" w14:textId="77777777" w:rsidR="00481942" w:rsidRPr="002F75B4" w:rsidRDefault="00481942" w:rsidP="00D31DB6">
            <w:pPr>
              <w:spacing w:before="240"/>
              <w:jc w:val="both"/>
              <w:rPr>
                <w:rFonts w:ascii="Times New Roman" w:hAnsi="Times New Roman" w:cs="Times New Roman"/>
                <w:sz w:val="24"/>
                <w:szCs w:val="24"/>
              </w:rPr>
            </w:pPr>
            <w:r w:rsidRPr="002F75B4">
              <w:rPr>
                <w:rFonts w:ascii="Times New Roman" w:hAnsi="Times New Roman" w:cs="Times New Roman"/>
                <w:sz w:val="24"/>
                <w:szCs w:val="24"/>
              </w:rPr>
              <w:t>Руководитель МО</w:t>
            </w:r>
          </w:p>
        </w:tc>
      </w:tr>
    </w:tbl>
    <w:p w14:paraId="6AAE63C7" w14:textId="5DBA90D3" w:rsidR="00451D41" w:rsidRPr="002F75B4" w:rsidRDefault="00451D41" w:rsidP="00D31DB6">
      <w:pPr>
        <w:spacing w:before="240" w:after="0" w:line="240" w:lineRule="auto"/>
        <w:rPr>
          <w:rFonts w:ascii="Times New Roman" w:hAnsi="Times New Roman" w:cs="Times New Roman"/>
          <w:b/>
          <w:i/>
          <w:sz w:val="24"/>
          <w:szCs w:val="24"/>
          <w:lang w:bidi="ru-RU"/>
        </w:rPr>
      </w:pPr>
      <w:r w:rsidRPr="002F75B4">
        <w:rPr>
          <w:rFonts w:ascii="Times New Roman" w:hAnsi="Times New Roman" w:cs="Times New Roman"/>
          <w:b/>
          <w:bCs/>
          <w:iCs/>
          <w:sz w:val="24"/>
          <w:szCs w:val="24"/>
          <w:u w:val="single"/>
          <w:lang w:bidi="ru-RU"/>
        </w:rPr>
        <w:t>План подготовки</w:t>
      </w:r>
      <w:r w:rsidR="00050C50" w:rsidRPr="002F75B4">
        <w:rPr>
          <w:rFonts w:ascii="Times New Roman" w:hAnsi="Times New Roman" w:cs="Times New Roman"/>
          <w:b/>
          <w:bCs/>
          <w:iCs/>
          <w:sz w:val="24"/>
          <w:szCs w:val="24"/>
          <w:u w:val="single"/>
          <w:lang w:bidi="ru-RU"/>
        </w:rPr>
        <w:t xml:space="preserve"> выпускников образовательного учреждения к</w:t>
      </w:r>
      <w:r w:rsidRPr="002F75B4">
        <w:rPr>
          <w:rFonts w:ascii="Times New Roman" w:hAnsi="Times New Roman" w:cs="Times New Roman"/>
          <w:b/>
          <w:bCs/>
          <w:iCs/>
          <w:sz w:val="24"/>
          <w:szCs w:val="24"/>
          <w:u w:val="single"/>
          <w:lang w:bidi="ru-RU"/>
        </w:rPr>
        <w:t xml:space="preserve"> итоговому сочинению</w:t>
      </w:r>
    </w:p>
    <w:tbl>
      <w:tblPr>
        <w:tblW w:w="15417" w:type="dxa"/>
        <w:tblInd w:w="-98" w:type="dxa"/>
        <w:tblLayout w:type="fixed"/>
        <w:tblCellMar>
          <w:left w:w="0" w:type="dxa"/>
          <w:right w:w="0" w:type="dxa"/>
        </w:tblCellMar>
        <w:tblLook w:val="0000" w:firstRow="0" w:lastRow="0" w:firstColumn="0" w:lastColumn="0" w:noHBand="0" w:noVBand="0"/>
      </w:tblPr>
      <w:tblGrid>
        <w:gridCol w:w="676"/>
        <w:gridCol w:w="10064"/>
        <w:gridCol w:w="1984"/>
        <w:gridCol w:w="2693"/>
      </w:tblGrid>
      <w:tr w:rsidR="00451D41" w:rsidRPr="002F75B4" w14:paraId="51779F58" w14:textId="77777777" w:rsidTr="00206C60">
        <w:tc>
          <w:tcPr>
            <w:tcW w:w="676" w:type="dxa"/>
            <w:tcBorders>
              <w:top w:val="single" w:sz="8" w:space="0" w:color="auto"/>
              <w:left w:val="single" w:sz="8" w:space="0" w:color="auto"/>
              <w:bottom w:val="single" w:sz="8" w:space="0" w:color="auto"/>
              <w:right w:val="single" w:sz="8" w:space="0" w:color="auto"/>
            </w:tcBorders>
          </w:tcPr>
          <w:p w14:paraId="3F36CB85" w14:textId="77777777" w:rsidR="00451D41" w:rsidRPr="002F75B4" w:rsidRDefault="00451D41" w:rsidP="00D31DB6">
            <w:pPr>
              <w:pStyle w:val="2"/>
              <w:spacing w:before="240" w:line="240" w:lineRule="auto"/>
              <w:rPr>
                <w:rFonts w:ascii="Times New Roman" w:hAnsi="Times New Roman" w:cs="Times New Roman"/>
                <w:b w:val="0"/>
                <w:color w:val="auto"/>
                <w:sz w:val="24"/>
                <w:szCs w:val="24"/>
                <w:lang w:bidi="ru-RU"/>
              </w:rPr>
            </w:pPr>
            <w:r w:rsidRPr="002F75B4">
              <w:rPr>
                <w:rFonts w:ascii="Times New Roman" w:hAnsi="Times New Roman" w:cs="Times New Roman"/>
                <w:b w:val="0"/>
                <w:color w:val="auto"/>
                <w:sz w:val="24"/>
                <w:szCs w:val="24"/>
                <w:lang w:bidi="ru-RU"/>
              </w:rPr>
              <w:t>№ п\п</w:t>
            </w:r>
          </w:p>
        </w:tc>
        <w:tc>
          <w:tcPr>
            <w:tcW w:w="10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2A7B51"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Название мероприятия</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9AFA3"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Сроки проведения</w:t>
            </w:r>
          </w:p>
        </w:tc>
        <w:tc>
          <w:tcPr>
            <w:tcW w:w="2693"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4063D88E"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Ответственные</w:t>
            </w:r>
          </w:p>
        </w:tc>
      </w:tr>
      <w:tr w:rsidR="00451D41" w:rsidRPr="002F75B4" w14:paraId="3A0F29D2" w14:textId="77777777" w:rsidTr="00206C60">
        <w:tc>
          <w:tcPr>
            <w:tcW w:w="15417" w:type="dxa"/>
            <w:gridSpan w:val="4"/>
            <w:tcBorders>
              <w:top w:val="nil"/>
              <w:left w:val="single" w:sz="8" w:space="0" w:color="auto"/>
              <w:bottom w:val="single" w:sz="8" w:space="0" w:color="auto"/>
              <w:right w:val="single" w:sz="4" w:space="0" w:color="auto"/>
            </w:tcBorders>
          </w:tcPr>
          <w:p w14:paraId="7528D20D"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b/>
                <w:bCs/>
                <w:sz w:val="24"/>
                <w:szCs w:val="24"/>
                <w:lang w:bidi="ru-RU"/>
              </w:rPr>
              <w:t xml:space="preserve">                                                                   1. Работа с педагогическим коллективом</w:t>
            </w:r>
          </w:p>
        </w:tc>
      </w:tr>
      <w:tr w:rsidR="00451D41" w:rsidRPr="002F75B4" w14:paraId="28DEC469" w14:textId="77777777" w:rsidTr="00206C60">
        <w:tc>
          <w:tcPr>
            <w:tcW w:w="676" w:type="dxa"/>
            <w:tcBorders>
              <w:top w:val="nil"/>
              <w:left w:val="single" w:sz="8" w:space="0" w:color="auto"/>
              <w:bottom w:val="single" w:sz="8" w:space="0" w:color="auto"/>
              <w:right w:val="single" w:sz="8" w:space="0" w:color="auto"/>
            </w:tcBorders>
          </w:tcPr>
          <w:p w14:paraId="72C422BF"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sz w:val="24"/>
                <w:szCs w:val="24"/>
                <w:lang w:bidi="ru-RU"/>
              </w:rPr>
              <w:t>1</w:t>
            </w:r>
          </w:p>
        </w:tc>
        <w:tc>
          <w:tcPr>
            <w:tcW w:w="100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75E1D6" w14:textId="55EACC91" w:rsidR="00451D41" w:rsidRPr="002F75B4" w:rsidRDefault="00050C50"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Проведение р</w:t>
            </w:r>
            <w:r w:rsidR="00451D41" w:rsidRPr="002F75B4">
              <w:rPr>
                <w:rFonts w:ascii="Times New Roman" w:hAnsi="Times New Roman" w:cs="Times New Roman"/>
                <w:sz w:val="24"/>
                <w:szCs w:val="24"/>
                <w:lang w:bidi="ru-RU"/>
              </w:rPr>
              <w:t>азвернут</w:t>
            </w:r>
            <w:r w:rsidRPr="002F75B4">
              <w:rPr>
                <w:rFonts w:ascii="Times New Roman" w:hAnsi="Times New Roman" w:cs="Times New Roman"/>
                <w:sz w:val="24"/>
                <w:szCs w:val="24"/>
                <w:lang w:bidi="ru-RU"/>
              </w:rPr>
              <w:t xml:space="preserve">ого </w:t>
            </w:r>
            <w:r w:rsidR="00451D41" w:rsidRPr="002F75B4">
              <w:rPr>
                <w:rFonts w:ascii="Times New Roman" w:hAnsi="Times New Roman" w:cs="Times New Roman"/>
                <w:sz w:val="24"/>
                <w:szCs w:val="24"/>
                <w:lang w:bidi="ru-RU"/>
              </w:rPr>
              <w:t xml:space="preserve"> анализ</w:t>
            </w:r>
            <w:r w:rsidRPr="002F75B4">
              <w:rPr>
                <w:rFonts w:ascii="Times New Roman" w:hAnsi="Times New Roman" w:cs="Times New Roman"/>
                <w:sz w:val="24"/>
                <w:szCs w:val="24"/>
                <w:lang w:bidi="ru-RU"/>
              </w:rPr>
              <w:t>а</w:t>
            </w:r>
            <w:r w:rsidR="00451D41" w:rsidRPr="002F75B4">
              <w:rPr>
                <w:rFonts w:ascii="Times New Roman" w:hAnsi="Times New Roman" w:cs="Times New Roman"/>
                <w:sz w:val="24"/>
                <w:szCs w:val="24"/>
                <w:lang w:bidi="ru-RU"/>
              </w:rPr>
              <w:t xml:space="preserve"> результатов </w:t>
            </w:r>
            <w:r w:rsidR="00AC564C">
              <w:rPr>
                <w:rFonts w:ascii="Times New Roman" w:hAnsi="Times New Roman" w:cs="Times New Roman"/>
                <w:sz w:val="24"/>
                <w:szCs w:val="24"/>
                <w:lang w:bidi="ru-RU"/>
              </w:rPr>
              <w:t xml:space="preserve">тренировочного </w:t>
            </w:r>
            <w:r w:rsidR="00451D41" w:rsidRPr="002F75B4">
              <w:rPr>
                <w:rFonts w:ascii="Times New Roman" w:hAnsi="Times New Roman" w:cs="Times New Roman"/>
                <w:sz w:val="24"/>
                <w:szCs w:val="24"/>
                <w:lang w:bidi="ru-RU"/>
              </w:rPr>
              <w:t xml:space="preserve"> итогового сочинения </w:t>
            </w:r>
            <w:r w:rsidRPr="002F75B4">
              <w:rPr>
                <w:rFonts w:ascii="Times New Roman" w:hAnsi="Times New Roman" w:cs="Times New Roman"/>
                <w:sz w:val="24"/>
                <w:szCs w:val="24"/>
                <w:lang w:bidi="ru-RU"/>
              </w:rPr>
              <w:t xml:space="preserve"> на заседании ШМО </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5B0AC" w14:textId="25CD66FB"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xml:space="preserve">ноябрь </w:t>
            </w:r>
          </w:p>
        </w:tc>
        <w:tc>
          <w:tcPr>
            <w:tcW w:w="2693" w:type="dxa"/>
            <w:tcBorders>
              <w:top w:val="nil"/>
              <w:left w:val="nil"/>
              <w:bottom w:val="single" w:sz="8" w:space="0" w:color="auto"/>
              <w:right w:val="single" w:sz="4" w:space="0" w:color="auto"/>
            </w:tcBorders>
            <w:tcMar>
              <w:top w:w="0" w:type="dxa"/>
              <w:left w:w="108" w:type="dxa"/>
              <w:bottom w:w="0" w:type="dxa"/>
              <w:right w:w="108" w:type="dxa"/>
            </w:tcMar>
          </w:tcPr>
          <w:p w14:paraId="5A379FD5" w14:textId="77777777" w:rsidR="00451D41" w:rsidRPr="002F75B4" w:rsidRDefault="000C1D26"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Заместитель</w:t>
            </w:r>
            <w:r w:rsidR="00451D41" w:rsidRPr="002F75B4">
              <w:rPr>
                <w:rFonts w:ascii="Times New Roman" w:hAnsi="Times New Roman" w:cs="Times New Roman"/>
                <w:sz w:val="24"/>
                <w:szCs w:val="24"/>
                <w:lang w:bidi="ru-RU"/>
              </w:rPr>
              <w:t xml:space="preserve"> директора по УВР Шихавцова Л.А</w:t>
            </w:r>
          </w:p>
          <w:p w14:paraId="22FB970E"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xml:space="preserve">Учитель русского языка и литературы 11 класса  </w:t>
            </w:r>
          </w:p>
        </w:tc>
      </w:tr>
      <w:tr w:rsidR="00451D41" w:rsidRPr="002F75B4" w14:paraId="6801CAAA" w14:textId="77777777" w:rsidTr="00206C60">
        <w:tc>
          <w:tcPr>
            <w:tcW w:w="676" w:type="dxa"/>
            <w:tcBorders>
              <w:top w:val="nil"/>
              <w:left w:val="single" w:sz="8" w:space="0" w:color="auto"/>
              <w:bottom w:val="single" w:sz="8" w:space="0" w:color="auto"/>
              <w:right w:val="single" w:sz="8" w:space="0" w:color="auto"/>
            </w:tcBorders>
          </w:tcPr>
          <w:p w14:paraId="0521BF33"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sz w:val="24"/>
                <w:szCs w:val="24"/>
                <w:lang w:bidi="ru-RU"/>
              </w:rPr>
              <w:t>2</w:t>
            </w:r>
          </w:p>
        </w:tc>
        <w:tc>
          <w:tcPr>
            <w:tcW w:w="100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B0ACD7" w14:textId="77777777" w:rsidR="00451D41" w:rsidRPr="002F75B4" w:rsidRDefault="00050C50"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Организация р</w:t>
            </w:r>
            <w:r w:rsidR="00451D41" w:rsidRPr="002F75B4">
              <w:rPr>
                <w:rFonts w:ascii="Times New Roman" w:hAnsi="Times New Roman" w:cs="Times New Roman"/>
                <w:sz w:val="24"/>
                <w:szCs w:val="24"/>
                <w:lang w:bidi="ru-RU"/>
              </w:rPr>
              <w:t>абот</w:t>
            </w:r>
            <w:r w:rsidRPr="002F75B4">
              <w:rPr>
                <w:rFonts w:ascii="Times New Roman" w:hAnsi="Times New Roman" w:cs="Times New Roman"/>
                <w:sz w:val="24"/>
                <w:szCs w:val="24"/>
                <w:lang w:bidi="ru-RU"/>
              </w:rPr>
              <w:t>ы</w:t>
            </w:r>
            <w:r w:rsidR="00451D41" w:rsidRPr="002F75B4">
              <w:rPr>
                <w:rFonts w:ascii="Times New Roman" w:hAnsi="Times New Roman" w:cs="Times New Roman"/>
                <w:sz w:val="24"/>
                <w:szCs w:val="24"/>
                <w:lang w:bidi="ru-RU"/>
              </w:rPr>
              <w:t xml:space="preserve"> по повышению квалификации учителей литературы (изучение методических рекомендаций, видеокурсы, вебинары)</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39F7A"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в течение года</w:t>
            </w:r>
          </w:p>
        </w:tc>
        <w:tc>
          <w:tcPr>
            <w:tcW w:w="2693" w:type="dxa"/>
            <w:tcBorders>
              <w:top w:val="nil"/>
              <w:left w:val="nil"/>
              <w:bottom w:val="single" w:sz="8" w:space="0" w:color="auto"/>
              <w:right w:val="single" w:sz="4" w:space="0" w:color="auto"/>
            </w:tcBorders>
            <w:tcMar>
              <w:top w:w="0" w:type="dxa"/>
              <w:left w:w="108" w:type="dxa"/>
              <w:bottom w:w="0" w:type="dxa"/>
              <w:right w:w="108" w:type="dxa"/>
            </w:tcMar>
          </w:tcPr>
          <w:p w14:paraId="4569F066" w14:textId="77777777" w:rsidR="00451D41" w:rsidRPr="002F75B4" w:rsidRDefault="000C1D26"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Заместитель</w:t>
            </w:r>
            <w:r w:rsidR="00451D41" w:rsidRPr="002F75B4">
              <w:rPr>
                <w:rFonts w:ascii="Times New Roman" w:hAnsi="Times New Roman" w:cs="Times New Roman"/>
                <w:sz w:val="24"/>
                <w:szCs w:val="24"/>
                <w:lang w:bidi="ru-RU"/>
              </w:rPr>
              <w:t xml:space="preserve"> директора по УВР Шихавцова Л.А</w:t>
            </w:r>
          </w:p>
          <w:p w14:paraId="0C38542C"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lastRenderedPageBreak/>
              <w:t xml:space="preserve">Учитель русского языка и литературы 11 класса  </w:t>
            </w:r>
          </w:p>
        </w:tc>
      </w:tr>
      <w:tr w:rsidR="00451D41" w:rsidRPr="002F75B4" w14:paraId="5ADA1585" w14:textId="77777777" w:rsidTr="00206C60">
        <w:tc>
          <w:tcPr>
            <w:tcW w:w="15417" w:type="dxa"/>
            <w:gridSpan w:val="4"/>
            <w:tcBorders>
              <w:top w:val="nil"/>
              <w:left w:val="single" w:sz="8" w:space="0" w:color="auto"/>
              <w:bottom w:val="single" w:sz="8" w:space="0" w:color="auto"/>
              <w:right w:val="single" w:sz="4" w:space="0" w:color="auto"/>
            </w:tcBorders>
          </w:tcPr>
          <w:p w14:paraId="27C8BBD1"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b/>
                <w:bCs/>
                <w:sz w:val="24"/>
                <w:szCs w:val="24"/>
                <w:lang w:bidi="ru-RU"/>
              </w:rPr>
              <w:lastRenderedPageBreak/>
              <w:t>2. Работа с учащимися 11 класса</w:t>
            </w:r>
          </w:p>
        </w:tc>
      </w:tr>
      <w:tr w:rsidR="00451D41" w:rsidRPr="002F75B4" w14:paraId="3452AAC7" w14:textId="77777777" w:rsidTr="00206C60">
        <w:tc>
          <w:tcPr>
            <w:tcW w:w="676" w:type="dxa"/>
            <w:tcBorders>
              <w:top w:val="nil"/>
              <w:left w:val="single" w:sz="8" w:space="0" w:color="auto"/>
              <w:bottom w:val="single" w:sz="8" w:space="0" w:color="auto"/>
              <w:right w:val="single" w:sz="8" w:space="0" w:color="auto"/>
            </w:tcBorders>
          </w:tcPr>
          <w:p w14:paraId="7B786BED"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sz w:val="24"/>
                <w:szCs w:val="24"/>
                <w:lang w:bidi="ru-RU"/>
              </w:rPr>
              <w:t>3</w:t>
            </w:r>
          </w:p>
        </w:tc>
        <w:tc>
          <w:tcPr>
            <w:tcW w:w="100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D1506B" w14:textId="77777777" w:rsidR="00451D41" w:rsidRPr="002F75B4" w:rsidRDefault="00066CA9"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Проведение</w:t>
            </w:r>
            <w:r w:rsidR="002C4A33" w:rsidRPr="002F75B4">
              <w:rPr>
                <w:rFonts w:ascii="Times New Roman" w:hAnsi="Times New Roman" w:cs="Times New Roman"/>
                <w:sz w:val="24"/>
                <w:szCs w:val="24"/>
                <w:lang w:bidi="ru-RU"/>
              </w:rPr>
              <w:t xml:space="preserve"> </w:t>
            </w:r>
            <w:r w:rsidR="00050C50" w:rsidRPr="002F75B4">
              <w:rPr>
                <w:rFonts w:ascii="Times New Roman" w:hAnsi="Times New Roman" w:cs="Times New Roman"/>
                <w:sz w:val="24"/>
                <w:szCs w:val="24"/>
                <w:lang w:bidi="ru-RU"/>
              </w:rPr>
              <w:t>р</w:t>
            </w:r>
            <w:r w:rsidR="00451D41" w:rsidRPr="002F75B4">
              <w:rPr>
                <w:rFonts w:ascii="Times New Roman" w:hAnsi="Times New Roman" w:cs="Times New Roman"/>
                <w:sz w:val="24"/>
                <w:szCs w:val="24"/>
                <w:lang w:bidi="ru-RU"/>
              </w:rPr>
              <w:t>азъяснительн</w:t>
            </w:r>
            <w:r w:rsidR="00050C50" w:rsidRPr="002F75B4">
              <w:rPr>
                <w:rFonts w:ascii="Times New Roman" w:hAnsi="Times New Roman" w:cs="Times New Roman"/>
                <w:sz w:val="24"/>
                <w:szCs w:val="24"/>
                <w:lang w:bidi="ru-RU"/>
              </w:rPr>
              <w:t xml:space="preserve">ой </w:t>
            </w:r>
            <w:r w:rsidR="00451D41" w:rsidRPr="002F75B4">
              <w:rPr>
                <w:rFonts w:ascii="Times New Roman" w:hAnsi="Times New Roman" w:cs="Times New Roman"/>
                <w:sz w:val="24"/>
                <w:szCs w:val="24"/>
                <w:lang w:bidi="ru-RU"/>
              </w:rPr>
              <w:t xml:space="preserve"> работ</w:t>
            </w:r>
            <w:r w:rsidR="00050C50" w:rsidRPr="002F75B4">
              <w:rPr>
                <w:rFonts w:ascii="Times New Roman" w:hAnsi="Times New Roman" w:cs="Times New Roman"/>
                <w:sz w:val="24"/>
                <w:szCs w:val="24"/>
                <w:lang w:bidi="ru-RU"/>
              </w:rPr>
              <w:t>ы</w:t>
            </w:r>
            <w:r w:rsidR="00451D41" w:rsidRPr="002F75B4">
              <w:rPr>
                <w:rFonts w:ascii="Times New Roman" w:hAnsi="Times New Roman" w:cs="Times New Roman"/>
                <w:sz w:val="24"/>
                <w:szCs w:val="24"/>
                <w:lang w:bidi="ru-RU"/>
              </w:rPr>
              <w:t xml:space="preserve"> по процедуре проведения итогового сочинения</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5A06F34F" w14:textId="53F46268"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xml:space="preserve">Сентябрь - декабрь </w:t>
            </w:r>
          </w:p>
        </w:tc>
        <w:tc>
          <w:tcPr>
            <w:tcW w:w="2693" w:type="dxa"/>
            <w:tcBorders>
              <w:top w:val="nil"/>
              <w:left w:val="nil"/>
              <w:bottom w:val="single" w:sz="8" w:space="0" w:color="auto"/>
              <w:right w:val="single" w:sz="4" w:space="0" w:color="auto"/>
            </w:tcBorders>
            <w:tcMar>
              <w:top w:w="0" w:type="dxa"/>
              <w:left w:w="108" w:type="dxa"/>
              <w:bottom w:w="0" w:type="dxa"/>
              <w:right w:w="108" w:type="dxa"/>
            </w:tcMar>
          </w:tcPr>
          <w:p w14:paraId="57B100C1" w14:textId="77777777" w:rsidR="00451D41" w:rsidRPr="002F75B4" w:rsidRDefault="000C1D26"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Заместитель</w:t>
            </w:r>
            <w:r w:rsidR="00451D41" w:rsidRPr="002F75B4">
              <w:rPr>
                <w:rFonts w:ascii="Times New Roman" w:hAnsi="Times New Roman" w:cs="Times New Roman"/>
                <w:sz w:val="24"/>
                <w:szCs w:val="24"/>
                <w:lang w:bidi="ru-RU"/>
              </w:rPr>
              <w:t xml:space="preserve"> директора по УВР Шихавцова Л.А</w:t>
            </w:r>
          </w:p>
          <w:p w14:paraId="3C76CAE6"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Классный руководитель  11 класса</w:t>
            </w:r>
          </w:p>
        </w:tc>
      </w:tr>
      <w:tr w:rsidR="00451D41" w:rsidRPr="002F75B4" w14:paraId="17602745" w14:textId="77777777" w:rsidTr="00206C60">
        <w:tc>
          <w:tcPr>
            <w:tcW w:w="676" w:type="dxa"/>
            <w:tcBorders>
              <w:top w:val="nil"/>
              <w:left w:val="single" w:sz="8" w:space="0" w:color="auto"/>
              <w:bottom w:val="single" w:sz="8" w:space="0" w:color="auto"/>
              <w:right w:val="single" w:sz="8" w:space="0" w:color="auto"/>
            </w:tcBorders>
          </w:tcPr>
          <w:p w14:paraId="626E6A3C"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sz w:val="24"/>
                <w:szCs w:val="24"/>
                <w:lang w:bidi="ru-RU"/>
              </w:rPr>
              <w:t>4</w:t>
            </w:r>
          </w:p>
        </w:tc>
        <w:tc>
          <w:tcPr>
            <w:tcW w:w="100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E66C0" w14:textId="77777777" w:rsidR="00451D41" w:rsidRPr="002F75B4" w:rsidRDefault="00066CA9"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Проведение разъяснительной  работы</w:t>
            </w:r>
            <w:r w:rsidR="002C4A33" w:rsidRPr="002F75B4">
              <w:rPr>
                <w:rFonts w:ascii="Times New Roman" w:hAnsi="Times New Roman" w:cs="Times New Roman"/>
                <w:sz w:val="24"/>
                <w:szCs w:val="24"/>
                <w:lang w:bidi="ru-RU"/>
              </w:rPr>
              <w:t xml:space="preserve"> </w:t>
            </w:r>
            <w:r w:rsidR="00451D41" w:rsidRPr="002F75B4">
              <w:rPr>
                <w:rFonts w:ascii="Times New Roman" w:hAnsi="Times New Roman" w:cs="Times New Roman"/>
                <w:sz w:val="24"/>
                <w:szCs w:val="24"/>
                <w:lang w:bidi="ru-RU"/>
              </w:rPr>
              <w:t>по требованиям к содержанию и по критериям оценивания сочинения</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14E89D42" w14:textId="61700499"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Сентябрь - декабрь.</w:t>
            </w:r>
          </w:p>
        </w:tc>
        <w:tc>
          <w:tcPr>
            <w:tcW w:w="2693" w:type="dxa"/>
            <w:tcBorders>
              <w:top w:val="nil"/>
              <w:left w:val="nil"/>
              <w:bottom w:val="single" w:sz="8" w:space="0" w:color="auto"/>
              <w:right w:val="single" w:sz="4" w:space="0" w:color="auto"/>
            </w:tcBorders>
            <w:tcMar>
              <w:top w:w="0" w:type="dxa"/>
              <w:left w:w="108" w:type="dxa"/>
              <w:bottom w:w="0" w:type="dxa"/>
              <w:right w:w="108" w:type="dxa"/>
            </w:tcMar>
          </w:tcPr>
          <w:p w14:paraId="3AE5A7B9"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xml:space="preserve">Учитель русского языка и литературы 11 класса  </w:t>
            </w:r>
          </w:p>
        </w:tc>
      </w:tr>
      <w:tr w:rsidR="00451D41" w:rsidRPr="002F75B4" w14:paraId="4A56BB15" w14:textId="77777777" w:rsidTr="00206C60">
        <w:tc>
          <w:tcPr>
            <w:tcW w:w="676" w:type="dxa"/>
            <w:tcBorders>
              <w:top w:val="nil"/>
              <w:left w:val="single" w:sz="8" w:space="0" w:color="auto"/>
              <w:bottom w:val="single" w:sz="8" w:space="0" w:color="auto"/>
              <w:right w:val="single" w:sz="8" w:space="0" w:color="auto"/>
            </w:tcBorders>
          </w:tcPr>
          <w:p w14:paraId="5ECF4B58"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sz w:val="24"/>
                <w:szCs w:val="24"/>
                <w:lang w:bidi="ru-RU"/>
              </w:rPr>
              <w:t>5</w:t>
            </w:r>
          </w:p>
        </w:tc>
        <w:tc>
          <w:tcPr>
            <w:tcW w:w="100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8A6189"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xml:space="preserve">Проведение уроков обобщения, подготовки к сочинению: </w:t>
            </w:r>
          </w:p>
          <w:p w14:paraId="44CC9432"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xml:space="preserve">- разбор конкретного литературного материала по каждому направлению тем; </w:t>
            </w:r>
          </w:p>
          <w:p w14:paraId="775E0A51"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работа с шаблоном написания сочинения-рассуждения;</w:t>
            </w:r>
          </w:p>
          <w:p w14:paraId="6DBEC28E"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работа по орфографической грамотности учащихся.</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4A3AA89D" w14:textId="216D531A"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xml:space="preserve">Сентябрь - декабрь </w:t>
            </w:r>
          </w:p>
        </w:tc>
        <w:tc>
          <w:tcPr>
            <w:tcW w:w="2693" w:type="dxa"/>
            <w:tcBorders>
              <w:top w:val="nil"/>
              <w:left w:val="nil"/>
              <w:bottom w:val="single" w:sz="8" w:space="0" w:color="auto"/>
              <w:right w:val="single" w:sz="4" w:space="0" w:color="auto"/>
            </w:tcBorders>
            <w:tcMar>
              <w:top w:w="0" w:type="dxa"/>
              <w:left w:w="108" w:type="dxa"/>
              <w:bottom w:w="0" w:type="dxa"/>
              <w:right w:w="108" w:type="dxa"/>
            </w:tcMar>
          </w:tcPr>
          <w:p w14:paraId="47635F95"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xml:space="preserve">Учитель русского языка и литературы 11 класса  </w:t>
            </w:r>
          </w:p>
        </w:tc>
      </w:tr>
      <w:tr w:rsidR="00451D41" w:rsidRPr="002F75B4" w14:paraId="481132F8" w14:textId="77777777" w:rsidTr="00206C60">
        <w:tc>
          <w:tcPr>
            <w:tcW w:w="676" w:type="dxa"/>
            <w:tcBorders>
              <w:top w:val="nil"/>
              <w:left w:val="single" w:sz="8" w:space="0" w:color="auto"/>
              <w:bottom w:val="single" w:sz="8" w:space="0" w:color="auto"/>
              <w:right w:val="single" w:sz="8" w:space="0" w:color="auto"/>
            </w:tcBorders>
          </w:tcPr>
          <w:p w14:paraId="7C53FA4E"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sz w:val="24"/>
                <w:szCs w:val="24"/>
                <w:lang w:bidi="ru-RU"/>
              </w:rPr>
              <w:t>6</w:t>
            </w:r>
          </w:p>
        </w:tc>
        <w:tc>
          <w:tcPr>
            <w:tcW w:w="100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B66ED5"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Развитие коммуникативной компетентности учащихся через работу с текстом на всех учебных предметах</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C6BBD1"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в течение года</w:t>
            </w:r>
          </w:p>
        </w:tc>
        <w:tc>
          <w:tcPr>
            <w:tcW w:w="2693" w:type="dxa"/>
            <w:tcBorders>
              <w:top w:val="nil"/>
              <w:left w:val="nil"/>
              <w:bottom w:val="single" w:sz="8" w:space="0" w:color="auto"/>
              <w:right w:val="single" w:sz="4" w:space="0" w:color="auto"/>
            </w:tcBorders>
            <w:tcMar>
              <w:top w:w="0" w:type="dxa"/>
              <w:left w:w="108" w:type="dxa"/>
              <w:bottom w:w="0" w:type="dxa"/>
              <w:right w:w="108" w:type="dxa"/>
            </w:tcMar>
          </w:tcPr>
          <w:p w14:paraId="0C2023FC"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xml:space="preserve">Учитель русского языка и литературы 11 класса  </w:t>
            </w:r>
          </w:p>
        </w:tc>
      </w:tr>
      <w:tr w:rsidR="00451D41" w:rsidRPr="002F75B4" w14:paraId="73E9C4CE" w14:textId="77777777" w:rsidTr="00206C60">
        <w:tc>
          <w:tcPr>
            <w:tcW w:w="676" w:type="dxa"/>
            <w:tcBorders>
              <w:top w:val="nil"/>
              <w:left w:val="single" w:sz="8" w:space="0" w:color="auto"/>
              <w:bottom w:val="single" w:sz="8" w:space="0" w:color="auto"/>
              <w:right w:val="single" w:sz="8" w:space="0" w:color="auto"/>
            </w:tcBorders>
          </w:tcPr>
          <w:p w14:paraId="56DD2551"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sz w:val="24"/>
                <w:szCs w:val="24"/>
                <w:lang w:bidi="ru-RU"/>
              </w:rPr>
              <w:t>7</w:t>
            </w:r>
          </w:p>
        </w:tc>
        <w:tc>
          <w:tcPr>
            <w:tcW w:w="100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ED6A5D"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Установление единого орфографического режима для всех учебных предметов</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3B167F1A"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в течение года</w:t>
            </w:r>
          </w:p>
        </w:tc>
        <w:tc>
          <w:tcPr>
            <w:tcW w:w="2693" w:type="dxa"/>
            <w:tcBorders>
              <w:top w:val="nil"/>
              <w:left w:val="nil"/>
              <w:bottom w:val="single" w:sz="8" w:space="0" w:color="auto"/>
              <w:right w:val="single" w:sz="4" w:space="0" w:color="auto"/>
            </w:tcBorders>
            <w:tcMar>
              <w:top w:w="0" w:type="dxa"/>
              <w:left w:w="108" w:type="dxa"/>
              <w:bottom w:w="0" w:type="dxa"/>
              <w:right w:w="108" w:type="dxa"/>
            </w:tcMar>
          </w:tcPr>
          <w:p w14:paraId="6916D219" w14:textId="77777777" w:rsidR="00451D41" w:rsidRPr="002F75B4" w:rsidRDefault="000C1D26"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Заместитель</w:t>
            </w:r>
            <w:r w:rsidR="00451D41" w:rsidRPr="002F75B4">
              <w:rPr>
                <w:rFonts w:ascii="Times New Roman" w:hAnsi="Times New Roman" w:cs="Times New Roman"/>
                <w:sz w:val="24"/>
                <w:szCs w:val="24"/>
                <w:lang w:bidi="ru-RU"/>
              </w:rPr>
              <w:t xml:space="preserve"> директора по УВР Шихавцова Л.А</w:t>
            </w:r>
          </w:p>
          <w:p w14:paraId="2B86F821"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xml:space="preserve">Руководители МО </w:t>
            </w:r>
          </w:p>
        </w:tc>
      </w:tr>
      <w:tr w:rsidR="00451D41" w:rsidRPr="002F75B4" w14:paraId="08EB5D02" w14:textId="77777777" w:rsidTr="00206C60">
        <w:tc>
          <w:tcPr>
            <w:tcW w:w="676" w:type="dxa"/>
            <w:tcBorders>
              <w:top w:val="nil"/>
              <w:left w:val="single" w:sz="8" w:space="0" w:color="auto"/>
              <w:bottom w:val="single" w:sz="8" w:space="0" w:color="auto"/>
              <w:right w:val="single" w:sz="8" w:space="0" w:color="auto"/>
            </w:tcBorders>
          </w:tcPr>
          <w:p w14:paraId="6A30033A"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sz w:val="24"/>
                <w:szCs w:val="24"/>
                <w:lang w:bidi="ru-RU"/>
              </w:rPr>
              <w:t>8</w:t>
            </w:r>
          </w:p>
        </w:tc>
        <w:tc>
          <w:tcPr>
            <w:tcW w:w="100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F8B398" w14:textId="6FEAB6DA" w:rsidR="00451D41" w:rsidRPr="002F75B4" w:rsidRDefault="00066CA9"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Проведение и</w:t>
            </w:r>
            <w:r w:rsidR="00451D41" w:rsidRPr="002F75B4">
              <w:rPr>
                <w:rFonts w:ascii="Times New Roman" w:hAnsi="Times New Roman" w:cs="Times New Roman"/>
                <w:sz w:val="24"/>
                <w:szCs w:val="24"/>
                <w:lang w:bidi="ru-RU"/>
              </w:rPr>
              <w:t>ндивидуальны</w:t>
            </w:r>
            <w:r w:rsidRPr="002F75B4">
              <w:rPr>
                <w:rFonts w:ascii="Times New Roman" w:hAnsi="Times New Roman" w:cs="Times New Roman"/>
                <w:sz w:val="24"/>
                <w:szCs w:val="24"/>
                <w:lang w:bidi="ru-RU"/>
              </w:rPr>
              <w:t>х</w:t>
            </w:r>
            <w:r w:rsidR="00451D41" w:rsidRPr="002F75B4">
              <w:rPr>
                <w:rFonts w:ascii="Times New Roman" w:hAnsi="Times New Roman" w:cs="Times New Roman"/>
                <w:sz w:val="24"/>
                <w:szCs w:val="24"/>
                <w:lang w:bidi="ru-RU"/>
              </w:rPr>
              <w:t xml:space="preserve"> консультаци</w:t>
            </w:r>
            <w:r w:rsidRPr="002F75B4">
              <w:rPr>
                <w:rFonts w:ascii="Times New Roman" w:hAnsi="Times New Roman" w:cs="Times New Roman"/>
                <w:sz w:val="24"/>
                <w:szCs w:val="24"/>
                <w:lang w:bidi="ru-RU"/>
              </w:rPr>
              <w:t>й</w:t>
            </w:r>
            <w:r w:rsidR="00451D41" w:rsidRPr="002F75B4">
              <w:rPr>
                <w:rFonts w:ascii="Times New Roman" w:hAnsi="Times New Roman" w:cs="Times New Roman"/>
                <w:sz w:val="24"/>
                <w:szCs w:val="24"/>
                <w:lang w:bidi="ru-RU"/>
              </w:rPr>
              <w:t xml:space="preserve"> по итогам </w:t>
            </w:r>
            <w:r w:rsidR="00AC564C">
              <w:rPr>
                <w:rFonts w:ascii="Times New Roman" w:hAnsi="Times New Roman" w:cs="Times New Roman"/>
                <w:sz w:val="24"/>
                <w:szCs w:val="24"/>
                <w:lang w:bidi="ru-RU"/>
              </w:rPr>
              <w:t xml:space="preserve">тренировочного </w:t>
            </w:r>
            <w:r w:rsidR="00451D41" w:rsidRPr="002F75B4">
              <w:rPr>
                <w:rFonts w:ascii="Times New Roman" w:hAnsi="Times New Roman" w:cs="Times New Roman"/>
                <w:sz w:val="24"/>
                <w:szCs w:val="24"/>
                <w:lang w:bidi="ru-RU"/>
              </w:rPr>
              <w:t xml:space="preserve"> сочинения</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360E9ACC" w14:textId="2BB6B6A9"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xml:space="preserve">ноябрь </w:t>
            </w:r>
          </w:p>
        </w:tc>
        <w:tc>
          <w:tcPr>
            <w:tcW w:w="2693" w:type="dxa"/>
            <w:tcBorders>
              <w:top w:val="nil"/>
              <w:left w:val="nil"/>
              <w:bottom w:val="single" w:sz="8" w:space="0" w:color="auto"/>
              <w:right w:val="single" w:sz="4" w:space="0" w:color="auto"/>
            </w:tcBorders>
            <w:tcMar>
              <w:top w:w="0" w:type="dxa"/>
              <w:left w:w="108" w:type="dxa"/>
              <w:bottom w:w="0" w:type="dxa"/>
              <w:right w:w="108" w:type="dxa"/>
            </w:tcMar>
          </w:tcPr>
          <w:p w14:paraId="69555002" w14:textId="77777777" w:rsidR="00451D41" w:rsidRPr="002F75B4" w:rsidRDefault="00451D4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lang w:bidi="ru-RU"/>
              </w:rPr>
              <w:t xml:space="preserve">Учитель русского языка и литературы 11 класса  </w:t>
            </w:r>
          </w:p>
        </w:tc>
      </w:tr>
      <w:tr w:rsidR="00451D41" w:rsidRPr="002F75B4" w14:paraId="57AA083F" w14:textId="77777777" w:rsidTr="00206C60">
        <w:tc>
          <w:tcPr>
            <w:tcW w:w="676" w:type="dxa"/>
            <w:tcBorders>
              <w:top w:val="nil"/>
              <w:left w:val="single" w:sz="8" w:space="0" w:color="auto"/>
              <w:bottom w:val="single" w:sz="8" w:space="0" w:color="auto"/>
              <w:right w:val="single" w:sz="8" w:space="0" w:color="auto"/>
            </w:tcBorders>
          </w:tcPr>
          <w:p w14:paraId="485BC801"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sz w:val="24"/>
                <w:szCs w:val="24"/>
                <w:lang w:bidi="ru-RU"/>
              </w:rPr>
              <w:lastRenderedPageBreak/>
              <w:t>9</w:t>
            </w:r>
          </w:p>
        </w:tc>
        <w:tc>
          <w:tcPr>
            <w:tcW w:w="100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4A3A3" w14:textId="2E43C826"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xml:space="preserve">Анализ типичных ошибок по итогам </w:t>
            </w:r>
            <w:r w:rsidR="00AC564C">
              <w:rPr>
                <w:rFonts w:ascii="Times New Roman" w:hAnsi="Times New Roman" w:cs="Times New Roman"/>
                <w:sz w:val="24"/>
                <w:szCs w:val="24"/>
                <w:lang w:bidi="ru-RU"/>
              </w:rPr>
              <w:t xml:space="preserve">тренировочного </w:t>
            </w:r>
            <w:r w:rsidRPr="002F75B4">
              <w:rPr>
                <w:rFonts w:ascii="Times New Roman" w:hAnsi="Times New Roman" w:cs="Times New Roman"/>
                <w:sz w:val="24"/>
                <w:szCs w:val="24"/>
                <w:lang w:bidi="ru-RU"/>
              </w:rPr>
              <w:t xml:space="preserve"> сочинения</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26D64C74" w14:textId="7A19C709"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xml:space="preserve">ноябрь </w:t>
            </w:r>
          </w:p>
        </w:tc>
        <w:tc>
          <w:tcPr>
            <w:tcW w:w="2693" w:type="dxa"/>
            <w:tcBorders>
              <w:top w:val="nil"/>
              <w:left w:val="nil"/>
              <w:bottom w:val="single" w:sz="8" w:space="0" w:color="auto"/>
              <w:right w:val="single" w:sz="4" w:space="0" w:color="auto"/>
            </w:tcBorders>
            <w:tcMar>
              <w:top w:w="0" w:type="dxa"/>
              <w:left w:w="108" w:type="dxa"/>
              <w:bottom w:w="0" w:type="dxa"/>
              <w:right w:w="108" w:type="dxa"/>
            </w:tcMar>
          </w:tcPr>
          <w:p w14:paraId="063FC660" w14:textId="77777777" w:rsidR="00451D41" w:rsidRPr="002F75B4" w:rsidRDefault="00451D4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lang w:bidi="ru-RU"/>
              </w:rPr>
              <w:t xml:space="preserve">Учитель русского языка и литературы 11 класса  </w:t>
            </w:r>
          </w:p>
        </w:tc>
      </w:tr>
      <w:tr w:rsidR="00451D41" w:rsidRPr="002F75B4" w14:paraId="64E5AB75" w14:textId="77777777" w:rsidTr="00206C60">
        <w:tc>
          <w:tcPr>
            <w:tcW w:w="676" w:type="dxa"/>
            <w:tcBorders>
              <w:top w:val="nil"/>
              <w:left w:val="single" w:sz="8" w:space="0" w:color="auto"/>
              <w:bottom w:val="single" w:sz="8" w:space="0" w:color="auto"/>
              <w:right w:val="single" w:sz="8" w:space="0" w:color="auto"/>
            </w:tcBorders>
          </w:tcPr>
          <w:p w14:paraId="310B3BA5"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sz w:val="24"/>
                <w:szCs w:val="24"/>
                <w:lang w:bidi="ru-RU"/>
              </w:rPr>
              <w:t>10</w:t>
            </w:r>
          </w:p>
        </w:tc>
        <w:tc>
          <w:tcPr>
            <w:tcW w:w="100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FBEBDB"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Составление и реализация индивидуальных планов работы с учащимися группы риска</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5993EBE7" w14:textId="7962342A"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xml:space="preserve">Сентябрь - декабрь </w:t>
            </w:r>
          </w:p>
        </w:tc>
        <w:tc>
          <w:tcPr>
            <w:tcW w:w="2693" w:type="dxa"/>
            <w:tcBorders>
              <w:top w:val="nil"/>
              <w:left w:val="nil"/>
              <w:bottom w:val="single" w:sz="8" w:space="0" w:color="auto"/>
              <w:right w:val="single" w:sz="4" w:space="0" w:color="auto"/>
            </w:tcBorders>
            <w:tcMar>
              <w:top w:w="0" w:type="dxa"/>
              <w:left w:w="108" w:type="dxa"/>
              <w:bottom w:w="0" w:type="dxa"/>
              <w:right w:w="108" w:type="dxa"/>
            </w:tcMar>
          </w:tcPr>
          <w:p w14:paraId="1ACDD15D" w14:textId="77777777" w:rsidR="00451D41" w:rsidRPr="002F75B4" w:rsidRDefault="00451D4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lang w:bidi="ru-RU"/>
              </w:rPr>
              <w:t xml:space="preserve">Учитель русского языка и литературы 11 класса  </w:t>
            </w:r>
          </w:p>
        </w:tc>
      </w:tr>
      <w:tr w:rsidR="00451D41" w:rsidRPr="002F75B4" w14:paraId="155E9613" w14:textId="77777777" w:rsidTr="00206C60">
        <w:tc>
          <w:tcPr>
            <w:tcW w:w="676" w:type="dxa"/>
            <w:tcBorders>
              <w:top w:val="nil"/>
              <w:left w:val="single" w:sz="8" w:space="0" w:color="auto"/>
              <w:bottom w:val="single" w:sz="8" w:space="0" w:color="auto"/>
              <w:right w:val="single" w:sz="8" w:space="0" w:color="auto"/>
            </w:tcBorders>
          </w:tcPr>
          <w:p w14:paraId="59EF9D11"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sz w:val="24"/>
                <w:szCs w:val="24"/>
                <w:lang w:bidi="ru-RU"/>
              </w:rPr>
              <w:t>11</w:t>
            </w:r>
          </w:p>
        </w:tc>
        <w:tc>
          <w:tcPr>
            <w:tcW w:w="100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696ECA"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Проведение тренировочных сочинений</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C1E83" w14:textId="477831B5"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xml:space="preserve">Сентябрь - декабрь </w:t>
            </w:r>
          </w:p>
        </w:tc>
        <w:tc>
          <w:tcPr>
            <w:tcW w:w="2693" w:type="dxa"/>
            <w:tcBorders>
              <w:top w:val="nil"/>
              <w:left w:val="nil"/>
              <w:bottom w:val="single" w:sz="8" w:space="0" w:color="auto"/>
              <w:right w:val="single" w:sz="4" w:space="0" w:color="auto"/>
            </w:tcBorders>
            <w:tcMar>
              <w:top w:w="0" w:type="dxa"/>
              <w:left w:w="108" w:type="dxa"/>
              <w:bottom w:w="0" w:type="dxa"/>
              <w:right w:w="108" w:type="dxa"/>
            </w:tcMar>
          </w:tcPr>
          <w:p w14:paraId="34BB6D58" w14:textId="77777777" w:rsidR="00451D41" w:rsidRPr="002F75B4" w:rsidRDefault="00451D4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lang w:bidi="ru-RU"/>
              </w:rPr>
              <w:t xml:space="preserve">Учитель русского языка и литературы 11 класса  </w:t>
            </w:r>
          </w:p>
        </w:tc>
      </w:tr>
      <w:tr w:rsidR="00451D41" w:rsidRPr="002F75B4" w14:paraId="4403E2FD" w14:textId="77777777" w:rsidTr="00206C60">
        <w:tc>
          <w:tcPr>
            <w:tcW w:w="15417" w:type="dxa"/>
            <w:gridSpan w:val="4"/>
            <w:tcBorders>
              <w:top w:val="nil"/>
              <w:left w:val="single" w:sz="8" w:space="0" w:color="auto"/>
              <w:bottom w:val="single" w:sz="8" w:space="0" w:color="auto"/>
              <w:right w:val="single" w:sz="4" w:space="0" w:color="auto"/>
            </w:tcBorders>
          </w:tcPr>
          <w:p w14:paraId="68B006DB"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b/>
                <w:bCs/>
                <w:sz w:val="24"/>
                <w:szCs w:val="24"/>
                <w:lang w:bidi="ru-RU"/>
              </w:rPr>
              <w:t>3. Работа с родителями</w:t>
            </w:r>
          </w:p>
        </w:tc>
      </w:tr>
      <w:tr w:rsidR="00451D41" w:rsidRPr="002F75B4" w14:paraId="05089476" w14:textId="77777777" w:rsidTr="00206C60">
        <w:tc>
          <w:tcPr>
            <w:tcW w:w="676" w:type="dxa"/>
            <w:tcBorders>
              <w:top w:val="nil"/>
              <w:left w:val="single" w:sz="8" w:space="0" w:color="auto"/>
              <w:bottom w:val="single" w:sz="8" w:space="0" w:color="auto"/>
              <w:right w:val="single" w:sz="8" w:space="0" w:color="auto"/>
            </w:tcBorders>
          </w:tcPr>
          <w:p w14:paraId="6427DF2C"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sz w:val="24"/>
                <w:szCs w:val="24"/>
                <w:lang w:bidi="ru-RU"/>
              </w:rPr>
              <w:t>12</w:t>
            </w:r>
          </w:p>
        </w:tc>
        <w:tc>
          <w:tcPr>
            <w:tcW w:w="100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A97DF6" w14:textId="77777777" w:rsidR="00451D41" w:rsidRPr="002F75B4" w:rsidRDefault="00066CA9"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Проведение разъяснительной  работы</w:t>
            </w:r>
            <w:r w:rsidR="00451D41" w:rsidRPr="002F75B4">
              <w:rPr>
                <w:rFonts w:ascii="Times New Roman" w:hAnsi="Times New Roman" w:cs="Times New Roman"/>
                <w:sz w:val="24"/>
                <w:szCs w:val="24"/>
                <w:lang w:bidi="ru-RU"/>
              </w:rPr>
              <w:t>по процедуре проведения итогового сочинения</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2448C" w14:textId="6917CFBB"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xml:space="preserve">Сентябрь - декабрь </w:t>
            </w:r>
          </w:p>
        </w:tc>
        <w:tc>
          <w:tcPr>
            <w:tcW w:w="2693" w:type="dxa"/>
            <w:tcBorders>
              <w:top w:val="nil"/>
              <w:left w:val="nil"/>
              <w:bottom w:val="single" w:sz="8" w:space="0" w:color="auto"/>
              <w:right w:val="single" w:sz="4" w:space="0" w:color="auto"/>
            </w:tcBorders>
            <w:tcMar>
              <w:top w:w="0" w:type="dxa"/>
              <w:left w:w="108" w:type="dxa"/>
              <w:bottom w:w="0" w:type="dxa"/>
              <w:right w:w="108" w:type="dxa"/>
            </w:tcMar>
          </w:tcPr>
          <w:p w14:paraId="741C8433" w14:textId="77777777" w:rsidR="00451D41" w:rsidRPr="002F75B4" w:rsidRDefault="000C1D26"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Заместитель</w:t>
            </w:r>
            <w:r w:rsidR="00451D41" w:rsidRPr="002F75B4">
              <w:rPr>
                <w:rFonts w:ascii="Times New Roman" w:hAnsi="Times New Roman" w:cs="Times New Roman"/>
                <w:sz w:val="24"/>
                <w:szCs w:val="24"/>
                <w:lang w:bidi="ru-RU"/>
              </w:rPr>
              <w:t xml:space="preserve"> директора по УВР Шихавцова Л.А</w:t>
            </w:r>
          </w:p>
        </w:tc>
      </w:tr>
      <w:tr w:rsidR="00451D41" w:rsidRPr="002F75B4" w14:paraId="0F117733" w14:textId="77777777" w:rsidTr="00206C60">
        <w:tc>
          <w:tcPr>
            <w:tcW w:w="676" w:type="dxa"/>
            <w:tcBorders>
              <w:top w:val="nil"/>
              <w:left w:val="single" w:sz="8" w:space="0" w:color="auto"/>
              <w:bottom w:val="single" w:sz="8" w:space="0" w:color="auto"/>
              <w:right w:val="single" w:sz="8" w:space="0" w:color="auto"/>
            </w:tcBorders>
          </w:tcPr>
          <w:p w14:paraId="35343721"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sz w:val="24"/>
                <w:szCs w:val="24"/>
                <w:lang w:bidi="ru-RU"/>
              </w:rPr>
              <w:t>13</w:t>
            </w:r>
          </w:p>
        </w:tc>
        <w:tc>
          <w:tcPr>
            <w:tcW w:w="100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33B2AC" w14:textId="77777777" w:rsidR="00451D41" w:rsidRPr="002F75B4" w:rsidRDefault="00066CA9"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Проведение разъяснительной  работы</w:t>
            </w:r>
            <w:r w:rsidR="00451D41" w:rsidRPr="002F75B4">
              <w:rPr>
                <w:rFonts w:ascii="Times New Roman" w:hAnsi="Times New Roman" w:cs="Times New Roman"/>
                <w:sz w:val="24"/>
                <w:szCs w:val="24"/>
                <w:lang w:bidi="ru-RU"/>
              </w:rPr>
              <w:t>по требованиям к содержанию и по критериям оценивания сочинения</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A4779" w14:textId="5189371D"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xml:space="preserve">Сентябрь - декабрь </w:t>
            </w:r>
          </w:p>
        </w:tc>
        <w:tc>
          <w:tcPr>
            <w:tcW w:w="2693" w:type="dxa"/>
            <w:tcBorders>
              <w:top w:val="nil"/>
              <w:left w:val="nil"/>
              <w:bottom w:val="single" w:sz="8" w:space="0" w:color="auto"/>
              <w:right w:val="single" w:sz="4" w:space="0" w:color="auto"/>
            </w:tcBorders>
            <w:tcMar>
              <w:top w:w="0" w:type="dxa"/>
              <w:left w:w="108" w:type="dxa"/>
              <w:bottom w:w="0" w:type="dxa"/>
              <w:right w:w="108" w:type="dxa"/>
            </w:tcMar>
          </w:tcPr>
          <w:p w14:paraId="3B74E8BD" w14:textId="77777777" w:rsidR="00451D41" w:rsidRPr="002F75B4" w:rsidRDefault="000C1D26"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Заместитель</w:t>
            </w:r>
            <w:r w:rsidR="00451D41" w:rsidRPr="002F75B4">
              <w:rPr>
                <w:rFonts w:ascii="Times New Roman" w:hAnsi="Times New Roman" w:cs="Times New Roman"/>
                <w:sz w:val="24"/>
                <w:szCs w:val="24"/>
                <w:lang w:bidi="ru-RU"/>
              </w:rPr>
              <w:t xml:space="preserve"> директора по УВР Шихавцова Л.А</w:t>
            </w:r>
          </w:p>
        </w:tc>
      </w:tr>
      <w:tr w:rsidR="00451D41" w:rsidRPr="002F75B4" w14:paraId="7AF2696F" w14:textId="77777777" w:rsidTr="00206C60">
        <w:tc>
          <w:tcPr>
            <w:tcW w:w="15417" w:type="dxa"/>
            <w:gridSpan w:val="4"/>
            <w:tcBorders>
              <w:top w:val="nil"/>
              <w:left w:val="single" w:sz="8" w:space="0" w:color="auto"/>
              <w:bottom w:val="single" w:sz="8" w:space="0" w:color="auto"/>
              <w:right w:val="single" w:sz="4" w:space="0" w:color="auto"/>
            </w:tcBorders>
          </w:tcPr>
          <w:p w14:paraId="2C169F85"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b/>
                <w:bCs/>
                <w:sz w:val="24"/>
                <w:szCs w:val="24"/>
                <w:lang w:bidi="ru-RU"/>
              </w:rPr>
              <w:t>4. Контроль и оценка</w:t>
            </w:r>
          </w:p>
        </w:tc>
      </w:tr>
      <w:tr w:rsidR="00451D41" w:rsidRPr="002F75B4" w14:paraId="47868D36" w14:textId="77777777" w:rsidTr="00206C60">
        <w:tc>
          <w:tcPr>
            <w:tcW w:w="676" w:type="dxa"/>
            <w:tcBorders>
              <w:top w:val="nil"/>
              <w:left w:val="single" w:sz="8" w:space="0" w:color="auto"/>
              <w:bottom w:val="single" w:sz="8" w:space="0" w:color="auto"/>
              <w:right w:val="single" w:sz="8" w:space="0" w:color="auto"/>
            </w:tcBorders>
          </w:tcPr>
          <w:p w14:paraId="40C3C966"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sz w:val="24"/>
                <w:szCs w:val="24"/>
                <w:lang w:bidi="ru-RU"/>
              </w:rPr>
              <w:t>14</w:t>
            </w:r>
          </w:p>
        </w:tc>
        <w:tc>
          <w:tcPr>
            <w:tcW w:w="100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12347C" w14:textId="77777777" w:rsidR="00451D41" w:rsidRPr="002F75B4" w:rsidRDefault="00066CA9"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Обеспечение к</w:t>
            </w:r>
            <w:r w:rsidR="00451D41" w:rsidRPr="002F75B4">
              <w:rPr>
                <w:rFonts w:ascii="Times New Roman" w:hAnsi="Times New Roman" w:cs="Times New Roman"/>
                <w:sz w:val="24"/>
                <w:szCs w:val="24"/>
                <w:lang w:bidi="ru-RU"/>
              </w:rPr>
              <w:t>онтрол</w:t>
            </w:r>
            <w:r w:rsidRPr="002F75B4">
              <w:rPr>
                <w:rFonts w:ascii="Times New Roman" w:hAnsi="Times New Roman" w:cs="Times New Roman"/>
                <w:sz w:val="24"/>
                <w:szCs w:val="24"/>
                <w:lang w:bidi="ru-RU"/>
              </w:rPr>
              <w:t>я</w:t>
            </w:r>
            <w:r w:rsidR="00451D41" w:rsidRPr="002F75B4">
              <w:rPr>
                <w:rFonts w:ascii="Times New Roman" w:hAnsi="Times New Roman" w:cs="Times New Roman"/>
                <w:sz w:val="24"/>
                <w:szCs w:val="24"/>
                <w:lang w:bidi="ru-RU"/>
              </w:rPr>
              <w:t xml:space="preserve"> качественной реализации основной образовательной программы СОО и рабочих программ по учебным предметам «Русский язык», «Литература»</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743822"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в течение года</w:t>
            </w:r>
          </w:p>
        </w:tc>
        <w:tc>
          <w:tcPr>
            <w:tcW w:w="2693" w:type="dxa"/>
            <w:tcBorders>
              <w:top w:val="nil"/>
              <w:left w:val="nil"/>
              <w:bottom w:val="single" w:sz="8" w:space="0" w:color="auto"/>
              <w:right w:val="single" w:sz="4" w:space="0" w:color="auto"/>
            </w:tcBorders>
            <w:tcMar>
              <w:top w:w="0" w:type="dxa"/>
              <w:left w:w="108" w:type="dxa"/>
              <w:bottom w:w="0" w:type="dxa"/>
              <w:right w:w="108" w:type="dxa"/>
            </w:tcMar>
          </w:tcPr>
          <w:p w14:paraId="289A6E4F" w14:textId="77777777" w:rsidR="00451D41" w:rsidRPr="002F75B4" w:rsidRDefault="000C1D26"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Заместитель</w:t>
            </w:r>
            <w:r w:rsidR="00451D41" w:rsidRPr="002F75B4">
              <w:rPr>
                <w:rFonts w:ascii="Times New Roman" w:hAnsi="Times New Roman" w:cs="Times New Roman"/>
                <w:sz w:val="24"/>
                <w:szCs w:val="24"/>
                <w:lang w:bidi="ru-RU"/>
              </w:rPr>
              <w:t xml:space="preserve"> директора по УВР Шихавцова Л.А</w:t>
            </w:r>
          </w:p>
        </w:tc>
      </w:tr>
      <w:tr w:rsidR="00451D41" w:rsidRPr="002F75B4" w14:paraId="1C192463" w14:textId="77777777" w:rsidTr="00206C60">
        <w:tc>
          <w:tcPr>
            <w:tcW w:w="676" w:type="dxa"/>
            <w:tcBorders>
              <w:top w:val="nil"/>
              <w:left w:val="single" w:sz="8" w:space="0" w:color="auto"/>
              <w:bottom w:val="single" w:sz="8" w:space="0" w:color="auto"/>
              <w:right w:val="single" w:sz="8" w:space="0" w:color="auto"/>
            </w:tcBorders>
          </w:tcPr>
          <w:p w14:paraId="0FE43985"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sz w:val="24"/>
                <w:szCs w:val="24"/>
                <w:lang w:bidi="ru-RU"/>
              </w:rPr>
              <w:t>15</w:t>
            </w:r>
          </w:p>
        </w:tc>
        <w:tc>
          <w:tcPr>
            <w:tcW w:w="100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7F622E"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Посещение и анализ уроков литературы, русского языка, использование метод. рекомендаций, формирование коммун. компетентности учащихся</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667C3" w14:textId="181428E2"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xml:space="preserve"> Сентябрь - декабрь </w:t>
            </w:r>
          </w:p>
        </w:tc>
        <w:tc>
          <w:tcPr>
            <w:tcW w:w="2693" w:type="dxa"/>
            <w:tcBorders>
              <w:top w:val="nil"/>
              <w:left w:val="nil"/>
              <w:bottom w:val="single" w:sz="8" w:space="0" w:color="auto"/>
              <w:right w:val="single" w:sz="4" w:space="0" w:color="auto"/>
            </w:tcBorders>
            <w:tcMar>
              <w:top w:w="0" w:type="dxa"/>
              <w:left w:w="108" w:type="dxa"/>
              <w:bottom w:w="0" w:type="dxa"/>
              <w:right w:w="108" w:type="dxa"/>
            </w:tcMar>
          </w:tcPr>
          <w:p w14:paraId="782770A3" w14:textId="77777777" w:rsidR="00451D41" w:rsidRPr="002F75B4" w:rsidRDefault="000C1D26"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Заместитель</w:t>
            </w:r>
            <w:r w:rsidR="00451D41" w:rsidRPr="002F75B4">
              <w:rPr>
                <w:rFonts w:ascii="Times New Roman" w:hAnsi="Times New Roman" w:cs="Times New Roman"/>
                <w:sz w:val="24"/>
                <w:szCs w:val="24"/>
                <w:lang w:bidi="ru-RU"/>
              </w:rPr>
              <w:t xml:space="preserve"> директора по УВР Шихавцова Л.А</w:t>
            </w:r>
          </w:p>
        </w:tc>
      </w:tr>
      <w:tr w:rsidR="00451D41" w:rsidRPr="002F75B4" w14:paraId="4917135D" w14:textId="77777777" w:rsidTr="00206C60">
        <w:tc>
          <w:tcPr>
            <w:tcW w:w="676" w:type="dxa"/>
            <w:tcBorders>
              <w:top w:val="nil"/>
              <w:left w:val="single" w:sz="8" w:space="0" w:color="auto"/>
              <w:bottom w:val="single" w:sz="8" w:space="0" w:color="auto"/>
              <w:right w:val="single" w:sz="8" w:space="0" w:color="auto"/>
            </w:tcBorders>
          </w:tcPr>
          <w:p w14:paraId="0B95B785"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sz w:val="24"/>
                <w:szCs w:val="24"/>
                <w:lang w:bidi="ru-RU"/>
              </w:rPr>
              <w:t>16</w:t>
            </w:r>
          </w:p>
        </w:tc>
        <w:tc>
          <w:tcPr>
            <w:tcW w:w="100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E1CB9" w14:textId="77777777" w:rsidR="00451D41" w:rsidRPr="002F75B4" w:rsidRDefault="00066CA9"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Обеспечение контроля</w:t>
            </w:r>
            <w:r w:rsidR="00451D41" w:rsidRPr="002F75B4">
              <w:rPr>
                <w:rFonts w:ascii="Times New Roman" w:hAnsi="Times New Roman" w:cs="Times New Roman"/>
                <w:sz w:val="24"/>
                <w:szCs w:val="24"/>
                <w:lang w:bidi="ru-RU"/>
              </w:rPr>
              <w:t xml:space="preserve"> повышения квалификации учителей литературы</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7790898B"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в течение года</w:t>
            </w:r>
          </w:p>
        </w:tc>
        <w:tc>
          <w:tcPr>
            <w:tcW w:w="2693" w:type="dxa"/>
            <w:tcBorders>
              <w:top w:val="single" w:sz="4" w:space="0" w:color="auto"/>
              <w:bottom w:val="single" w:sz="4" w:space="0" w:color="auto"/>
              <w:right w:val="single" w:sz="4" w:space="0" w:color="auto"/>
            </w:tcBorders>
            <w:shd w:val="clear" w:color="auto" w:fill="auto"/>
          </w:tcPr>
          <w:p w14:paraId="7EF99D5E" w14:textId="77777777" w:rsidR="00451D41" w:rsidRPr="002F75B4" w:rsidRDefault="000C1D2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lang w:bidi="ru-RU"/>
              </w:rPr>
              <w:t>Заместитель</w:t>
            </w:r>
            <w:r w:rsidR="00451D41" w:rsidRPr="002F75B4">
              <w:rPr>
                <w:rFonts w:ascii="Times New Roman" w:hAnsi="Times New Roman" w:cs="Times New Roman"/>
                <w:sz w:val="24"/>
                <w:szCs w:val="24"/>
                <w:lang w:bidi="ru-RU"/>
              </w:rPr>
              <w:t xml:space="preserve"> директора по УВР Дзюбенко В.Ю</w:t>
            </w:r>
          </w:p>
        </w:tc>
      </w:tr>
      <w:tr w:rsidR="00451D41" w:rsidRPr="002F75B4" w14:paraId="72AD19A9" w14:textId="77777777" w:rsidTr="00206C60">
        <w:tc>
          <w:tcPr>
            <w:tcW w:w="676" w:type="dxa"/>
            <w:tcBorders>
              <w:top w:val="nil"/>
              <w:left w:val="single" w:sz="8" w:space="0" w:color="auto"/>
              <w:bottom w:val="single" w:sz="8" w:space="0" w:color="auto"/>
              <w:right w:val="single" w:sz="8" w:space="0" w:color="auto"/>
            </w:tcBorders>
          </w:tcPr>
          <w:p w14:paraId="154EA623"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sz w:val="24"/>
                <w:szCs w:val="24"/>
                <w:lang w:bidi="ru-RU"/>
              </w:rPr>
              <w:t>17</w:t>
            </w:r>
          </w:p>
        </w:tc>
        <w:tc>
          <w:tcPr>
            <w:tcW w:w="100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484DE8" w14:textId="77777777" w:rsidR="00451D41" w:rsidRPr="002F75B4" w:rsidRDefault="00066CA9"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Обеспечение контроля посещения</w:t>
            </w:r>
            <w:r w:rsidR="00451D41" w:rsidRPr="002F75B4">
              <w:rPr>
                <w:rFonts w:ascii="Times New Roman" w:hAnsi="Times New Roman" w:cs="Times New Roman"/>
                <w:sz w:val="24"/>
                <w:szCs w:val="24"/>
                <w:lang w:bidi="ru-RU"/>
              </w:rPr>
              <w:t xml:space="preserve"> уроков, консультаций учащимися</w:t>
            </w:r>
          </w:p>
        </w:tc>
        <w:tc>
          <w:tcPr>
            <w:tcW w:w="1984" w:type="dxa"/>
            <w:tcBorders>
              <w:top w:val="nil"/>
              <w:left w:val="nil"/>
              <w:bottom w:val="single" w:sz="8" w:space="0" w:color="auto"/>
              <w:right w:val="single" w:sz="4" w:space="0" w:color="auto"/>
            </w:tcBorders>
            <w:tcMar>
              <w:top w:w="0" w:type="dxa"/>
              <w:left w:w="108" w:type="dxa"/>
              <w:bottom w:w="0" w:type="dxa"/>
              <w:right w:w="108" w:type="dxa"/>
            </w:tcMar>
            <w:vAlign w:val="center"/>
          </w:tcPr>
          <w:p w14:paraId="41E171CE" w14:textId="5871154E"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xml:space="preserve"> Сентябрь - декабрь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D7D258" w14:textId="77777777" w:rsidR="00451D41" w:rsidRPr="002F75B4" w:rsidRDefault="000C1D2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lang w:bidi="ru-RU"/>
              </w:rPr>
              <w:t>Заместитель</w:t>
            </w:r>
            <w:r w:rsidR="00451D41" w:rsidRPr="002F75B4">
              <w:rPr>
                <w:rFonts w:ascii="Times New Roman" w:hAnsi="Times New Roman" w:cs="Times New Roman"/>
                <w:sz w:val="24"/>
                <w:szCs w:val="24"/>
                <w:lang w:bidi="ru-RU"/>
              </w:rPr>
              <w:t xml:space="preserve"> директора по УВР Шихавцова Л.А</w:t>
            </w:r>
          </w:p>
        </w:tc>
      </w:tr>
      <w:tr w:rsidR="00451D41" w:rsidRPr="002F75B4" w14:paraId="4B44695C" w14:textId="77777777" w:rsidTr="00206C60">
        <w:tc>
          <w:tcPr>
            <w:tcW w:w="676" w:type="dxa"/>
            <w:tcBorders>
              <w:top w:val="nil"/>
              <w:left w:val="single" w:sz="8" w:space="0" w:color="auto"/>
              <w:bottom w:val="single" w:sz="8" w:space="0" w:color="auto"/>
              <w:right w:val="single" w:sz="8" w:space="0" w:color="auto"/>
            </w:tcBorders>
          </w:tcPr>
          <w:p w14:paraId="75BE623A"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sz w:val="24"/>
                <w:szCs w:val="24"/>
                <w:lang w:bidi="ru-RU"/>
              </w:rPr>
              <w:t>18</w:t>
            </w:r>
          </w:p>
        </w:tc>
        <w:tc>
          <w:tcPr>
            <w:tcW w:w="100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CB3DCA"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xml:space="preserve">Еженедельное обновление информации на сайте школы о процедуре проведения, </w:t>
            </w:r>
            <w:r w:rsidRPr="002F75B4">
              <w:rPr>
                <w:rFonts w:ascii="Times New Roman" w:hAnsi="Times New Roman" w:cs="Times New Roman"/>
                <w:sz w:val="24"/>
                <w:szCs w:val="24"/>
                <w:lang w:bidi="ru-RU"/>
              </w:rPr>
              <w:lastRenderedPageBreak/>
              <w:t>методических рекомендациях по подготовке, сроках написания и ознакомления с результатами итогового сочинения</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470E2574" w14:textId="77777777"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lastRenderedPageBreak/>
              <w:t>в течение года</w:t>
            </w:r>
          </w:p>
        </w:tc>
        <w:tc>
          <w:tcPr>
            <w:tcW w:w="2693" w:type="dxa"/>
            <w:tcBorders>
              <w:bottom w:val="single" w:sz="4" w:space="0" w:color="auto"/>
              <w:right w:val="single" w:sz="4" w:space="0" w:color="auto"/>
            </w:tcBorders>
            <w:shd w:val="clear" w:color="auto" w:fill="auto"/>
          </w:tcPr>
          <w:p w14:paraId="04BFC064" w14:textId="77777777" w:rsidR="00451D41" w:rsidRPr="002F75B4" w:rsidRDefault="000C1D2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lang w:bidi="ru-RU"/>
              </w:rPr>
              <w:t>Заместитель</w:t>
            </w:r>
            <w:r w:rsidR="00451D41" w:rsidRPr="002F75B4">
              <w:rPr>
                <w:rFonts w:ascii="Times New Roman" w:hAnsi="Times New Roman" w:cs="Times New Roman"/>
                <w:sz w:val="24"/>
                <w:szCs w:val="24"/>
                <w:lang w:bidi="ru-RU"/>
              </w:rPr>
              <w:t xml:space="preserve"> директора </w:t>
            </w:r>
            <w:r w:rsidR="00451D41" w:rsidRPr="002F75B4">
              <w:rPr>
                <w:rFonts w:ascii="Times New Roman" w:hAnsi="Times New Roman" w:cs="Times New Roman"/>
                <w:sz w:val="24"/>
                <w:szCs w:val="24"/>
                <w:lang w:bidi="ru-RU"/>
              </w:rPr>
              <w:lastRenderedPageBreak/>
              <w:t>по УВР Шихавцова Л.А</w:t>
            </w:r>
          </w:p>
        </w:tc>
      </w:tr>
      <w:tr w:rsidR="00451D41" w:rsidRPr="002F75B4" w14:paraId="477C44D6" w14:textId="77777777" w:rsidTr="00206C60">
        <w:tc>
          <w:tcPr>
            <w:tcW w:w="676" w:type="dxa"/>
            <w:tcBorders>
              <w:top w:val="nil"/>
              <w:left w:val="single" w:sz="8" w:space="0" w:color="auto"/>
              <w:bottom w:val="single" w:sz="8" w:space="0" w:color="auto"/>
              <w:right w:val="single" w:sz="8" w:space="0" w:color="auto"/>
            </w:tcBorders>
          </w:tcPr>
          <w:p w14:paraId="1A8ACEA2" w14:textId="77777777" w:rsidR="00451D41" w:rsidRPr="002F75B4" w:rsidRDefault="00451D41" w:rsidP="00D31DB6">
            <w:pPr>
              <w:spacing w:before="240" w:after="0" w:line="240" w:lineRule="auto"/>
              <w:jc w:val="center"/>
              <w:rPr>
                <w:rFonts w:ascii="Times New Roman" w:hAnsi="Times New Roman" w:cs="Times New Roman"/>
                <w:sz w:val="24"/>
                <w:szCs w:val="24"/>
                <w:lang w:bidi="ru-RU"/>
              </w:rPr>
            </w:pPr>
            <w:r w:rsidRPr="002F75B4">
              <w:rPr>
                <w:rFonts w:ascii="Times New Roman" w:hAnsi="Times New Roman" w:cs="Times New Roman"/>
                <w:sz w:val="24"/>
                <w:szCs w:val="24"/>
                <w:lang w:bidi="ru-RU"/>
              </w:rPr>
              <w:lastRenderedPageBreak/>
              <w:t>19</w:t>
            </w:r>
          </w:p>
        </w:tc>
        <w:tc>
          <w:tcPr>
            <w:tcW w:w="100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25D905" w14:textId="4D6211E2"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Создание ознакомительного стенда «Итоговое сочинение-202</w:t>
            </w:r>
            <w:r w:rsidR="00206C60" w:rsidRPr="002F75B4">
              <w:rPr>
                <w:rFonts w:ascii="Times New Roman" w:hAnsi="Times New Roman" w:cs="Times New Roman"/>
                <w:sz w:val="24"/>
                <w:szCs w:val="24"/>
                <w:lang w:bidi="ru-RU"/>
              </w:rPr>
              <w:t>3</w:t>
            </w:r>
            <w:r w:rsidRPr="002F75B4">
              <w:rPr>
                <w:rFonts w:ascii="Times New Roman" w:hAnsi="Times New Roman" w:cs="Times New Roman"/>
                <w:sz w:val="24"/>
                <w:szCs w:val="24"/>
                <w:lang w:bidi="ru-RU"/>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692F" w14:textId="3242524F" w:rsidR="00451D41" w:rsidRPr="002F75B4" w:rsidRDefault="00451D41" w:rsidP="00D31DB6">
            <w:pPr>
              <w:spacing w:before="240" w:after="0" w:line="240" w:lineRule="auto"/>
              <w:rPr>
                <w:rFonts w:ascii="Times New Roman" w:hAnsi="Times New Roman" w:cs="Times New Roman"/>
                <w:sz w:val="24"/>
                <w:szCs w:val="24"/>
                <w:lang w:bidi="ru-RU"/>
              </w:rPr>
            </w:pPr>
            <w:r w:rsidRPr="002F75B4">
              <w:rPr>
                <w:rFonts w:ascii="Times New Roman" w:hAnsi="Times New Roman" w:cs="Times New Roman"/>
                <w:sz w:val="24"/>
                <w:szCs w:val="24"/>
                <w:lang w:bidi="ru-RU"/>
              </w:rPr>
              <w:t xml:space="preserve"> Сентябрь - декабрь</w:t>
            </w:r>
          </w:p>
        </w:tc>
        <w:tc>
          <w:tcPr>
            <w:tcW w:w="2693" w:type="dxa"/>
            <w:tcBorders>
              <w:top w:val="single" w:sz="4" w:space="0" w:color="auto"/>
              <w:bottom w:val="single" w:sz="4" w:space="0" w:color="auto"/>
              <w:right w:val="single" w:sz="4" w:space="0" w:color="auto"/>
            </w:tcBorders>
            <w:shd w:val="clear" w:color="auto" w:fill="auto"/>
          </w:tcPr>
          <w:p w14:paraId="12E71E26" w14:textId="77777777" w:rsidR="00451D41" w:rsidRPr="002F75B4" w:rsidRDefault="000C1D2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lang w:bidi="ru-RU"/>
              </w:rPr>
              <w:t>Заместитель</w:t>
            </w:r>
            <w:r w:rsidR="00451D41" w:rsidRPr="002F75B4">
              <w:rPr>
                <w:rFonts w:ascii="Times New Roman" w:hAnsi="Times New Roman" w:cs="Times New Roman"/>
                <w:sz w:val="24"/>
                <w:szCs w:val="24"/>
                <w:lang w:bidi="ru-RU"/>
              </w:rPr>
              <w:t xml:space="preserve"> директора по УВР Шихавцова Л.А</w:t>
            </w:r>
          </w:p>
        </w:tc>
      </w:tr>
    </w:tbl>
    <w:p w14:paraId="0569A5F4" w14:textId="77777777" w:rsidR="00451D41" w:rsidRPr="002F75B4" w:rsidRDefault="00451D41" w:rsidP="00D31DB6">
      <w:pPr>
        <w:spacing w:before="240" w:after="0" w:line="240" w:lineRule="auto"/>
        <w:rPr>
          <w:rFonts w:ascii="Times New Roman" w:hAnsi="Times New Roman" w:cs="Times New Roman"/>
          <w:sz w:val="24"/>
          <w:szCs w:val="24"/>
          <w:lang w:bidi="ru-RU"/>
        </w:rPr>
      </w:pPr>
    </w:p>
    <w:p w14:paraId="028E9909" w14:textId="39292A40" w:rsidR="004A5CE6" w:rsidRPr="002F75B4" w:rsidRDefault="004A5CE6" w:rsidP="00D31DB6">
      <w:pPr>
        <w:spacing w:before="240" w:after="0" w:line="240" w:lineRule="auto"/>
        <w:rPr>
          <w:rFonts w:ascii="Times New Roman" w:hAnsi="Times New Roman" w:cs="Times New Roman"/>
          <w:b/>
          <w:i/>
          <w:sz w:val="24"/>
          <w:szCs w:val="24"/>
          <w:u w:val="single"/>
        </w:rPr>
      </w:pPr>
      <w:r w:rsidRPr="002F75B4">
        <w:rPr>
          <w:rFonts w:ascii="Times New Roman" w:hAnsi="Times New Roman" w:cs="Times New Roman"/>
          <w:b/>
          <w:i/>
          <w:sz w:val="24"/>
          <w:szCs w:val="24"/>
          <w:u w:val="single"/>
        </w:rPr>
        <w:t>Обеспечение непрерывного образования педагогов и организация условий для роста профессионального мастерства</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9431"/>
        <w:gridCol w:w="1262"/>
        <w:gridCol w:w="1445"/>
        <w:gridCol w:w="325"/>
        <w:gridCol w:w="52"/>
        <w:gridCol w:w="401"/>
        <w:gridCol w:w="13"/>
        <w:gridCol w:w="2123"/>
      </w:tblGrid>
      <w:tr w:rsidR="00D31DB6" w:rsidRPr="002F75B4" w14:paraId="11DAB099" w14:textId="77777777" w:rsidTr="003A6719">
        <w:tc>
          <w:tcPr>
            <w:tcW w:w="966" w:type="dxa"/>
          </w:tcPr>
          <w:p w14:paraId="629927CB"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w:t>
            </w:r>
          </w:p>
          <w:p w14:paraId="28987C47"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п/п</w:t>
            </w:r>
          </w:p>
        </w:tc>
        <w:tc>
          <w:tcPr>
            <w:tcW w:w="9431" w:type="dxa"/>
          </w:tcPr>
          <w:p w14:paraId="7CE467FC"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Мероприятия</w:t>
            </w:r>
          </w:p>
        </w:tc>
        <w:tc>
          <w:tcPr>
            <w:tcW w:w="2707" w:type="dxa"/>
            <w:gridSpan w:val="2"/>
          </w:tcPr>
          <w:p w14:paraId="61763797"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Сроки</w:t>
            </w:r>
          </w:p>
        </w:tc>
        <w:tc>
          <w:tcPr>
            <w:tcW w:w="2914" w:type="dxa"/>
            <w:gridSpan w:val="5"/>
          </w:tcPr>
          <w:p w14:paraId="0F3F7E3D"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Ответственные</w:t>
            </w:r>
          </w:p>
        </w:tc>
      </w:tr>
      <w:tr w:rsidR="00D31DB6" w:rsidRPr="002F75B4" w14:paraId="080F4F32" w14:textId="77777777" w:rsidTr="003A6719">
        <w:tc>
          <w:tcPr>
            <w:tcW w:w="16018" w:type="dxa"/>
            <w:gridSpan w:val="9"/>
          </w:tcPr>
          <w:p w14:paraId="0DB5872C" w14:textId="77777777" w:rsidR="00D31DB6" w:rsidRPr="002F75B4" w:rsidRDefault="00D31DB6" w:rsidP="00D31DB6">
            <w:pPr>
              <w:spacing w:before="240" w:line="240" w:lineRule="auto"/>
              <w:rPr>
                <w:rFonts w:ascii="Times New Roman" w:hAnsi="Times New Roman" w:cs="Times New Roman"/>
                <w:b/>
                <w:bCs/>
                <w:i/>
                <w:sz w:val="24"/>
                <w:szCs w:val="24"/>
              </w:rPr>
            </w:pPr>
            <w:r w:rsidRPr="002F75B4">
              <w:rPr>
                <w:rFonts w:ascii="Times New Roman" w:hAnsi="Times New Roman" w:cs="Times New Roman"/>
                <w:b/>
                <w:bCs/>
                <w:i/>
                <w:sz w:val="24"/>
                <w:szCs w:val="24"/>
              </w:rPr>
              <w:t>1. Заседания педсовета</w:t>
            </w:r>
          </w:p>
        </w:tc>
      </w:tr>
      <w:tr w:rsidR="00D31DB6" w:rsidRPr="002F75B4" w14:paraId="163EC0F5" w14:textId="77777777" w:rsidTr="003A6719">
        <w:tc>
          <w:tcPr>
            <w:tcW w:w="966" w:type="dxa"/>
          </w:tcPr>
          <w:p w14:paraId="4E5DEB15"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1.1</w:t>
            </w:r>
          </w:p>
        </w:tc>
        <w:tc>
          <w:tcPr>
            <w:tcW w:w="9431" w:type="dxa"/>
          </w:tcPr>
          <w:p w14:paraId="04106E22" w14:textId="77777777" w:rsidR="00D31DB6" w:rsidRPr="002F75B4" w:rsidRDefault="00D31DB6" w:rsidP="00D31DB6">
            <w:pPr>
              <w:autoSpaceDE w:val="0"/>
              <w:autoSpaceDN w:val="0"/>
              <w:adjustRightInd w:val="0"/>
              <w:spacing w:before="240" w:line="240" w:lineRule="auto"/>
              <w:jc w:val="both"/>
              <w:rPr>
                <w:rFonts w:ascii="Times New Roman" w:eastAsia="Calibri" w:hAnsi="Times New Roman" w:cs="Times New Roman"/>
                <w:sz w:val="24"/>
                <w:szCs w:val="24"/>
              </w:rPr>
            </w:pPr>
            <w:r w:rsidRPr="002F75B4">
              <w:rPr>
                <w:rFonts w:ascii="Times New Roman" w:eastAsia="Calibri" w:hAnsi="Times New Roman" w:cs="Times New Roman"/>
                <w:i/>
                <w:iCs/>
                <w:sz w:val="24"/>
                <w:szCs w:val="24"/>
              </w:rPr>
              <w:t xml:space="preserve">1. </w:t>
            </w:r>
            <w:r w:rsidRPr="002F75B4">
              <w:rPr>
                <w:rFonts w:ascii="Times New Roman" w:eastAsia="Calibri" w:hAnsi="Times New Roman" w:cs="Times New Roman"/>
                <w:sz w:val="24"/>
                <w:szCs w:val="24"/>
              </w:rPr>
              <w:t>«Актуальные направления цифровой трансформации образования: перспективы и</w:t>
            </w:r>
          </w:p>
          <w:p w14:paraId="055DB83E" w14:textId="77777777" w:rsidR="00D31DB6" w:rsidRPr="002F75B4" w:rsidRDefault="00D31DB6" w:rsidP="00D31DB6">
            <w:pPr>
              <w:autoSpaceDE w:val="0"/>
              <w:autoSpaceDN w:val="0"/>
              <w:adjustRightInd w:val="0"/>
              <w:spacing w:before="240" w:line="240" w:lineRule="auto"/>
              <w:jc w:val="both"/>
              <w:rPr>
                <w:rFonts w:ascii="Times New Roman" w:eastAsia="Calibri" w:hAnsi="Times New Roman" w:cs="Times New Roman"/>
                <w:sz w:val="24"/>
                <w:szCs w:val="24"/>
              </w:rPr>
            </w:pPr>
            <w:r w:rsidRPr="002F75B4">
              <w:rPr>
                <w:rFonts w:ascii="Times New Roman" w:eastAsia="Calibri" w:hAnsi="Times New Roman" w:cs="Times New Roman"/>
                <w:sz w:val="24"/>
                <w:szCs w:val="24"/>
              </w:rPr>
              <w:t>новые возможности развития традиционного образования»</w:t>
            </w:r>
          </w:p>
          <w:p w14:paraId="7771C43D" w14:textId="2EB2E6A9" w:rsidR="00D31DB6" w:rsidRPr="002F75B4" w:rsidRDefault="00D31DB6" w:rsidP="00D31DB6">
            <w:pPr>
              <w:autoSpaceDE w:val="0"/>
              <w:autoSpaceDN w:val="0"/>
              <w:adjustRightInd w:val="0"/>
              <w:spacing w:before="240" w:line="240" w:lineRule="auto"/>
              <w:jc w:val="both"/>
              <w:rPr>
                <w:rFonts w:ascii="Times New Roman" w:eastAsia="Calibri" w:hAnsi="Times New Roman" w:cs="Times New Roman"/>
                <w:i/>
                <w:iCs/>
                <w:sz w:val="24"/>
                <w:szCs w:val="24"/>
              </w:rPr>
            </w:pPr>
            <w:r w:rsidRPr="002F75B4">
              <w:rPr>
                <w:rFonts w:ascii="Times New Roman" w:eastAsia="Calibri" w:hAnsi="Times New Roman" w:cs="Times New Roman"/>
                <w:i/>
                <w:iCs/>
                <w:sz w:val="24"/>
                <w:szCs w:val="24"/>
              </w:rPr>
              <w:t xml:space="preserve">2. Утверждение рабочих образовательных программ на </w:t>
            </w:r>
            <w:r w:rsidR="00AC564C">
              <w:rPr>
                <w:rFonts w:ascii="Times New Roman" w:eastAsia="Calibri" w:hAnsi="Times New Roman" w:cs="Times New Roman"/>
                <w:i/>
                <w:iCs/>
                <w:sz w:val="24"/>
                <w:szCs w:val="24"/>
              </w:rPr>
              <w:t>текущий</w:t>
            </w:r>
            <w:r w:rsidRPr="002F75B4">
              <w:rPr>
                <w:rFonts w:ascii="Times New Roman" w:eastAsia="Calibri" w:hAnsi="Times New Roman" w:cs="Times New Roman"/>
                <w:i/>
                <w:iCs/>
                <w:sz w:val="24"/>
                <w:szCs w:val="24"/>
              </w:rPr>
              <w:t xml:space="preserve"> учебный год.</w:t>
            </w:r>
            <w:r w:rsidRPr="002F75B4">
              <w:rPr>
                <w:rFonts w:ascii="Times New Roman" w:eastAsia="Calibri" w:hAnsi="Times New Roman" w:cs="Times New Roman"/>
                <w:sz w:val="24"/>
                <w:szCs w:val="24"/>
              </w:rPr>
              <w:t xml:space="preserve"> Отв. Шихавцова Л.А.</w:t>
            </w:r>
          </w:p>
          <w:p w14:paraId="62824E52" w14:textId="4F1F6AA8" w:rsidR="00D31DB6" w:rsidRPr="002F75B4" w:rsidRDefault="00D31DB6" w:rsidP="00D31DB6">
            <w:pPr>
              <w:spacing w:before="240" w:line="240" w:lineRule="auto"/>
              <w:jc w:val="both"/>
              <w:rPr>
                <w:rFonts w:ascii="Times New Roman" w:hAnsi="Times New Roman" w:cs="Times New Roman"/>
                <w:bCs/>
                <w:color w:val="FF0000"/>
                <w:sz w:val="24"/>
                <w:szCs w:val="24"/>
              </w:rPr>
            </w:pPr>
            <w:r w:rsidRPr="002F75B4">
              <w:rPr>
                <w:rFonts w:ascii="Times New Roman" w:eastAsia="Calibri" w:hAnsi="Times New Roman" w:cs="Times New Roman"/>
                <w:i/>
                <w:iCs/>
                <w:sz w:val="24"/>
                <w:szCs w:val="24"/>
              </w:rPr>
              <w:t xml:space="preserve">3. Анализ работы школы за </w:t>
            </w:r>
            <w:r w:rsidR="00AC564C">
              <w:rPr>
                <w:rFonts w:ascii="Times New Roman" w:eastAsia="Calibri" w:hAnsi="Times New Roman" w:cs="Times New Roman"/>
                <w:i/>
                <w:iCs/>
                <w:sz w:val="24"/>
                <w:szCs w:val="24"/>
              </w:rPr>
              <w:t xml:space="preserve">прошлый </w:t>
            </w:r>
            <w:r w:rsidRPr="002F75B4">
              <w:rPr>
                <w:rFonts w:ascii="Times New Roman" w:eastAsia="Calibri" w:hAnsi="Times New Roman" w:cs="Times New Roman"/>
                <w:i/>
                <w:iCs/>
                <w:sz w:val="24"/>
                <w:szCs w:val="24"/>
              </w:rPr>
              <w:t xml:space="preserve"> учебный год</w:t>
            </w:r>
            <w:r w:rsidRPr="002F75B4">
              <w:rPr>
                <w:rFonts w:ascii="Times New Roman" w:eastAsia="Calibri" w:hAnsi="Times New Roman" w:cs="Times New Roman"/>
                <w:color w:val="FF0000"/>
                <w:sz w:val="24"/>
                <w:szCs w:val="24"/>
              </w:rPr>
              <w:t xml:space="preserve"> </w:t>
            </w:r>
          </w:p>
        </w:tc>
        <w:tc>
          <w:tcPr>
            <w:tcW w:w="2707" w:type="dxa"/>
            <w:gridSpan w:val="2"/>
          </w:tcPr>
          <w:p w14:paraId="3C038ADD" w14:textId="355C7FEF"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 xml:space="preserve">август </w:t>
            </w:r>
          </w:p>
        </w:tc>
        <w:tc>
          <w:tcPr>
            <w:tcW w:w="2914" w:type="dxa"/>
            <w:gridSpan w:val="5"/>
          </w:tcPr>
          <w:p w14:paraId="6EF3096A"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Директор ОУ Попова Т.В.</w:t>
            </w:r>
          </w:p>
          <w:p w14:paraId="7CBD0C22"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Заместитель директора по УВР Шихавцова Л.А.</w:t>
            </w:r>
          </w:p>
          <w:p w14:paraId="7B877274" w14:textId="77777777" w:rsidR="00D31DB6" w:rsidRPr="002F75B4" w:rsidRDefault="00D31DB6" w:rsidP="00D31DB6">
            <w:pPr>
              <w:spacing w:before="240" w:line="240" w:lineRule="auto"/>
              <w:rPr>
                <w:rFonts w:ascii="Times New Roman" w:hAnsi="Times New Roman" w:cs="Times New Roman"/>
                <w:bCs/>
                <w:color w:val="FF0000"/>
                <w:sz w:val="24"/>
                <w:szCs w:val="24"/>
              </w:rPr>
            </w:pPr>
            <w:r w:rsidRPr="002F75B4">
              <w:rPr>
                <w:rFonts w:ascii="Times New Roman" w:eastAsia="Calibri" w:hAnsi="Times New Roman" w:cs="Times New Roman"/>
                <w:sz w:val="24"/>
                <w:szCs w:val="24"/>
              </w:rPr>
              <w:t>Заместители директора по УВР, ВР, ИТ, ГиПВ</w:t>
            </w:r>
          </w:p>
        </w:tc>
      </w:tr>
      <w:tr w:rsidR="00D31DB6" w:rsidRPr="002F75B4" w14:paraId="08DDD5DE" w14:textId="77777777" w:rsidTr="003A6719">
        <w:tc>
          <w:tcPr>
            <w:tcW w:w="966" w:type="dxa"/>
          </w:tcPr>
          <w:p w14:paraId="007D3161"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1.2</w:t>
            </w:r>
          </w:p>
        </w:tc>
        <w:tc>
          <w:tcPr>
            <w:tcW w:w="9431" w:type="dxa"/>
          </w:tcPr>
          <w:p w14:paraId="5DDBF675" w14:textId="77777777" w:rsidR="00D31DB6" w:rsidRPr="002F75B4" w:rsidRDefault="00D31DB6" w:rsidP="00D31DB6">
            <w:pPr>
              <w:autoSpaceDE w:val="0"/>
              <w:autoSpaceDN w:val="0"/>
              <w:adjustRightInd w:val="0"/>
              <w:spacing w:before="240" w:line="240" w:lineRule="auto"/>
              <w:jc w:val="both"/>
              <w:rPr>
                <w:rFonts w:ascii="Times New Roman" w:eastAsia="Calibri" w:hAnsi="Times New Roman" w:cs="Times New Roman"/>
                <w:i/>
                <w:iCs/>
                <w:sz w:val="24"/>
                <w:szCs w:val="24"/>
              </w:rPr>
            </w:pPr>
            <w:r w:rsidRPr="002F75B4">
              <w:rPr>
                <w:rFonts w:ascii="Times New Roman" w:eastAsia="Calibri" w:hAnsi="Times New Roman" w:cs="Times New Roman"/>
                <w:i/>
                <w:iCs/>
                <w:sz w:val="24"/>
                <w:szCs w:val="24"/>
              </w:rPr>
              <w:t>1</w:t>
            </w:r>
            <w:r w:rsidRPr="002F75B4">
              <w:rPr>
                <w:rFonts w:ascii="Times New Roman" w:eastAsia="Calibri" w:hAnsi="Times New Roman" w:cs="Times New Roman"/>
                <w:iCs/>
                <w:sz w:val="24"/>
                <w:szCs w:val="24"/>
              </w:rPr>
              <w:t>.«Психологический комфорт на уроке-важное условие эффективности обучения и воспитания»</w:t>
            </w:r>
          </w:p>
          <w:p w14:paraId="5A8AC464" w14:textId="77777777" w:rsidR="00D31DB6" w:rsidRPr="002F75B4" w:rsidRDefault="00D31DB6" w:rsidP="00D31DB6">
            <w:pPr>
              <w:autoSpaceDE w:val="0"/>
              <w:autoSpaceDN w:val="0"/>
              <w:adjustRightInd w:val="0"/>
              <w:spacing w:before="240" w:line="240" w:lineRule="auto"/>
              <w:jc w:val="both"/>
              <w:rPr>
                <w:rFonts w:ascii="Times New Roman" w:eastAsia="Calibri" w:hAnsi="Times New Roman" w:cs="Times New Roman"/>
                <w:i/>
                <w:iCs/>
                <w:color w:val="FF0000"/>
                <w:sz w:val="24"/>
                <w:szCs w:val="24"/>
              </w:rPr>
            </w:pPr>
          </w:p>
          <w:p w14:paraId="189D0620" w14:textId="77777777" w:rsidR="00D31DB6" w:rsidRPr="002F75B4" w:rsidRDefault="00D31DB6" w:rsidP="00D31DB6">
            <w:pPr>
              <w:autoSpaceDE w:val="0"/>
              <w:autoSpaceDN w:val="0"/>
              <w:adjustRightInd w:val="0"/>
              <w:spacing w:before="240" w:line="240" w:lineRule="auto"/>
              <w:jc w:val="both"/>
              <w:rPr>
                <w:rFonts w:ascii="Times New Roman" w:eastAsia="Calibri" w:hAnsi="Times New Roman" w:cs="Times New Roman"/>
                <w:i/>
                <w:iCs/>
                <w:sz w:val="24"/>
                <w:szCs w:val="24"/>
              </w:rPr>
            </w:pPr>
            <w:r w:rsidRPr="002F75B4">
              <w:rPr>
                <w:rFonts w:ascii="Times New Roman" w:eastAsia="Calibri" w:hAnsi="Times New Roman" w:cs="Times New Roman"/>
                <w:i/>
                <w:iCs/>
                <w:sz w:val="24"/>
                <w:szCs w:val="24"/>
              </w:rPr>
              <w:t>2.Работа  педколлектива над качеством обучения (по результатам 1четверти)</w:t>
            </w:r>
          </w:p>
          <w:p w14:paraId="5B00AC46" w14:textId="77777777" w:rsidR="00D31DB6" w:rsidRPr="002F75B4" w:rsidRDefault="00D31DB6" w:rsidP="00D31DB6">
            <w:pPr>
              <w:autoSpaceDE w:val="0"/>
              <w:autoSpaceDN w:val="0"/>
              <w:adjustRightInd w:val="0"/>
              <w:spacing w:before="240" w:line="240" w:lineRule="auto"/>
              <w:jc w:val="both"/>
              <w:rPr>
                <w:rFonts w:ascii="Times New Roman" w:eastAsia="Calibri" w:hAnsi="Times New Roman" w:cs="Times New Roman"/>
                <w:i/>
                <w:iCs/>
                <w:color w:val="FF0000"/>
                <w:sz w:val="24"/>
                <w:szCs w:val="24"/>
              </w:rPr>
            </w:pPr>
            <w:r w:rsidRPr="002F75B4">
              <w:rPr>
                <w:rFonts w:ascii="Times New Roman" w:eastAsia="Calibri" w:hAnsi="Times New Roman" w:cs="Times New Roman"/>
                <w:i/>
                <w:iCs/>
                <w:sz w:val="24"/>
                <w:szCs w:val="24"/>
              </w:rPr>
              <w:t>Отв. Шихавцова Л.А.</w:t>
            </w:r>
          </w:p>
        </w:tc>
        <w:tc>
          <w:tcPr>
            <w:tcW w:w="2707" w:type="dxa"/>
            <w:gridSpan w:val="2"/>
          </w:tcPr>
          <w:p w14:paraId="43DDF18A" w14:textId="034B80A2"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Ноябрь 2</w:t>
            </w:r>
          </w:p>
        </w:tc>
        <w:tc>
          <w:tcPr>
            <w:tcW w:w="2914" w:type="dxa"/>
            <w:gridSpan w:val="5"/>
          </w:tcPr>
          <w:p w14:paraId="34881B7E"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Психолог Фердаусова Е.В.,</w:t>
            </w:r>
          </w:p>
          <w:p w14:paraId="64937AE0" w14:textId="77777777" w:rsidR="00D31DB6" w:rsidRPr="002F75B4" w:rsidRDefault="00D31DB6" w:rsidP="00D31DB6">
            <w:pPr>
              <w:spacing w:before="240" w:line="240" w:lineRule="auto"/>
              <w:rPr>
                <w:rFonts w:ascii="Times New Roman" w:hAnsi="Times New Roman" w:cs="Times New Roman"/>
                <w:bCs/>
                <w:color w:val="FF0000"/>
                <w:sz w:val="24"/>
                <w:szCs w:val="24"/>
              </w:rPr>
            </w:pPr>
            <w:r w:rsidRPr="002F75B4">
              <w:rPr>
                <w:rFonts w:ascii="Times New Roman" w:hAnsi="Times New Roman" w:cs="Times New Roman"/>
                <w:bCs/>
                <w:sz w:val="24"/>
                <w:szCs w:val="24"/>
              </w:rPr>
              <w:t>Заместитель директора по УВР Шихавцова Л.А.</w:t>
            </w:r>
          </w:p>
        </w:tc>
      </w:tr>
      <w:tr w:rsidR="00D31DB6" w:rsidRPr="002F75B4" w14:paraId="60485704" w14:textId="77777777" w:rsidTr="003A6719">
        <w:tc>
          <w:tcPr>
            <w:tcW w:w="966" w:type="dxa"/>
          </w:tcPr>
          <w:p w14:paraId="41626E1B"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lastRenderedPageBreak/>
              <w:t>1.3</w:t>
            </w:r>
          </w:p>
        </w:tc>
        <w:tc>
          <w:tcPr>
            <w:tcW w:w="9431" w:type="dxa"/>
          </w:tcPr>
          <w:p w14:paraId="7826CE15" w14:textId="77777777" w:rsidR="00D31DB6" w:rsidRPr="002F75B4" w:rsidRDefault="00D31DB6" w:rsidP="00D31DB6">
            <w:pPr>
              <w:autoSpaceDE w:val="0"/>
              <w:autoSpaceDN w:val="0"/>
              <w:adjustRightInd w:val="0"/>
              <w:spacing w:before="240" w:line="240" w:lineRule="auto"/>
              <w:jc w:val="both"/>
              <w:rPr>
                <w:rFonts w:ascii="Times New Roman" w:eastAsia="Calibri" w:hAnsi="Times New Roman" w:cs="Times New Roman"/>
                <w:bCs/>
                <w:iCs/>
                <w:sz w:val="24"/>
                <w:szCs w:val="24"/>
              </w:rPr>
            </w:pPr>
            <w:r w:rsidRPr="002F75B4">
              <w:rPr>
                <w:rFonts w:ascii="Times New Roman" w:eastAsia="Calibri" w:hAnsi="Times New Roman" w:cs="Times New Roman"/>
                <w:iCs/>
                <w:sz w:val="24"/>
                <w:szCs w:val="24"/>
              </w:rPr>
              <w:t>1. «Главные ценности образования: Патриотизм, стремление к знаниям, трудолюбие»</w:t>
            </w:r>
          </w:p>
          <w:p w14:paraId="03BCF863" w14:textId="77777777" w:rsidR="00D31DB6" w:rsidRPr="002F75B4" w:rsidRDefault="00D31DB6" w:rsidP="00D31DB6">
            <w:pPr>
              <w:autoSpaceDE w:val="0"/>
              <w:autoSpaceDN w:val="0"/>
              <w:adjustRightInd w:val="0"/>
              <w:spacing w:before="240" w:line="240" w:lineRule="auto"/>
              <w:jc w:val="both"/>
              <w:rPr>
                <w:rFonts w:ascii="Times New Roman" w:eastAsia="Calibri" w:hAnsi="Times New Roman" w:cs="Times New Roman"/>
                <w:i/>
                <w:iCs/>
                <w:sz w:val="24"/>
                <w:szCs w:val="24"/>
              </w:rPr>
            </w:pPr>
            <w:r w:rsidRPr="002F75B4">
              <w:rPr>
                <w:rFonts w:ascii="Times New Roman" w:eastAsia="Calibri" w:hAnsi="Times New Roman" w:cs="Times New Roman"/>
                <w:i/>
                <w:iCs/>
                <w:sz w:val="24"/>
                <w:szCs w:val="24"/>
              </w:rPr>
              <w:t xml:space="preserve"> 2.Итоги успеваемости за I полугодие 2022-2023 учебного года.</w:t>
            </w:r>
          </w:p>
          <w:p w14:paraId="0391B214" w14:textId="77777777" w:rsidR="00D31DB6" w:rsidRPr="002F75B4" w:rsidRDefault="00D31DB6" w:rsidP="00D31DB6">
            <w:pPr>
              <w:autoSpaceDE w:val="0"/>
              <w:autoSpaceDN w:val="0"/>
              <w:adjustRightInd w:val="0"/>
              <w:spacing w:before="240" w:line="240" w:lineRule="auto"/>
              <w:jc w:val="both"/>
              <w:rPr>
                <w:rFonts w:ascii="Times New Roman" w:eastAsia="Calibri" w:hAnsi="Times New Roman" w:cs="Times New Roman"/>
                <w:i/>
                <w:iCs/>
                <w:sz w:val="24"/>
                <w:szCs w:val="24"/>
              </w:rPr>
            </w:pPr>
          </w:p>
        </w:tc>
        <w:tc>
          <w:tcPr>
            <w:tcW w:w="2707" w:type="dxa"/>
            <w:gridSpan w:val="2"/>
          </w:tcPr>
          <w:p w14:paraId="07696104" w14:textId="029272EA"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 xml:space="preserve">Декабрь </w:t>
            </w:r>
          </w:p>
        </w:tc>
        <w:tc>
          <w:tcPr>
            <w:tcW w:w="2914" w:type="dxa"/>
            <w:gridSpan w:val="5"/>
          </w:tcPr>
          <w:p w14:paraId="70BB8F52"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Заместитель директора по ГПВ Даутов З.Г..</w:t>
            </w:r>
          </w:p>
          <w:p w14:paraId="667637D2" w14:textId="77777777" w:rsidR="00D31DB6" w:rsidRPr="002F75B4" w:rsidRDefault="00D31DB6" w:rsidP="00D31DB6">
            <w:pPr>
              <w:spacing w:before="240" w:line="240" w:lineRule="auto"/>
              <w:rPr>
                <w:rFonts w:ascii="Times New Roman" w:hAnsi="Times New Roman" w:cs="Times New Roman"/>
                <w:bCs/>
                <w:color w:val="FF0000"/>
                <w:sz w:val="24"/>
                <w:szCs w:val="24"/>
              </w:rPr>
            </w:pPr>
            <w:r w:rsidRPr="002F75B4">
              <w:rPr>
                <w:rFonts w:ascii="Times New Roman" w:hAnsi="Times New Roman" w:cs="Times New Roman"/>
                <w:bCs/>
                <w:sz w:val="24"/>
                <w:szCs w:val="24"/>
              </w:rPr>
              <w:t>Заместитель директора по УВР Шихавцова Л.А.</w:t>
            </w:r>
          </w:p>
        </w:tc>
      </w:tr>
      <w:tr w:rsidR="00D31DB6" w:rsidRPr="002F75B4" w14:paraId="5BF69B7D" w14:textId="77777777" w:rsidTr="003A6719">
        <w:tc>
          <w:tcPr>
            <w:tcW w:w="966" w:type="dxa"/>
          </w:tcPr>
          <w:p w14:paraId="523F2B97"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1.4</w:t>
            </w:r>
          </w:p>
        </w:tc>
        <w:tc>
          <w:tcPr>
            <w:tcW w:w="9431" w:type="dxa"/>
          </w:tcPr>
          <w:p w14:paraId="5C78125A" w14:textId="77777777" w:rsidR="00D31DB6" w:rsidRPr="002F75B4" w:rsidRDefault="00D31DB6" w:rsidP="00D31DB6">
            <w:pPr>
              <w:autoSpaceDE w:val="0"/>
              <w:autoSpaceDN w:val="0"/>
              <w:adjustRightInd w:val="0"/>
              <w:spacing w:before="240" w:line="240" w:lineRule="auto"/>
              <w:jc w:val="both"/>
              <w:rPr>
                <w:rFonts w:ascii="Times New Roman" w:hAnsi="Times New Roman" w:cs="Times New Roman"/>
                <w:sz w:val="24"/>
                <w:szCs w:val="24"/>
              </w:rPr>
            </w:pPr>
            <w:r w:rsidRPr="002F75B4">
              <w:rPr>
                <w:rFonts w:ascii="Times New Roman" w:hAnsi="Times New Roman" w:cs="Times New Roman"/>
                <w:sz w:val="24"/>
                <w:szCs w:val="24"/>
              </w:rPr>
              <w:t>1. Использование в образовательной деятельности современных образовательных и информационных технологий .</w:t>
            </w:r>
          </w:p>
          <w:p w14:paraId="0564E004" w14:textId="77777777" w:rsidR="00D31DB6" w:rsidRPr="002F75B4" w:rsidRDefault="00D31DB6" w:rsidP="00D31DB6">
            <w:pPr>
              <w:autoSpaceDE w:val="0"/>
              <w:autoSpaceDN w:val="0"/>
              <w:adjustRightInd w:val="0"/>
              <w:spacing w:before="240" w:line="240" w:lineRule="auto"/>
              <w:jc w:val="both"/>
              <w:rPr>
                <w:rFonts w:ascii="Times New Roman" w:eastAsia="Calibri" w:hAnsi="Times New Roman" w:cs="Times New Roman"/>
                <w:i/>
                <w:iCs/>
                <w:sz w:val="24"/>
                <w:szCs w:val="24"/>
              </w:rPr>
            </w:pPr>
            <w:r w:rsidRPr="002F75B4">
              <w:rPr>
                <w:rFonts w:ascii="Times New Roman" w:eastAsia="Calibri" w:hAnsi="Times New Roman" w:cs="Times New Roman"/>
                <w:iCs/>
                <w:sz w:val="24"/>
                <w:szCs w:val="24"/>
              </w:rPr>
              <w:t>2.</w:t>
            </w:r>
            <w:r w:rsidRPr="002F75B4">
              <w:rPr>
                <w:rFonts w:ascii="Times New Roman" w:eastAsia="Calibri" w:hAnsi="Times New Roman" w:cs="Times New Roman"/>
                <w:i/>
                <w:iCs/>
                <w:sz w:val="24"/>
                <w:szCs w:val="24"/>
              </w:rPr>
              <w:t xml:space="preserve">Анализ успеваемости за </w:t>
            </w:r>
            <w:r w:rsidRPr="002F75B4">
              <w:rPr>
                <w:rFonts w:ascii="Times New Roman" w:eastAsia="Calibri" w:hAnsi="Times New Roman" w:cs="Times New Roman"/>
                <w:i/>
                <w:iCs/>
                <w:sz w:val="24"/>
                <w:szCs w:val="24"/>
                <w:lang w:val="en-US"/>
              </w:rPr>
              <w:t>III</w:t>
            </w:r>
            <w:r w:rsidRPr="002F75B4">
              <w:rPr>
                <w:rFonts w:ascii="Times New Roman" w:eastAsia="Calibri" w:hAnsi="Times New Roman" w:cs="Times New Roman"/>
                <w:i/>
                <w:iCs/>
                <w:sz w:val="24"/>
                <w:szCs w:val="24"/>
              </w:rPr>
              <w:t xml:space="preserve"> четверть </w:t>
            </w:r>
          </w:p>
          <w:p w14:paraId="09F29A5A" w14:textId="77777777" w:rsidR="00D31DB6" w:rsidRPr="002F75B4" w:rsidRDefault="00D31DB6" w:rsidP="00D31DB6">
            <w:pPr>
              <w:autoSpaceDE w:val="0"/>
              <w:autoSpaceDN w:val="0"/>
              <w:adjustRightInd w:val="0"/>
              <w:spacing w:before="240" w:line="240" w:lineRule="auto"/>
              <w:jc w:val="both"/>
              <w:rPr>
                <w:rFonts w:ascii="Times New Roman" w:eastAsia="Calibri" w:hAnsi="Times New Roman" w:cs="Times New Roman"/>
                <w:iCs/>
                <w:color w:val="FF0000"/>
                <w:sz w:val="24"/>
                <w:szCs w:val="24"/>
              </w:rPr>
            </w:pPr>
          </w:p>
        </w:tc>
        <w:tc>
          <w:tcPr>
            <w:tcW w:w="2707" w:type="dxa"/>
            <w:gridSpan w:val="2"/>
          </w:tcPr>
          <w:p w14:paraId="3B181835" w14:textId="474F26FE"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 xml:space="preserve">Март </w:t>
            </w:r>
          </w:p>
        </w:tc>
        <w:tc>
          <w:tcPr>
            <w:tcW w:w="2914" w:type="dxa"/>
            <w:gridSpan w:val="5"/>
          </w:tcPr>
          <w:p w14:paraId="266574DC"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Заместитель директора по ВР Назарова Э.М.</w:t>
            </w:r>
          </w:p>
          <w:p w14:paraId="1D40D9F7" w14:textId="77777777" w:rsidR="00D31DB6" w:rsidRPr="002F75B4" w:rsidRDefault="00D31DB6" w:rsidP="00D31DB6">
            <w:pPr>
              <w:spacing w:before="240" w:line="240" w:lineRule="auto"/>
              <w:rPr>
                <w:rFonts w:ascii="Times New Roman" w:hAnsi="Times New Roman" w:cs="Times New Roman"/>
                <w:bCs/>
                <w:color w:val="FF0000"/>
                <w:sz w:val="24"/>
                <w:szCs w:val="24"/>
              </w:rPr>
            </w:pPr>
            <w:r w:rsidRPr="002F75B4">
              <w:rPr>
                <w:rFonts w:ascii="Times New Roman" w:hAnsi="Times New Roman" w:cs="Times New Roman"/>
                <w:bCs/>
                <w:sz w:val="24"/>
                <w:szCs w:val="24"/>
              </w:rPr>
              <w:t>Зам. директора по УВР Шихавцова Л.А., Дзюбенко В.Ю.</w:t>
            </w:r>
          </w:p>
        </w:tc>
      </w:tr>
      <w:tr w:rsidR="00D31DB6" w:rsidRPr="002F75B4" w14:paraId="61262FB8" w14:textId="77777777" w:rsidTr="003A6719">
        <w:tc>
          <w:tcPr>
            <w:tcW w:w="966" w:type="dxa"/>
          </w:tcPr>
          <w:p w14:paraId="1EB8048C"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1.5</w:t>
            </w:r>
          </w:p>
        </w:tc>
        <w:tc>
          <w:tcPr>
            <w:tcW w:w="9431" w:type="dxa"/>
          </w:tcPr>
          <w:p w14:paraId="1493252F" w14:textId="77777777" w:rsidR="00D31DB6" w:rsidRPr="002F75B4" w:rsidRDefault="00D31DB6" w:rsidP="00D31DB6">
            <w:pPr>
              <w:spacing w:before="240" w:line="240" w:lineRule="auto"/>
              <w:rPr>
                <w:rFonts w:ascii="Times New Roman" w:hAnsi="Times New Roman" w:cs="Times New Roman"/>
                <w:i/>
                <w:sz w:val="24"/>
                <w:szCs w:val="24"/>
              </w:rPr>
            </w:pPr>
            <w:r w:rsidRPr="002F75B4">
              <w:rPr>
                <w:rFonts w:ascii="Times New Roman" w:hAnsi="Times New Roman" w:cs="Times New Roman"/>
                <w:i/>
                <w:sz w:val="24"/>
                <w:szCs w:val="24"/>
              </w:rPr>
              <w:t>1. О переводе учащихся 1-8, 10-х классов.</w:t>
            </w:r>
          </w:p>
          <w:p w14:paraId="6C0649FF" w14:textId="77777777" w:rsidR="00D31DB6" w:rsidRPr="002F75B4" w:rsidRDefault="00D31DB6" w:rsidP="00D31DB6">
            <w:pPr>
              <w:spacing w:before="240" w:line="240" w:lineRule="auto"/>
              <w:rPr>
                <w:rFonts w:ascii="Times New Roman" w:hAnsi="Times New Roman" w:cs="Times New Roman"/>
                <w:i/>
                <w:sz w:val="24"/>
                <w:szCs w:val="24"/>
              </w:rPr>
            </w:pPr>
            <w:r w:rsidRPr="002F75B4">
              <w:rPr>
                <w:rFonts w:ascii="Times New Roman" w:hAnsi="Times New Roman" w:cs="Times New Roman"/>
                <w:i/>
                <w:sz w:val="24"/>
                <w:szCs w:val="24"/>
              </w:rPr>
              <w:t>2.О допуске учащихся 9-х, 11-х классов к итоговой аттестации и утверждение выбора экзаменов.</w:t>
            </w:r>
          </w:p>
          <w:p w14:paraId="4851B83E" w14:textId="77777777" w:rsidR="00D31DB6" w:rsidRPr="002F75B4" w:rsidRDefault="00D31DB6" w:rsidP="00D31DB6">
            <w:pPr>
              <w:autoSpaceDE w:val="0"/>
              <w:autoSpaceDN w:val="0"/>
              <w:adjustRightInd w:val="0"/>
              <w:spacing w:before="240" w:line="240" w:lineRule="auto"/>
              <w:jc w:val="both"/>
              <w:rPr>
                <w:rFonts w:ascii="Times New Roman" w:eastAsia="Calibri" w:hAnsi="Times New Roman" w:cs="Times New Roman"/>
                <w:bCs/>
                <w:iCs/>
                <w:color w:val="FF0000"/>
                <w:sz w:val="24"/>
                <w:szCs w:val="24"/>
              </w:rPr>
            </w:pPr>
            <w:r w:rsidRPr="002F75B4">
              <w:rPr>
                <w:rFonts w:ascii="Times New Roman" w:hAnsi="Times New Roman" w:cs="Times New Roman"/>
                <w:i/>
                <w:sz w:val="24"/>
                <w:szCs w:val="24"/>
              </w:rPr>
              <w:t>3.О результатах итоговой аттестации в 9-х, 11-х классах и выдача аттестатов</w:t>
            </w:r>
            <w:r w:rsidRPr="002F75B4">
              <w:rPr>
                <w:rFonts w:ascii="Times New Roman" w:hAnsi="Times New Roman" w:cs="Times New Roman"/>
                <w:sz w:val="24"/>
                <w:szCs w:val="24"/>
              </w:rPr>
              <w:t>.</w:t>
            </w:r>
          </w:p>
        </w:tc>
        <w:tc>
          <w:tcPr>
            <w:tcW w:w="2707" w:type="dxa"/>
            <w:gridSpan w:val="2"/>
          </w:tcPr>
          <w:p w14:paraId="0215FF10" w14:textId="4297C0A6"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 xml:space="preserve">Май </w:t>
            </w:r>
          </w:p>
        </w:tc>
        <w:tc>
          <w:tcPr>
            <w:tcW w:w="2914" w:type="dxa"/>
            <w:gridSpan w:val="5"/>
          </w:tcPr>
          <w:p w14:paraId="20E6C8CE"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Директор ОУ Попова Т.В.</w:t>
            </w:r>
          </w:p>
          <w:p w14:paraId="50B23EF5" w14:textId="77777777" w:rsidR="00D31DB6" w:rsidRPr="002F75B4" w:rsidRDefault="00D31DB6" w:rsidP="00D31DB6">
            <w:pPr>
              <w:spacing w:before="240" w:line="240" w:lineRule="auto"/>
              <w:rPr>
                <w:rFonts w:ascii="Times New Roman" w:hAnsi="Times New Roman" w:cs="Times New Roman"/>
                <w:bCs/>
                <w:color w:val="FF0000"/>
                <w:sz w:val="24"/>
                <w:szCs w:val="24"/>
              </w:rPr>
            </w:pPr>
            <w:r w:rsidRPr="002F75B4">
              <w:rPr>
                <w:rFonts w:ascii="Times New Roman" w:hAnsi="Times New Roman" w:cs="Times New Roman"/>
                <w:bCs/>
                <w:sz w:val="24"/>
                <w:szCs w:val="24"/>
              </w:rPr>
              <w:t>Зам. директора по УВР Шихавцова Л.А.</w:t>
            </w:r>
          </w:p>
        </w:tc>
      </w:tr>
      <w:tr w:rsidR="00D31DB6" w:rsidRPr="002F75B4" w14:paraId="38C47123" w14:textId="77777777" w:rsidTr="003A6719">
        <w:tc>
          <w:tcPr>
            <w:tcW w:w="16018" w:type="dxa"/>
            <w:gridSpan w:val="9"/>
          </w:tcPr>
          <w:p w14:paraId="11018335" w14:textId="77777777" w:rsidR="00D31DB6" w:rsidRPr="002F75B4" w:rsidRDefault="00D31DB6" w:rsidP="00D31DB6">
            <w:pPr>
              <w:spacing w:before="240" w:line="240" w:lineRule="auto"/>
              <w:rPr>
                <w:rFonts w:ascii="Times New Roman" w:hAnsi="Times New Roman" w:cs="Times New Roman"/>
                <w:b/>
                <w:i/>
                <w:sz w:val="24"/>
                <w:szCs w:val="24"/>
              </w:rPr>
            </w:pPr>
            <w:r w:rsidRPr="002F75B4">
              <w:rPr>
                <w:rFonts w:ascii="Times New Roman" w:hAnsi="Times New Roman" w:cs="Times New Roman"/>
                <w:b/>
                <w:i/>
                <w:sz w:val="24"/>
                <w:szCs w:val="24"/>
              </w:rPr>
              <w:t>2.Заседания Методического совета</w:t>
            </w:r>
          </w:p>
          <w:p w14:paraId="0213482C" w14:textId="77777777" w:rsidR="00D31DB6" w:rsidRPr="002F75B4" w:rsidRDefault="00D31DB6" w:rsidP="00D31DB6">
            <w:pPr>
              <w:spacing w:before="240" w:line="240" w:lineRule="auto"/>
              <w:ind w:left="1"/>
              <w:rPr>
                <w:rFonts w:ascii="Times New Roman" w:hAnsi="Times New Roman" w:cs="Times New Roman"/>
                <w:color w:val="1C2F3E"/>
                <w:sz w:val="24"/>
                <w:szCs w:val="24"/>
              </w:rPr>
            </w:pPr>
            <w:r w:rsidRPr="002F75B4">
              <w:rPr>
                <w:rFonts w:ascii="Times New Roman" w:hAnsi="Times New Roman" w:cs="Times New Roman"/>
                <w:sz w:val="24"/>
                <w:szCs w:val="24"/>
                <w:bdr w:val="none" w:sz="0" w:space="0" w:color="auto" w:frame="1"/>
              </w:rPr>
              <w:t>Цель: проектирование развития образовательного процесса, организация продуктивной педагогической деятельности</w:t>
            </w:r>
          </w:p>
        </w:tc>
      </w:tr>
      <w:tr w:rsidR="00D31DB6" w:rsidRPr="002F75B4" w14:paraId="66FC893A" w14:textId="77777777" w:rsidTr="003A6719">
        <w:tc>
          <w:tcPr>
            <w:tcW w:w="966" w:type="dxa"/>
          </w:tcPr>
          <w:p w14:paraId="63352B8C"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2.1</w:t>
            </w:r>
          </w:p>
        </w:tc>
        <w:tc>
          <w:tcPr>
            <w:tcW w:w="9431" w:type="dxa"/>
          </w:tcPr>
          <w:p w14:paraId="09D496EB" w14:textId="65260F31" w:rsidR="00D31DB6" w:rsidRPr="002F75B4" w:rsidRDefault="00D31DB6" w:rsidP="00D31DB6">
            <w:pPr>
              <w:spacing w:before="240" w:line="240" w:lineRule="auto"/>
              <w:ind w:left="2" w:right="126"/>
              <w:rPr>
                <w:rFonts w:ascii="Times New Roman" w:hAnsi="Times New Roman" w:cs="Times New Roman"/>
                <w:sz w:val="24"/>
                <w:szCs w:val="24"/>
              </w:rPr>
            </w:pPr>
            <w:r w:rsidRPr="002F75B4">
              <w:rPr>
                <w:rFonts w:ascii="Times New Roman" w:hAnsi="Times New Roman" w:cs="Times New Roman"/>
                <w:b/>
                <w:bCs/>
                <w:sz w:val="24"/>
                <w:szCs w:val="24"/>
                <w:bdr w:val="none" w:sz="0" w:space="0" w:color="auto" w:frame="1"/>
              </w:rPr>
              <w:t xml:space="preserve">Заседание 1. Тема: «Приоритетные задачи методической работы в новом учебном году и отражение их в планах методической работы МО </w:t>
            </w:r>
          </w:p>
          <w:p w14:paraId="3BAE6EEB" w14:textId="77777777" w:rsidR="00D31DB6" w:rsidRPr="002F75B4" w:rsidRDefault="00D31DB6" w:rsidP="00D31DB6">
            <w:pPr>
              <w:spacing w:before="240" w:line="240" w:lineRule="auto"/>
              <w:ind w:left="2" w:right="126"/>
              <w:rPr>
                <w:rFonts w:ascii="Times New Roman" w:hAnsi="Times New Roman" w:cs="Times New Roman"/>
                <w:sz w:val="24"/>
                <w:szCs w:val="24"/>
              </w:rPr>
            </w:pPr>
            <w:r w:rsidRPr="002F75B4">
              <w:rPr>
                <w:rFonts w:ascii="Times New Roman" w:hAnsi="Times New Roman" w:cs="Times New Roman"/>
                <w:sz w:val="24"/>
                <w:szCs w:val="24"/>
                <w:u w:val="single"/>
                <w:bdr w:val="none" w:sz="0" w:space="0" w:color="auto" w:frame="1"/>
              </w:rPr>
              <w:t>Рабочие вопросы:</w:t>
            </w:r>
            <w:r w:rsidRPr="002F75B4">
              <w:rPr>
                <w:rFonts w:ascii="Times New Roman" w:hAnsi="Times New Roman" w:cs="Times New Roman"/>
                <w:sz w:val="24"/>
                <w:szCs w:val="24"/>
                <w:bdr w:val="none" w:sz="0" w:space="0" w:color="auto" w:frame="1"/>
              </w:rPr>
              <w:t> </w:t>
            </w:r>
          </w:p>
          <w:p w14:paraId="2DE1F408" w14:textId="19917C98" w:rsidR="00D31DB6" w:rsidRPr="002F75B4" w:rsidRDefault="00D31DB6" w:rsidP="00D31DB6">
            <w:pPr>
              <w:spacing w:before="240" w:line="240" w:lineRule="auto"/>
              <w:ind w:left="2" w:right="85"/>
              <w:rPr>
                <w:rFonts w:ascii="Times New Roman" w:hAnsi="Times New Roman" w:cs="Times New Roman"/>
                <w:sz w:val="24"/>
                <w:szCs w:val="24"/>
              </w:rPr>
            </w:pPr>
            <w:r w:rsidRPr="002F75B4">
              <w:rPr>
                <w:rFonts w:ascii="Times New Roman" w:hAnsi="Times New Roman" w:cs="Times New Roman"/>
                <w:sz w:val="24"/>
                <w:szCs w:val="24"/>
                <w:bdr w:val="none" w:sz="0" w:space="0" w:color="auto" w:frame="1"/>
              </w:rPr>
              <w:t xml:space="preserve">1)  Утверждение плана работы на </w:t>
            </w:r>
            <w:r w:rsidR="0086551A">
              <w:rPr>
                <w:rFonts w:ascii="Times New Roman" w:hAnsi="Times New Roman" w:cs="Times New Roman"/>
                <w:sz w:val="24"/>
                <w:szCs w:val="24"/>
                <w:bdr w:val="none" w:sz="0" w:space="0" w:color="auto" w:frame="1"/>
              </w:rPr>
              <w:t xml:space="preserve">текущий  </w:t>
            </w:r>
            <w:r w:rsidRPr="002F75B4">
              <w:rPr>
                <w:rFonts w:ascii="Times New Roman" w:hAnsi="Times New Roman" w:cs="Times New Roman"/>
                <w:sz w:val="24"/>
                <w:szCs w:val="24"/>
                <w:bdr w:val="none" w:sz="0" w:space="0" w:color="auto" w:frame="1"/>
              </w:rPr>
              <w:t xml:space="preserve"> учебный год. </w:t>
            </w:r>
          </w:p>
          <w:p w14:paraId="505B9565" w14:textId="77777777" w:rsidR="00D31DB6" w:rsidRPr="002F75B4" w:rsidRDefault="00D31DB6" w:rsidP="00D31DB6">
            <w:pPr>
              <w:spacing w:before="240" w:line="240" w:lineRule="auto"/>
              <w:ind w:left="2" w:right="85"/>
              <w:rPr>
                <w:rFonts w:ascii="Times New Roman" w:hAnsi="Times New Roman" w:cs="Times New Roman"/>
                <w:sz w:val="24"/>
                <w:szCs w:val="24"/>
              </w:rPr>
            </w:pPr>
            <w:r w:rsidRPr="002F75B4">
              <w:rPr>
                <w:rFonts w:ascii="Times New Roman" w:hAnsi="Times New Roman" w:cs="Times New Roman"/>
                <w:sz w:val="24"/>
                <w:szCs w:val="24"/>
                <w:bdr w:val="none" w:sz="0" w:space="0" w:color="auto" w:frame="1"/>
              </w:rPr>
              <w:t>2)  Утверждение рабочих программ, элективных курсов.</w:t>
            </w:r>
          </w:p>
          <w:p w14:paraId="647F3043" w14:textId="691EE3C6" w:rsidR="00D31DB6" w:rsidRPr="002F75B4" w:rsidRDefault="00D31DB6" w:rsidP="00D31DB6">
            <w:pPr>
              <w:spacing w:before="240" w:line="240" w:lineRule="auto"/>
              <w:ind w:left="2" w:right="85"/>
              <w:rPr>
                <w:rFonts w:ascii="Times New Roman" w:hAnsi="Times New Roman" w:cs="Times New Roman"/>
                <w:sz w:val="24"/>
                <w:szCs w:val="24"/>
              </w:rPr>
            </w:pPr>
            <w:r w:rsidRPr="002F75B4">
              <w:rPr>
                <w:rFonts w:ascii="Times New Roman" w:hAnsi="Times New Roman" w:cs="Times New Roman"/>
                <w:sz w:val="24"/>
                <w:szCs w:val="24"/>
                <w:bdr w:val="none" w:sz="0" w:space="0" w:color="auto" w:frame="1"/>
              </w:rPr>
              <w:t xml:space="preserve"> 3) Процедура аттестации педагогических кадров в </w:t>
            </w:r>
            <w:r w:rsidR="0086551A">
              <w:rPr>
                <w:rFonts w:ascii="Times New Roman" w:hAnsi="Times New Roman" w:cs="Times New Roman"/>
                <w:sz w:val="24"/>
                <w:szCs w:val="24"/>
                <w:bdr w:val="none" w:sz="0" w:space="0" w:color="auto" w:frame="1"/>
              </w:rPr>
              <w:t xml:space="preserve">текущем </w:t>
            </w:r>
            <w:r w:rsidRPr="002F75B4">
              <w:rPr>
                <w:rFonts w:ascii="Times New Roman" w:hAnsi="Times New Roman" w:cs="Times New Roman"/>
                <w:sz w:val="24"/>
                <w:szCs w:val="24"/>
                <w:bdr w:val="none" w:sz="0" w:space="0" w:color="auto" w:frame="1"/>
              </w:rPr>
              <w:t xml:space="preserve"> учебном году </w:t>
            </w:r>
          </w:p>
          <w:p w14:paraId="7E6B5BBE"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bdr w:val="none" w:sz="0" w:space="0" w:color="auto" w:frame="1"/>
              </w:rPr>
              <w:lastRenderedPageBreak/>
              <w:t>4) Планирование системы открытых уроков в рамках каждого МО</w:t>
            </w:r>
          </w:p>
          <w:p w14:paraId="77AB8D51"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5) Организация наставничества.</w:t>
            </w:r>
          </w:p>
          <w:p w14:paraId="0B596207"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6) Включить в план работы ШМО реализацию  регионального проекта  «Время читать»</w:t>
            </w:r>
          </w:p>
          <w:p w14:paraId="7F1254EC" w14:textId="77777777" w:rsidR="00D31DB6" w:rsidRPr="002F75B4" w:rsidRDefault="00D31DB6" w:rsidP="00D31DB6">
            <w:pPr>
              <w:spacing w:before="240" w:line="240" w:lineRule="auto"/>
              <w:rPr>
                <w:rFonts w:ascii="Times New Roman" w:eastAsia="Calibri" w:hAnsi="Times New Roman" w:cs="Times New Roman"/>
                <w:color w:val="000000"/>
                <w:sz w:val="24"/>
                <w:szCs w:val="24"/>
              </w:rPr>
            </w:pPr>
            <w:r w:rsidRPr="002F75B4">
              <w:rPr>
                <w:rFonts w:ascii="Times New Roman" w:eastAsia="Calibri" w:hAnsi="Times New Roman" w:cs="Times New Roman"/>
                <w:color w:val="000000"/>
                <w:sz w:val="24"/>
                <w:szCs w:val="24"/>
              </w:rPr>
              <w:t>7)разработка плана по формированию и оценке функциональной грамотности</w:t>
            </w:r>
          </w:p>
          <w:p w14:paraId="7D50CC47" w14:textId="77777777" w:rsidR="00D31DB6" w:rsidRPr="002F75B4" w:rsidRDefault="00D31DB6" w:rsidP="00D31DB6">
            <w:pPr>
              <w:spacing w:before="240" w:line="240" w:lineRule="auto"/>
              <w:rPr>
                <w:rFonts w:ascii="Times New Roman" w:eastAsia="Calibri" w:hAnsi="Times New Roman" w:cs="Times New Roman"/>
                <w:color w:val="000000"/>
                <w:sz w:val="24"/>
                <w:szCs w:val="24"/>
              </w:rPr>
            </w:pPr>
            <w:r w:rsidRPr="002F75B4">
              <w:rPr>
                <w:rFonts w:ascii="Times New Roman" w:eastAsia="Calibri" w:hAnsi="Times New Roman" w:cs="Times New Roman"/>
                <w:color w:val="000000"/>
                <w:sz w:val="24"/>
                <w:szCs w:val="24"/>
              </w:rPr>
              <w:t xml:space="preserve">обучающихся </w:t>
            </w:r>
          </w:p>
        </w:tc>
        <w:tc>
          <w:tcPr>
            <w:tcW w:w="1262" w:type="dxa"/>
          </w:tcPr>
          <w:p w14:paraId="1FB9CB63" w14:textId="053F36CD"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lastRenderedPageBreak/>
              <w:t xml:space="preserve">Август </w:t>
            </w:r>
          </w:p>
        </w:tc>
        <w:tc>
          <w:tcPr>
            <w:tcW w:w="2223" w:type="dxa"/>
            <w:gridSpan w:val="4"/>
          </w:tcPr>
          <w:p w14:paraId="35BC57BA"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Директор ОУ Попова Т.В.</w:t>
            </w:r>
          </w:p>
          <w:p w14:paraId="157E4E58"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Заместитель директора по УВР Дзюбенко В.Ю.</w:t>
            </w:r>
          </w:p>
          <w:p w14:paraId="29903C4B"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Руководители МО</w:t>
            </w:r>
          </w:p>
        </w:tc>
        <w:tc>
          <w:tcPr>
            <w:tcW w:w="2136" w:type="dxa"/>
            <w:gridSpan w:val="2"/>
          </w:tcPr>
          <w:p w14:paraId="1D65D72D" w14:textId="77777777" w:rsidR="00D31DB6" w:rsidRPr="002F75B4" w:rsidRDefault="00D31DB6" w:rsidP="00D31DB6">
            <w:pPr>
              <w:spacing w:before="240" w:line="240" w:lineRule="auto"/>
              <w:ind w:left="-108"/>
              <w:rPr>
                <w:rFonts w:ascii="Times New Roman" w:hAnsi="Times New Roman" w:cs="Times New Roman"/>
                <w:bCs/>
                <w:sz w:val="24"/>
                <w:szCs w:val="24"/>
              </w:rPr>
            </w:pPr>
            <w:r w:rsidRPr="002F75B4">
              <w:rPr>
                <w:rFonts w:ascii="Times New Roman" w:hAnsi="Times New Roman" w:cs="Times New Roman"/>
                <w:sz w:val="24"/>
                <w:szCs w:val="24"/>
                <w:bdr w:val="none" w:sz="0" w:space="0" w:color="auto" w:frame="1"/>
              </w:rPr>
              <w:t xml:space="preserve">Определение основных направлений и задач работы педагогического коллектива на 2022– 2023 учебный год, Программы развития, </w:t>
            </w:r>
            <w:r w:rsidRPr="002F75B4">
              <w:rPr>
                <w:rFonts w:ascii="Times New Roman" w:hAnsi="Times New Roman" w:cs="Times New Roman"/>
                <w:sz w:val="24"/>
                <w:szCs w:val="24"/>
                <w:bdr w:val="none" w:sz="0" w:space="0" w:color="auto" w:frame="1"/>
              </w:rPr>
              <w:lastRenderedPageBreak/>
              <w:t>коррективы планов работы МО.</w:t>
            </w:r>
          </w:p>
        </w:tc>
      </w:tr>
      <w:tr w:rsidR="00D31DB6" w:rsidRPr="002F75B4" w14:paraId="7F563E3B" w14:textId="77777777" w:rsidTr="003A6719">
        <w:tc>
          <w:tcPr>
            <w:tcW w:w="966" w:type="dxa"/>
          </w:tcPr>
          <w:p w14:paraId="01295289"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lastRenderedPageBreak/>
              <w:t>2.2</w:t>
            </w:r>
          </w:p>
        </w:tc>
        <w:tc>
          <w:tcPr>
            <w:tcW w:w="9431" w:type="dxa"/>
          </w:tcPr>
          <w:p w14:paraId="29500ACB"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bdr w:val="none" w:sz="0" w:space="0" w:color="auto" w:frame="1"/>
              </w:rPr>
              <w:t> </w:t>
            </w:r>
            <w:r w:rsidRPr="002F75B4">
              <w:rPr>
                <w:rFonts w:ascii="Times New Roman" w:hAnsi="Times New Roman" w:cs="Times New Roman"/>
                <w:b/>
                <w:bCs/>
                <w:sz w:val="24"/>
                <w:szCs w:val="24"/>
                <w:bdr w:val="none" w:sz="0" w:space="0" w:color="auto" w:frame="1"/>
              </w:rPr>
              <w:t>Заседание 2. Тема: «О ходе реализации педагогическим коллективом обновленных ФГОС -21». </w:t>
            </w:r>
          </w:p>
          <w:p w14:paraId="7EBAC9FC" w14:textId="77777777" w:rsidR="00D31DB6" w:rsidRPr="002F75B4" w:rsidRDefault="00D31DB6" w:rsidP="00D31DB6">
            <w:pPr>
              <w:spacing w:before="240" w:line="240" w:lineRule="auto"/>
              <w:ind w:left="108"/>
              <w:rPr>
                <w:rFonts w:ascii="Times New Roman" w:hAnsi="Times New Roman" w:cs="Times New Roman"/>
                <w:sz w:val="24"/>
                <w:szCs w:val="24"/>
              </w:rPr>
            </w:pPr>
            <w:r w:rsidRPr="002F75B4">
              <w:rPr>
                <w:rFonts w:ascii="Times New Roman" w:hAnsi="Times New Roman" w:cs="Times New Roman"/>
                <w:sz w:val="24"/>
                <w:szCs w:val="24"/>
                <w:u w:val="single"/>
                <w:bdr w:val="none" w:sz="0" w:space="0" w:color="auto" w:frame="1"/>
              </w:rPr>
              <w:t>Рабочие вопросы:</w:t>
            </w:r>
          </w:p>
          <w:p w14:paraId="5EE3D5BF" w14:textId="77777777" w:rsidR="00D31DB6" w:rsidRPr="002F75B4" w:rsidRDefault="00D31DB6" w:rsidP="00D31DB6">
            <w:pPr>
              <w:spacing w:before="240" w:line="240" w:lineRule="auto"/>
              <w:ind w:left="108" w:right="141"/>
              <w:rPr>
                <w:rFonts w:ascii="Times New Roman" w:hAnsi="Times New Roman" w:cs="Times New Roman"/>
                <w:sz w:val="24"/>
                <w:szCs w:val="24"/>
              </w:rPr>
            </w:pPr>
            <w:r w:rsidRPr="002F75B4">
              <w:rPr>
                <w:rFonts w:ascii="Times New Roman" w:hAnsi="Times New Roman" w:cs="Times New Roman"/>
                <w:sz w:val="24"/>
                <w:szCs w:val="24"/>
                <w:bdr w:val="none" w:sz="0" w:space="0" w:color="auto" w:frame="1"/>
              </w:rPr>
              <w:t>1) анализ проведения школьных предметных олимпиад;</w:t>
            </w:r>
          </w:p>
          <w:p w14:paraId="658BF918" w14:textId="77777777" w:rsidR="00D31DB6" w:rsidRPr="002F75B4" w:rsidRDefault="00D31DB6" w:rsidP="00D31DB6">
            <w:pPr>
              <w:spacing w:before="240" w:line="240" w:lineRule="auto"/>
              <w:ind w:right="141"/>
              <w:rPr>
                <w:rFonts w:ascii="Times New Roman" w:hAnsi="Times New Roman" w:cs="Times New Roman"/>
                <w:sz w:val="24"/>
                <w:szCs w:val="24"/>
              </w:rPr>
            </w:pPr>
            <w:r w:rsidRPr="002F75B4">
              <w:rPr>
                <w:rFonts w:ascii="Times New Roman" w:hAnsi="Times New Roman" w:cs="Times New Roman"/>
                <w:sz w:val="24"/>
                <w:szCs w:val="24"/>
                <w:bdr w:val="none" w:sz="0" w:space="0" w:color="auto" w:frame="1"/>
              </w:rPr>
              <w:t> 2) итоги  учебного процесса за первую четверть;</w:t>
            </w:r>
          </w:p>
          <w:p w14:paraId="45DFFF76" w14:textId="77777777" w:rsidR="00D31DB6" w:rsidRPr="002F75B4" w:rsidRDefault="00D31DB6" w:rsidP="00D31DB6">
            <w:pPr>
              <w:autoSpaceDE w:val="0"/>
              <w:autoSpaceDN w:val="0"/>
              <w:adjustRightInd w:val="0"/>
              <w:spacing w:before="240" w:line="240" w:lineRule="auto"/>
              <w:rPr>
                <w:rFonts w:ascii="Times New Roman" w:eastAsia="Calibri" w:hAnsi="Times New Roman" w:cs="Times New Roman"/>
                <w:sz w:val="24"/>
                <w:szCs w:val="24"/>
              </w:rPr>
            </w:pPr>
            <w:r w:rsidRPr="002F75B4">
              <w:rPr>
                <w:rFonts w:ascii="Times New Roman" w:hAnsi="Times New Roman" w:cs="Times New Roman"/>
                <w:sz w:val="24"/>
                <w:szCs w:val="24"/>
                <w:bdr w:val="none" w:sz="0" w:space="0" w:color="auto" w:frame="1"/>
              </w:rPr>
              <w:t> 3) единые нормы оформления документации</w:t>
            </w:r>
            <w:r w:rsidRPr="002F75B4">
              <w:rPr>
                <w:rFonts w:ascii="Times New Roman" w:eastAsia="Calibri" w:hAnsi="Times New Roman" w:cs="Times New Roman"/>
                <w:sz w:val="24"/>
                <w:szCs w:val="24"/>
              </w:rPr>
              <w:t xml:space="preserve"> </w:t>
            </w:r>
          </w:p>
          <w:p w14:paraId="3D58215E" w14:textId="77777777" w:rsidR="00D31DB6" w:rsidRPr="002F75B4" w:rsidRDefault="00D31DB6" w:rsidP="00D31DB6">
            <w:pPr>
              <w:spacing w:before="240" w:line="240" w:lineRule="auto"/>
              <w:ind w:right="-107"/>
              <w:jc w:val="both"/>
              <w:rPr>
                <w:rFonts w:ascii="Times New Roman" w:hAnsi="Times New Roman" w:cs="Times New Roman"/>
                <w:sz w:val="24"/>
                <w:szCs w:val="24"/>
              </w:rPr>
            </w:pPr>
            <w:r w:rsidRPr="002F75B4">
              <w:rPr>
                <w:rFonts w:ascii="Times New Roman" w:hAnsi="Times New Roman" w:cs="Times New Roman"/>
                <w:sz w:val="24"/>
                <w:szCs w:val="24"/>
              </w:rPr>
              <w:t xml:space="preserve">4)утверждение тематики научно-исследовательских работ школьников </w:t>
            </w:r>
          </w:p>
          <w:p w14:paraId="7904E245" w14:textId="77777777" w:rsidR="00D31DB6" w:rsidRPr="002F75B4" w:rsidRDefault="00D31DB6" w:rsidP="00D31DB6">
            <w:pPr>
              <w:spacing w:before="240" w:line="240" w:lineRule="auto"/>
              <w:ind w:right="-107"/>
              <w:jc w:val="both"/>
              <w:rPr>
                <w:rFonts w:ascii="Times New Roman" w:hAnsi="Times New Roman" w:cs="Times New Roman"/>
                <w:sz w:val="24"/>
                <w:szCs w:val="24"/>
              </w:rPr>
            </w:pPr>
            <w:r w:rsidRPr="002F75B4">
              <w:rPr>
                <w:rFonts w:ascii="Times New Roman" w:hAnsi="Times New Roman" w:cs="Times New Roman"/>
                <w:sz w:val="24"/>
                <w:szCs w:val="24"/>
              </w:rPr>
              <w:t>5)мониторинг адаптационного периода</w:t>
            </w:r>
          </w:p>
          <w:p w14:paraId="4B696A13" w14:textId="77777777" w:rsidR="00D31DB6" w:rsidRPr="002F75B4" w:rsidRDefault="00D31DB6" w:rsidP="00D31DB6">
            <w:pPr>
              <w:autoSpaceDE w:val="0"/>
              <w:autoSpaceDN w:val="0"/>
              <w:adjustRightInd w:val="0"/>
              <w:spacing w:before="240" w:line="240" w:lineRule="auto"/>
              <w:rPr>
                <w:rFonts w:ascii="Times New Roman" w:eastAsia="TimesNewRoman" w:hAnsi="Times New Roman" w:cs="Times New Roman"/>
                <w:sz w:val="24"/>
                <w:szCs w:val="24"/>
              </w:rPr>
            </w:pPr>
            <w:r w:rsidRPr="002F75B4">
              <w:rPr>
                <w:rFonts w:ascii="Times New Roman" w:hAnsi="Times New Roman" w:cs="Times New Roman"/>
                <w:sz w:val="24"/>
                <w:szCs w:val="24"/>
              </w:rPr>
              <w:t xml:space="preserve">6)работа по формированию математической грамотности школьников </w:t>
            </w:r>
          </w:p>
        </w:tc>
        <w:tc>
          <w:tcPr>
            <w:tcW w:w="1262" w:type="dxa"/>
          </w:tcPr>
          <w:p w14:paraId="2617423B" w14:textId="019FEF16"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 xml:space="preserve">Ноябрь </w:t>
            </w:r>
          </w:p>
        </w:tc>
        <w:tc>
          <w:tcPr>
            <w:tcW w:w="2223" w:type="dxa"/>
            <w:gridSpan w:val="4"/>
          </w:tcPr>
          <w:p w14:paraId="6554976A"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Зам.директора по УВР Дзюбенко В.Ю.,</w:t>
            </w:r>
          </w:p>
          <w:p w14:paraId="7941B05F"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Зам.директора по ИТ Соколова О.А.</w:t>
            </w:r>
          </w:p>
        </w:tc>
        <w:tc>
          <w:tcPr>
            <w:tcW w:w="2136" w:type="dxa"/>
            <w:gridSpan w:val="2"/>
          </w:tcPr>
          <w:p w14:paraId="681817CF"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sz w:val="24"/>
                <w:szCs w:val="24"/>
                <w:bdr w:val="none" w:sz="0" w:space="0" w:color="auto" w:frame="1"/>
              </w:rPr>
              <w:t>Аналитическая справка о результатах реализации ФГОС.</w:t>
            </w:r>
          </w:p>
        </w:tc>
      </w:tr>
      <w:tr w:rsidR="00D31DB6" w:rsidRPr="002F75B4" w14:paraId="6497413A" w14:textId="77777777" w:rsidTr="003A6719">
        <w:tc>
          <w:tcPr>
            <w:tcW w:w="966" w:type="dxa"/>
          </w:tcPr>
          <w:p w14:paraId="2A9E5C10"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2.3</w:t>
            </w:r>
          </w:p>
        </w:tc>
        <w:tc>
          <w:tcPr>
            <w:tcW w:w="9431" w:type="dxa"/>
          </w:tcPr>
          <w:p w14:paraId="183EAAC1"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b/>
                <w:bCs/>
                <w:sz w:val="24"/>
                <w:szCs w:val="24"/>
                <w:bdr w:val="none" w:sz="0" w:space="0" w:color="auto" w:frame="1"/>
              </w:rPr>
              <w:t>Заседание 3.Тема: «Современный урок как условие выхода на новые образовательные результаты в ходе реализации стандартов третьего  поколения»</w:t>
            </w:r>
          </w:p>
          <w:p w14:paraId="372978E5" w14:textId="77777777" w:rsidR="00D31DB6" w:rsidRPr="002F75B4" w:rsidRDefault="00D31DB6" w:rsidP="00D31DB6">
            <w:pPr>
              <w:spacing w:before="240" w:line="240" w:lineRule="auto"/>
              <w:ind w:left="108"/>
              <w:rPr>
                <w:rFonts w:ascii="Times New Roman" w:hAnsi="Times New Roman" w:cs="Times New Roman"/>
                <w:sz w:val="24"/>
                <w:szCs w:val="24"/>
              </w:rPr>
            </w:pPr>
            <w:r w:rsidRPr="002F75B4">
              <w:rPr>
                <w:rFonts w:ascii="Times New Roman" w:hAnsi="Times New Roman" w:cs="Times New Roman"/>
                <w:sz w:val="24"/>
                <w:szCs w:val="24"/>
                <w:bdr w:val="none" w:sz="0" w:space="0" w:color="auto" w:frame="1"/>
              </w:rPr>
              <w:t> </w:t>
            </w:r>
            <w:r w:rsidRPr="002F75B4">
              <w:rPr>
                <w:rFonts w:ascii="Times New Roman" w:hAnsi="Times New Roman" w:cs="Times New Roman"/>
                <w:sz w:val="24"/>
                <w:szCs w:val="24"/>
                <w:u w:val="single"/>
                <w:bdr w:val="none" w:sz="0" w:space="0" w:color="auto" w:frame="1"/>
              </w:rPr>
              <w:t>Рабочие вопросы:</w:t>
            </w:r>
            <w:r w:rsidRPr="002F75B4">
              <w:rPr>
                <w:rFonts w:ascii="Times New Roman" w:hAnsi="Times New Roman" w:cs="Times New Roman"/>
                <w:sz w:val="24"/>
                <w:szCs w:val="24"/>
                <w:bdr w:val="none" w:sz="0" w:space="0" w:color="auto" w:frame="1"/>
              </w:rPr>
              <w:t> </w:t>
            </w:r>
          </w:p>
          <w:p w14:paraId="4D0FA74E" w14:textId="77777777" w:rsidR="00D31DB6" w:rsidRPr="002F75B4" w:rsidRDefault="00D31DB6" w:rsidP="00D31DB6">
            <w:pPr>
              <w:spacing w:before="240" w:line="240" w:lineRule="auto"/>
              <w:ind w:left="108" w:right="75"/>
              <w:rPr>
                <w:rFonts w:ascii="Times New Roman" w:hAnsi="Times New Roman" w:cs="Times New Roman"/>
                <w:sz w:val="24"/>
                <w:szCs w:val="24"/>
              </w:rPr>
            </w:pPr>
            <w:r w:rsidRPr="002F75B4">
              <w:rPr>
                <w:rFonts w:ascii="Times New Roman" w:hAnsi="Times New Roman" w:cs="Times New Roman"/>
                <w:sz w:val="24"/>
                <w:szCs w:val="24"/>
                <w:bdr w:val="none" w:sz="0" w:space="0" w:color="auto" w:frame="1"/>
              </w:rPr>
              <w:t>1)     результативность методической работы школы за первое полугодие; </w:t>
            </w:r>
          </w:p>
          <w:p w14:paraId="6C924B6D" w14:textId="77777777" w:rsidR="00D31DB6" w:rsidRPr="002F75B4" w:rsidRDefault="00D31DB6" w:rsidP="00D31DB6">
            <w:pPr>
              <w:spacing w:before="240" w:line="240" w:lineRule="auto"/>
              <w:ind w:left="108" w:right="75"/>
              <w:rPr>
                <w:rFonts w:ascii="Times New Roman" w:hAnsi="Times New Roman" w:cs="Times New Roman"/>
                <w:sz w:val="24"/>
                <w:szCs w:val="24"/>
              </w:rPr>
            </w:pPr>
            <w:r w:rsidRPr="002F75B4">
              <w:rPr>
                <w:rFonts w:ascii="Times New Roman" w:hAnsi="Times New Roman" w:cs="Times New Roman"/>
                <w:sz w:val="24"/>
                <w:szCs w:val="24"/>
                <w:bdr w:val="none" w:sz="0" w:space="0" w:color="auto" w:frame="1"/>
              </w:rPr>
              <w:t>2)      итоги  учебного процесса за первое полугодие; </w:t>
            </w:r>
          </w:p>
          <w:p w14:paraId="43648A9C" w14:textId="77777777" w:rsidR="00D31DB6" w:rsidRPr="002F75B4" w:rsidRDefault="00D31DB6" w:rsidP="00D31DB6">
            <w:pPr>
              <w:autoSpaceDE w:val="0"/>
              <w:autoSpaceDN w:val="0"/>
              <w:adjustRightInd w:val="0"/>
              <w:spacing w:before="240" w:line="240" w:lineRule="auto"/>
              <w:ind w:left="-109" w:right="-93"/>
              <w:rPr>
                <w:rFonts w:ascii="Times New Roman" w:hAnsi="Times New Roman" w:cs="Times New Roman"/>
                <w:b/>
                <w:sz w:val="24"/>
                <w:szCs w:val="24"/>
              </w:rPr>
            </w:pPr>
            <w:r w:rsidRPr="002F75B4">
              <w:rPr>
                <w:rFonts w:ascii="Times New Roman" w:hAnsi="Times New Roman" w:cs="Times New Roman"/>
                <w:sz w:val="24"/>
                <w:szCs w:val="24"/>
              </w:rPr>
              <w:t xml:space="preserve">   3) возможности современного урока в формировании</w:t>
            </w:r>
            <w:r w:rsidRPr="002F75B4">
              <w:rPr>
                <w:rFonts w:ascii="Times New Roman" w:eastAsia="Calibri" w:hAnsi="Times New Roman" w:cs="Times New Roman"/>
                <w:sz w:val="24"/>
                <w:szCs w:val="24"/>
              </w:rPr>
              <w:t xml:space="preserve"> у обучающихся функциональной </w:t>
            </w:r>
            <w:r w:rsidRPr="002F75B4">
              <w:rPr>
                <w:rFonts w:ascii="Times New Roman" w:eastAsia="Calibri" w:hAnsi="Times New Roman" w:cs="Times New Roman"/>
                <w:sz w:val="24"/>
                <w:szCs w:val="24"/>
              </w:rPr>
              <w:lastRenderedPageBreak/>
              <w:t xml:space="preserve">грамотности </w:t>
            </w:r>
            <w:r w:rsidRPr="002F75B4">
              <w:rPr>
                <w:rFonts w:ascii="Times New Roman" w:hAnsi="Times New Roman" w:cs="Times New Roman"/>
                <w:sz w:val="24"/>
                <w:szCs w:val="24"/>
              </w:rPr>
              <w:t xml:space="preserve">в очном и дистанционном режиме и </w:t>
            </w:r>
            <w:r w:rsidRPr="002F75B4">
              <w:rPr>
                <w:rFonts w:ascii="Times New Roman" w:hAnsi="Times New Roman" w:cs="Times New Roman"/>
                <w:color w:val="000000"/>
                <w:sz w:val="24"/>
                <w:szCs w:val="24"/>
              </w:rPr>
              <w:t>формирование глобальных компетенций на уроках и во внеурочной деятельности»</w:t>
            </w:r>
          </w:p>
          <w:p w14:paraId="03265FD0" w14:textId="77777777" w:rsidR="00D31DB6" w:rsidRPr="002F75B4" w:rsidRDefault="00D31DB6" w:rsidP="00D31DB6">
            <w:pPr>
              <w:autoSpaceDE w:val="0"/>
              <w:autoSpaceDN w:val="0"/>
              <w:adjustRightInd w:val="0"/>
              <w:spacing w:before="240" w:line="240" w:lineRule="auto"/>
              <w:ind w:left="-109" w:right="-93"/>
              <w:rPr>
                <w:rFonts w:ascii="Times New Roman" w:hAnsi="Times New Roman" w:cs="Times New Roman"/>
                <w:b/>
                <w:sz w:val="24"/>
                <w:szCs w:val="24"/>
              </w:rPr>
            </w:pPr>
            <w:r w:rsidRPr="002F75B4">
              <w:rPr>
                <w:rFonts w:ascii="Times New Roman" w:eastAsia="Calibri" w:hAnsi="Times New Roman" w:cs="Times New Roman"/>
                <w:sz w:val="24"/>
                <w:szCs w:val="24"/>
              </w:rPr>
              <w:t xml:space="preserve">  4)работа с одарёнными и способными обучающимися. Итоги участия обучающихся школы в муниципальном этапе Всероссийской олимпиады школьников. </w:t>
            </w:r>
          </w:p>
          <w:p w14:paraId="72365992" w14:textId="77777777" w:rsidR="00D31DB6" w:rsidRPr="002F75B4" w:rsidRDefault="00D31DB6" w:rsidP="00D31DB6">
            <w:pPr>
              <w:autoSpaceDE w:val="0"/>
              <w:autoSpaceDN w:val="0"/>
              <w:adjustRightInd w:val="0"/>
              <w:spacing w:before="240" w:line="240" w:lineRule="auto"/>
              <w:ind w:left="-109" w:right="-93"/>
              <w:rPr>
                <w:rFonts w:ascii="Times New Roman" w:eastAsia="Calibri" w:hAnsi="Times New Roman" w:cs="Times New Roman"/>
                <w:color w:val="FF0000"/>
                <w:sz w:val="24"/>
                <w:szCs w:val="24"/>
              </w:rPr>
            </w:pPr>
            <w:r w:rsidRPr="002F75B4">
              <w:rPr>
                <w:rFonts w:ascii="Times New Roman" w:eastAsia="Calibri" w:hAnsi="Times New Roman" w:cs="Times New Roman"/>
                <w:sz w:val="24"/>
                <w:szCs w:val="24"/>
              </w:rPr>
              <w:t xml:space="preserve">   5)совершенствование работы с родителями в условиях реализации ФГОС: пути эффективного взаимодействия</w:t>
            </w:r>
          </w:p>
        </w:tc>
        <w:tc>
          <w:tcPr>
            <w:tcW w:w="1262" w:type="dxa"/>
          </w:tcPr>
          <w:p w14:paraId="2A1719EC" w14:textId="6FA3C6AA"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lastRenderedPageBreak/>
              <w:t xml:space="preserve">январь </w:t>
            </w:r>
          </w:p>
        </w:tc>
        <w:tc>
          <w:tcPr>
            <w:tcW w:w="2223" w:type="dxa"/>
            <w:gridSpan w:val="4"/>
          </w:tcPr>
          <w:p w14:paraId="534A4215"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Зам.директора по УВР Дзюбенко В.Ю., Шихавцова Л.А.</w:t>
            </w:r>
          </w:p>
          <w:p w14:paraId="62D6072E"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Руководители МО</w:t>
            </w:r>
          </w:p>
          <w:p w14:paraId="47DE4A99" w14:textId="77777777" w:rsidR="00D31DB6" w:rsidRPr="002F75B4" w:rsidRDefault="00D31DB6" w:rsidP="00D31DB6">
            <w:pPr>
              <w:spacing w:before="240" w:line="240" w:lineRule="auto"/>
              <w:rPr>
                <w:rFonts w:ascii="Times New Roman" w:hAnsi="Times New Roman" w:cs="Times New Roman"/>
                <w:bCs/>
                <w:sz w:val="24"/>
                <w:szCs w:val="24"/>
              </w:rPr>
            </w:pPr>
          </w:p>
        </w:tc>
        <w:tc>
          <w:tcPr>
            <w:tcW w:w="2136" w:type="dxa"/>
            <w:gridSpan w:val="2"/>
          </w:tcPr>
          <w:p w14:paraId="35E0B616" w14:textId="77777777" w:rsidR="00D31DB6" w:rsidRPr="002F75B4" w:rsidRDefault="00D31DB6" w:rsidP="00D31DB6">
            <w:pPr>
              <w:spacing w:before="240" w:line="240" w:lineRule="auto"/>
              <w:ind w:firstLine="42"/>
              <w:rPr>
                <w:rFonts w:ascii="Times New Roman" w:hAnsi="Times New Roman" w:cs="Times New Roman"/>
                <w:sz w:val="24"/>
                <w:szCs w:val="24"/>
              </w:rPr>
            </w:pPr>
            <w:r w:rsidRPr="002F75B4">
              <w:rPr>
                <w:rFonts w:ascii="Times New Roman" w:hAnsi="Times New Roman" w:cs="Times New Roman"/>
                <w:sz w:val="24"/>
                <w:szCs w:val="24"/>
                <w:bdr w:val="none" w:sz="0" w:space="0" w:color="auto" w:frame="1"/>
              </w:rPr>
              <w:t>Аналитическая справка</w:t>
            </w:r>
            <w:r w:rsidRPr="002F75B4">
              <w:rPr>
                <w:rFonts w:ascii="Times New Roman" w:hAnsi="Times New Roman" w:cs="Times New Roman"/>
                <w:sz w:val="24"/>
                <w:szCs w:val="24"/>
              </w:rPr>
              <w:t xml:space="preserve"> </w:t>
            </w:r>
            <w:r w:rsidRPr="002F75B4">
              <w:rPr>
                <w:rFonts w:ascii="Times New Roman" w:hAnsi="Times New Roman" w:cs="Times New Roman"/>
                <w:sz w:val="24"/>
                <w:szCs w:val="24"/>
                <w:bdr w:val="none" w:sz="0" w:space="0" w:color="auto" w:frame="1"/>
              </w:rPr>
              <w:t>о</w:t>
            </w:r>
          </w:p>
          <w:p w14:paraId="08B6300E" w14:textId="77777777" w:rsidR="00D31DB6" w:rsidRPr="002F75B4" w:rsidRDefault="00D31DB6" w:rsidP="00D31DB6">
            <w:pPr>
              <w:spacing w:before="240" w:line="240" w:lineRule="auto"/>
              <w:ind w:firstLine="42"/>
              <w:rPr>
                <w:rFonts w:ascii="Times New Roman" w:hAnsi="Times New Roman" w:cs="Times New Roman"/>
                <w:sz w:val="24"/>
                <w:szCs w:val="24"/>
              </w:rPr>
            </w:pPr>
            <w:r w:rsidRPr="002F75B4">
              <w:rPr>
                <w:rFonts w:ascii="Times New Roman" w:hAnsi="Times New Roman" w:cs="Times New Roman"/>
                <w:sz w:val="24"/>
                <w:szCs w:val="24"/>
                <w:bdr w:val="none" w:sz="0" w:space="0" w:color="auto" w:frame="1"/>
              </w:rPr>
              <w:t>результатах муниципального этапа Всероссийской предметной</w:t>
            </w:r>
          </w:p>
          <w:p w14:paraId="505E3631" w14:textId="77777777" w:rsidR="00D31DB6" w:rsidRPr="002F75B4" w:rsidRDefault="00D31DB6" w:rsidP="00D31DB6">
            <w:pPr>
              <w:spacing w:before="240" w:line="240" w:lineRule="auto"/>
              <w:ind w:right="8" w:firstLine="42"/>
              <w:rPr>
                <w:rFonts w:ascii="Times New Roman" w:hAnsi="Times New Roman" w:cs="Times New Roman"/>
                <w:sz w:val="24"/>
                <w:szCs w:val="24"/>
              </w:rPr>
            </w:pPr>
            <w:r w:rsidRPr="002F75B4">
              <w:rPr>
                <w:rFonts w:ascii="Times New Roman" w:hAnsi="Times New Roman" w:cs="Times New Roman"/>
                <w:sz w:val="24"/>
                <w:szCs w:val="24"/>
                <w:bdr w:val="none" w:sz="0" w:space="0" w:color="auto" w:frame="1"/>
              </w:rPr>
              <w:t xml:space="preserve">олимпиады </w:t>
            </w:r>
            <w:r w:rsidRPr="002F75B4">
              <w:rPr>
                <w:rFonts w:ascii="Times New Roman" w:hAnsi="Times New Roman" w:cs="Times New Roman"/>
                <w:sz w:val="24"/>
                <w:szCs w:val="24"/>
                <w:bdr w:val="none" w:sz="0" w:space="0" w:color="auto" w:frame="1"/>
              </w:rPr>
              <w:lastRenderedPageBreak/>
              <w:t>школьников</w:t>
            </w:r>
          </w:p>
          <w:p w14:paraId="4951DCFA" w14:textId="77777777" w:rsidR="00D31DB6" w:rsidRPr="002F75B4" w:rsidRDefault="00D31DB6" w:rsidP="00D31DB6">
            <w:pPr>
              <w:spacing w:before="240" w:line="240" w:lineRule="auto"/>
              <w:ind w:firstLine="42"/>
              <w:rPr>
                <w:rFonts w:ascii="Times New Roman" w:hAnsi="Times New Roman" w:cs="Times New Roman"/>
                <w:bCs/>
                <w:sz w:val="24"/>
                <w:szCs w:val="24"/>
              </w:rPr>
            </w:pPr>
            <w:r w:rsidRPr="002F75B4">
              <w:rPr>
                <w:rFonts w:ascii="Times New Roman" w:hAnsi="Times New Roman" w:cs="Times New Roman"/>
                <w:sz w:val="24"/>
                <w:szCs w:val="24"/>
                <w:bdr w:val="none" w:sz="0" w:space="0" w:color="auto" w:frame="1"/>
              </w:rPr>
              <w:t>Справка о результатах методической деятельности.</w:t>
            </w:r>
          </w:p>
        </w:tc>
      </w:tr>
      <w:tr w:rsidR="00D31DB6" w:rsidRPr="002F75B4" w14:paraId="12BE9E1F" w14:textId="77777777" w:rsidTr="003A6719">
        <w:tc>
          <w:tcPr>
            <w:tcW w:w="966" w:type="dxa"/>
          </w:tcPr>
          <w:p w14:paraId="19AE492E"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lastRenderedPageBreak/>
              <w:t>2.4</w:t>
            </w:r>
          </w:p>
        </w:tc>
        <w:tc>
          <w:tcPr>
            <w:tcW w:w="9431" w:type="dxa"/>
          </w:tcPr>
          <w:p w14:paraId="4E3A2DE5" w14:textId="77777777" w:rsidR="00D31DB6" w:rsidRPr="002F75B4" w:rsidRDefault="00D31DB6" w:rsidP="00D31DB6">
            <w:pPr>
              <w:spacing w:before="240" w:line="240" w:lineRule="auto"/>
              <w:rPr>
                <w:rFonts w:ascii="Times New Roman" w:hAnsi="Times New Roman" w:cs="Times New Roman"/>
                <w:b/>
                <w:bCs/>
                <w:sz w:val="24"/>
                <w:szCs w:val="24"/>
                <w:bdr w:val="none" w:sz="0" w:space="0" w:color="auto" w:frame="1"/>
              </w:rPr>
            </w:pPr>
            <w:r w:rsidRPr="002F75B4">
              <w:rPr>
                <w:rFonts w:ascii="Times New Roman" w:hAnsi="Times New Roman" w:cs="Times New Roman"/>
                <w:b/>
                <w:bCs/>
                <w:sz w:val="24"/>
                <w:szCs w:val="24"/>
                <w:bdr w:val="none" w:sz="0" w:space="0" w:color="auto" w:frame="1"/>
              </w:rPr>
              <w:t>Заседание 4. Тема: «Методическая копилка по формированию функциональной грамотности»</w:t>
            </w:r>
          </w:p>
          <w:p w14:paraId="28FF8F45" w14:textId="77777777" w:rsidR="00D31DB6" w:rsidRPr="002F75B4" w:rsidRDefault="00D31DB6" w:rsidP="00D31DB6">
            <w:pPr>
              <w:spacing w:before="240" w:line="240" w:lineRule="auto"/>
              <w:rPr>
                <w:rFonts w:ascii="Times New Roman" w:hAnsi="Times New Roman" w:cs="Times New Roman"/>
                <w:b/>
                <w:bCs/>
                <w:sz w:val="24"/>
                <w:szCs w:val="24"/>
                <w:bdr w:val="none" w:sz="0" w:space="0" w:color="auto" w:frame="1"/>
              </w:rPr>
            </w:pPr>
            <w:r w:rsidRPr="002F75B4">
              <w:rPr>
                <w:rFonts w:ascii="Times New Roman" w:hAnsi="Times New Roman" w:cs="Times New Roman"/>
                <w:sz w:val="24"/>
                <w:szCs w:val="24"/>
                <w:u w:val="single"/>
                <w:bdr w:val="none" w:sz="0" w:space="0" w:color="auto" w:frame="1"/>
              </w:rPr>
              <w:t>Рабочие вопросы:</w:t>
            </w:r>
          </w:p>
          <w:p w14:paraId="6F28252D" w14:textId="77777777" w:rsidR="00D31DB6" w:rsidRPr="002F75B4" w:rsidRDefault="00D31DB6" w:rsidP="00D31DB6">
            <w:pPr>
              <w:spacing w:before="240" w:line="240" w:lineRule="auto"/>
              <w:ind w:right="167"/>
              <w:jc w:val="both"/>
              <w:rPr>
                <w:rFonts w:ascii="Times New Roman" w:hAnsi="Times New Roman" w:cs="Times New Roman"/>
                <w:sz w:val="24"/>
                <w:szCs w:val="24"/>
              </w:rPr>
            </w:pPr>
            <w:r w:rsidRPr="002F75B4">
              <w:rPr>
                <w:rFonts w:ascii="Times New Roman" w:hAnsi="Times New Roman" w:cs="Times New Roman"/>
                <w:sz w:val="24"/>
                <w:szCs w:val="24"/>
                <w:bdr w:val="none" w:sz="0" w:space="0" w:color="auto" w:frame="1"/>
              </w:rPr>
              <w:t>1) рекомендации по итогам проведения недель функциональной грамотности в МО;</w:t>
            </w:r>
            <w:r w:rsidRPr="002F75B4">
              <w:rPr>
                <w:rFonts w:ascii="Times New Roman" w:hAnsi="Times New Roman" w:cs="Times New Roman"/>
                <w:b/>
                <w:bCs/>
                <w:sz w:val="24"/>
                <w:szCs w:val="24"/>
                <w:bdr w:val="none" w:sz="0" w:space="0" w:color="auto" w:frame="1"/>
              </w:rPr>
              <w:t> </w:t>
            </w:r>
            <w:r w:rsidRPr="002F75B4">
              <w:rPr>
                <w:rFonts w:ascii="Times New Roman" w:hAnsi="Times New Roman" w:cs="Times New Roman"/>
                <w:sz w:val="24"/>
                <w:szCs w:val="24"/>
                <w:bdr w:val="none" w:sz="0" w:space="0" w:color="auto" w:frame="1"/>
              </w:rPr>
              <w:t>промежуточные результаты работы МО по созданию методической копилки;</w:t>
            </w:r>
          </w:p>
          <w:p w14:paraId="72272AC0" w14:textId="77777777" w:rsidR="00D31DB6" w:rsidRPr="002F75B4" w:rsidRDefault="00D31DB6" w:rsidP="00D31DB6">
            <w:pPr>
              <w:spacing w:before="240" w:line="240" w:lineRule="auto"/>
              <w:jc w:val="both"/>
              <w:rPr>
                <w:rFonts w:ascii="Times New Roman" w:hAnsi="Times New Roman" w:cs="Times New Roman"/>
                <w:sz w:val="24"/>
                <w:szCs w:val="24"/>
              </w:rPr>
            </w:pPr>
            <w:r w:rsidRPr="002F75B4">
              <w:rPr>
                <w:rFonts w:ascii="Times New Roman" w:eastAsia="Calibri" w:hAnsi="Times New Roman" w:cs="Times New Roman"/>
                <w:sz w:val="24"/>
                <w:szCs w:val="24"/>
              </w:rPr>
              <w:t xml:space="preserve">2) </w:t>
            </w:r>
            <w:r w:rsidRPr="002F75B4">
              <w:rPr>
                <w:rFonts w:ascii="Times New Roman" w:hAnsi="Times New Roman" w:cs="Times New Roman"/>
                <w:sz w:val="24"/>
                <w:szCs w:val="24"/>
              </w:rPr>
              <w:t>эффективность  педагогического труда через применение современных методов и приёмов, обеспечивающих качество образовательного процесса.</w:t>
            </w:r>
            <w:r w:rsidRPr="002F75B4">
              <w:rPr>
                <w:rFonts w:ascii="Times New Roman" w:eastAsia="Calibri" w:hAnsi="Times New Roman" w:cs="Times New Roman"/>
                <w:sz w:val="24"/>
                <w:szCs w:val="24"/>
              </w:rPr>
              <w:t xml:space="preserve"> Обобщение опыта педагогов. </w:t>
            </w:r>
          </w:p>
          <w:p w14:paraId="63A00E3F" w14:textId="77777777" w:rsidR="00D31DB6" w:rsidRPr="002F75B4" w:rsidRDefault="00D31DB6" w:rsidP="00D31DB6">
            <w:pPr>
              <w:autoSpaceDE w:val="0"/>
              <w:autoSpaceDN w:val="0"/>
              <w:adjustRightInd w:val="0"/>
              <w:spacing w:before="240" w:line="240" w:lineRule="auto"/>
              <w:jc w:val="both"/>
              <w:rPr>
                <w:rFonts w:ascii="Times New Roman" w:eastAsia="Calibri" w:hAnsi="Times New Roman" w:cs="Times New Roman"/>
                <w:sz w:val="24"/>
                <w:szCs w:val="24"/>
              </w:rPr>
            </w:pPr>
            <w:r w:rsidRPr="002F75B4">
              <w:rPr>
                <w:rFonts w:ascii="Times New Roman" w:eastAsia="Calibri" w:hAnsi="Times New Roman" w:cs="Times New Roman"/>
                <w:sz w:val="24"/>
                <w:szCs w:val="24"/>
              </w:rPr>
              <w:t xml:space="preserve">3) </w:t>
            </w:r>
            <w:r w:rsidRPr="002F75B4">
              <w:rPr>
                <w:rFonts w:ascii="Times New Roman" w:hAnsi="Times New Roman" w:cs="Times New Roman"/>
                <w:sz w:val="24"/>
                <w:szCs w:val="24"/>
              </w:rPr>
              <w:t xml:space="preserve">проектная и учебно-исследовательская деятельность в ОО как средство повышения качества знаний по предмету. </w:t>
            </w:r>
          </w:p>
          <w:p w14:paraId="0E4F6287" w14:textId="77777777" w:rsidR="00D31DB6" w:rsidRPr="002F75B4" w:rsidRDefault="00D31DB6" w:rsidP="00D31DB6">
            <w:pPr>
              <w:autoSpaceDE w:val="0"/>
              <w:autoSpaceDN w:val="0"/>
              <w:adjustRightInd w:val="0"/>
              <w:spacing w:before="240" w:line="240" w:lineRule="auto"/>
              <w:jc w:val="both"/>
              <w:rPr>
                <w:rFonts w:ascii="Times New Roman" w:eastAsia="Calibri" w:hAnsi="Times New Roman" w:cs="Times New Roman"/>
                <w:sz w:val="24"/>
                <w:szCs w:val="24"/>
                <w:highlight w:val="yellow"/>
              </w:rPr>
            </w:pPr>
            <w:r w:rsidRPr="002F75B4">
              <w:rPr>
                <w:rFonts w:ascii="Times New Roman" w:eastAsia="Calibri" w:hAnsi="Times New Roman" w:cs="Times New Roman"/>
                <w:sz w:val="24"/>
                <w:szCs w:val="24"/>
              </w:rPr>
              <w:t xml:space="preserve">4)отчеты руководителей методических объединений учителей о подготовке обучающихся к государственной итоговой аттестации. </w:t>
            </w:r>
          </w:p>
          <w:p w14:paraId="16838E24" w14:textId="77777777" w:rsidR="00D31DB6" w:rsidRPr="002F75B4" w:rsidRDefault="00D31DB6" w:rsidP="00D31DB6">
            <w:pPr>
              <w:autoSpaceDE w:val="0"/>
              <w:autoSpaceDN w:val="0"/>
              <w:adjustRightInd w:val="0"/>
              <w:spacing w:before="240" w:line="240" w:lineRule="auto"/>
              <w:jc w:val="both"/>
              <w:rPr>
                <w:rFonts w:ascii="Times New Roman" w:eastAsia="Calibri" w:hAnsi="Times New Roman" w:cs="Times New Roman"/>
                <w:sz w:val="24"/>
                <w:szCs w:val="24"/>
              </w:rPr>
            </w:pPr>
            <w:r w:rsidRPr="002F75B4">
              <w:rPr>
                <w:rFonts w:ascii="Times New Roman" w:eastAsia="Calibri" w:hAnsi="Times New Roman" w:cs="Times New Roman"/>
                <w:sz w:val="24"/>
                <w:szCs w:val="24"/>
              </w:rPr>
              <w:t>5) проверка прохождения программного материала за 3 четверть.</w:t>
            </w:r>
          </w:p>
          <w:p w14:paraId="4FF0BE4A" w14:textId="77777777" w:rsidR="00D31DB6" w:rsidRPr="002F75B4" w:rsidRDefault="00D31DB6" w:rsidP="00D31DB6">
            <w:pPr>
              <w:autoSpaceDE w:val="0"/>
              <w:autoSpaceDN w:val="0"/>
              <w:adjustRightInd w:val="0"/>
              <w:spacing w:before="240" w:line="240" w:lineRule="auto"/>
              <w:jc w:val="both"/>
              <w:rPr>
                <w:rFonts w:ascii="Times New Roman" w:eastAsia="Calibri" w:hAnsi="Times New Roman" w:cs="Times New Roman"/>
                <w:color w:val="FF0000"/>
                <w:sz w:val="24"/>
                <w:szCs w:val="24"/>
              </w:rPr>
            </w:pPr>
            <w:r w:rsidRPr="002F75B4">
              <w:rPr>
                <w:rFonts w:ascii="Times New Roman" w:hAnsi="Times New Roman" w:cs="Times New Roman"/>
                <w:sz w:val="24"/>
                <w:szCs w:val="24"/>
              </w:rPr>
              <w:t>6)реализация  регионального проекта  «Время читать»</w:t>
            </w:r>
          </w:p>
        </w:tc>
        <w:tc>
          <w:tcPr>
            <w:tcW w:w="1262" w:type="dxa"/>
          </w:tcPr>
          <w:p w14:paraId="61C0F419" w14:textId="79095BA2"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 xml:space="preserve">Март </w:t>
            </w:r>
          </w:p>
        </w:tc>
        <w:tc>
          <w:tcPr>
            <w:tcW w:w="2223" w:type="dxa"/>
            <w:gridSpan w:val="4"/>
          </w:tcPr>
          <w:p w14:paraId="42614D68"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sz w:val="24"/>
                <w:szCs w:val="24"/>
              </w:rPr>
              <w:t>Зам.директора по УВР Шихавцова Л.А., Дзюбенко В.Ю., рук. МО</w:t>
            </w:r>
          </w:p>
        </w:tc>
        <w:tc>
          <w:tcPr>
            <w:tcW w:w="2136" w:type="dxa"/>
            <w:gridSpan w:val="2"/>
          </w:tcPr>
          <w:p w14:paraId="29E35EF5"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sz w:val="24"/>
                <w:szCs w:val="24"/>
                <w:bdr w:val="none" w:sz="0" w:space="0" w:color="auto" w:frame="1"/>
              </w:rPr>
              <w:t>Определение степени реализации поставленных задач, выявление возникших проблем, определение путей их решения</w:t>
            </w:r>
            <w:r w:rsidRPr="002F75B4">
              <w:rPr>
                <w:rFonts w:ascii="Times New Roman" w:hAnsi="Times New Roman" w:cs="Times New Roman"/>
                <w:color w:val="1C2F3E"/>
                <w:sz w:val="24"/>
                <w:szCs w:val="24"/>
                <w:bdr w:val="none" w:sz="0" w:space="0" w:color="auto" w:frame="1"/>
              </w:rPr>
              <w:t>.</w:t>
            </w:r>
          </w:p>
        </w:tc>
      </w:tr>
      <w:tr w:rsidR="00D31DB6" w:rsidRPr="002F75B4" w14:paraId="5C0BBFB5" w14:textId="77777777" w:rsidTr="003A6719">
        <w:tc>
          <w:tcPr>
            <w:tcW w:w="966" w:type="dxa"/>
          </w:tcPr>
          <w:p w14:paraId="35C4B8D2"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2.5</w:t>
            </w:r>
          </w:p>
        </w:tc>
        <w:tc>
          <w:tcPr>
            <w:tcW w:w="9431" w:type="dxa"/>
          </w:tcPr>
          <w:p w14:paraId="56F3148C" w14:textId="48E23F26" w:rsidR="00D31DB6" w:rsidRPr="002F75B4" w:rsidRDefault="00D31DB6" w:rsidP="00D31DB6">
            <w:pPr>
              <w:spacing w:before="240" w:line="240" w:lineRule="auto"/>
              <w:ind w:left="175"/>
              <w:rPr>
                <w:rFonts w:ascii="Times New Roman" w:hAnsi="Times New Roman" w:cs="Times New Roman"/>
                <w:sz w:val="24"/>
                <w:szCs w:val="24"/>
              </w:rPr>
            </w:pPr>
            <w:r w:rsidRPr="002F75B4">
              <w:rPr>
                <w:rFonts w:ascii="Times New Roman" w:hAnsi="Times New Roman" w:cs="Times New Roman"/>
                <w:b/>
                <w:bCs/>
                <w:sz w:val="24"/>
                <w:szCs w:val="24"/>
                <w:bdr w:val="none" w:sz="0" w:space="0" w:color="auto" w:frame="1"/>
              </w:rPr>
              <w:t xml:space="preserve">Заседание  5. Тема: «Итоги методической работы школы в </w:t>
            </w:r>
            <w:r w:rsidR="0086551A">
              <w:rPr>
                <w:rFonts w:ascii="Times New Roman" w:hAnsi="Times New Roman" w:cs="Times New Roman"/>
                <w:b/>
                <w:bCs/>
                <w:sz w:val="24"/>
                <w:szCs w:val="24"/>
                <w:bdr w:val="none" w:sz="0" w:space="0" w:color="auto" w:frame="1"/>
              </w:rPr>
              <w:t>текущем</w:t>
            </w:r>
            <w:r w:rsidRPr="002F75B4">
              <w:rPr>
                <w:rFonts w:ascii="Times New Roman" w:hAnsi="Times New Roman" w:cs="Times New Roman"/>
                <w:b/>
                <w:bCs/>
                <w:sz w:val="24"/>
                <w:szCs w:val="24"/>
                <w:bdr w:val="none" w:sz="0" w:space="0" w:color="auto" w:frame="1"/>
              </w:rPr>
              <w:t xml:space="preserve"> учебном году» </w:t>
            </w:r>
            <w:r w:rsidRPr="002F75B4">
              <w:rPr>
                <w:rFonts w:ascii="Times New Roman" w:hAnsi="Times New Roman" w:cs="Times New Roman"/>
                <w:sz w:val="24"/>
                <w:szCs w:val="24"/>
                <w:u w:val="single"/>
                <w:bdr w:val="none" w:sz="0" w:space="0" w:color="auto" w:frame="1"/>
              </w:rPr>
              <w:t>Рабочие вопросы:</w:t>
            </w:r>
          </w:p>
          <w:p w14:paraId="46682AE8" w14:textId="1DEC1702" w:rsidR="00D31DB6" w:rsidRPr="002F75B4" w:rsidRDefault="00D31DB6" w:rsidP="00D31DB6">
            <w:pPr>
              <w:spacing w:before="240" w:line="240" w:lineRule="auto"/>
              <w:ind w:left="175"/>
              <w:rPr>
                <w:rFonts w:ascii="Times New Roman" w:hAnsi="Times New Roman" w:cs="Times New Roman"/>
                <w:sz w:val="24"/>
                <w:szCs w:val="24"/>
              </w:rPr>
            </w:pPr>
            <w:r w:rsidRPr="002F75B4">
              <w:rPr>
                <w:rFonts w:ascii="Times New Roman" w:hAnsi="Times New Roman" w:cs="Times New Roman"/>
                <w:sz w:val="24"/>
                <w:szCs w:val="24"/>
                <w:bdr w:val="none" w:sz="0" w:space="0" w:color="auto" w:frame="1"/>
              </w:rPr>
              <w:t xml:space="preserve">1)отчет о реализации плана методической работы школы за </w:t>
            </w:r>
            <w:r w:rsidR="0086551A">
              <w:rPr>
                <w:rFonts w:ascii="Times New Roman" w:hAnsi="Times New Roman" w:cs="Times New Roman"/>
                <w:sz w:val="24"/>
                <w:szCs w:val="24"/>
                <w:bdr w:val="none" w:sz="0" w:space="0" w:color="auto" w:frame="1"/>
              </w:rPr>
              <w:t>текущий</w:t>
            </w:r>
            <w:r w:rsidRPr="002F75B4">
              <w:rPr>
                <w:rFonts w:ascii="Times New Roman" w:hAnsi="Times New Roman" w:cs="Times New Roman"/>
                <w:sz w:val="24"/>
                <w:szCs w:val="24"/>
                <w:bdr w:val="none" w:sz="0" w:space="0" w:color="auto" w:frame="1"/>
              </w:rPr>
              <w:t xml:space="preserve"> учебный год..</w:t>
            </w:r>
          </w:p>
          <w:p w14:paraId="2542DD46"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 xml:space="preserve">2)обсуждение проекта  УП, программно-методического обеспечения, предварительной </w:t>
            </w:r>
            <w:r w:rsidRPr="002F75B4">
              <w:rPr>
                <w:rFonts w:ascii="Times New Roman" w:hAnsi="Times New Roman" w:cs="Times New Roman"/>
                <w:sz w:val="24"/>
                <w:szCs w:val="24"/>
              </w:rPr>
              <w:lastRenderedPageBreak/>
              <w:t>тарификации учителей на новый 2023-2024 учебный год</w:t>
            </w:r>
          </w:p>
          <w:p w14:paraId="112F9BDA" w14:textId="77777777" w:rsidR="00D31DB6" w:rsidRPr="002F75B4" w:rsidRDefault="00D31DB6" w:rsidP="00D31DB6">
            <w:pPr>
              <w:spacing w:before="240" w:line="240" w:lineRule="auto"/>
              <w:ind w:left="34"/>
              <w:rPr>
                <w:rFonts w:ascii="Times New Roman" w:hAnsi="Times New Roman" w:cs="Times New Roman"/>
                <w:sz w:val="24"/>
                <w:szCs w:val="24"/>
              </w:rPr>
            </w:pPr>
            <w:r w:rsidRPr="002F75B4">
              <w:rPr>
                <w:rFonts w:ascii="Times New Roman" w:hAnsi="Times New Roman" w:cs="Times New Roman"/>
                <w:sz w:val="24"/>
                <w:szCs w:val="24"/>
              </w:rPr>
              <w:t xml:space="preserve">3) итоги курсовой подготовки и аттестации педагогических кадров. </w:t>
            </w:r>
          </w:p>
          <w:p w14:paraId="6A7AB05E" w14:textId="1811283F"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 xml:space="preserve">4)анализ результатов государственной итоговой аттестации в </w:t>
            </w:r>
            <w:r w:rsidR="0086551A">
              <w:rPr>
                <w:rFonts w:ascii="Times New Roman" w:hAnsi="Times New Roman" w:cs="Times New Roman"/>
                <w:sz w:val="24"/>
                <w:szCs w:val="24"/>
              </w:rPr>
              <w:t xml:space="preserve">текущем учебном </w:t>
            </w:r>
            <w:r w:rsidRPr="002F75B4">
              <w:rPr>
                <w:rFonts w:ascii="Times New Roman" w:hAnsi="Times New Roman" w:cs="Times New Roman"/>
                <w:sz w:val="24"/>
                <w:szCs w:val="24"/>
              </w:rPr>
              <w:t xml:space="preserve"> году </w:t>
            </w:r>
          </w:p>
        </w:tc>
        <w:tc>
          <w:tcPr>
            <w:tcW w:w="1262" w:type="dxa"/>
          </w:tcPr>
          <w:p w14:paraId="7FCCEC7F" w14:textId="053B74C2"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lastRenderedPageBreak/>
              <w:t xml:space="preserve">Май </w:t>
            </w:r>
          </w:p>
        </w:tc>
        <w:tc>
          <w:tcPr>
            <w:tcW w:w="2223" w:type="dxa"/>
            <w:gridSpan w:val="4"/>
          </w:tcPr>
          <w:p w14:paraId="7399C8FB"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Зам.директора по УВР Шихавцова Л.А., Дзюбенко В.Ю.</w:t>
            </w:r>
          </w:p>
        </w:tc>
        <w:tc>
          <w:tcPr>
            <w:tcW w:w="2136" w:type="dxa"/>
            <w:gridSpan w:val="2"/>
          </w:tcPr>
          <w:p w14:paraId="6DC04755" w14:textId="77777777" w:rsidR="00D31DB6" w:rsidRPr="002F75B4" w:rsidRDefault="00D31DB6" w:rsidP="00D31DB6">
            <w:pPr>
              <w:spacing w:before="240" w:line="240" w:lineRule="auto"/>
              <w:ind w:right="33"/>
              <w:rPr>
                <w:rFonts w:ascii="Times New Roman" w:hAnsi="Times New Roman" w:cs="Times New Roman"/>
                <w:sz w:val="24"/>
                <w:szCs w:val="24"/>
              </w:rPr>
            </w:pPr>
            <w:r w:rsidRPr="002F75B4">
              <w:rPr>
                <w:rFonts w:ascii="Times New Roman" w:hAnsi="Times New Roman" w:cs="Times New Roman"/>
                <w:sz w:val="24"/>
                <w:szCs w:val="24"/>
                <w:bdr w:val="none" w:sz="0" w:space="0" w:color="auto" w:frame="1"/>
              </w:rPr>
              <w:t>Подведение итогов. Рекомендации к перспективному плану работы</w:t>
            </w:r>
          </w:p>
          <w:p w14:paraId="047D755A" w14:textId="77777777" w:rsidR="00D31DB6" w:rsidRPr="002F75B4" w:rsidRDefault="00D31DB6" w:rsidP="00D31DB6">
            <w:pPr>
              <w:spacing w:before="240" w:line="240" w:lineRule="auto"/>
              <w:ind w:right="33"/>
              <w:rPr>
                <w:rFonts w:ascii="Times New Roman" w:hAnsi="Times New Roman" w:cs="Times New Roman"/>
                <w:sz w:val="24"/>
                <w:szCs w:val="24"/>
              </w:rPr>
            </w:pPr>
            <w:r w:rsidRPr="002F75B4">
              <w:rPr>
                <w:rFonts w:ascii="Times New Roman" w:hAnsi="Times New Roman" w:cs="Times New Roman"/>
                <w:sz w:val="24"/>
                <w:szCs w:val="24"/>
                <w:bdr w:val="none" w:sz="0" w:space="0" w:color="auto" w:frame="1"/>
              </w:rPr>
              <w:lastRenderedPageBreak/>
              <w:t>методического совета на 2023-2024 учебный год</w:t>
            </w:r>
          </w:p>
        </w:tc>
      </w:tr>
      <w:tr w:rsidR="00D31DB6" w:rsidRPr="002F75B4" w14:paraId="5A006335" w14:textId="77777777" w:rsidTr="003A6719">
        <w:trPr>
          <w:trHeight w:val="295"/>
        </w:trPr>
        <w:tc>
          <w:tcPr>
            <w:tcW w:w="16018" w:type="dxa"/>
            <w:gridSpan w:val="9"/>
          </w:tcPr>
          <w:p w14:paraId="49C65D91" w14:textId="77777777" w:rsidR="00D31DB6" w:rsidRPr="002F75B4" w:rsidRDefault="00D31DB6" w:rsidP="00D31DB6">
            <w:pPr>
              <w:spacing w:before="240" w:line="240" w:lineRule="auto"/>
              <w:rPr>
                <w:rFonts w:ascii="Times New Roman" w:hAnsi="Times New Roman" w:cs="Times New Roman"/>
                <w:b/>
                <w:bCs/>
                <w:i/>
                <w:sz w:val="24"/>
                <w:szCs w:val="24"/>
              </w:rPr>
            </w:pPr>
            <w:r w:rsidRPr="002F75B4">
              <w:rPr>
                <w:rFonts w:ascii="Times New Roman" w:hAnsi="Times New Roman" w:cs="Times New Roman"/>
                <w:b/>
                <w:bCs/>
                <w:i/>
                <w:sz w:val="24"/>
                <w:szCs w:val="24"/>
              </w:rPr>
              <w:lastRenderedPageBreak/>
              <w:t xml:space="preserve">3 </w:t>
            </w:r>
            <w:r w:rsidRPr="002F75B4">
              <w:rPr>
                <w:rFonts w:ascii="Times New Roman" w:hAnsi="Times New Roman" w:cs="Times New Roman"/>
                <w:b/>
                <w:i/>
                <w:sz w:val="24"/>
                <w:szCs w:val="24"/>
              </w:rPr>
              <w:t xml:space="preserve">Методический марафон </w:t>
            </w:r>
          </w:p>
        </w:tc>
      </w:tr>
      <w:tr w:rsidR="00D31DB6" w:rsidRPr="002F75B4" w14:paraId="16BE18EB" w14:textId="77777777" w:rsidTr="003A6719">
        <w:trPr>
          <w:trHeight w:val="1579"/>
        </w:trPr>
        <w:tc>
          <w:tcPr>
            <w:tcW w:w="966" w:type="dxa"/>
          </w:tcPr>
          <w:p w14:paraId="5BEAD8CB"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3.1</w:t>
            </w:r>
          </w:p>
        </w:tc>
        <w:tc>
          <w:tcPr>
            <w:tcW w:w="9431" w:type="dxa"/>
          </w:tcPr>
          <w:p w14:paraId="5B8BDD34"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Взаимопосещение уроков и  занятий  внеурочной деятельности</w:t>
            </w:r>
          </w:p>
          <w:p w14:paraId="1FB1FE97"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Внеурочная деятельность как средство    воспитания  жизнеспособной  личности в конкурентной среде. Обмен опытом</w:t>
            </w:r>
          </w:p>
          <w:p w14:paraId="0A80B383" w14:textId="77777777" w:rsidR="00D31DB6" w:rsidRPr="002F75B4" w:rsidRDefault="00D31DB6" w:rsidP="00D31DB6">
            <w:pPr>
              <w:shd w:val="clear" w:color="auto" w:fill="FFFFFF"/>
              <w:spacing w:before="240" w:line="240" w:lineRule="auto"/>
              <w:rPr>
                <w:rFonts w:ascii="Times New Roman" w:hAnsi="Times New Roman" w:cs="Times New Roman"/>
                <w:color w:val="000000"/>
                <w:sz w:val="24"/>
                <w:szCs w:val="24"/>
              </w:rPr>
            </w:pPr>
            <w:r w:rsidRPr="002F75B4">
              <w:rPr>
                <w:rFonts w:ascii="Times New Roman" w:hAnsi="Times New Roman" w:cs="Times New Roman"/>
                <w:color w:val="000000"/>
                <w:sz w:val="24"/>
                <w:szCs w:val="24"/>
              </w:rPr>
              <w:t xml:space="preserve">- </w:t>
            </w:r>
            <w:r w:rsidRPr="002F75B4">
              <w:rPr>
                <w:rFonts w:ascii="Times New Roman" w:hAnsi="Times New Roman" w:cs="Times New Roman"/>
                <w:b/>
                <w:color w:val="000000"/>
                <w:sz w:val="24"/>
                <w:szCs w:val="24"/>
              </w:rPr>
              <w:t>Неделя финансовой грамотности</w:t>
            </w:r>
            <w:r w:rsidRPr="002F75B4">
              <w:rPr>
                <w:rFonts w:ascii="Times New Roman" w:hAnsi="Times New Roman" w:cs="Times New Roman"/>
                <w:color w:val="000000"/>
                <w:sz w:val="24"/>
                <w:szCs w:val="24"/>
              </w:rPr>
              <w:t xml:space="preserve"> (открытые уроки, викторины, внеклассные мероприятия)</w:t>
            </w:r>
          </w:p>
          <w:p w14:paraId="0673551A" w14:textId="77777777" w:rsidR="00D31DB6" w:rsidRPr="002F75B4" w:rsidRDefault="00D31DB6" w:rsidP="00D31DB6">
            <w:pPr>
              <w:shd w:val="clear" w:color="auto" w:fill="FFFFFF"/>
              <w:spacing w:before="240" w:line="240" w:lineRule="auto"/>
              <w:rPr>
                <w:rFonts w:ascii="Times New Roman" w:hAnsi="Times New Roman" w:cs="Times New Roman"/>
                <w:color w:val="000000"/>
                <w:sz w:val="24"/>
                <w:szCs w:val="24"/>
              </w:rPr>
            </w:pPr>
            <w:r w:rsidRPr="002F75B4">
              <w:rPr>
                <w:rFonts w:ascii="Times New Roman" w:hAnsi="Times New Roman" w:cs="Times New Roman"/>
                <w:color w:val="000000"/>
                <w:sz w:val="24"/>
                <w:szCs w:val="24"/>
              </w:rPr>
              <w:t xml:space="preserve">- </w:t>
            </w:r>
            <w:r w:rsidRPr="002F75B4">
              <w:rPr>
                <w:rFonts w:ascii="Times New Roman" w:hAnsi="Times New Roman" w:cs="Times New Roman"/>
                <w:b/>
                <w:color w:val="000000"/>
                <w:sz w:val="24"/>
                <w:szCs w:val="24"/>
              </w:rPr>
              <w:t>Неделя читательской грамотности</w:t>
            </w:r>
            <w:r w:rsidRPr="002F75B4">
              <w:rPr>
                <w:rFonts w:ascii="Times New Roman" w:hAnsi="Times New Roman" w:cs="Times New Roman"/>
                <w:color w:val="000000"/>
                <w:sz w:val="24"/>
                <w:szCs w:val="24"/>
              </w:rPr>
              <w:t xml:space="preserve"> (открытые уроки, викторины, внеклассные мероприятия)</w:t>
            </w:r>
          </w:p>
          <w:p w14:paraId="119475E1" w14:textId="77777777" w:rsidR="00D31DB6" w:rsidRPr="002F75B4" w:rsidRDefault="00D31DB6" w:rsidP="00D31DB6">
            <w:pPr>
              <w:shd w:val="clear" w:color="auto" w:fill="FFFFFF"/>
              <w:spacing w:before="240" w:line="240" w:lineRule="auto"/>
              <w:rPr>
                <w:rFonts w:ascii="Times New Roman" w:hAnsi="Times New Roman" w:cs="Times New Roman"/>
                <w:color w:val="000000"/>
                <w:sz w:val="24"/>
                <w:szCs w:val="24"/>
              </w:rPr>
            </w:pPr>
            <w:r w:rsidRPr="002F75B4">
              <w:rPr>
                <w:rFonts w:ascii="Times New Roman" w:hAnsi="Times New Roman" w:cs="Times New Roman"/>
                <w:color w:val="000000"/>
                <w:sz w:val="24"/>
                <w:szCs w:val="24"/>
              </w:rPr>
              <w:t xml:space="preserve">- </w:t>
            </w:r>
            <w:r w:rsidRPr="002F75B4">
              <w:rPr>
                <w:rFonts w:ascii="Times New Roman" w:hAnsi="Times New Roman" w:cs="Times New Roman"/>
                <w:b/>
                <w:color w:val="000000"/>
                <w:sz w:val="24"/>
                <w:szCs w:val="24"/>
              </w:rPr>
              <w:t>Неделя математической грамотности</w:t>
            </w:r>
            <w:r w:rsidRPr="002F75B4">
              <w:rPr>
                <w:rFonts w:ascii="Times New Roman" w:hAnsi="Times New Roman" w:cs="Times New Roman"/>
                <w:color w:val="000000"/>
                <w:sz w:val="24"/>
                <w:szCs w:val="24"/>
              </w:rPr>
              <w:t xml:space="preserve"> (открытые уроки, викторины, внеклассные мероприятия)</w:t>
            </w:r>
          </w:p>
          <w:p w14:paraId="077AEB65" w14:textId="77777777" w:rsidR="00D31DB6" w:rsidRPr="002F75B4" w:rsidRDefault="00D31DB6" w:rsidP="00D31DB6">
            <w:pPr>
              <w:shd w:val="clear" w:color="auto" w:fill="FFFFFF"/>
              <w:spacing w:before="240" w:line="240" w:lineRule="auto"/>
              <w:rPr>
                <w:rFonts w:ascii="Times New Roman" w:hAnsi="Times New Roman" w:cs="Times New Roman"/>
                <w:color w:val="000000"/>
                <w:sz w:val="24"/>
                <w:szCs w:val="24"/>
              </w:rPr>
            </w:pPr>
            <w:r w:rsidRPr="002F75B4">
              <w:rPr>
                <w:rFonts w:ascii="Times New Roman" w:hAnsi="Times New Roman" w:cs="Times New Roman"/>
                <w:color w:val="000000"/>
                <w:sz w:val="24"/>
                <w:szCs w:val="24"/>
              </w:rPr>
              <w:t xml:space="preserve">- </w:t>
            </w:r>
            <w:r w:rsidRPr="002F75B4">
              <w:rPr>
                <w:rFonts w:ascii="Times New Roman" w:hAnsi="Times New Roman" w:cs="Times New Roman"/>
                <w:b/>
                <w:color w:val="000000"/>
                <w:sz w:val="24"/>
                <w:szCs w:val="24"/>
              </w:rPr>
              <w:t>Неделя глобальных компетенций, креативного мышления</w:t>
            </w:r>
            <w:r w:rsidRPr="002F75B4">
              <w:rPr>
                <w:rFonts w:ascii="Times New Roman" w:hAnsi="Times New Roman" w:cs="Times New Roman"/>
                <w:color w:val="000000"/>
                <w:sz w:val="24"/>
                <w:szCs w:val="24"/>
              </w:rPr>
              <w:t xml:space="preserve"> (открытые уроки, викторины, внеклассные мероприятия)</w:t>
            </w:r>
          </w:p>
          <w:p w14:paraId="11A52D14" w14:textId="77777777" w:rsidR="00D31DB6" w:rsidRPr="002F75B4" w:rsidRDefault="00D31DB6" w:rsidP="00D31DB6">
            <w:pPr>
              <w:shd w:val="clear" w:color="auto" w:fill="FFFFFF"/>
              <w:spacing w:before="240" w:line="240" w:lineRule="auto"/>
              <w:rPr>
                <w:rFonts w:ascii="Times New Roman" w:hAnsi="Times New Roman" w:cs="Times New Roman"/>
                <w:color w:val="000000"/>
                <w:sz w:val="24"/>
                <w:szCs w:val="24"/>
              </w:rPr>
            </w:pPr>
            <w:r w:rsidRPr="002F75B4">
              <w:rPr>
                <w:rFonts w:ascii="Times New Roman" w:hAnsi="Times New Roman" w:cs="Times New Roman"/>
                <w:color w:val="000000"/>
                <w:sz w:val="24"/>
                <w:szCs w:val="24"/>
              </w:rPr>
              <w:t xml:space="preserve">- </w:t>
            </w:r>
            <w:r w:rsidRPr="002F75B4">
              <w:rPr>
                <w:rFonts w:ascii="Times New Roman" w:hAnsi="Times New Roman" w:cs="Times New Roman"/>
                <w:b/>
                <w:color w:val="000000"/>
                <w:sz w:val="24"/>
                <w:szCs w:val="24"/>
              </w:rPr>
              <w:t>Неделя естественнонаучной грамотности</w:t>
            </w:r>
            <w:r w:rsidRPr="002F75B4">
              <w:rPr>
                <w:rFonts w:ascii="Times New Roman" w:hAnsi="Times New Roman" w:cs="Times New Roman"/>
                <w:color w:val="000000"/>
                <w:sz w:val="24"/>
                <w:szCs w:val="24"/>
              </w:rPr>
              <w:t xml:space="preserve"> (открытые уроки, викторины, внеклассные мероприятия)</w:t>
            </w:r>
          </w:p>
        </w:tc>
        <w:tc>
          <w:tcPr>
            <w:tcW w:w="1262" w:type="dxa"/>
          </w:tcPr>
          <w:p w14:paraId="08BF1244"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Ноябрь -апрель</w:t>
            </w:r>
          </w:p>
        </w:tc>
        <w:tc>
          <w:tcPr>
            <w:tcW w:w="2236" w:type="dxa"/>
            <w:gridSpan w:val="5"/>
          </w:tcPr>
          <w:p w14:paraId="252C5E72"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Зам.директора по УВР Шихавцова Л.А., Дзюбенко В.Ю.</w:t>
            </w:r>
          </w:p>
          <w:p w14:paraId="3230078B"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Зам. директора по ВР Назарова Э.М., рук. МО</w:t>
            </w:r>
          </w:p>
        </w:tc>
        <w:tc>
          <w:tcPr>
            <w:tcW w:w="2123" w:type="dxa"/>
          </w:tcPr>
          <w:p w14:paraId="779E27F3" w14:textId="77777777" w:rsidR="00D31DB6" w:rsidRPr="002F75B4" w:rsidRDefault="00D31DB6" w:rsidP="00D31DB6">
            <w:pPr>
              <w:shd w:val="clear" w:color="auto" w:fill="FFFFFF"/>
              <w:spacing w:before="240" w:line="240" w:lineRule="auto"/>
              <w:rPr>
                <w:rFonts w:ascii="Times New Roman" w:hAnsi="Times New Roman" w:cs="Times New Roman"/>
                <w:color w:val="000000"/>
                <w:sz w:val="24"/>
                <w:szCs w:val="24"/>
              </w:rPr>
            </w:pPr>
            <w:r w:rsidRPr="002F75B4">
              <w:rPr>
                <w:rFonts w:ascii="Times New Roman" w:hAnsi="Times New Roman" w:cs="Times New Roman"/>
                <w:color w:val="000000"/>
                <w:sz w:val="24"/>
                <w:szCs w:val="24"/>
              </w:rPr>
              <w:t>Открытые уроки, викторины, внеклассные мероприятия</w:t>
            </w:r>
          </w:p>
          <w:p w14:paraId="096F87EC" w14:textId="77777777" w:rsidR="00D31DB6" w:rsidRPr="002F75B4" w:rsidRDefault="00D31DB6" w:rsidP="00D31DB6">
            <w:pPr>
              <w:spacing w:before="240" w:line="240" w:lineRule="auto"/>
              <w:rPr>
                <w:rFonts w:ascii="Times New Roman" w:hAnsi="Times New Roman" w:cs="Times New Roman"/>
                <w:sz w:val="24"/>
                <w:szCs w:val="24"/>
              </w:rPr>
            </w:pPr>
          </w:p>
        </w:tc>
      </w:tr>
      <w:tr w:rsidR="00D31DB6" w:rsidRPr="002F75B4" w14:paraId="321C5E16" w14:textId="77777777" w:rsidTr="003A6719">
        <w:tc>
          <w:tcPr>
            <w:tcW w:w="16018" w:type="dxa"/>
            <w:gridSpan w:val="9"/>
          </w:tcPr>
          <w:p w14:paraId="15CE9AFB" w14:textId="77777777" w:rsidR="00D31DB6" w:rsidRPr="002F75B4" w:rsidRDefault="00D31DB6" w:rsidP="00D31DB6">
            <w:pPr>
              <w:spacing w:before="240" w:line="240" w:lineRule="auto"/>
              <w:rPr>
                <w:rFonts w:ascii="Times New Roman" w:hAnsi="Times New Roman" w:cs="Times New Roman"/>
                <w:i/>
                <w:sz w:val="24"/>
                <w:szCs w:val="24"/>
              </w:rPr>
            </w:pPr>
            <w:r w:rsidRPr="002F75B4">
              <w:rPr>
                <w:rFonts w:ascii="Times New Roman" w:hAnsi="Times New Roman" w:cs="Times New Roman"/>
                <w:b/>
                <w:i/>
                <w:sz w:val="24"/>
                <w:szCs w:val="24"/>
              </w:rPr>
              <w:t>4 Методические семинары</w:t>
            </w:r>
          </w:p>
        </w:tc>
      </w:tr>
      <w:tr w:rsidR="00D31DB6" w:rsidRPr="002F75B4" w14:paraId="4C397327" w14:textId="77777777" w:rsidTr="003A6719">
        <w:tc>
          <w:tcPr>
            <w:tcW w:w="966" w:type="dxa"/>
          </w:tcPr>
          <w:p w14:paraId="05522FBD"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4.1</w:t>
            </w:r>
          </w:p>
        </w:tc>
        <w:tc>
          <w:tcPr>
            <w:tcW w:w="9431" w:type="dxa"/>
          </w:tcPr>
          <w:p w14:paraId="3CFE0C8C" w14:textId="7C3D385E" w:rsidR="00D31DB6" w:rsidRPr="002F75B4" w:rsidRDefault="00D31DB6" w:rsidP="00D31DB6">
            <w:pPr>
              <w:pStyle w:val="21"/>
              <w:spacing w:before="240" w:after="0" w:line="240" w:lineRule="auto"/>
              <w:ind w:left="0"/>
              <w:jc w:val="both"/>
              <w:rPr>
                <w:sz w:val="24"/>
                <w:szCs w:val="24"/>
              </w:rPr>
            </w:pPr>
            <w:r w:rsidRPr="002F75B4">
              <w:rPr>
                <w:b/>
                <w:sz w:val="24"/>
                <w:szCs w:val="24"/>
              </w:rPr>
              <w:t>МО</w:t>
            </w:r>
            <w:r w:rsidRPr="002F75B4">
              <w:rPr>
                <w:sz w:val="24"/>
                <w:szCs w:val="24"/>
              </w:rPr>
              <w:t xml:space="preserve"> «Рекомендации по ведению </w:t>
            </w:r>
            <w:r w:rsidR="0086551A">
              <w:rPr>
                <w:sz w:val="24"/>
                <w:szCs w:val="24"/>
              </w:rPr>
              <w:t xml:space="preserve">электронных </w:t>
            </w:r>
            <w:r w:rsidRPr="002F75B4">
              <w:rPr>
                <w:sz w:val="24"/>
                <w:szCs w:val="24"/>
              </w:rPr>
              <w:t>журналов, тетрадей,</w:t>
            </w:r>
            <w:r w:rsidR="0086551A">
              <w:rPr>
                <w:sz w:val="24"/>
                <w:szCs w:val="24"/>
              </w:rPr>
              <w:t xml:space="preserve"> электронных дневников</w:t>
            </w:r>
            <w:r w:rsidRPr="002F75B4">
              <w:rPr>
                <w:sz w:val="24"/>
                <w:szCs w:val="24"/>
              </w:rPr>
              <w:t xml:space="preserve"> дневников»</w:t>
            </w:r>
          </w:p>
          <w:p w14:paraId="79343B1C" w14:textId="77777777" w:rsidR="00D31DB6" w:rsidRPr="002F75B4" w:rsidRDefault="00D31DB6" w:rsidP="00D31DB6">
            <w:pPr>
              <w:spacing w:before="240" w:line="240" w:lineRule="auto"/>
              <w:ind w:left="34"/>
              <w:rPr>
                <w:rFonts w:ascii="Times New Roman" w:hAnsi="Times New Roman" w:cs="Times New Roman"/>
                <w:b/>
                <w:sz w:val="24"/>
                <w:szCs w:val="24"/>
              </w:rPr>
            </w:pPr>
          </w:p>
        </w:tc>
        <w:tc>
          <w:tcPr>
            <w:tcW w:w="2707" w:type="dxa"/>
            <w:gridSpan w:val="2"/>
          </w:tcPr>
          <w:p w14:paraId="63CCA2B9" w14:textId="6541BDAB"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 xml:space="preserve">Август </w:t>
            </w:r>
          </w:p>
        </w:tc>
        <w:tc>
          <w:tcPr>
            <w:tcW w:w="2914" w:type="dxa"/>
            <w:gridSpan w:val="5"/>
          </w:tcPr>
          <w:p w14:paraId="3C8B6F4B"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Зам.директора по УВР Шихавцова Л.А.</w:t>
            </w:r>
          </w:p>
        </w:tc>
      </w:tr>
      <w:tr w:rsidR="00D31DB6" w:rsidRPr="002F75B4" w14:paraId="01B4F30E" w14:textId="77777777" w:rsidTr="003A6719">
        <w:tc>
          <w:tcPr>
            <w:tcW w:w="966" w:type="dxa"/>
          </w:tcPr>
          <w:p w14:paraId="53037004"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lastRenderedPageBreak/>
              <w:t>4.2</w:t>
            </w:r>
          </w:p>
        </w:tc>
        <w:tc>
          <w:tcPr>
            <w:tcW w:w="9431" w:type="dxa"/>
          </w:tcPr>
          <w:p w14:paraId="45ED22EB" w14:textId="77777777" w:rsidR="00D31DB6" w:rsidRPr="002F75B4" w:rsidRDefault="00D31DB6" w:rsidP="00D31DB6">
            <w:pPr>
              <w:pStyle w:val="21"/>
              <w:spacing w:before="240" w:after="0" w:line="240" w:lineRule="auto"/>
              <w:ind w:left="0"/>
              <w:jc w:val="both"/>
              <w:rPr>
                <w:sz w:val="24"/>
                <w:szCs w:val="24"/>
              </w:rPr>
            </w:pPr>
            <w:r w:rsidRPr="002F75B4">
              <w:rPr>
                <w:b/>
                <w:sz w:val="24"/>
                <w:szCs w:val="24"/>
                <w:shd w:val="clear" w:color="auto" w:fill="F6F6F6"/>
              </w:rPr>
              <w:t xml:space="preserve">Круглый стол </w:t>
            </w:r>
            <w:r w:rsidRPr="002F75B4">
              <w:rPr>
                <w:sz w:val="24"/>
                <w:szCs w:val="24"/>
                <w:shd w:val="clear" w:color="auto" w:fill="F6F6F6"/>
              </w:rPr>
              <w:t>«Адаптация детей к новым условиям обучения» Отв. Фердаусова Е.В., учителя предметники</w:t>
            </w:r>
          </w:p>
        </w:tc>
        <w:tc>
          <w:tcPr>
            <w:tcW w:w="2707" w:type="dxa"/>
            <w:gridSpan w:val="2"/>
          </w:tcPr>
          <w:p w14:paraId="35616691" w14:textId="53A87864"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 xml:space="preserve">Ноябрь </w:t>
            </w:r>
          </w:p>
        </w:tc>
        <w:tc>
          <w:tcPr>
            <w:tcW w:w="2914" w:type="dxa"/>
            <w:gridSpan w:val="5"/>
          </w:tcPr>
          <w:p w14:paraId="74A8904E"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Психолог Фердаусова Е.В., кл. руководители</w:t>
            </w:r>
          </w:p>
        </w:tc>
      </w:tr>
      <w:tr w:rsidR="00D31DB6" w:rsidRPr="002F75B4" w14:paraId="23499568" w14:textId="77777777" w:rsidTr="003A6719">
        <w:tc>
          <w:tcPr>
            <w:tcW w:w="966" w:type="dxa"/>
          </w:tcPr>
          <w:p w14:paraId="15DD1729"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4.3</w:t>
            </w:r>
          </w:p>
        </w:tc>
        <w:tc>
          <w:tcPr>
            <w:tcW w:w="9431" w:type="dxa"/>
          </w:tcPr>
          <w:p w14:paraId="5DCE46C7" w14:textId="77777777" w:rsidR="00D31DB6" w:rsidRPr="002F75B4" w:rsidRDefault="00D31DB6" w:rsidP="00D31DB6">
            <w:pPr>
              <w:autoSpaceDE w:val="0"/>
              <w:autoSpaceDN w:val="0"/>
              <w:adjustRightInd w:val="0"/>
              <w:spacing w:before="240" w:line="240" w:lineRule="auto"/>
              <w:rPr>
                <w:rFonts w:ascii="Times New Roman" w:hAnsi="Times New Roman" w:cs="Times New Roman"/>
                <w:b/>
                <w:sz w:val="24"/>
                <w:szCs w:val="24"/>
                <w:shd w:val="clear" w:color="auto" w:fill="F6F6F6"/>
              </w:rPr>
            </w:pPr>
            <w:r w:rsidRPr="002F75B4">
              <w:rPr>
                <w:rFonts w:ascii="Times New Roman" w:hAnsi="Times New Roman" w:cs="Times New Roman"/>
                <w:b/>
                <w:sz w:val="24"/>
                <w:szCs w:val="24"/>
              </w:rPr>
              <w:t>Практический педагогический семинар «</w:t>
            </w:r>
            <w:r w:rsidRPr="002F75B4">
              <w:rPr>
                <w:rFonts w:ascii="Times New Roman" w:hAnsi="Times New Roman" w:cs="Times New Roman"/>
                <w:bCs/>
                <w:sz w:val="24"/>
                <w:szCs w:val="24"/>
                <w:shd w:val="clear" w:color="auto" w:fill="FFFFFF"/>
              </w:rPr>
              <w:t>Применение инновационных технологий в воспитательной работе. Как сделать классное дело интересным и содержательным?»</w:t>
            </w:r>
          </w:p>
        </w:tc>
        <w:tc>
          <w:tcPr>
            <w:tcW w:w="2707" w:type="dxa"/>
            <w:gridSpan w:val="2"/>
          </w:tcPr>
          <w:p w14:paraId="4D7E2AB1" w14:textId="2E8FF0C2"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 xml:space="preserve">Декабрь </w:t>
            </w:r>
          </w:p>
        </w:tc>
        <w:tc>
          <w:tcPr>
            <w:tcW w:w="2914" w:type="dxa"/>
            <w:gridSpan w:val="5"/>
          </w:tcPr>
          <w:p w14:paraId="7C389F70"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Зам.директора по ВР Назарова Э.М., кл.руководители, руководители кружков</w:t>
            </w:r>
          </w:p>
        </w:tc>
      </w:tr>
      <w:tr w:rsidR="00D31DB6" w:rsidRPr="002F75B4" w14:paraId="7C22C6EF" w14:textId="77777777" w:rsidTr="003A6719">
        <w:tc>
          <w:tcPr>
            <w:tcW w:w="966" w:type="dxa"/>
          </w:tcPr>
          <w:p w14:paraId="58F58B39"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4.4</w:t>
            </w:r>
          </w:p>
        </w:tc>
        <w:tc>
          <w:tcPr>
            <w:tcW w:w="9431" w:type="dxa"/>
          </w:tcPr>
          <w:p w14:paraId="5EEAFEBE"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Педагогические чтения</w:t>
            </w:r>
          </w:p>
        </w:tc>
        <w:tc>
          <w:tcPr>
            <w:tcW w:w="2707" w:type="dxa"/>
            <w:gridSpan w:val="2"/>
          </w:tcPr>
          <w:p w14:paraId="783BB495" w14:textId="14F9B354"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 xml:space="preserve">Январь </w:t>
            </w:r>
          </w:p>
        </w:tc>
        <w:tc>
          <w:tcPr>
            <w:tcW w:w="2914" w:type="dxa"/>
            <w:gridSpan w:val="5"/>
          </w:tcPr>
          <w:p w14:paraId="258BB81C"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Зам.директора по УВР Дзюбенко В.Ю.</w:t>
            </w:r>
          </w:p>
        </w:tc>
      </w:tr>
      <w:tr w:rsidR="00D31DB6" w:rsidRPr="002F75B4" w14:paraId="71C0787C" w14:textId="77777777" w:rsidTr="003A6719">
        <w:tc>
          <w:tcPr>
            <w:tcW w:w="966" w:type="dxa"/>
          </w:tcPr>
          <w:p w14:paraId="5D36CAF0"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4.5</w:t>
            </w:r>
          </w:p>
        </w:tc>
        <w:tc>
          <w:tcPr>
            <w:tcW w:w="9431" w:type="dxa"/>
          </w:tcPr>
          <w:p w14:paraId="1A144CCE" w14:textId="77777777" w:rsidR="00D31DB6" w:rsidRPr="002F75B4" w:rsidRDefault="00D31DB6" w:rsidP="00D31DB6">
            <w:pPr>
              <w:autoSpaceDE w:val="0"/>
              <w:autoSpaceDN w:val="0"/>
              <w:adjustRightInd w:val="0"/>
              <w:spacing w:before="240" w:line="240" w:lineRule="auto"/>
              <w:rPr>
                <w:rFonts w:ascii="Times New Roman" w:hAnsi="Times New Roman" w:cs="Times New Roman"/>
                <w:sz w:val="24"/>
                <w:szCs w:val="24"/>
              </w:rPr>
            </w:pPr>
            <w:r w:rsidRPr="002F75B4">
              <w:rPr>
                <w:rFonts w:ascii="Times New Roman" w:hAnsi="Times New Roman" w:cs="Times New Roman"/>
                <w:sz w:val="24"/>
                <w:szCs w:val="24"/>
                <w:shd w:val="clear" w:color="auto" w:fill="FFFFFF"/>
              </w:rPr>
              <w:t>  </w:t>
            </w:r>
            <w:r w:rsidRPr="002F75B4">
              <w:rPr>
                <w:rFonts w:ascii="Times New Roman" w:hAnsi="Times New Roman" w:cs="Times New Roman"/>
                <w:b/>
                <w:sz w:val="24"/>
                <w:szCs w:val="24"/>
                <w:shd w:val="clear" w:color="auto" w:fill="FFFFFF"/>
              </w:rPr>
              <w:t>Педагогический практикум</w:t>
            </w:r>
            <w:r w:rsidRPr="002F75B4">
              <w:rPr>
                <w:rFonts w:ascii="Times New Roman" w:hAnsi="Times New Roman" w:cs="Times New Roman"/>
                <w:sz w:val="24"/>
                <w:szCs w:val="24"/>
                <w:shd w:val="clear" w:color="auto" w:fill="FFFFFF"/>
              </w:rPr>
              <w:t> «Преемственность в обучении на всех этапах обучения».</w:t>
            </w:r>
            <w:r w:rsidRPr="002F75B4">
              <w:rPr>
                <w:rFonts w:ascii="Times New Roman" w:hAnsi="Times New Roman" w:cs="Times New Roman"/>
                <w:sz w:val="24"/>
                <w:szCs w:val="24"/>
              </w:rPr>
              <w:t xml:space="preserve"> </w:t>
            </w:r>
          </w:p>
        </w:tc>
        <w:tc>
          <w:tcPr>
            <w:tcW w:w="2707" w:type="dxa"/>
            <w:gridSpan w:val="2"/>
          </w:tcPr>
          <w:p w14:paraId="17D338BB" w14:textId="4A614F45"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 xml:space="preserve">Март </w:t>
            </w:r>
          </w:p>
        </w:tc>
        <w:tc>
          <w:tcPr>
            <w:tcW w:w="2914" w:type="dxa"/>
            <w:gridSpan w:val="5"/>
          </w:tcPr>
          <w:p w14:paraId="1D3412C3" w14:textId="77777777" w:rsidR="00D31DB6" w:rsidRPr="002F75B4" w:rsidRDefault="00D31DB6" w:rsidP="00D31DB6">
            <w:pPr>
              <w:autoSpaceDE w:val="0"/>
              <w:autoSpaceDN w:val="0"/>
              <w:adjustRightInd w:val="0"/>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Руководители ШМО </w:t>
            </w:r>
          </w:p>
        </w:tc>
      </w:tr>
      <w:tr w:rsidR="00D31DB6" w:rsidRPr="002F75B4" w14:paraId="1BC9C903" w14:textId="77777777" w:rsidTr="003A6719">
        <w:tc>
          <w:tcPr>
            <w:tcW w:w="16018" w:type="dxa"/>
            <w:gridSpan w:val="9"/>
          </w:tcPr>
          <w:p w14:paraId="7FDB2F58" w14:textId="77777777" w:rsidR="00D31DB6" w:rsidRPr="002F75B4" w:rsidRDefault="00D31DB6" w:rsidP="00D31DB6">
            <w:pPr>
              <w:autoSpaceDE w:val="0"/>
              <w:autoSpaceDN w:val="0"/>
              <w:adjustRightInd w:val="0"/>
              <w:spacing w:before="240" w:line="240" w:lineRule="auto"/>
              <w:rPr>
                <w:rFonts w:ascii="Times New Roman" w:hAnsi="Times New Roman" w:cs="Times New Roman"/>
                <w:b/>
                <w:i/>
                <w:sz w:val="24"/>
                <w:szCs w:val="24"/>
              </w:rPr>
            </w:pPr>
            <w:r w:rsidRPr="002F75B4">
              <w:rPr>
                <w:rFonts w:ascii="Times New Roman" w:hAnsi="Times New Roman" w:cs="Times New Roman"/>
                <w:b/>
                <w:i/>
                <w:sz w:val="24"/>
                <w:szCs w:val="24"/>
              </w:rPr>
              <w:t>5. Тематические заседания МО</w:t>
            </w:r>
          </w:p>
          <w:p w14:paraId="16B43E61" w14:textId="77777777" w:rsidR="00D31DB6" w:rsidRPr="002F75B4" w:rsidRDefault="00D31DB6" w:rsidP="00D31DB6">
            <w:pPr>
              <w:spacing w:before="240" w:line="240" w:lineRule="auto"/>
              <w:ind w:left="1"/>
              <w:rPr>
                <w:rFonts w:ascii="Times New Roman" w:hAnsi="Times New Roman" w:cs="Times New Roman"/>
                <w:color w:val="1C2F3E"/>
                <w:sz w:val="24"/>
                <w:szCs w:val="24"/>
              </w:rPr>
            </w:pPr>
            <w:r w:rsidRPr="002F75B4">
              <w:rPr>
                <w:rFonts w:ascii="Times New Roman" w:hAnsi="Times New Roman" w:cs="Times New Roman"/>
                <w:sz w:val="24"/>
                <w:szCs w:val="24"/>
                <w:bdr w:val="none" w:sz="0" w:space="0" w:color="auto" w:frame="1"/>
              </w:rPr>
              <w:t>Цель: Обеспечение продуктивной деятельности участников педагогического процесса по реализации методической темы школы</w:t>
            </w:r>
          </w:p>
        </w:tc>
      </w:tr>
      <w:tr w:rsidR="00D31DB6" w:rsidRPr="002F75B4" w14:paraId="02629443" w14:textId="77777777" w:rsidTr="003A6719">
        <w:tc>
          <w:tcPr>
            <w:tcW w:w="966" w:type="dxa"/>
          </w:tcPr>
          <w:p w14:paraId="27312D4A"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5.1</w:t>
            </w:r>
          </w:p>
        </w:tc>
        <w:tc>
          <w:tcPr>
            <w:tcW w:w="9431" w:type="dxa"/>
          </w:tcPr>
          <w:p w14:paraId="24A34860" w14:textId="137EC3F8" w:rsidR="00D31DB6" w:rsidRPr="002F75B4" w:rsidRDefault="00D31DB6" w:rsidP="00D31DB6">
            <w:pPr>
              <w:tabs>
                <w:tab w:val="left" w:pos="175"/>
                <w:tab w:val="left" w:pos="317"/>
              </w:tabs>
              <w:spacing w:before="240" w:line="240" w:lineRule="auto"/>
              <w:rPr>
                <w:rFonts w:ascii="Times New Roman" w:hAnsi="Times New Roman" w:cs="Times New Roman"/>
                <w:sz w:val="24"/>
                <w:szCs w:val="24"/>
              </w:rPr>
            </w:pPr>
            <w:r w:rsidRPr="002F75B4">
              <w:rPr>
                <w:rFonts w:ascii="Times New Roman" w:hAnsi="Times New Roman" w:cs="Times New Roman"/>
                <w:color w:val="FF0000"/>
                <w:sz w:val="24"/>
                <w:szCs w:val="24"/>
              </w:rPr>
              <w:t xml:space="preserve"> </w:t>
            </w:r>
            <w:r w:rsidRPr="002F75B4">
              <w:rPr>
                <w:rFonts w:ascii="Times New Roman" w:hAnsi="Times New Roman" w:cs="Times New Roman"/>
                <w:sz w:val="24"/>
                <w:szCs w:val="24"/>
              </w:rPr>
              <w:t xml:space="preserve">«Приоритетные задачи методической работы </w:t>
            </w:r>
            <w:r w:rsidR="0086551A">
              <w:rPr>
                <w:rFonts w:ascii="Times New Roman" w:hAnsi="Times New Roman" w:cs="Times New Roman"/>
                <w:sz w:val="24"/>
                <w:szCs w:val="24"/>
              </w:rPr>
              <w:t xml:space="preserve">в текущем </w:t>
            </w:r>
            <w:r w:rsidRPr="002F75B4">
              <w:rPr>
                <w:rFonts w:ascii="Times New Roman" w:hAnsi="Times New Roman" w:cs="Times New Roman"/>
                <w:sz w:val="24"/>
                <w:szCs w:val="24"/>
              </w:rPr>
              <w:t xml:space="preserve"> учебном году и отражение</w:t>
            </w:r>
          </w:p>
          <w:p w14:paraId="271C5235" w14:textId="77777777" w:rsidR="00D31DB6" w:rsidRPr="002F75B4" w:rsidRDefault="00D31DB6" w:rsidP="00D31DB6">
            <w:pPr>
              <w:tabs>
                <w:tab w:val="left" w:pos="175"/>
                <w:tab w:val="left" w:pos="317"/>
              </w:tabs>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их в планах методических объединений»</w:t>
            </w:r>
          </w:p>
          <w:p w14:paraId="048A921A" w14:textId="00C42901" w:rsidR="00D31DB6" w:rsidRPr="002F75B4" w:rsidRDefault="00D31DB6" w:rsidP="00D31DB6">
            <w:pPr>
              <w:tabs>
                <w:tab w:val="left" w:pos="175"/>
                <w:tab w:val="left" w:pos="317"/>
              </w:tabs>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 xml:space="preserve">1.Утверждение рабочих образовательных программ на </w:t>
            </w:r>
            <w:r w:rsidR="0086551A">
              <w:rPr>
                <w:rFonts w:ascii="Times New Roman" w:hAnsi="Times New Roman" w:cs="Times New Roman"/>
                <w:sz w:val="24"/>
                <w:szCs w:val="24"/>
              </w:rPr>
              <w:t>текущий</w:t>
            </w:r>
            <w:r w:rsidRPr="002F75B4">
              <w:rPr>
                <w:rFonts w:ascii="Times New Roman" w:hAnsi="Times New Roman" w:cs="Times New Roman"/>
                <w:sz w:val="24"/>
                <w:szCs w:val="24"/>
              </w:rPr>
              <w:t xml:space="preserve"> учебный год.</w:t>
            </w:r>
          </w:p>
          <w:p w14:paraId="53139090" w14:textId="77777777" w:rsidR="00D31DB6" w:rsidRPr="002F75B4" w:rsidRDefault="00D31DB6" w:rsidP="00D31DB6">
            <w:pPr>
              <w:tabs>
                <w:tab w:val="left" w:pos="175"/>
                <w:tab w:val="left" w:pos="317"/>
              </w:tabs>
              <w:spacing w:before="240" w:line="240" w:lineRule="auto"/>
              <w:rPr>
                <w:rFonts w:ascii="Times New Roman" w:hAnsi="Times New Roman" w:cs="Times New Roman"/>
                <w:sz w:val="24"/>
                <w:szCs w:val="24"/>
              </w:rPr>
            </w:pPr>
            <w:r w:rsidRPr="002F75B4">
              <w:rPr>
                <w:rFonts w:ascii="Times New Roman" w:hAnsi="Times New Roman" w:cs="Times New Roman"/>
                <w:bCs/>
                <w:sz w:val="24"/>
                <w:szCs w:val="24"/>
              </w:rPr>
              <w:t>2.Самообразование и творчество – пути повышения профессионального мастерства педагогов.</w:t>
            </w:r>
          </w:p>
          <w:p w14:paraId="309DC918" w14:textId="77777777" w:rsidR="00D31DB6" w:rsidRPr="002F75B4" w:rsidRDefault="00D31DB6" w:rsidP="00D31DB6">
            <w:pPr>
              <w:tabs>
                <w:tab w:val="left" w:pos="175"/>
                <w:tab w:val="left" w:pos="317"/>
              </w:tabs>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3.Разработка плана по формированию и оценке функциональной грамотности</w:t>
            </w:r>
          </w:p>
          <w:p w14:paraId="30385CF6" w14:textId="77777777" w:rsidR="00D31DB6" w:rsidRPr="002F75B4" w:rsidRDefault="00D31DB6" w:rsidP="00D31DB6">
            <w:pPr>
              <w:tabs>
                <w:tab w:val="left" w:pos="175"/>
                <w:tab w:val="left" w:pos="317"/>
              </w:tabs>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обучающихся</w:t>
            </w:r>
          </w:p>
          <w:p w14:paraId="7D530887" w14:textId="77777777" w:rsidR="00D31DB6" w:rsidRPr="002F75B4" w:rsidRDefault="00D31DB6" w:rsidP="00D31DB6">
            <w:pPr>
              <w:tabs>
                <w:tab w:val="left" w:pos="175"/>
                <w:tab w:val="left" w:pos="317"/>
              </w:tabs>
              <w:spacing w:before="240" w:line="240" w:lineRule="auto"/>
              <w:ind w:left="34"/>
              <w:rPr>
                <w:rFonts w:ascii="Times New Roman" w:hAnsi="Times New Roman" w:cs="Times New Roman"/>
                <w:color w:val="FF0000"/>
                <w:sz w:val="24"/>
                <w:szCs w:val="24"/>
              </w:rPr>
            </w:pPr>
            <w:r w:rsidRPr="002F75B4">
              <w:rPr>
                <w:rFonts w:ascii="Times New Roman" w:hAnsi="Times New Roman" w:cs="Times New Roman"/>
                <w:sz w:val="24"/>
                <w:szCs w:val="24"/>
              </w:rPr>
              <w:t>4. Собеседование «Единый орфографический режим по ведению документации»</w:t>
            </w:r>
          </w:p>
        </w:tc>
        <w:tc>
          <w:tcPr>
            <w:tcW w:w="1262" w:type="dxa"/>
          </w:tcPr>
          <w:p w14:paraId="757B27F6" w14:textId="0065C643"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 xml:space="preserve">Август </w:t>
            </w:r>
          </w:p>
        </w:tc>
        <w:tc>
          <w:tcPr>
            <w:tcW w:w="1770" w:type="dxa"/>
            <w:gridSpan w:val="2"/>
          </w:tcPr>
          <w:p w14:paraId="10B91190" w14:textId="77777777" w:rsidR="00D31DB6" w:rsidRPr="002F75B4" w:rsidRDefault="00D31DB6" w:rsidP="00D31DB6">
            <w:pPr>
              <w:autoSpaceDE w:val="0"/>
              <w:autoSpaceDN w:val="0"/>
              <w:adjustRightInd w:val="0"/>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Руководители МО</w:t>
            </w:r>
          </w:p>
        </w:tc>
        <w:tc>
          <w:tcPr>
            <w:tcW w:w="2589" w:type="dxa"/>
            <w:gridSpan w:val="4"/>
          </w:tcPr>
          <w:p w14:paraId="26E38B45" w14:textId="77777777" w:rsidR="00D31DB6" w:rsidRPr="002F75B4" w:rsidRDefault="00D31DB6" w:rsidP="00D31DB6">
            <w:pPr>
              <w:autoSpaceDE w:val="0"/>
              <w:autoSpaceDN w:val="0"/>
              <w:adjustRightInd w:val="0"/>
              <w:spacing w:before="240" w:line="240" w:lineRule="auto"/>
              <w:rPr>
                <w:rFonts w:ascii="Times New Roman" w:hAnsi="Times New Roman" w:cs="Times New Roman"/>
                <w:color w:val="FF0000"/>
                <w:sz w:val="24"/>
                <w:szCs w:val="24"/>
              </w:rPr>
            </w:pPr>
            <w:r w:rsidRPr="002F75B4">
              <w:rPr>
                <w:rFonts w:ascii="Times New Roman" w:hAnsi="Times New Roman" w:cs="Times New Roman"/>
                <w:color w:val="1C2F3E"/>
                <w:sz w:val="24"/>
                <w:szCs w:val="24"/>
                <w:bdr w:val="none" w:sz="0" w:space="0" w:color="auto" w:frame="1"/>
              </w:rPr>
              <w:t>Системное решение задач методической работы</w:t>
            </w:r>
          </w:p>
        </w:tc>
      </w:tr>
      <w:tr w:rsidR="00D31DB6" w:rsidRPr="002F75B4" w14:paraId="1B2715D2" w14:textId="77777777" w:rsidTr="003A6719">
        <w:tc>
          <w:tcPr>
            <w:tcW w:w="966" w:type="dxa"/>
          </w:tcPr>
          <w:p w14:paraId="1ADE78AD"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lastRenderedPageBreak/>
              <w:t>5.2</w:t>
            </w:r>
          </w:p>
        </w:tc>
        <w:tc>
          <w:tcPr>
            <w:tcW w:w="9431" w:type="dxa"/>
          </w:tcPr>
          <w:p w14:paraId="63C85060"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Заседания методических объединений учителей-предметников по вопросам формирования и оценки функциональной грамотности</w:t>
            </w:r>
          </w:p>
          <w:p w14:paraId="16C06751"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обучающихся:</w:t>
            </w:r>
          </w:p>
          <w:p w14:paraId="6E484C3D"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 «Разбор заданий по формированию и оценке функциональной грамотности обучающихся»;</w:t>
            </w:r>
          </w:p>
          <w:p w14:paraId="66A1BABE" w14:textId="77777777" w:rsidR="00D31DB6" w:rsidRPr="002F75B4" w:rsidRDefault="00D31DB6" w:rsidP="00D31DB6">
            <w:pPr>
              <w:autoSpaceDE w:val="0"/>
              <w:autoSpaceDN w:val="0"/>
              <w:adjustRightInd w:val="0"/>
              <w:spacing w:before="240" w:line="240" w:lineRule="auto"/>
              <w:ind w:left="-109"/>
              <w:rPr>
                <w:rFonts w:ascii="Times New Roman" w:hAnsi="Times New Roman" w:cs="Times New Roman"/>
                <w:sz w:val="24"/>
                <w:szCs w:val="24"/>
              </w:rPr>
            </w:pPr>
            <w:r w:rsidRPr="002F75B4">
              <w:rPr>
                <w:rFonts w:ascii="Times New Roman" w:hAnsi="Times New Roman" w:cs="Times New Roman"/>
                <w:sz w:val="24"/>
                <w:szCs w:val="24"/>
              </w:rPr>
              <w:t>- «Применение в практике преподавания методов, приемов, форм работы и заданий, направленных на формирование у обучающихся функциональной грамотности по шести направлениям» в рамках проведения «</w:t>
            </w:r>
            <w:r w:rsidRPr="002F75B4">
              <w:rPr>
                <w:rFonts w:ascii="Times New Roman" w:hAnsi="Times New Roman" w:cs="Times New Roman"/>
                <w:b/>
                <w:i/>
                <w:sz w:val="24"/>
                <w:szCs w:val="24"/>
              </w:rPr>
              <w:t>методического марафона</w:t>
            </w:r>
            <w:r w:rsidRPr="002F75B4">
              <w:rPr>
                <w:rFonts w:ascii="Times New Roman" w:hAnsi="Times New Roman" w:cs="Times New Roman"/>
                <w:sz w:val="24"/>
                <w:szCs w:val="24"/>
              </w:rPr>
              <w:t>»</w:t>
            </w:r>
            <w:r w:rsidRPr="002F75B4">
              <w:rPr>
                <w:rFonts w:ascii="Times New Roman" w:eastAsia="Calibri" w:hAnsi="Times New Roman" w:cs="Times New Roman"/>
                <w:i/>
                <w:sz w:val="24"/>
                <w:szCs w:val="24"/>
              </w:rPr>
              <w:t xml:space="preserve">. </w:t>
            </w:r>
          </w:p>
          <w:p w14:paraId="6585EB28" w14:textId="77777777" w:rsidR="00D31DB6" w:rsidRPr="002F75B4" w:rsidRDefault="00D31DB6" w:rsidP="00D31DB6">
            <w:pPr>
              <w:autoSpaceDE w:val="0"/>
              <w:autoSpaceDN w:val="0"/>
              <w:adjustRightInd w:val="0"/>
              <w:spacing w:before="240" w:line="240" w:lineRule="auto"/>
              <w:ind w:left="-109"/>
              <w:rPr>
                <w:rFonts w:ascii="Times New Roman" w:hAnsi="Times New Roman" w:cs="Times New Roman"/>
                <w:i/>
                <w:sz w:val="24"/>
                <w:szCs w:val="24"/>
              </w:rPr>
            </w:pPr>
            <w:r w:rsidRPr="002F75B4">
              <w:rPr>
                <w:rFonts w:ascii="Times New Roman" w:hAnsi="Times New Roman" w:cs="Times New Roman"/>
                <w:sz w:val="24"/>
                <w:szCs w:val="24"/>
              </w:rPr>
              <w:t xml:space="preserve">2. Чек-лист по оформлению плана самообразования учителя. </w:t>
            </w:r>
            <w:r w:rsidRPr="002F75B4">
              <w:rPr>
                <w:rFonts w:ascii="Times New Roman" w:hAnsi="Times New Roman" w:cs="Times New Roman"/>
                <w:i/>
                <w:sz w:val="24"/>
                <w:szCs w:val="24"/>
              </w:rPr>
              <w:t>(в рамках ШМО)</w:t>
            </w:r>
          </w:p>
          <w:p w14:paraId="5D9B3918" w14:textId="77777777" w:rsidR="00D31DB6" w:rsidRPr="002F75B4" w:rsidRDefault="00D31DB6" w:rsidP="00D31DB6">
            <w:pPr>
              <w:autoSpaceDE w:val="0"/>
              <w:autoSpaceDN w:val="0"/>
              <w:adjustRightInd w:val="0"/>
              <w:spacing w:before="240" w:line="240" w:lineRule="auto"/>
              <w:ind w:left="-109"/>
              <w:rPr>
                <w:rFonts w:ascii="Times New Roman" w:hAnsi="Times New Roman" w:cs="Times New Roman"/>
                <w:sz w:val="24"/>
                <w:szCs w:val="24"/>
              </w:rPr>
            </w:pPr>
            <w:r w:rsidRPr="002F75B4">
              <w:rPr>
                <w:rFonts w:ascii="Times New Roman" w:hAnsi="Times New Roman" w:cs="Times New Roman"/>
                <w:i/>
                <w:sz w:val="24"/>
                <w:szCs w:val="24"/>
              </w:rPr>
              <w:t>3.</w:t>
            </w:r>
            <w:r w:rsidRPr="002F75B4">
              <w:rPr>
                <w:rFonts w:ascii="Times New Roman" w:hAnsi="Times New Roman" w:cs="Times New Roman"/>
                <w:sz w:val="24"/>
                <w:szCs w:val="24"/>
              </w:rPr>
              <w:t xml:space="preserve"> Внедрение в учебный процесс практикоориентированных заданий для оценки функциональной грамотности</w:t>
            </w:r>
          </w:p>
        </w:tc>
        <w:tc>
          <w:tcPr>
            <w:tcW w:w="1262" w:type="dxa"/>
          </w:tcPr>
          <w:p w14:paraId="26EA2636" w14:textId="5B73A2F9"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 xml:space="preserve">Ноябрь </w:t>
            </w:r>
          </w:p>
        </w:tc>
        <w:tc>
          <w:tcPr>
            <w:tcW w:w="1770" w:type="dxa"/>
            <w:gridSpan w:val="2"/>
          </w:tcPr>
          <w:p w14:paraId="7FC8ACF2" w14:textId="77777777" w:rsidR="00D31DB6" w:rsidRPr="002F75B4" w:rsidRDefault="00D31DB6" w:rsidP="00D31DB6">
            <w:pPr>
              <w:autoSpaceDE w:val="0"/>
              <w:autoSpaceDN w:val="0"/>
              <w:adjustRightInd w:val="0"/>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Руководители МО</w:t>
            </w:r>
          </w:p>
        </w:tc>
        <w:tc>
          <w:tcPr>
            <w:tcW w:w="2589" w:type="dxa"/>
            <w:gridSpan w:val="4"/>
          </w:tcPr>
          <w:p w14:paraId="509FBD1E" w14:textId="77777777" w:rsidR="00D31DB6" w:rsidRPr="002F75B4" w:rsidRDefault="00D31DB6" w:rsidP="00D31DB6">
            <w:pPr>
              <w:autoSpaceDE w:val="0"/>
              <w:autoSpaceDN w:val="0"/>
              <w:adjustRightInd w:val="0"/>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Протокол заседания МО</w:t>
            </w:r>
          </w:p>
        </w:tc>
      </w:tr>
      <w:tr w:rsidR="00D31DB6" w:rsidRPr="002F75B4" w14:paraId="192B7560" w14:textId="77777777" w:rsidTr="003A6719">
        <w:tc>
          <w:tcPr>
            <w:tcW w:w="966" w:type="dxa"/>
          </w:tcPr>
          <w:p w14:paraId="457CDEAC"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5.3</w:t>
            </w:r>
          </w:p>
        </w:tc>
        <w:tc>
          <w:tcPr>
            <w:tcW w:w="9431" w:type="dxa"/>
          </w:tcPr>
          <w:p w14:paraId="62774DF7" w14:textId="77777777" w:rsidR="00D31DB6" w:rsidRPr="002F75B4" w:rsidRDefault="00D31DB6" w:rsidP="00D31DB6">
            <w:pPr>
              <w:autoSpaceDE w:val="0"/>
              <w:autoSpaceDN w:val="0"/>
              <w:adjustRightInd w:val="0"/>
              <w:spacing w:before="240" w:line="240" w:lineRule="auto"/>
              <w:rPr>
                <w:rFonts w:ascii="Times New Roman" w:eastAsia="Calibri" w:hAnsi="Times New Roman" w:cs="Times New Roman"/>
                <w:sz w:val="24"/>
                <w:szCs w:val="24"/>
              </w:rPr>
            </w:pPr>
            <w:r w:rsidRPr="002F75B4">
              <w:rPr>
                <w:rFonts w:ascii="Times New Roman" w:eastAsia="Calibri" w:hAnsi="Times New Roman" w:cs="Times New Roman"/>
                <w:sz w:val="24"/>
                <w:szCs w:val="24"/>
              </w:rPr>
              <w:t xml:space="preserve"> </w:t>
            </w:r>
            <w:r w:rsidRPr="002F75B4">
              <w:rPr>
                <w:rFonts w:ascii="Times New Roman" w:hAnsi="Times New Roman" w:cs="Times New Roman"/>
                <w:b/>
                <w:bCs/>
                <w:sz w:val="24"/>
                <w:szCs w:val="24"/>
                <w:bdr w:val="none" w:sz="0" w:space="0" w:color="auto" w:frame="1"/>
              </w:rPr>
              <w:t>«Реальность и тенденции современного образования в рамках внедрения ФГОС третьего поколения»</w:t>
            </w:r>
            <w:r w:rsidRPr="002F75B4">
              <w:rPr>
                <w:rFonts w:ascii="Times New Roman" w:eastAsia="Calibri" w:hAnsi="Times New Roman" w:cs="Times New Roman"/>
                <w:sz w:val="24"/>
                <w:szCs w:val="24"/>
              </w:rPr>
              <w:t xml:space="preserve"> </w:t>
            </w:r>
          </w:p>
          <w:p w14:paraId="15F6E2A3"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1.реализация  регионального проекта  «Время читать»</w:t>
            </w:r>
          </w:p>
          <w:p w14:paraId="3B613BE4" w14:textId="77777777" w:rsidR="00D31DB6" w:rsidRPr="002F75B4" w:rsidRDefault="00D31DB6" w:rsidP="00D31DB6">
            <w:pPr>
              <w:autoSpaceDE w:val="0"/>
              <w:autoSpaceDN w:val="0"/>
              <w:adjustRightInd w:val="0"/>
              <w:spacing w:before="240" w:line="240" w:lineRule="auto"/>
              <w:rPr>
                <w:rFonts w:ascii="Times New Roman" w:eastAsia="Calibri" w:hAnsi="Times New Roman" w:cs="Times New Roman"/>
                <w:sz w:val="24"/>
                <w:szCs w:val="24"/>
              </w:rPr>
            </w:pPr>
            <w:r w:rsidRPr="002F75B4">
              <w:rPr>
                <w:rFonts w:ascii="Times New Roman" w:eastAsia="Calibri" w:hAnsi="Times New Roman" w:cs="Times New Roman"/>
                <w:sz w:val="24"/>
                <w:szCs w:val="24"/>
              </w:rPr>
              <w:t xml:space="preserve">2.Анализ использования учителями школы ЭОР и ЦОР в УВП.           </w:t>
            </w:r>
          </w:p>
          <w:p w14:paraId="1C4367E8" w14:textId="77777777" w:rsidR="00D31DB6" w:rsidRPr="002F75B4" w:rsidRDefault="00D31DB6" w:rsidP="00D31DB6">
            <w:pPr>
              <w:autoSpaceDE w:val="0"/>
              <w:autoSpaceDN w:val="0"/>
              <w:adjustRightInd w:val="0"/>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3. Эффективность работы по подготовке к ИА, ПА, ВПР</w:t>
            </w:r>
          </w:p>
        </w:tc>
        <w:tc>
          <w:tcPr>
            <w:tcW w:w="1262" w:type="dxa"/>
          </w:tcPr>
          <w:p w14:paraId="60F5ED18" w14:textId="7E401D5B"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 xml:space="preserve">Январь </w:t>
            </w:r>
          </w:p>
        </w:tc>
        <w:tc>
          <w:tcPr>
            <w:tcW w:w="1770" w:type="dxa"/>
            <w:gridSpan w:val="2"/>
          </w:tcPr>
          <w:p w14:paraId="5595AC4D" w14:textId="77777777" w:rsidR="00D31DB6" w:rsidRPr="002F75B4" w:rsidRDefault="00D31DB6" w:rsidP="00D31DB6">
            <w:pPr>
              <w:autoSpaceDE w:val="0"/>
              <w:autoSpaceDN w:val="0"/>
              <w:adjustRightInd w:val="0"/>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Руководители МО</w:t>
            </w:r>
          </w:p>
        </w:tc>
        <w:tc>
          <w:tcPr>
            <w:tcW w:w="2589" w:type="dxa"/>
            <w:gridSpan w:val="4"/>
          </w:tcPr>
          <w:p w14:paraId="69FFE61A" w14:textId="77777777" w:rsidR="00D31DB6" w:rsidRPr="002F75B4" w:rsidRDefault="00D31DB6" w:rsidP="00D31DB6">
            <w:pPr>
              <w:autoSpaceDE w:val="0"/>
              <w:autoSpaceDN w:val="0"/>
              <w:adjustRightInd w:val="0"/>
              <w:spacing w:before="240" w:line="240" w:lineRule="auto"/>
              <w:rPr>
                <w:rFonts w:ascii="Times New Roman" w:hAnsi="Times New Roman" w:cs="Times New Roman"/>
                <w:sz w:val="24"/>
                <w:szCs w:val="24"/>
              </w:rPr>
            </w:pPr>
            <w:r w:rsidRPr="002F75B4">
              <w:rPr>
                <w:rFonts w:ascii="Times New Roman" w:hAnsi="Times New Roman" w:cs="Times New Roman"/>
                <w:sz w:val="24"/>
                <w:szCs w:val="24"/>
                <w:bdr w:val="none" w:sz="0" w:space="0" w:color="auto" w:frame="1"/>
              </w:rPr>
              <w:t>Повышение методического и педагогического мастерства</w:t>
            </w:r>
          </w:p>
        </w:tc>
      </w:tr>
      <w:tr w:rsidR="00D31DB6" w:rsidRPr="002F75B4" w14:paraId="7A996D40" w14:textId="77777777" w:rsidTr="003A6719">
        <w:tc>
          <w:tcPr>
            <w:tcW w:w="966" w:type="dxa"/>
          </w:tcPr>
          <w:p w14:paraId="33429601"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5.4</w:t>
            </w:r>
          </w:p>
        </w:tc>
        <w:tc>
          <w:tcPr>
            <w:tcW w:w="9431" w:type="dxa"/>
          </w:tcPr>
          <w:p w14:paraId="1C816BB3" w14:textId="77777777" w:rsidR="00D31DB6" w:rsidRPr="002F75B4" w:rsidRDefault="00D31DB6" w:rsidP="00D31DB6">
            <w:pPr>
              <w:autoSpaceDE w:val="0"/>
              <w:autoSpaceDN w:val="0"/>
              <w:adjustRightInd w:val="0"/>
              <w:spacing w:before="240" w:line="240" w:lineRule="auto"/>
              <w:ind w:left="-108" w:right="-108"/>
              <w:rPr>
                <w:rFonts w:ascii="Times New Roman" w:hAnsi="Times New Roman" w:cs="Times New Roman"/>
                <w:sz w:val="24"/>
                <w:szCs w:val="24"/>
              </w:rPr>
            </w:pPr>
            <w:r w:rsidRPr="002F75B4">
              <w:rPr>
                <w:rFonts w:ascii="Times New Roman" w:hAnsi="Times New Roman" w:cs="Times New Roman"/>
                <w:sz w:val="24"/>
                <w:szCs w:val="24"/>
              </w:rPr>
              <w:t>1.«Опыт и инновации» Итоги «Методического марафона».</w:t>
            </w:r>
          </w:p>
          <w:p w14:paraId="2C0D6282" w14:textId="77777777" w:rsidR="00D31DB6" w:rsidRPr="002F75B4" w:rsidRDefault="00D31DB6" w:rsidP="00D31DB6">
            <w:pPr>
              <w:autoSpaceDE w:val="0"/>
              <w:autoSpaceDN w:val="0"/>
              <w:adjustRightInd w:val="0"/>
              <w:spacing w:before="240" w:line="240" w:lineRule="auto"/>
              <w:ind w:left="-108" w:right="-108"/>
              <w:rPr>
                <w:rFonts w:ascii="Times New Roman" w:hAnsi="Times New Roman" w:cs="Times New Roman"/>
                <w:sz w:val="24"/>
                <w:szCs w:val="24"/>
              </w:rPr>
            </w:pPr>
            <w:r w:rsidRPr="002F75B4">
              <w:rPr>
                <w:rFonts w:ascii="Times New Roman" w:hAnsi="Times New Roman" w:cs="Times New Roman"/>
                <w:sz w:val="24"/>
                <w:szCs w:val="24"/>
              </w:rPr>
              <w:t>2. Эффективность педагогической работы по темам самообразования и составление анализа работы педагога по разработанному чек-листу.</w:t>
            </w:r>
          </w:p>
        </w:tc>
        <w:tc>
          <w:tcPr>
            <w:tcW w:w="1262" w:type="dxa"/>
          </w:tcPr>
          <w:p w14:paraId="1888DCB6" w14:textId="7CB319E6"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 xml:space="preserve">Март </w:t>
            </w:r>
          </w:p>
        </w:tc>
        <w:tc>
          <w:tcPr>
            <w:tcW w:w="1822" w:type="dxa"/>
            <w:gridSpan w:val="3"/>
          </w:tcPr>
          <w:p w14:paraId="5587F088" w14:textId="77777777" w:rsidR="00D31DB6" w:rsidRPr="002F75B4" w:rsidRDefault="00D31DB6" w:rsidP="00D31DB6">
            <w:pPr>
              <w:autoSpaceDE w:val="0"/>
              <w:autoSpaceDN w:val="0"/>
              <w:adjustRightInd w:val="0"/>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Руководители МО</w:t>
            </w:r>
          </w:p>
        </w:tc>
        <w:tc>
          <w:tcPr>
            <w:tcW w:w="2537" w:type="dxa"/>
            <w:gridSpan w:val="3"/>
          </w:tcPr>
          <w:p w14:paraId="5B237702" w14:textId="77777777" w:rsidR="00D31DB6" w:rsidRPr="002F75B4" w:rsidRDefault="00D31DB6" w:rsidP="00D31DB6">
            <w:pPr>
              <w:autoSpaceDE w:val="0"/>
              <w:autoSpaceDN w:val="0"/>
              <w:adjustRightInd w:val="0"/>
              <w:spacing w:before="240" w:line="240" w:lineRule="auto"/>
              <w:rPr>
                <w:rFonts w:ascii="Times New Roman" w:hAnsi="Times New Roman" w:cs="Times New Roman"/>
                <w:sz w:val="24"/>
                <w:szCs w:val="24"/>
              </w:rPr>
            </w:pPr>
            <w:r w:rsidRPr="002F75B4">
              <w:rPr>
                <w:rFonts w:ascii="Times New Roman" w:hAnsi="Times New Roman" w:cs="Times New Roman"/>
                <w:bCs/>
                <w:iCs/>
                <w:sz w:val="24"/>
                <w:szCs w:val="24"/>
              </w:rPr>
              <w:t>Трансляция результатов инновационной деятельности педагогического коллектива</w:t>
            </w:r>
          </w:p>
        </w:tc>
      </w:tr>
      <w:tr w:rsidR="00D31DB6" w:rsidRPr="002F75B4" w14:paraId="486F0AE1" w14:textId="77777777" w:rsidTr="003A6719">
        <w:tc>
          <w:tcPr>
            <w:tcW w:w="16018" w:type="dxa"/>
            <w:gridSpan w:val="9"/>
          </w:tcPr>
          <w:p w14:paraId="6B01352C" w14:textId="77777777" w:rsidR="00D31DB6" w:rsidRPr="002F75B4" w:rsidRDefault="00D31DB6" w:rsidP="00D31DB6">
            <w:pPr>
              <w:autoSpaceDE w:val="0"/>
              <w:autoSpaceDN w:val="0"/>
              <w:adjustRightInd w:val="0"/>
              <w:spacing w:before="240" w:line="240" w:lineRule="auto"/>
              <w:rPr>
                <w:rFonts w:ascii="Times New Roman" w:eastAsia="Calibri" w:hAnsi="Times New Roman" w:cs="Times New Roman"/>
                <w:i/>
                <w:color w:val="000000"/>
                <w:sz w:val="24"/>
                <w:szCs w:val="24"/>
              </w:rPr>
            </w:pPr>
            <w:r w:rsidRPr="002F75B4">
              <w:rPr>
                <w:rFonts w:ascii="Times New Roman" w:eastAsia="Calibri" w:hAnsi="Times New Roman" w:cs="Times New Roman"/>
                <w:b/>
                <w:bCs/>
                <w:i/>
                <w:color w:val="000000"/>
                <w:sz w:val="24"/>
                <w:szCs w:val="24"/>
              </w:rPr>
              <w:t>6.Инновационная, научно-исследовательская деятельность</w:t>
            </w:r>
          </w:p>
          <w:p w14:paraId="2861BBD1" w14:textId="77777777" w:rsidR="00D31DB6" w:rsidRPr="002F75B4" w:rsidRDefault="00D31DB6" w:rsidP="00D31DB6">
            <w:pPr>
              <w:autoSpaceDE w:val="0"/>
              <w:autoSpaceDN w:val="0"/>
              <w:adjustRightInd w:val="0"/>
              <w:spacing w:before="240" w:line="240" w:lineRule="auto"/>
              <w:rPr>
                <w:rFonts w:ascii="Times New Roman" w:hAnsi="Times New Roman" w:cs="Times New Roman"/>
                <w:bCs/>
                <w:iCs/>
                <w:sz w:val="24"/>
                <w:szCs w:val="24"/>
              </w:rPr>
            </w:pPr>
            <w:r w:rsidRPr="002F75B4">
              <w:rPr>
                <w:rFonts w:ascii="Times New Roman" w:eastAsia="Calibri" w:hAnsi="Times New Roman" w:cs="Times New Roman"/>
                <w:color w:val="000000"/>
                <w:sz w:val="24"/>
                <w:szCs w:val="24"/>
              </w:rPr>
              <w:lastRenderedPageBreak/>
              <w:t>Цель: освоение и внедрение новых педагогических технологий</w:t>
            </w:r>
          </w:p>
        </w:tc>
      </w:tr>
      <w:tr w:rsidR="00D31DB6" w:rsidRPr="002F75B4" w14:paraId="3154A7CA" w14:textId="77777777" w:rsidTr="003A6719">
        <w:tc>
          <w:tcPr>
            <w:tcW w:w="966" w:type="dxa"/>
          </w:tcPr>
          <w:p w14:paraId="67013E4A"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lastRenderedPageBreak/>
              <w:t>6.1</w:t>
            </w:r>
          </w:p>
        </w:tc>
        <w:tc>
          <w:tcPr>
            <w:tcW w:w="9431" w:type="dxa"/>
          </w:tcPr>
          <w:p w14:paraId="35BF93F2" w14:textId="77777777" w:rsidR="00D31DB6" w:rsidRPr="002F75B4" w:rsidRDefault="00D31DB6" w:rsidP="00D31DB6">
            <w:pPr>
              <w:autoSpaceDE w:val="0"/>
              <w:autoSpaceDN w:val="0"/>
              <w:adjustRightInd w:val="0"/>
              <w:spacing w:before="240" w:line="240" w:lineRule="auto"/>
              <w:rPr>
                <w:rFonts w:ascii="Times New Roman" w:eastAsia="Calibri" w:hAnsi="Times New Roman" w:cs="Times New Roman"/>
                <w:color w:val="000000"/>
                <w:sz w:val="24"/>
                <w:szCs w:val="24"/>
              </w:rPr>
            </w:pPr>
            <w:r w:rsidRPr="002F75B4">
              <w:rPr>
                <w:rFonts w:ascii="Times New Roman" w:eastAsia="Calibri" w:hAnsi="Times New Roman" w:cs="Times New Roman"/>
                <w:color w:val="000000"/>
                <w:sz w:val="24"/>
                <w:szCs w:val="24"/>
              </w:rPr>
              <w:t>Внедрение   программ обновленных ФГОС НОО и</w:t>
            </w:r>
          </w:p>
          <w:p w14:paraId="119B7672" w14:textId="77777777" w:rsidR="00D31DB6" w:rsidRPr="002F75B4" w:rsidRDefault="00D31DB6" w:rsidP="00D31DB6">
            <w:pPr>
              <w:autoSpaceDE w:val="0"/>
              <w:autoSpaceDN w:val="0"/>
              <w:adjustRightInd w:val="0"/>
              <w:spacing w:before="240" w:line="240" w:lineRule="auto"/>
              <w:rPr>
                <w:rFonts w:ascii="Times New Roman" w:eastAsia="Calibri" w:hAnsi="Times New Roman" w:cs="Times New Roman"/>
                <w:color w:val="000000"/>
                <w:sz w:val="24"/>
                <w:szCs w:val="24"/>
              </w:rPr>
            </w:pPr>
            <w:r w:rsidRPr="002F75B4">
              <w:rPr>
                <w:rFonts w:ascii="Times New Roman" w:eastAsia="Calibri" w:hAnsi="Times New Roman" w:cs="Times New Roman"/>
                <w:color w:val="000000"/>
                <w:sz w:val="24"/>
                <w:szCs w:val="24"/>
              </w:rPr>
              <w:t>ООО (1-4 и 5-8  кл.), реализация  ФГОС СОО (11 кл).</w:t>
            </w:r>
          </w:p>
        </w:tc>
        <w:tc>
          <w:tcPr>
            <w:tcW w:w="1262" w:type="dxa"/>
          </w:tcPr>
          <w:p w14:paraId="141BAA7D"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eastAsia="Calibri" w:hAnsi="Times New Roman" w:cs="Times New Roman"/>
                <w:color w:val="000000"/>
                <w:sz w:val="24"/>
                <w:szCs w:val="24"/>
              </w:rPr>
              <w:t>в течение года</w:t>
            </w:r>
          </w:p>
        </w:tc>
        <w:tc>
          <w:tcPr>
            <w:tcW w:w="1822" w:type="dxa"/>
            <w:gridSpan w:val="3"/>
          </w:tcPr>
          <w:p w14:paraId="0468444C" w14:textId="77777777" w:rsidR="00D31DB6" w:rsidRPr="002F75B4" w:rsidRDefault="00D31DB6" w:rsidP="00D31DB6">
            <w:pPr>
              <w:autoSpaceDE w:val="0"/>
              <w:autoSpaceDN w:val="0"/>
              <w:adjustRightInd w:val="0"/>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Зам. директора по УВР, руководители МО</w:t>
            </w:r>
          </w:p>
        </w:tc>
        <w:tc>
          <w:tcPr>
            <w:tcW w:w="2537" w:type="dxa"/>
            <w:gridSpan w:val="3"/>
          </w:tcPr>
          <w:p w14:paraId="2F10C4A5" w14:textId="77777777" w:rsidR="00D31DB6" w:rsidRPr="002F75B4" w:rsidRDefault="00D31DB6" w:rsidP="00D31DB6">
            <w:pPr>
              <w:autoSpaceDE w:val="0"/>
              <w:autoSpaceDN w:val="0"/>
              <w:adjustRightInd w:val="0"/>
              <w:spacing w:before="240" w:line="240" w:lineRule="auto"/>
              <w:rPr>
                <w:rFonts w:ascii="Times New Roman" w:hAnsi="Times New Roman" w:cs="Times New Roman"/>
                <w:bCs/>
                <w:iCs/>
                <w:sz w:val="24"/>
                <w:szCs w:val="24"/>
              </w:rPr>
            </w:pPr>
          </w:p>
        </w:tc>
      </w:tr>
      <w:tr w:rsidR="00D31DB6" w:rsidRPr="002F75B4" w14:paraId="46269E3F" w14:textId="77777777" w:rsidTr="003A6719">
        <w:tc>
          <w:tcPr>
            <w:tcW w:w="966" w:type="dxa"/>
          </w:tcPr>
          <w:p w14:paraId="17B5AC8E"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6.2</w:t>
            </w:r>
          </w:p>
        </w:tc>
        <w:tc>
          <w:tcPr>
            <w:tcW w:w="9431" w:type="dxa"/>
          </w:tcPr>
          <w:p w14:paraId="2FA97198" w14:textId="77777777" w:rsidR="00D31DB6" w:rsidRPr="002F75B4" w:rsidRDefault="00D31DB6" w:rsidP="00D31DB6">
            <w:pPr>
              <w:autoSpaceDE w:val="0"/>
              <w:autoSpaceDN w:val="0"/>
              <w:adjustRightInd w:val="0"/>
              <w:spacing w:before="240" w:line="240" w:lineRule="auto"/>
              <w:rPr>
                <w:rFonts w:ascii="Times New Roman" w:eastAsia="Calibri" w:hAnsi="Times New Roman" w:cs="Times New Roman"/>
                <w:color w:val="000000"/>
                <w:sz w:val="24"/>
                <w:szCs w:val="24"/>
              </w:rPr>
            </w:pPr>
            <w:r w:rsidRPr="002F75B4">
              <w:rPr>
                <w:rFonts w:ascii="Times New Roman" w:eastAsia="Calibri" w:hAnsi="Times New Roman" w:cs="Times New Roman"/>
                <w:color w:val="000000"/>
                <w:sz w:val="24"/>
                <w:szCs w:val="24"/>
              </w:rPr>
              <w:t>Разработка технологических карт ,дидактических материалов, учебных пособий,</w:t>
            </w:r>
          </w:p>
          <w:p w14:paraId="12779BEE" w14:textId="77777777" w:rsidR="00D31DB6" w:rsidRPr="002F75B4" w:rsidRDefault="00D31DB6" w:rsidP="00D31DB6">
            <w:pPr>
              <w:autoSpaceDE w:val="0"/>
              <w:autoSpaceDN w:val="0"/>
              <w:adjustRightInd w:val="0"/>
              <w:spacing w:before="240" w:line="240" w:lineRule="auto"/>
              <w:rPr>
                <w:rFonts w:ascii="Times New Roman" w:eastAsia="Calibri" w:hAnsi="Times New Roman" w:cs="Times New Roman"/>
                <w:color w:val="000000"/>
                <w:sz w:val="24"/>
                <w:szCs w:val="24"/>
              </w:rPr>
            </w:pPr>
            <w:r w:rsidRPr="002F75B4">
              <w:rPr>
                <w:rFonts w:ascii="Times New Roman" w:eastAsia="Calibri" w:hAnsi="Times New Roman" w:cs="Times New Roman"/>
                <w:color w:val="000000"/>
                <w:sz w:val="24"/>
                <w:szCs w:val="24"/>
              </w:rPr>
              <w:t>методических  рекомендаций по отдельным курсам и темам.</w:t>
            </w:r>
          </w:p>
        </w:tc>
        <w:tc>
          <w:tcPr>
            <w:tcW w:w="1262" w:type="dxa"/>
          </w:tcPr>
          <w:p w14:paraId="11A5A66C" w14:textId="77777777" w:rsidR="00D31DB6" w:rsidRPr="002F75B4" w:rsidRDefault="00D31DB6" w:rsidP="00D31DB6">
            <w:pPr>
              <w:spacing w:before="240" w:line="240" w:lineRule="auto"/>
              <w:rPr>
                <w:rFonts w:ascii="Times New Roman" w:eastAsia="Calibri" w:hAnsi="Times New Roman" w:cs="Times New Roman"/>
                <w:color w:val="000000"/>
                <w:sz w:val="24"/>
                <w:szCs w:val="24"/>
              </w:rPr>
            </w:pPr>
            <w:r w:rsidRPr="002F75B4">
              <w:rPr>
                <w:rFonts w:ascii="Times New Roman" w:eastAsia="Calibri" w:hAnsi="Times New Roman" w:cs="Times New Roman"/>
                <w:color w:val="000000"/>
                <w:sz w:val="24"/>
                <w:szCs w:val="24"/>
              </w:rPr>
              <w:t>в течение года</w:t>
            </w:r>
          </w:p>
        </w:tc>
        <w:tc>
          <w:tcPr>
            <w:tcW w:w="1822" w:type="dxa"/>
            <w:gridSpan w:val="3"/>
          </w:tcPr>
          <w:p w14:paraId="1AEE301D" w14:textId="77777777" w:rsidR="00D31DB6" w:rsidRPr="002F75B4" w:rsidRDefault="00D31DB6" w:rsidP="00D31DB6">
            <w:pPr>
              <w:autoSpaceDE w:val="0"/>
              <w:autoSpaceDN w:val="0"/>
              <w:adjustRightInd w:val="0"/>
              <w:spacing w:before="240" w:line="240" w:lineRule="auto"/>
              <w:rPr>
                <w:rFonts w:ascii="Times New Roman" w:eastAsia="Calibri" w:hAnsi="Times New Roman" w:cs="Times New Roman"/>
                <w:color w:val="000000"/>
                <w:sz w:val="24"/>
                <w:szCs w:val="24"/>
              </w:rPr>
            </w:pPr>
            <w:r w:rsidRPr="002F75B4">
              <w:rPr>
                <w:rFonts w:ascii="Times New Roman" w:eastAsia="Calibri" w:hAnsi="Times New Roman" w:cs="Times New Roman"/>
                <w:color w:val="000000"/>
                <w:sz w:val="24"/>
                <w:szCs w:val="24"/>
              </w:rPr>
              <w:t>руководители МО</w:t>
            </w:r>
          </w:p>
          <w:p w14:paraId="3EB888D3" w14:textId="77777777" w:rsidR="00D31DB6" w:rsidRPr="002F75B4" w:rsidRDefault="00D31DB6" w:rsidP="00D31DB6">
            <w:pPr>
              <w:autoSpaceDE w:val="0"/>
              <w:autoSpaceDN w:val="0"/>
              <w:adjustRightInd w:val="0"/>
              <w:spacing w:before="240" w:line="240" w:lineRule="auto"/>
              <w:rPr>
                <w:rFonts w:ascii="Times New Roman" w:hAnsi="Times New Roman" w:cs="Times New Roman"/>
                <w:sz w:val="24"/>
                <w:szCs w:val="24"/>
              </w:rPr>
            </w:pPr>
            <w:r w:rsidRPr="002F75B4">
              <w:rPr>
                <w:rFonts w:ascii="Times New Roman" w:eastAsia="Calibri" w:hAnsi="Times New Roman" w:cs="Times New Roman"/>
                <w:color w:val="000000"/>
                <w:sz w:val="24"/>
                <w:szCs w:val="24"/>
              </w:rPr>
              <w:t>учителя-предметники</w:t>
            </w:r>
          </w:p>
        </w:tc>
        <w:tc>
          <w:tcPr>
            <w:tcW w:w="2537" w:type="dxa"/>
            <w:gridSpan w:val="3"/>
          </w:tcPr>
          <w:p w14:paraId="4865DAA6" w14:textId="77777777" w:rsidR="00D31DB6" w:rsidRPr="002F75B4" w:rsidRDefault="00D31DB6" w:rsidP="00D31DB6">
            <w:pPr>
              <w:autoSpaceDE w:val="0"/>
              <w:autoSpaceDN w:val="0"/>
              <w:adjustRightInd w:val="0"/>
              <w:spacing w:before="240" w:line="240" w:lineRule="auto"/>
              <w:rPr>
                <w:rFonts w:ascii="Times New Roman" w:eastAsia="Calibri" w:hAnsi="Times New Roman" w:cs="Times New Roman"/>
                <w:color w:val="000000"/>
                <w:sz w:val="24"/>
                <w:szCs w:val="24"/>
              </w:rPr>
            </w:pPr>
            <w:r w:rsidRPr="002F75B4">
              <w:rPr>
                <w:rFonts w:ascii="Times New Roman" w:eastAsia="Calibri" w:hAnsi="Times New Roman" w:cs="Times New Roman"/>
                <w:color w:val="000000"/>
                <w:sz w:val="24"/>
                <w:szCs w:val="24"/>
              </w:rPr>
              <w:t>оформление</w:t>
            </w:r>
          </w:p>
          <w:p w14:paraId="0681DD89" w14:textId="77777777" w:rsidR="00D31DB6" w:rsidRPr="002F75B4" w:rsidRDefault="00D31DB6" w:rsidP="00D31DB6">
            <w:pPr>
              <w:autoSpaceDE w:val="0"/>
              <w:autoSpaceDN w:val="0"/>
              <w:adjustRightInd w:val="0"/>
              <w:spacing w:before="240" w:line="240" w:lineRule="auto"/>
              <w:rPr>
                <w:rFonts w:ascii="Times New Roman" w:eastAsia="Calibri" w:hAnsi="Times New Roman" w:cs="Times New Roman"/>
                <w:color w:val="000000"/>
                <w:sz w:val="24"/>
                <w:szCs w:val="24"/>
              </w:rPr>
            </w:pPr>
            <w:r w:rsidRPr="002F75B4">
              <w:rPr>
                <w:rFonts w:ascii="Times New Roman" w:eastAsia="Calibri" w:hAnsi="Times New Roman" w:cs="Times New Roman"/>
                <w:color w:val="000000"/>
                <w:sz w:val="24"/>
                <w:szCs w:val="24"/>
              </w:rPr>
              <w:t>методической</w:t>
            </w:r>
          </w:p>
          <w:p w14:paraId="3F1C9255" w14:textId="77777777" w:rsidR="00D31DB6" w:rsidRPr="002F75B4" w:rsidRDefault="00D31DB6" w:rsidP="00D31DB6">
            <w:pPr>
              <w:autoSpaceDE w:val="0"/>
              <w:autoSpaceDN w:val="0"/>
              <w:adjustRightInd w:val="0"/>
              <w:spacing w:before="240" w:line="240" w:lineRule="auto"/>
              <w:rPr>
                <w:rFonts w:ascii="Times New Roman" w:eastAsia="Calibri" w:hAnsi="Times New Roman" w:cs="Times New Roman"/>
                <w:color w:val="000000"/>
                <w:sz w:val="24"/>
                <w:szCs w:val="24"/>
              </w:rPr>
            </w:pPr>
            <w:r w:rsidRPr="002F75B4">
              <w:rPr>
                <w:rFonts w:ascii="Times New Roman" w:eastAsia="Calibri" w:hAnsi="Times New Roman" w:cs="Times New Roman"/>
                <w:color w:val="000000"/>
                <w:sz w:val="24"/>
                <w:szCs w:val="24"/>
              </w:rPr>
              <w:t>«копилки» на сайте школы.</w:t>
            </w:r>
          </w:p>
        </w:tc>
      </w:tr>
      <w:tr w:rsidR="00D31DB6" w:rsidRPr="002F75B4" w14:paraId="3904EEF4" w14:textId="77777777" w:rsidTr="003A6719">
        <w:tc>
          <w:tcPr>
            <w:tcW w:w="16018" w:type="dxa"/>
            <w:gridSpan w:val="9"/>
          </w:tcPr>
          <w:p w14:paraId="5291A8C8" w14:textId="77777777" w:rsidR="00D31DB6" w:rsidRPr="002F75B4" w:rsidRDefault="00D31DB6" w:rsidP="00D31DB6">
            <w:pPr>
              <w:autoSpaceDE w:val="0"/>
              <w:autoSpaceDN w:val="0"/>
              <w:adjustRightInd w:val="0"/>
              <w:spacing w:before="240" w:line="240" w:lineRule="auto"/>
              <w:rPr>
                <w:rFonts w:ascii="Times New Roman" w:hAnsi="Times New Roman" w:cs="Times New Roman"/>
                <w:b/>
                <w:i/>
                <w:sz w:val="24"/>
                <w:szCs w:val="24"/>
              </w:rPr>
            </w:pPr>
            <w:r w:rsidRPr="002F75B4">
              <w:rPr>
                <w:rFonts w:ascii="Times New Roman" w:hAnsi="Times New Roman" w:cs="Times New Roman"/>
                <w:b/>
                <w:bCs/>
                <w:i/>
                <w:sz w:val="24"/>
                <w:szCs w:val="24"/>
              </w:rPr>
              <w:t>7. Микроисследования</w:t>
            </w:r>
          </w:p>
        </w:tc>
      </w:tr>
      <w:tr w:rsidR="00D31DB6" w:rsidRPr="002F75B4" w14:paraId="2DAEDA0A" w14:textId="77777777" w:rsidTr="003A6719">
        <w:tc>
          <w:tcPr>
            <w:tcW w:w="966" w:type="dxa"/>
          </w:tcPr>
          <w:p w14:paraId="0D4FC882"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7.1</w:t>
            </w:r>
          </w:p>
        </w:tc>
        <w:tc>
          <w:tcPr>
            <w:tcW w:w="9431" w:type="dxa"/>
          </w:tcPr>
          <w:p w14:paraId="48CBC9BD" w14:textId="77777777" w:rsidR="00D31DB6" w:rsidRPr="002F75B4" w:rsidRDefault="00D31DB6" w:rsidP="00D31DB6">
            <w:pPr>
              <w:autoSpaceDE w:val="0"/>
              <w:autoSpaceDN w:val="0"/>
              <w:adjustRightInd w:val="0"/>
              <w:spacing w:before="240" w:line="240" w:lineRule="auto"/>
              <w:ind w:left="-108" w:right="-108"/>
              <w:rPr>
                <w:rFonts w:ascii="Times New Roman" w:hAnsi="Times New Roman" w:cs="Times New Roman"/>
                <w:sz w:val="24"/>
                <w:szCs w:val="24"/>
              </w:rPr>
            </w:pPr>
            <w:r w:rsidRPr="002F75B4">
              <w:rPr>
                <w:rFonts w:ascii="Times New Roman" w:hAnsi="Times New Roman" w:cs="Times New Roman"/>
                <w:sz w:val="24"/>
                <w:szCs w:val="24"/>
              </w:rPr>
              <w:t>Выявление потенциальных возможностей молодых и вновь принятых  педагогов в образовательной деятельности (завучи и психолог)</w:t>
            </w:r>
          </w:p>
        </w:tc>
        <w:tc>
          <w:tcPr>
            <w:tcW w:w="2707" w:type="dxa"/>
            <w:gridSpan w:val="2"/>
          </w:tcPr>
          <w:p w14:paraId="4D073F6F" w14:textId="7DF597D8"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 xml:space="preserve">Сентябрь </w:t>
            </w:r>
          </w:p>
        </w:tc>
        <w:tc>
          <w:tcPr>
            <w:tcW w:w="2914" w:type="dxa"/>
            <w:gridSpan w:val="5"/>
          </w:tcPr>
          <w:p w14:paraId="2A19751E" w14:textId="77777777" w:rsidR="00D31DB6" w:rsidRPr="002F75B4" w:rsidRDefault="00D31DB6" w:rsidP="00D31DB6">
            <w:pPr>
              <w:autoSpaceDE w:val="0"/>
              <w:autoSpaceDN w:val="0"/>
              <w:adjustRightInd w:val="0"/>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Педагог -психолог</w:t>
            </w:r>
          </w:p>
        </w:tc>
      </w:tr>
      <w:tr w:rsidR="00D31DB6" w:rsidRPr="002F75B4" w14:paraId="2D31609B" w14:textId="77777777" w:rsidTr="003A6719">
        <w:tc>
          <w:tcPr>
            <w:tcW w:w="966" w:type="dxa"/>
          </w:tcPr>
          <w:p w14:paraId="27EF78D1"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7.2</w:t>
            </w:r>
          </w:p>
        </w:tc>
        <w:tc>
          <w:tcPr>
            <w:tcW w:w="9431" w:type="dxa"/>
          </w:tcPr>
          <w:p w14:paraId="28FAB2D5"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Организация работы с высокомотивированными учащимися по подготовке к ИА </w:t>
            </w:r>
          </w:p>
        </w:tc>
        <w:tc>
          <w:tcPr>
            <w:tcW w:w="2707" w:type="dxa"/>
            <w:gridSpan w:val="2"/>
          </w:tcPr>
          <w:p w14:paraId="34AB651B" w14:textId="51CF2D15"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 xml:space="preserve">Декабрь </w:t>
            </w:r>
          </w:p>
        </w:tc>
        <w:tc>
          <w:tcPr>
            <w:tcW w:w="2914" w:type="dxa"/>
            <w:gridSpan w:val="5"/>
          </w:tcPr>
          <w:p w14:paraId="2E527A7A" w14:textId="77777777" w:rsidR="00D31DB6" w:rsidRPr="002F75B4" w:rsidRDefault="00D31DB6" w:rsidP="00D31DB6">
            <w:pPr>
              <w:autoSpaceDE w:val="0"/>
              <w:autoSpaceDN w:val="0"/>
              <w:adjustRightInd w:val="0"/>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Заместители директора по УВР</w:t>
            </w:r>
          </w:p>
        </w:tc>
      </w:tr>
      <w:tr w:rsidR="00D31DB6" w:rsidRPr="002F75B4" w14:paraId="120E6462" w14:textId="77777777" w:rsidTr="003A6719">
        <w:tc>
          <w:tcPr>
            <w:tcW w:w="966" w:type="dxa"/>
          </w:tcPr>
          <w:p w14:paraId="5A53DC52"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7.3</w:t>
            </w:r>
          </w:p>
        </w:tc>
        <w:tc>
          <w:tcPr>
            <w:tcW w:w="9431" w:type="dxa"/>
          </w:tcPr>
          <w:p w14:paraId="5E38109A" w14:textId="77777777" w:rsidR="00D31DB6" w:rsidRPr="002F75B4" w:rsidRDefault="00D31DB6"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Эффективность организации индивидуальной работы  со слабоуспевающими учащимися по подготовке к ИА и ПА, ВПР»</w:t>
            </w:r>
          </w:p>
        </w:tc>
        <w:tc>
          <w:tcPr>
            <w:tcW w:w="2707" w:type="dxa"/>
            <w:gridSpan w:val="2"/>
          </w:tcPr>
          <w:p w14:paraId="27E1C37B" w14:textId="140162F6"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 xml:space="preserve">Февраль </w:t>
            </w:r>
          </w:p>
        </w:tc>
        <w:tc>
          <w:tcPr>
            <w:tcW w:w="2914" w:type="dxa"/>
            <w:gridSpan w:val="5"/>
          </w:tcPr>
          <w:p w14:paraId="1B150FDD" w14:textId="77777777" w:rsidR="00D31DB6" w:rsidRPr="002F75B4" w:rsidRDefault="00D31DB6" w:rsidP="00D31DB6">
            <w:pPr>
              <w:autoSpaceDE w:val="0"/>
              <w:autoSpaceDN w:val="0"/>
              <w:adjustRightInd w:val="0"/>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Заместители директора по УВР</w:t>
            </w:r>
          </w:p>
        </w:tc>
      </w:tr>
      <w:tr w:rsidR="00D31DB6" w:rsidRPr="002F75B4" w14:paraId="6526C440" w14:textId="77777777" w:rsidTr="003A6719">
        <w:tc>
          <w:tcPr>
            <w:tcW w:w="966" w:type="dxa"/>
          </w:tcPr>
          <w:p w14:paraId="4D2DC7F0" w14:textId="77777777"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7.4</w:t>
            </w:r>
          </w:p>
        </w:tc>
        <w:tc>
          <w:tcPr>
            <w:tcW w:w="9431" w:type="dxa"/>
          </w:tcPr>
          <w:p w14:paraId="705C0ED6" w14:textId="77777777" w:rsidR="00D31DB6" w:rsidRPr="002F75B4" w:rsidRDefault="00D31DB6" w:rsidP="00D31DB6">
            <w:pPr>
              <w:pStyle w:val="21"/>
              <w:spacing w:before="240" w:after="0" w:line="240" w:lineRule="auto"/>
              <w:ind w:left="0"/>
              <w:jc w:val="both"/>
              <w:rPr>
                <w:bCs/>
                <w:sz w:val="24"/>
                <w:szCs w:val="24"/>
              </w:rPr>
            </w:pPr>
            <w:r w:rsidRPr="002F75B4">
              <w:rPr>
                <w:bCs/>
                <w:sz w:val="24"/>
                <w:szCs w:val="24"/>
              </w:rPr>
              <w:t>Психологическая готовность выпускников к ИА</w:t>
            </w:r>
          </w:p>
          <w:p w14:paraId="16B220FB" w14:textId="77777777" w:rsidR="00D31DB6" w:rsidRPr="002F75B4" w:rsidRDefault="00D31DB6" w:rsidP="00D31DB6">
            <w:pPr>
              <w:spacing w:before="240" w:line="240" w:lineRule="auto"/>
              <w:rPr>
                <w:rFonts w:ascii="Times New Roman" w:hAnsi="Times New Roman" w:cs="Times New Roman"/>
                <w:sz w:val="24"/>
                <w:szCs w:val="24"/>
              </w:rPr>
            </w:pPr>
          </w:p>
        </w:tc>
        <w:tc>
          <w:tcPr>
            <w:tcW w:w="2707" w:type="dxa"/>
            <w:gridSpan w:val="2"/>
          </w:tcPr>
          <w:p w14:paraId="4AA7ECC3" w14:textId="143E332A" w:rsidR="00D31DB6" w:rsidRPr="002F75B4" w:rsidRDefault="00D31DB6" w:rsidP="00D31DB6">
            <w:pPr>
              <w:spacing w:before="240" w:line="240" w:lineRule="auto"/>
              <w:rPr>
                <w:rFonts w:ascii="Times New Roman" w:hAnsi="Times New Roman" w:cs="Times New Roman"/>
                <w:bCs/>
                <w:sz w:val="24"/>
                <w:szCs w:val="24"/>
              </w:rPr>
            </w:pPr>
            <w:r w:rsidRPr="002F75B4">
              <w:rPr>
                <w:rFonts w:ascii="Times New Roman" w:hAnsi="Times New Roman" w:cs="Times New Roman"/>
                <w:bCs/>
                <w:sz w:val="24"/>
                <w:szCs w:val="24"/>
              </w:rPr>
              <w:t xml:space="preserve">Апрель </w:t>
            </w:r>
          </w:p>
        </w:tc>
        <w:tc>
          <w:tcPr>
            <w:tcW w:w="2914" w:type="dxa"/>
            <w:gridSpan w:val="5"/>
          </w:tcPr>
          <w:p w14:paraId="2732DBCB" w14:textId="77777777" w:rsidR="00D31DB6" w:rsidRPr="002F75B4" w:rsidRDefault="00D31DB6" w:rsidP="00D31DB6">
            <w:pPr>
              <w:autoSpaceDE w:val="0"/>
              <w:autoSpaceDN w:val="0"/>
              <w:adjustRightInd w:val="0"/>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Педагог -психолог</w:t>
            </w:r>
          </w:p>
        </w:tc>
      </w:tr>
    </w:tbl>
    <w:p w14:paraId="7B46B4F5" w14:textId="77777777" w:rsidR="00D31DB6" w:rsidRPr="002F75B4" w:rsidRDefault="00D31DB6" w:rsidP="00D31DB6">
      <w:pPr>
        <w:spacing w:before="240" w:after="0" w:line="240" w:lineRule="auto"/>
        <w:rPr>
          <w:rFonts w:ascii="Times New Roman" w:hAnsi="Times New Roman" w:cs="Times New Roman"/>
          <w:bCs/>
          <w:iCs/>
          <w:color w:val="C00000"/>
          <w:sz w:val="24"/>
          <w:szCs w:val="24"/>
        </w:rPr>
      </w:pPr>
    </w:p>
    <w:p w14:paraId="3B51232B" w14:textId="77777777" w:rsidR="00F04D0D" w:rsidRPr="002F75B4" w:rsidRDefault="00F04D0D"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u w:val="single"/>
        </w:rPr>
        <w:t>Работа с педагогическими  кадрами</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984"/>
        <w:gridCol w:w="67"/>
        <w:gridCol w:w="4894"/>
        <w:gridCol w:w="3404"/>
        <w:gridCol w:w="1843"/>
        <w:gridCol w:w="2834"/>
      </w:tblGrid>
      <w:tr w:rsidR="0079250C" w:rsidRPr="002F75B4" w14:paraId="561272C7" w14:textId="77777777" w:rsidTr="0079250C">
        <w:trPr>
          <w:trHeight w:val="960"/>
        </w:trPr>
        <w:tc>
          <w:tcPr>
            <w:tcW w:w="992" w:type="dxa"/>
          </w:tcPr>
          <w:p w14:paraId="28813FD2"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lang w:val="en-US"/>
              </w:rPr>
              <w:lastRenderedPageBreak/>
              <w:t xml:space="preserve">N </w:t>
            </w:r>
            <w:r w:rsidRPr="002F75B4">
              <w:rPr>
                <w:rFonts w:ascii="Times New Roman" w:hAnsi="Times New Roman" w:cs="Times New Roman"/>
                <w:sz w:val="24"/>
                <w:szCs w:val="24"/>
              </w:rPr>
              <w:t>п/п</w:t>
            </w:r>
          </w:p>
        </w:tc>
        <w:tc>
          <w:tcPr>
            <w:tcW w:w="1984" w:type="dxa"/>
          </w:tcPr>
          <w:p w14:paraId="017A2EC3"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Тематика мероприятия</w:t>
            </w:r>
          </w:p>
        </w:tc>
        <w:tc>
          <w:tcPr>
            <w:tcW w:w="4961" w:type="dxa"/>
            <w:gridSpan w:val="2"/>
          </w:tcPr>
          <w:p w14:paraId="4760AFA7"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Содержание деятельности</w:t>
            </w:r>
          </w:p>
        </w:tc>
        <w:tc>
          <w:tcPr>
            <w:tcW w:w="3404" w:type="dxa"/>
          </w:tcPr>
          <w:p w14:paraId="633F7814"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Планируемый результат</w:t>
            </w:r>
          </w:p>
        </w:tc>
        <w:tc>
          <w:tcPr>
            <w:tcW w:w="1843" w:type="dxa"/>
          </w:tcPr>
          <w:p w14:paraId="14EE777A"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Сроки проведения</w:t>
            </w:r>
          </w:p>
        </w:tc>
        <w:tc>
          <w:tcPr>
            <w:tcW w:w="2834" w:type="dxa"/>
          </w:tcPr>
          <w:p w14:paraId="1B6A3F7E"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 xml:space="preserve">Ответственный  </w:t>
            </w:r>
          </w:p>
        </w:tc>
      </w:tr>
      <w:tr w:rsidR="0079250C" w:rsidRPr="002F75B4" w14:paraId="12C8051C" w14:textId="77777777" w:rsidTr="003A6719">
        <w:tc>
          <w:tcPr>
            <w:tcW w:w="16018" w:type="dxa"/>
            <w:gridSpan w:val="7"/>
          </w:tcPr>
          <w:p w14:paraId="1CCA2A5D" w14:textId="77777777" w:rsidR="0079250C" w:rsidRPr="002F75B4" w:rsidRDefault="0079250C" w:rsidP="00DA12A9">
            <w:pPr>
              <w:numPr>
                <w:ilvl w:val="0"/>
                <w:numId w:val="22"/>
              </w:numPr>
              <w:spacing w:after="0" w:line="240" w:lineRule="auto"/>
              <w:rPr>
                <w:rFonts w:ascii="Times New Roman" w:hAnsi="Times New Roman" w:cs="Times New Roman"/>
                <w:b/>
                <w:i/>
                <w:sz w:val="24"/>
                <w:szCs w:val="24"/>
              </w:rPr>
            </w:pPr>
            <w:r w:rsidRPr="002F75B4">
              <w:rPr>
                <w:rFonts w:ascii="Times New Roman" w:hAnsi="Times New Roman" w:cs="Times New Roman"/>
                <w:b/>
                <w:i/>
                <w:sz w:val="24"/>
                <w:szCs w:val="24"/>
              </w:rPr>
              <w:t xml:space="preserve">Методическое сопровождение профессиональной деятельности  учителей. </w:t>
            </w:r>
          </w:p>
        </w:tc>
      </w:tr>
      <w:tr w:rsidR="0079250C" w:rsidRPr="002F75B4" w14:paraId="18FD6588" w14:textId="77777777" w:rsidTr="0079250C">
        <w:tc>
          <w:tcPr>
            <w:tcW w:w="992" w:type="dxa"/>
            <w:vMerge w:val="restart"/>
          </w:tcPr>
          <w:p w14:paraId="1E78B60D"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1.1</w:t>
            </w:r>
          </w:p>
        </w:tc>
        <w:tc>
          <w:tcPr>
            <w:tcW w:w="1984" w:type="dxa"/>
            <w:vMerge w:val="restart"/>
          </w:tcPr>
          <w:p w14:paraId="17ECD104"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Собеседования</w:t>
            </w:r>
          </w:p>
        </w:tc>
        <w:tc>
          <w:tcPr>
            <w:tcW w:w="4961" w:type="dxa"/>
            <w:gridSpan w:val="2"/>
          </w:tcPr>
          <w:p w14:paraId="731B3415" w14:textId="77777777" w:rsidR="0079250C" w:rsidRPr="002F75B4" w:rsidRDefault="0079250C" w:rsidP="003A6719">
            <w:pPr>
              <w:autoSpaceDE w:val="0"/>
              <w:autoSpaceDN w:val="0"/>
              <w:adjustRightInd w:val="0"/>
              <w:rPr>
                <w:rFonts w:ascii="Times New Roman" w:eastAsia="Calibri" w:hAnsi="Times New Roman" w:cs="Times New Roman"/>
                <w:sz w:val="24"/>
                <w:szCs w:val="24"/>
              </w:rPr>
            </w:pPr>
            <w:r w:rsidRPr="002F75B4">
              <w:rPr>
                <w:rFonts w:ascii="Times New Roman" w:hAnsi="Times New Roman" w:cs="Times New Roman"/>
                <w:sz w:val="24"/>
                <w:szCs w:val="24"/>
              </w:rPr>
              <w:t xml:space="preserve">Изучение основных нормативных документов, регламентирующих образовательную деятельность. </w:t>
            </w:r>
            <w:r w:rsidRPr="002F75B4">
              <w:rPr>
                <w:rFonts w:ascii="Times New Roman" w:eastAsia="Calibri" w:hAnsi="Times New Roman" w:cs="Times New Roman"/>
                <w:sz w:val="24"/>
                <w:szCs w:val="24"/>
              </w:rPr>
              <w:t>Отслеживание перспективного плана прохождения курсов повышения квалификации</w:t>
            </w:r>
          </w:p>
        </w:tc>
        <w:tc>
          <w:tcPr>
            <w:tcW w:w="3404" w:type="dxa"/>
          </w:tcPr>
          <w:p w14:paraId="75A9FB38"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Информирование учителей  о нормативных актах, на которых основывается профессиональная деятельность  учителя.</w:t>
            </w:r>
          </w:p>
        </w:tc>
        <w:tc>
          <w:tcPr>
            <w:tcW w:w="1843" w:type="dxa"/>
          </w:tcPr>
          <w:p w14:paraId="15177B46"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сентябрь</w:t>
            </w:r>
          </w:p>
        </w:tc>
        <w:tc>
          <w:tcPr>
            <w:tcW w:w="2834" w:type="dxa"/>
          </w:tcPr>
          <w:p w14:paraId="40E0DD82"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 xml:space="preserve">Зам.директора УВР   </w:t>
            </w:r>
          </w:p>
          <w:p w14:paraId="0D9E9D18"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Дзюбенко В.Ю.</w:t>
            </w:r>
          </w:p>
        </w:tc>
      </w:tr>
      <w:tr w:rsidR="0079250C" w:rsidRPr="002F75B4" w14:paraId="5DFEE788" w14:textId="77777777" w:rsidTr="0079250C">
        <w:tc>
          <w:tcPr>
            <w:tcW w:w="992" w:type="dxa"/>
            <w:vMerge/>
          </w:tcPr>
          <w:p w14:paraId="4C2CD4A4" w14:textId="77777777" w:rsidR="0079250C" w:rsidRPr="002F75B4" w:rsidRDefault="0079250C" w:rsidP="003A6719">
            <w:pPr>
              <w:rPr>
                <w:rFonts w:ascii="Times New Roman" w:hAnsi="Times New Roman" w:cs="Times New Roman"/>
                <w:sz w:val="24"/>
                <w:szCs w:val="24"/>
              </w:rPr>
            </w:pPr>
          </w:p>
        </w:tc>
        <w:tc>
          <w:tcPr>
            <w:tcW w:w="1984" w:type="dxa"/>
            <w:vMerge/>
          </w:tcPr>
          <w:p w14:paraId="6EE6874B" w14:textId="77777777" w:rsidR="0079250C" w:rsidRPr="002F75B4" w:rsidRDefault="0079250C" w:rsidP="003A6719">
            <w:pPr>
              <w:rPr>
                <w:rFonts w:ascii="Times New Roman" w:hAnsi="Times New Roman" w:cs="Times New Roman"/>
                <w:sz w:val="24"/>
                <w:szCs w:val="24"/>
              </w:rPr>
            </w:pPr>
          </w:p>
        </w:tc>
        <w:tc>
          <w:tcPr>
            <w:tcW w:w="4961" w:type="dxa"/>
            <w:gridSpan w:val="2"/>
          </w:tcPr>
          <w:p w14:paraId="1CE141C8" w14:textId="110F9301" w:rsidR="0079250C" w:rsidRPr="002F75B4" w:rsidRDefault="0079250C" w:rsidP="003A6719">
            <w:pPr>
              <w:autoSpaceDE w:val="0"/>
              <w:autoSpaceDN w:val="0"/>
              <w:adjustRightInd w:val="0"/>
              <w:rPr>
                <w:rFonts w:ascii="Times New Roman" w:hAnsi="Times New Roman" w:cs="Times New Roman"/>
                <w:sz w:val="24"/>
                <w:szCs w:val="24"/>
              </w:rPr>
            </w:pPr>
            <w:r w:rsidRPr="002F75B4">
              <w:rPr>
                <w:rFonts w:ascii="Times New Roman" w:hAnsi="Times New Roman" w:cs="Times New Roman"/>
                <w:sz w:val="24"/>
                <w:szCs w:val="24"/>
              </w:rPr>
              <w:t xml:space="preserve">Информационная работа с учителями- предметниками по технологии проведения внешних оценочных процедур (ГИА, PISA, ВПР, </w:t>
            </w:r>
            <w:r w:rsidR="0086551A">
              <w:rPr>
                <w:rFonts w:ascii="Times New Roman" w:hAnsi="Times New Roman" w:cs="Times New Roman"/>
                <w:sz w:val="24"/>
                <w:szCs w:val="24"/>
              </w:rPr>
              <w:t>НОК</w:t>
            </w:r>
            <w:r w:rsidRPr="002F75B4">
              <w:rPr>
                <w:rFonts w:ascii="Times New Roman" w:hAnsi="Times New Roman" w:cs="Times New Roman"/>
                <w:sz w:val="24"/>
                <w:szCs w:val="24"/>
              </w:rPr>
              <w:t>).</w:t>
            </w:r>
          </w:p>
        </w:tc>
        <w:tc>
          <w:tcPr>
            <w:tcW w:w="3404" w:type="dxa"/>
          </w:tcPr>
          <w:p w14:paraId="08A5611D"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Четкая и продуктивная работа учителей- предметников при организации участия учащихся в оценочных мероприятиях</w:t>
            </w:r>
          </w:p>
        </w:tc>
        <w:tc>
          <w:tcPr>
            <w:tcW w:w="1843" w:type="dxa"/>
          </w:tcPr>
          <w:p w14:paraId="4B8B45A4"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По мере необходимости</w:t>
            </w:r>
          </w:p>
        </w:tc>
        <w:tc>
          <w:tcPr>
            <w:tcW w:w="2834" w:type="dxa"/>
          </w:tcPr>
          <w:p w14:paraId="38FB6F95" w14:textId="77777777" w:rsidR="0079250C" w:rsidRPr="002F75B4" w:rsidRDefault="0079250C" w:rsidP="003A6719">
            <w:pPr>
              <w:jc w:val="both"/>
              <w:rPr>
                <w:rFonts w:ascii="Times New Roman" w:hAnsi="Times New Roman" w:cs="Times New Roman"/>
                <w:sz w:val="24"/>
                <w:szCs w:val="24"/>
              </w:rPr>
            </w:pPr>
            <w:r w:rsidRPr="002F75B4">
              <w:rPr>
                <w:rFonts w:ascii="Times New Roman" w:hAnsi="Times New Roman" w:cs="Times New Roman"/>
                <w:sz w:val="24"/>
                <w:szCs w:val="24"/>
              </w:rPr>
              <w:t>Зам. директора</w:t>
            </w:r>
          </w:p>
          <w:p w14:paraId="20F47A27"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по УВР</w:t>
            </w:r>
          </w:p>
        </w:tc>
      </w:tr>
      <w:tr w:rsidR="0079250C" w:rsidRPr="002F75B4" w14:paraId="60F5B827" w14:textId="77777777" w:rsidTr="0079250C">
        <w:tc>
          <w:tcPr>
            <w:tcW w:w="992" w:type="dxa"/>
            <w:vMerge/>
          </w:tcPr>
          <w:p w14:paraId="1705438C" w14:textId="77777777" w:rsidR="0079250C" w:rsidRPr="002F75B4" w:rsidRDefault="0079250C" w:rsidP="003A6719">
            <w:pPr>
              <w:rPr>
                <w:rFonts w:ascii="Times New Roman" w:hAnsi="Times New Roman" w:cs="Times New Roman"/>
                <w:sz w:val="24"/>
                <w:szCs w:val="24"/>
              </w:rPr>
            </w:pPr>
          </w:p>
        </w:tc>
        <w:tc>
          <w:tcPr>
            <w:tcW w:w="1984" w:type="dxa"/>
            <w:vMerge/>
          </w:tcPr>
          <w:p w14:paraId="3FFCFDFE" w14:textId="77777777" w:rsidR="0079250C" w:rsidRPr="002F75B4" w:rsidRDefault="0079250C" w:rsidP="003A6719">
            <w:pPr>
              <w:rPr>
                <w:rFonts w:ascii="Times New Roman" w:hAnsi="Times New Roman" w:cs="Times New Roman"/>
                <w:sz w:val="24"/>
                <w:szCs w:val="24"/>
              </w:rPr>
            </w:pPr>
          </w:p>
        </w:tc>
        <w:tc>
          <w:tcPr>
            <w:tcW w:w="4961" w:type="dxa"/>
            <w:gridSpan w:val="2"/>
          </w:tcPr>
          <w:p w14:paraId="67A8D296"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Диагностика методических затруднений и потенциальных возможностей вновь принятых учителей.</w:t>
            </w:r>
          </w:p>
          <w:p w14:paraId="52A3B21D" w14:textId="77777777" w:rsidR="0079250C" w:rsidRPr="002F75B4" w:rsidRDefault="0079250C" w:rsidP="003A6719">
            <w:pPr>
              <w:rPr>
                <w:rFonts w:ascii="Times New Roman" w:hAnsi="Times New Roman" w:cs="Times New Roman"/>
                <w:sz w:val="24"/>
                <w:szCs w:val="24"/>
              </w:rPr>
            </w:pPr>
          </w:p>
          <w:p w14:paraId="6CF4D268" w14:textId="77777777" w:rsidR="0079250C" w:rsidRPr="002F75B4" w:rsidRDefault="0079250C" w:rsidP="003A6719">
            <w:pPr>
              <w:rPr>
                <w:rFonts w:ascii="Times New Roman" w:hAnsi="Times New Roman" w:cs="Times New Roman"/>
                <w:sz w:val="24"/>
                <w:szCs w:val="24"/>
              </w:rPr>
            </w:pPr>
          </w:p>
          <w:p w14:paraId="0738D1C0" w14:textId="77777777" w:rsidR="0079250C" w:rsidRPr="002F75B4" w:rsidRDefault="0079250C" w:rsidP="003A6719">
            <w:pPr>
              <w:rPr>
                <w:rFonts w:ascii="Times New Roman" w:hAnsi="Times New Roman" w:cs="Times New Roman"/>
                <w:sz w:val="24"/>
                <w:szCs w:val="24"/>
              </w:rPr>
            </w:pPr>
          </w:p>
          <w:p w14:paraId="29D370DE" w14:textId="77777777" w:rsidR="0079250C" w:rsidRPr="002F75B4" w:rsidRDefault="0079250C" w:rsidP="003A6719">
            <w:pPr>
              <w:rPr>
                <w:rFonts w:ascii="Times New Roman" w:hAnsi="Times New Roman" w:cs="Times New Roman"/>
                <w:sz w:val="24"/>
                <w:szCs w:val="24"/>
              </w:rPr>
            </w:pPr>
          </w:p>
          <w:p w14:paraId="2F9DBE61" w14:textId="77777777" w:rsidR="0079250C" w:rsidRPr="002F75B4" w:rsidRDefault="0079250C" w:rsidP="003A6719">
            <w:pPr>
              <w:rPr>
                <w:rFonts w:ascii="Times New Roman" w:hAnsi="Times New Roman" w:cs="Times New Roman"/>
                <w:sz w:val="24"/>
                <w:szCs w:val="24"/>
              </w:rPr>
            </w:pPr>
          </w:p>
          <w:p w14:paraId="519D5EE3" w14:textId="77777777" w:rsidR="0079250C" w:rsidRPr="002F75B4" w:rsidRDefault="0079250C" w:rsidP="003A6719">
            <w:pPr>
              <w:rPr>
                <w:rFonts w:ascii="Times New Roman" w:hAnsi="Times New Roman" w:cs="Times New Roman"/>
                <w:sz w:val="24"/>
                <w:szCs w:val="24"/>
              </w:rPr>
            </w:pPr>
          </w:p>
          <w:p w14:paraId="1D4E0787"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Реализация творческого потенциала педагога</w:t>
            </w:r>
          </w:p>
          <w:p w14:paraId="55839072" w14:textId="77777777" w:rsidR="0079250C" w:rsidRPr="002F75B4" w:rsidRDefault="0079250C" w:rsidP="003A6719">
            <w:pPr>
              <w:rPr>
                <w:rFonts w:ascii="Times New Roman" w:hAnsi="Times New Roman" w:cs="Times New Roman"/>
                <w:sz w:val="24"/>
                <w:szCs w:val="24"/>
              </w:rPr>
            </w:pPr>
          </w:p>
          <w:p w14:paraId="33494D6A" w14:textId="77777777" w:rsidR="0079250C" w:rsidRPr="002F75B4" w:rsidRDefault="0079250C" w:rsidP="003A6719">
            <w:pPr>
              <w:rPr>
                <w:rFonts w:ascii="Times New Roman" w:hAnsi="Times New Roman" w:cs="Times New Roman"/>
                <w:sz w:val="24"/>
                <w:szCs w:val="24"/>
              </w:rPr>
            </w:pPr>
          </w:p>
          <w:p w14:paraId="1E2BB9D8"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Анализ результатов посещения уроков</w:t>
            </w:r>
          </w:p>
          <w:p w14:paraId="0E85613F" w14:textId="77777777" w:rsidR="0079250C" w:rsidRPr="002F75B4" w:rsidRDefault="0079250C" w:rsidP="003A6719">
            <w:pPr>
              <w:rPr>
                <w:rFonts w:ascii="Times New Roman" w:hAnsi="Times New Roman" w:cs="Times New Roman"/>
                <w:sz w:val="24"/>
                <w:szCs w:val="24"/>
              </w:rPr>
            </w:pPr>
          </w:p>
          <w:p w14:paraId="2DF07632" w14:textId="77777777" w:rsidR="0079250C" w:rsidRPr="002F75B4" w:rsidRDefault="0079250C" w:rsidP="003A6719">
            <w:pPr>
              <w:rPr>
                <w:rFonts w:ascii="Times New Roman" w:hAnsi="Times New Roman" w:cs="Times New Roman"/>
                <w:sz w:val="24"/>
                <w:szCs w:val="24"/>
              </w:rPr>
            </w:pPr>
          </w:p>
          <w:p w14:paraId="7CF31A80" w14:textId="77777777" w:rsidR="0079250C" w:rsidRPr="002F75B4" w:rsidRDefault="0079250C" w:rsidP="003A6719">
            <w:pPr>
              <w:rPr>
                <w:rFonts w:ascii="Times New Roman" w:hAnsi="Times New Roman" w:cs="Times New Roman"/>
                <w:sz w:val="24"/>
                <w:szCs w:val="24"/>
              </w:rPr>
            </w:pPr>
          </w:p>
          <w:p w14:paraId="154CA580"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Изучение методических подходов  к оценке результатов учебной деятельности школьников</w:t>
            </w:r>
          </w:p>
          <w:p w14:paraId="3875E2DC" w14:textId="77777777" w:rsidR="0079250C" w:rsidRPr="002F75B4" w:rsidRDefault="0079250C" w:rsidP="003A6719">
            <w:pPr>
              <w:rPr>
                <w:rFonts w:ascii="Times New Roman" w:hAnsi="Times New Roman" w:cs="Times New Roman"/>
                <w:sz w:val="24"/>
                <w:szCs w:val="24"/>
              </w:rPr>
            </w:pPr>
          </w:p>
        </w:tc>
        <w:tc>
          <w:tcPr>
            <w:tcW w:w="3404" w:type="dxa"/>
          </w:tcPr>
          <w:p w14:paraId="1D8CF714"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lastRenderedPageBreak/>
              <w:t>Выявление уровня теоретической подготовки вновь принятого специалиста</w:t>
            </w:r>
          </w:p>
          <w:p w14:paraId="43EF75FC"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Обработка результатов и оказание методической помощи.</w:t>
            </w:r>
          </w:p>
          <w:p w14:paraId="548E1578"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Выявление проблем и  потенциальных возможностей вновь принятых</w:t>
            </w:r>
          </w:p>
          <w:p w14:paraId="69DA7D06"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Оказание методической помощи учителям педагогами-наставниками</w:t>
            </w:r>
          </w:p>
          <w:p w14:paraId="7DFB469D" w14:textId="77777777" w:rsidR="0079250C" w:rsidRPr="002F75B4" w:rsidRDefault="0079250C" w:rsidP="003A6719">
            <w:pPr>
              <w:rPr>
                <w:rFonts w:ascii="Times New Roman" w:hAnsi="Times New Roman" w:cs="Times New Roman"/>
                <w:sz w:val="24"/>
                <w:szCs w:val="24"/>
              </w:rPr>
            </w:pPr>
          </w:p>
          <w:p w14:paraId="2BD0E368"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Участие в профессиональных конкурсах</w:t>
            </w:r>
          </w:p>
          <w:p w14:paraId="07B0D5B1"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Оказание методической помощи в структурировании урока и оформлении технологической карты урока</w:t>
            </w:r>
          </w:p>
          <w:p w14:paraId="260290AA" w14:textId="77777777" w:rsidR="0079250C" w:rsidRPr="002F75B4" w:rsidRDefault="0079250C" w:rsidP="003A6719">
            <w:pPr>
              <w:rPr>
                <w:rFonts w:ascii="Times New Roman" w:hAnsi="Times New Roman" w:cs="Times New Roman"/>
                <w:sz w:val="24"/>
                <w:szCs w:val="24"/>
              </w:rPr>
            </w:pPr>
          </w:p>
          <w:p w14:paraId="4B74876C"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Информирование специалиста  о требованиях, предъявляемых к оценке результатов учебной деятельности школьников и способах  их анализа.</w:t>
            </w:r>
          </w:p>
        </w:tc>
        <w:tc>
          <w:tcPr>
            <w:tcW w:w="1843" w:type="dxa"/>
          </w:tcPr>
          <w:p w14:paraId="507C26E1"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lastRenderedPageBreak/>
              <w:t>В течение года</w:t>
            </w:r>
          </w:p>
          <w:p w14:paraId="45EC6E1D" w14:textId="77777777" w:rsidR="0079250C" w:rsidRPr="002F75B4" w:rsidRDefault="0079250C" w:rsidP="003A6719">
            <w:pPr>
              <w:rPr>
                <w:rFonts w:ascii="Times New Roman" w:hAnsi="Times New Roman" w:cs="Times New Roman"/>
                <w:sz w:val="24"/>
                <w:szCs w:val="24"/>
              </w:rPr>
            </w:pPr>
          </w:p>
          <w:p w14:paraId="1A49295A" w14:textId="77777777" w:rsidR="0079250C" w:rsidRPr="002F75B4" w:rsidRDefault="0079250C" w:rsidP="003A6719">
            <w:pPr>
              <w:rPr>
                <w:rFonts w:ascii="Times New Roman" w:hAnsi="Times New Roman" w:cs="Times New Roman"/>
                <w:sz w:val="24"/>
                <w:szCs w:val="24"/>
              </w:rPr>
            </w:pPr>
          </w:p>
          <w:p w14:paraId="03C41ADF" w14:textId="77777777" w:rsidR="0079250C" w:rsidRPr="002F75B4" w:rsidRDefault="0079250C" w:rsidP="003A6719">
            <w:pPr>
              <w:rPr>
                <w:rFonts w:ascii="Times New Roman" w:hAnsi="Times New Roman" w:cs="Times New Roman"/>
                <w:sz w:val="24"/>
                <w:szCs w:val="24"/>
              </w:rPr>
            </w:pPr>
          </w:p>
          <w:p w14:paraId="154780D5" w14:textId="77777777" w:rsidR="0079250C" w:rsidRPr="002F75B4" w:rsidRDefault="0079250C" w:rsidP="003A6719">
            <w:pPr>
              <w:rPr>
                <w:rFonts w:ascii="Times New Roman" w:hAnsi="Times New Roman" w:cs="Times New Roman"/>
                <w:sz w:val="24"/>
                <w:szCs w:val="24"/>
              </w:rPr>
            </w:pPr>
          </w:p>
          <w:p w14:paraId="7326181C" w14:textId="77777777" w:rsidR="0079250C" w:rsidRPr="002F75B4" w:rsidRDefault="0079250C" w:rsidP="003A6719">
            <w:pPr>
              <w:rPr>
                <w:rFonts w:ascii="Times New Roman" w:hAnsi="Times New Roman" w:cs="Times New Roman"/>
                <w:sz w:val="24"/>
                <w:szCs w:val="24"/>
              </w:rPr>
            </w:pPr>
          </w:p>
          <w:p w14:paraId="1777D4DF" w14:textId="77777777" w:rsidR="0079250C" w:rsidRPr="002F75B4" w:rsidRDefault="0079250C" w:rsidP="003A6719">
            <w:pPr>
              <w:rPr>
                <w:rFonts w:ascii="Times New Roman" w:hAnsi="Times New Roman" w:cs="Times New Roman"/>
                <w:sz w:val="24"/>
                <w:szCs w:val="24"/>
              </w:rPr>
            </w:pPr>
          </w:p>
          <w:p w14:paraId="6B2E3BA9" w14:textId="77777777" w:rsidR="0079250C" w:rsidRPr="002F75B4" w:rsidRDefault="0079250C" w:rsidP="003A6719">
            <w:pPr>
              <w:rPr>
                <w:rFonts w:ascii="Times New Roman" w:hAnsi="Times New Roman" w:cs="Times New Roman"/>
                <w:sz w:val="24"/>
                <w:szCs w:val="24"/>
              </w:rPr>
            </w:pPr>
          </w:p>
          <w:p w14:paraId="67B3BBA0"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в течение года</w:t>
            </w:r>
          </w:p>
          <w:p w14:paraId="7531E56E"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lastRenderedPageBreak/>
              <w:t>декабрь</w:t>
            </w:r>
          </w:p>
          <w:p w14:paraId="163B93EA" w14:textId="77777777" w:rsidR="0079250C" w:rsidRPr="002F75B4" w:rsidRDefault="0079250C" w:rsidP="003A6719">
            <w:pPr>
              <w:rPr>
                <w:rFonts w:ascii="Times New Roman" w:hAnsi="Times New Roman" w:cs="Times New Roman"/>
                <w:sz w:val="24"/>
                <w:szCs w:val="24"/>
              </w:rPr>
            </w:pPr>
          </w:p>
          <w:p w14:paraId="06A641AB" w14:textId="77777777" w:rsidR="0079250C" w:rsidRPr="002F75B4" w:rsidRDefault="0079250C" w:rsidP="003A6719">
            <w:pPr>
              <w:rPr>
                <w:rFonts w:ascii="Times New Roman" w:hAnsi="Times New Roman" w:cs="Times New Roman"/>
                <w:sz w:val="24"/>
                <w:szCs w:val="24"/>
              </w:rPr>
            </w:pPr>
          </w:p>
        </w:tc>
        <w:tc>
          <w:tcPr>
            <w:tcW w:w="2834" w:type="dxa"/>
          </w:tcPr>
          <w:p w14:paraId="3331DF70"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lastRenderedPageBreak/>
              <w:t xml:space="preserve">Зам.директора УВР   </w:t>
            </w:r>
          </w:p>
          <w:p w14:paraId="1B55ACDF"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Шихавцова Л.А,</w:t>
            </w:r>
          </w:p>
          <w:p w14:paraId="40D5B10B"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Руководители МО</w:t>
            </w:r>
          </w:p>
        </w:tc>
      </w:tr>
      <w:tr w:rsidR="0079250C" w:rsidRPr="002F75B4" w14:paraId="22E51C1D" w14:textId="77777777" w:rsidTr="0079250C">
        <w:trPr>
          <w:trHeight w:val="554"/>
        </w:trPr>
        <w:tc>
          <w:tcPr>
            <w:tcW w:w="992" w:type="dxa"/>
            <w:vMerge w:val="restart"/>
          </w:tcPr>
          <w:p w14:paraId="4DA6A31C"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1.2</w:t>
            </w:r>
          </w:p>
        </w:tc>
        <w:tc>
          <w:tcPr>
            <w:tcW w:w="1984" w:type="dxa"/>
            <w:vMerge w:val="restart"/>
          </w:tcPr>
          <w:p w14:paraId="0CCC3514"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 xml:space="preserve"> Консультации</w:t>
            </w:r>
          </w:p>
        </w:tc>
        <w:tc>
          <w:tcPr>
            <w:tcW w:w="4961" w:type="dxa"/>
            <w:gridSpan w:val="2"/>
          </w:tcPr>
          <w:p w14:paraId="111CF3D2"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 xml:space="preserve">Оформление  школьной документации в соответствии с требованиями. </w:t>
            </w:r>
          </w:p>
        </w:tc>
        <w:tc>
          <w:tcPr>
            <w:tcW w:w="3404" w:type="dxa"/>
            <w:vMerge w:val="restart"/>
          </w:tcPr>
          <w:p w14:paraId="1EC27191"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Оказание методической помощи в исполнении функциональных обязанностей.</w:t>
            </w:r>
          </w:p>
          <w:p w14:paraId="248B9CF2"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Оказание методической помощи в подготовке контрольно- измерительных материалов</w:t>
            </w:r>
          </w:p>
          <w:p w14:paraId="1B10BE84"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Выработка  методических рекомендаций учителям по итогам профессиональной деятельности</w:t>
            </w:r>
          </w:p>
          <w:p w14:paraId="6C69962E"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 xml:space="preserve">Информирование вновь принятых учителей о понятии </w:t>
            </w:r>
            <w:r w:rsidRPr="002F75B4">
              <w:rPr>
                <w:rFonts w:ascii="Times New Roman" w:hAnsi="Times New Roman" w:cs="Times New Roman"/>
                <w:sz w:val="24"/>
                <w:szCs w:val="24"/>
              </w:rPr>
              <w:lastRenderedPageBreak/>
              <w:t>компетентностного подхода в образовательном процессе.</w:t>
            </w:r>
          </w:p>
          <w:p w14:paraId="29B366D0"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Оказание методической помощи в подготовке к мероприятию</w:t>
            </w:r>
          </w:p>
        </w:tc>
        <w:tc>
          <w:tcPr>
            <w:tcW w:w="1843" w:type="dxa"/>
            <w:vMerge w:val="restart"/>
          </w:tcPr>
          <w:p w14:paraId="627BF607"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lastRenderedPageBreak/>
              <w:t>Сентябрь</w:t>
            </w:r>
          </w:p>
          <w:p w14:paraId="489A5AC9" w14:textId="77777777" w:rsidR="0079250C" w:rsidRPr="002F75B4" w:rsidRDefault="0079250C" w:rsidP="003A6719">
            <w:pPr>
              <w:rPr>
                <w:rFonts w:ascii="Times New Roman" w:hAnsi="Times New Roman" w:cs="Times New Roman"/>
                <w:sz w:val="24"/>
                <w:szCs w:val="24"/>
              </w:rPr>
            </w:pPr>
          </w:p>
          <w:p w14:paraId="6499AE9A"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Сентябрь-октябрь</w:t>
            </w:r>
          </w:p>
        </w:tc>
        <w:tc>
          <w:tcPr>
            <w:tcW w:w="2834" w:type="dxa"/>
            <w:vMerge w:val="restart"/>
          </w:tcPr>
          <w:p w14:paraId="76CC4520"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 xml:space="preserve">Зам.директора УВР   </w:t>
            </w:r>
          </w:p>
          <w:p w14:paraId="1584CE25"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Шихавцова Л.А., Дзюбенко В.Ю.</w:t>
            </w:r>
          </w:p>
        </w:tc>
      </w:tr>
      <w:tr w:rsidR="0079250C" w:rsidRPr="002F75B4" w14:paraId="14D6AC58" w14:textId="77777777" w:rsidTr="0079250C">
        <w:trPr>
          <w:trHeight w:val="1097"/>
        </w:trPr>
        <w:tc>
          <w:tcPr>
            <w:tcW w:w="992" w:type="dxa"/>
            <w:vMerge/>
          </w:tcPr>
          <w:p w14:paraId="4A7440A1" w14:textId="77777777" w:rsidR="0079250C" w:rsidRPr="002F75B4" w:rsidRDefault="0079250C" w:rsidP="003A6719">
            <w:pPr>
              <w:rPr>
                <w:rFonts w:ascii="Times New Roman" w:hAnsi="Times New Roman" w:cs="Times New Roman"/>
                <w:sz w:val="24"/>
                <w:szCs w:val="24"/>
              </w:rPr>
            </w:pPr>
          </w:p>
        </w:tc>
        <w:tc>
          <w:tcPr>
            <w:tcW w:w="1984" w:type="dxa"/>
            <w:vMerge/>
          </w:tcPr>
          <w:p w14:paraId="68E02DE3" w14:textId="77777777" w:rsidR="0079250C" w:rsidRPr="002F75B4" w:rsidRDefault="0079250C" w:rsidP="003A6719">
            <w:pPr>
              <w:rPr>
                <w:rFonts w:ascii="Times New Roman" w:hAnsi="Times New Roman" w:cs="Times New Roman"/>
                <w:sz w:val="24"/>
                <w:szCs w:val="24"/>
              </w:rPr>
            </w:pPr>
          </w:p>
        </w:tc>
        <w:tc>
          <w:tcPr>
            <w:tcW w:w="4961" w:type="dxa"/>
            <w:gridSpan w:val="2"/>
          </w:tcPr>
          <w:p w14:paraId="7B4D4FA7" w14:textId="77777777" w:rsidR="0079250C" w:rsidRPr="002F75B4" w:rsidRDefault="0079250C" w:rsidP="003A6719">
            <w:pPr>
              <w:rPr>
                <w:rFonts w:ascii="Times New Roman" w:hAnsi="Times New Roman" w:cs="Times New Roman"/>
                <w:color w:val="1C2F3E"/>
                <w:sz w:val="24"/>
                <w:szCs w:val="24"/>
              </w:rPr>
            </w:pPr>
            <w:r w:rsidRPr="002F75B4">
              <w:rPr>
                <w:rFonts w:ascii="Times New Roman" w:hAnsi="Times New Roman" w:cs="Times New Roman"/>
                <w:sz w:val="24"/>
                <w:szCs w:val="24"/>
              </w:rPr>
              <w:t>Индивидуальные консультации для учителей по теме «</w:t>
            </w:r>
            <w:r w:rsidRPr="002F75B4">
              <w:rPr>
                <w:rFonts w:ascii="Times New Roman" w:hAnsi="Times New Roman" w:cs="Times New Roman"/>
                <w:sz w:val="24"/>
                <w:szCs w:val="24"/>
                <w:bdr w:val="none" w:sz="0" w:space="0" w:color="auto" w:frame="1"/>
              </w:rPr>
              <w:t>Методические требования к современному уроку в ходе внедрения обновленных ФГОС»</w:t>
            </w:r>
          </w:p>
        </w:tc>
        <w:tc>
          <w:tcPr>
            <w:tcW w:w="3404" w:type="dxa"/>
            <w:vMerge/>
          </w:tcPr>
          <w:p w14:paraId="5FF5B2FA" w14:textId="77777777" w:rsidR="0079250C" w:rsidRPr="002F75B4" w:rsidRDefault="0079250C" w:rsidP="003A6719">
            <w:pPr>
              <w:rPr>
                <w:rFonts w:ascii="Times New Roman" w:hAnsi="Times New Roman" w:cs="Times New Roman"/>
                <w:sz w:val="24"/>
                <w:szCs w:val="24"/>
              </w:rPr>
            </w:pPr>
          </w:p>
        </w:tc>
        <w:tc>
          <w:tcPr>
            <w:tcW w:w="1843" w:type="dxa"/>
            <w:vMerge/>
          </w:tcPr>
          <w:p w14:paraId="6FDFFDA7" w14:textId="77777777" w:rsidR="0079250C" w:rsidRPr="002F75B4" w:rsidRDefault="0079250C" w:rsidP="003A6719">
            <w:pPr>
              <w:rPr>
                <w:rFonts w:ascii="Times New Roman" w:hAnsi="Times New Roman" w:cs="Times New Roman"/>
                <w:sz w:val="24"/>
                <w:szCs w:val="24"/>
              </w:rPr>
            </w:pPr>
          </w:p>
        </w:tc>
        <w:tc>
          <w:tcPr>
            <w:tcW w:w="2834" w:type="dxa"/>
            <w:vMerge/>
          </w:tcPr>
          <w:p w14:paraId="7F12F1E4" w14:textId="77777777" w:rsidR="0079250C" w:rsidRPr="002F75B4" w:rsidRDefault="0079250C" w:rsidP="003A6719">
            <w:pPr>
              <w:rPr>
                <w:rFonts w:ascii="Times New Roman" w:hAnsi="Times New Roman" w:cs="Times New Roman"/>
                <w:sz w:val="24"/>
                <w:szCs w:val="24"/>
              </w:rPr>
            </w:pPr>
          </w:p>
        </w:tc>
      </w:tr>
      <w:tr w:rsidR="0079250C" w:rsidRPr="002F75B4" w14:paraId="23840D7E" w14:textId="77777777" w:rsidTr="0079250C">
        <w:tc>
          <w:tcPr>
            <w:tcW w:w="992" w:type="dxa"/>
            <w:vMerge/>
          </w:tcPr>
          <w:p w14:paraId="0A9E70D5" w14:textId="77777777" w:rsidR="0079250C" w:rsidRPr="002F75B4" w:rsidRDefault="0079250C" w:rsidP="003A6719">
            <w:pPr>
              <w:rPr>
                <w:rFonts w:ascii="Times New Roman" w:hAnsi="Times New Roman" w:cs="Times New Roman"/>
                <w:sz w:val="24"/>
                <w:szCs w:val="24"/>
              </w:rPr>
            </w:pPr>
          </w:p>
        </w:tc>
        <w:tc>
          <w:tcPr>
            <w:tcW w:w="1984" w:type="dxa"/>
            <w:vMerge/>
          </w:tcPr>
          <w:p w14:paraId="7B5B4C14" w14:textId="77777777" w:rsidR="0079250C" w:rsidRPr="002F75B4" w:rsidRDefault="0079250C" w:rsidP="003A6719">
            <w:pPr>
              <w:rPr>
                <w:rFonts w:ascii="Times New Roman" w:hAnsi="Times New Roman" w:cs="Times New Roman"/>
                <w:sz w:val="24"/>
                <w:szCs w:val="24"/>
              </w:rPr>
            </w:pPr>
          </w:p>
        </w:tc>
        <w:tc>
          <w:tcPr>
            <w:tcW w:w="4961" w:type="dxa"/>
            <w:gridSpan w:val="2"/>
          </w:tcPr>
          <w:p w14:paraId="78829E03"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Подготовка и проведение ВПР, итоговой  и промежуточной аттестации по предмету.</w:t>
            </w:r>
          </w:p>
        </w:tc>
        <w:tc>
          <w:tcPr>
            <w:tcW w:w="3404" w:type="dxa"/>
            <w:vMerge/>
          </w:tcPr>
          <w:p w14:paraId="45F4D7F2" w14:textId="77777777" w:rsidR="0079250C" w:rsidRPr="002F75B4" w:rsidRDefault="0079250C" w:rsidP="003A6719">
            <w:pPr>
              <w:rPr>
                <w:rFonts w:ascii="Times New Roman" w:hAnsi="Times New Roman" w:cs="Times New Roman"/>
                <w:sz w:val="24"/>
                <w:szCs w:val="24"/>
              </w:rPr>
            </w:pPr>
          </w:p>
        </w:tc>
        <w:tc>
          <w:tcPr>
            <w:tcW w:w="1843" w:type="dxa"/>
          </w:tcPr>
          <w:p w14:paraId="5D0D2652"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Сентябрь-май</w:t>
            </w:r>
          </w:p>
        </w:tc>
        <w:tc>
          <w:tcPr>
            <w:tcW w:w="2834" w:type="dxa"/>
          </w:tcPr>
          <w:p w14:paraId="5C83F599"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 xml:space="preserve">Зам.директора УВР   </w:t>
            </w:r>
          </w:p>
          <w:p w14:paraId="4D71D84E"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Шихавцова Л.А</w:t>
            </w:r>
          </w:p>
        </w:tc>
      </w:tr>
      <w:tr w:rsidR="0079250C" w:rsidRPr="002F75B4" w14:paraId="4E925292" w14:textId="77777777" w:rsidTr="0079250C">
        <w:tc>
          <w:tcPr>
            <w:tcW w:w="992" w:type="dxa"/>
            <w:vMerge/>
          </w:tcPr>
          <w:p w14:paraId="1C06567E" w14:textId="77777777" w:rsidR="0079250C" w:rsidRPr="002F75B4" w:rsidRDefault="0079250C" w:rsidP="003A6719">
            <w:pPr>
              <w:rPr>
                <w:rFonts w:ascii="Times New Roman" w:hAnsi="Times New Roman" w:cs="Times New Roman"/>
                <w:sz w:val="24"/>
                <w:szCs w:val="24"/>
              </w:rPr>
            </w:pPr>
          </w:p>
        </w:tc>
        <w:tc>
          <w:tcPr>
            <w:tcW w:w="1984" w:type="dxa"/>
            <w:vMerge/>
          </w:tcPr>
          <w:p w14:paraId="3A30F0B2" w14:textId="77777777" w:rsidR="0079250C" w:rsidRPr="002F75B4" w:rsidRDefault="0079250C" w:rsidP="003A6719">
            <w:pPr>
              <w:rPr>
                <w:rFonts w:ascii="Times New Roman" w:hAnsi="Times New Roman" w:cs="Times New Roman"/>
                <w:sz w:val="24"/>
                <w:szCs w:val="24"/>
              </w:rPr>
            </w:pPr>
          </w:p>
        </w:tc>
        <w:tc>
          <w:tcPr>
            <w:tcW w:w="4961" w:type="dxa"/>
            <w:gridSpan w:val="2"/>
          </w:tcPr>
          <w:p w14:paraId="028EBD1A"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Анализ результатов профессиональной деятельности</w:t>
            </w:r>
          </w:p>
          <w:p w14:paraId="38F93928" w14:textId="77777777" w:rsidR="0079250C" w:rsidRPr="002F75B4" w:rsidRDefault="0079250C" w:rsidP="003A6719">
            <w:pPr>
              <w:rPr>
                <w:rFonts w:ascii="Times New Roman" w:hAnsi="Times New Roman" w:cs="Times New Roman"/>
                <w:sz w:val="24"/>
                <w:szCs w:val="24"/>
              </w:rPr>
            </w:pPr>
          </w:p>
          <w:p w14:paraId="4C127B8A"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 xml:space="preserve">Изучение способов  проектирования и </w:t>
            </w:r>
            <w:r w:rsidRPr="002F75B4">
              <w:rPr>
                <w:rFonts w:ascii="Times New Roman" w:hAnsi="Times New Roman" w:cs="Times New Roman"/>
                <w:sz w:val="24"/>
                <w:szCs w:val="24"/>
              </w:rPr>
              <w:lastRenderedPageBreak/>
              <w:t>проведения   урока.</w:t>
            </w:r>
          </w:p>
          <w:p w14:paraId="7C1A3CF6" w14:textId="77777777" w:rsidR="0079250C" w:rsidRPr="002F75B4" w:rsidRDefault="0079250C" w:rsidP="003A6719">
            <w:pPr>
              <w:rPr>
                <w:rFonts w:ascii="Times New Roman" w:hAnsi="Times New Roman" w:cs="Times New Roman"/>
                <w:sz w:val="24"/>
                <w:szCs w:val="24"/>
              </w:rPr>
            </w:pPr>
          </w:p>
          <w:p w14:paraId="15A1B5C9" w14:textId="77777777" w:rsidR="0079250C" w:rsidRPr="002F75B4" w:rsidRDefault="0079250C" w:rsidP="003A6719">
            <w:pPr>
              <w:rPr>
                <w:rFonts w:ascii="Times New Roman" w:hAnsi="Times New Roman" w:cs="Times New Roman"/>
                <w:sz w:val="24"/>
                <w:szCs w:val="24"/>
              </w:rPr>
            </w:pPr>
          </w:p>
          <w:p w14:paraId="77C7A2C7"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 xml:space="preserve">Реализация учебных проектов </w:t>
            </w:r>
          </w:p>
          <w:p w14:paraId="40BCA66D" w14:textId="77777777" w:rsidR="0079250C" w:rsidRPr="002F75B4" w:rsidRDefault="0079250C" w:rsidP="003A6719">
            <w:pPr>
              <w:rPr>
                <w:rFonts w:ascii="Times New Roman" w:hAnsi="Times New Roman" w:cs="Times New Roman"/>
                <w:sz w:val="24"/>
                <w:szCs w:val="24"/>
              </w:rPr>
            </w:pPr>
          </w:p>
          <w:p w14:paraId="20498070" w14:textId="77777777" w:rsidR="0079250C" w:rsidRPr="002F75B4" w:rsidRDefault="0079250C" w:rsidP="003A6719">
            <w:pPr>
              <w:autoSpaceDE w:val="0"/>
              <w:autoSpaceDN w:val="0"/>
              <w:adjustRightInd w:val="0"/>
              <w:rPr>
                <w:rFonts w:ascii="Times New Roman" w:eastAsia="Calibri" w:hAnsi="Times New Roman" w:cs="Times New Roman"/>
                <w:sz w:val="24"/>
                <w:szCs w:val="24"/>
              </w:rPr>
            </w:pPr>
            <w:r w:rsidRPr="002F75B4">
              <w:rPr>
                <w:rFonts w:ascii="Times New Roman" w:eastAsia="Calibri" w:hAnsi="Times New Roman" w:cs="Times New Roman"/>
                <w:sz w:val="24"/>
                <w:szCs w:val="24"/>
              </w:rPr>
              <w:t>Составление отчёта по прохождению курсов</w:t>
            </w:r>
          </w:p>
        </w:tc>
        <w:tc>
          <w:tcPr>
            <w:tcW w:w="3404" w:type="dxa"/>
            <w:vMerge/>
          </w:tcPr>
          <w:p w14:paraId="3ED0FE30" w14:textId="77777777" w:rsidR="0079250C" w:rsidRPr="002F75B4" w:rsidRDefault="0079250C" w:rsidP="003A6719">
            <w:pPr>
              <w:rPr>
                <w:rFonts w:ascii="Times New Roman" w:hAnsi="Times New Roman" w:cs="Times New Roman"/>
                <w:sz w:val="24"/>
                <w:szCs w:val="24"/>
              </w:rPr>
            </w:pPr>
          </w:p>
        </w:tc>
        <w:tc>
          <w:tcPr>
            <w:tcW w:w="1843" w:type="dxa"/>
          </w:tcPr>
          <w:p w14:paraId="72B4456F"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Май</w:t>
            </w:r>
          </w:p>
          <w:p w14:paraId="08D8B6E7" w14:textId="77777777" w:rsidR="0079250C" w:rsidRPr="002F75B4" w:rsidRDefault="0079250C" w:rsidP="003A6719">
            <w:pPr>
              <w:rPr>
                <w:rFonts w:ascii="Times New Roman" w:hAnsi="Times New Roman" w:cs="Times New Roman"/>
                <w:sz w:val="24"/>
                <w:szCs w:val="24"/>
              </w:rPr>
            </w:pPr>
          </w:p>
          <w:p w14:paraId="7CED6DE4" w14:textId="77777777" w:rsidR="0079250C" w:rsidRPr="002F75B4" w:rsidRDefault="0079250C" w:rsidP="003A6719">
            <w:pPr>
              <w:rPr>
                <w:rFonts w:ascii="Times New Roman" w:hAnsi="Times New Roman" w:cs="Times New Roman"/>
                <w:sz w:val="24"/>
                <w:szCs w:val="24"/>
              </w:rPr>
            </w:pPr>
          </w:p>
          <w:p w14:paraId="3B9DC9F3" w14:textId="77777777" w:rsidR="0079250C" w:rsidRPr="002F75B4" w:rsidRDefault="0079250C" w:rsidP="003A6719">
            <w:pPr>
              <w:rPr>
                <w:rFonts w:ascii="Times New Roman" w:hAnsi="Times New Roman" w:cs="Times New Roman"/>
                <w:sz w:val="24"/>
                <w:szCs w:val="24"/>
              </w:rPr>
            </w:pPr>
          </w:p>
          <w:p w14:paraId="2F594E83"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Февраль</w:t>
            </w:r>
          </w:p>
          <w:p w14:paraId="1025CC43" w14:textId="77777777" w:rsidR="0079250C" w:rsidRPr="002F75B4" w:rsidRDefault="0079250C" w:rsidP="003A6719">
            <w:pPr>
              <w:rPr>
                <w:rFonts w:ascii="Times New Roman" w:hAnsi="Times New Roman" w:cs="Times New Roman"/>
                <w:sz w:val="24"/>
                <w:szCs w:val="24"/>
              </w:rPr>
            </w:pPr>
          </w:p>
          <w:p w14:paraId="1519E38F" w14:textId="77777777" w:rsidR="0079250C" w:rsidRPr="002F75B4" w:rsidRDefault="0079250C" w:rsidP="003A6719">
            <w:pPr>
              <w:rPr>
                <w:rFonts w:ascii="Times New Roman" w:hAnsi="Times New Roman" w:cs="Times New Roman"/>
                <w:sz w:val="24"/>
                <w:szCs w:val="24"/>
              </w:rPr>
            </w:pPr>
          </w:p>
          <w:p w14:paraId="1D3BA7CA" w14:textId="77777777" w:rsidR="0079250C" w:rsidRPr="002F75B4" w:rsidRDefault="0079250C" w:rsidP="003A6719">
            <w:pPr>
              <w:rPr>
                <w:rFonts w:ascii="Times New Roman" w:hAnsi="Times New Roman" w:cs="Times New Roman"/>
                <w:sz w:val="24"/>
                <w:szCs w:val="24"/>
              </w:rPr>
            </w:pPr>
          </w:p>
          <w:p w14:paraId="14A0A4C3"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Февраль-март</w:t>
            </w:r>
          </w:p>
          <w:p w14:paraId="71DD7F0A" w14:textId="77777777" w:rsidR="0079250C" w:rsidRPr="002F75B4" w:rsidRDefault="0079250C" w:rsidP="003A6719">
            <w:pPr>
              <w:rPr>
                <w:rFonts w:ascii="Times New Roman" w:hAnsi="Times New Roman" w:cs="Times New Roman"/>
                <w:sz w:val="24"/>
                <w:szCs w:val="24"/>
              </w:rPr>
            </w:pPr>
          </w:p>
          <w:p w14:paraId="595F974C"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май</w:t>
            </w:r>
          </w:p>
        </w:tc>
        <w:tc>
          <w:tcPr>
            <w:tcW w:w="2834" w:type="dxa"/>
          </w:tcPr>
          <w:p w14:paraId="433C1168"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lastRenderedPageBreak/>
              <w:t xml:space="preserve">Зам.директора УВР  </w:t>
            </w:r>
          </w:p>
          <w:p w14:paraId="7274919A"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 xml:space="preserve"> Дзюбенко В.Ю.</w:t>
            </w:r>
          </w:p>
          <w:p w14:paraId="7D02C471" w14:textId="77777777" w:rsidR="0079250C" w:rsidRPr="002F75B4" w:rsidRDefault="0079250C" w:rsidP="003A6719">
            <w:pPr>
              <w:rPr>
                <w:rFonts w:ascii="Times New Roman" w:hAnsi="Times New Roman" w:cs="Times New Roman"/>
                <w:sz w:val="24"/>
                <w:szCs w:val="24"/>
              </w:rPr>
            </w:pPr>
          </w:p>
          <w:p w14:paraId="6E371ADC" w14:textId="77777777" w:rsidR="0079250C" w:rsidRPr="002F75B4" w:rsidRDefault="0079250C" w:rsidP="003A6719">
            <w:pPr>
              <w:rPr>
                <w:rFonts w:ascii="Times New Roman" w:hAnsi="Times New Roman" w:cs="Times New Roman"/>
                <w:sz w:val="24"/>
                <w:szCs w:val="24"/>
              </w:rPr>
            </w:pPr>
          </w:p>
          <w:p w14:paraId="530E54D8"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 xml:space="preserve">Зам.директора УВР   </w:t>
            </w:r>
          </w:p>
          <w:p w14:paraId="67D9C419"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Дзюбенко В.Ю.</w:t>
            </w:r>
          </w:p>
          <w:p w14:paraId="2844E6EC" w14:textId="77777777" w:rsidR="0079250C" w:rsidRPr="002F75B4" w:rsidRDefault="0079250C" w:rsidP="003A6719">
            <w:pPr>
              <w:rPr>
                <w:rFonts w:ascii="Times New Roman" w:hAnsi="Times New Roman" w:cs="Times New Roman"/>
                <w:sz w:val="24"/>
                <w:szCs w:val="24"/>
              </w:rPr>
            </w:pPr>
          </w:p>
          <w:p w14:paraId="765BBE87" w14:textId="77777777" w:rsidR="0079250C" w:rsidRPr="002F75B4" w:rsidRDefault="0079250C" w:rsidP="003A6719">
            <w:pPr>
              <w:rPr>
                <w:rFonts w:ascii="Times New Roman" w:hAnsi="Times New Roman" w:cs="Times New Roman"/>
                <w:sz w:val="24"/>
                <w:szCs w:val="24"/>
              </w:rPr>
            </w:pPr>
          </w:p>
          <w:p w14:paraId="38A9363B"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 Шихавцова Л.А., Дзюбенко В.Ю.</w:t>
            </w:r>
          </w:p>
        </w:tc>
      </w:tr>
      <w:tr w:rsidR="0079250C" w:rsidRPr="002F75B4" w14:paraId="5CC740E3" w14:textId="77777777" w:rsidTr="003A6719">
        <w:tc>
          <w:tcPr>
            <w:tcW w:w="16018" w:type="dxa"/>
            <w:gridSpan w:val="7"/>
          </w:tcPr>
          <w:p w14:paraId="5E767C69" w14:textId="77777777" w:rsidR="0079250C" w:rsidRPr="002F75B4" w:rsidRDefault="0079250C" w:rsidP="00DA12A9">
            <w:pPr>
              <w:numPr>
                <w:ilvl w:val="0"/>
                <w:numId w:val="22"/>
              </w:numPr>
              <w:spacing w:after="0" w:line="240" w:lineRule="auto"/>
              <w:rPr>
                <w:rFonts w:ascii="Times New Roman" w:hAnsi="Times New Roman" w:cs="Times New Roman"/>
                <w:b/>
                <w:sz w:val="24"/>
                <w:szCs w:val="24"/>
              </w:rPr>
            </w:pPr>
            <w:r w:rsidRPr="002F75B4">
              <w:rPr>
                <w:rFonts w:ascii="Times New Roman" w:hAnsi="Times New Roman" w:cs="Times New Roman"/>
                <w:b/>
                <w:sz w:val="24"/>
                <w:szCs w:val="24"/>
              </w:rPr>
              <w:lastRenderedPageBreak/>
              <w:t>Повышение уровня квалификации педагогических кадров</w:t>
            </w:r>
          </w:p>
          <w:p w14:paraId="028FAC07" w14:textId="77777777" w:rsidR="0079250C" w:rsidRPr="002F75B4" w:rsidRDefault="0079250C" w:rsidP="003A6719">
            <w:pPr>
              <w:ind w:left="360"/>
              <w:rPr>
                <w:rFonts w:ascii="Times New Roman" w:hAnsi="Times New Roman" w:cs="Times New Roman"/>
                <w:b/>
                <w:sz w:val="24"/>
                <w:szCs w:val="24"/>
              </w:rPr>
            </w:pPr>
            <w:r w:rsidRPr="002F75B4">
              <w:rPr>
                <w:rFonts w:ascii="Times New Roman" w:hAnsi="Times New Roman" w:cs="Times New Roman"/>
                <w:sz w:val="24"/>
                <w:szCs w:val="24"/>
                <w:bdr w:val="none" w:sz="0" w:space="0" w:color="auto" w:frame="1"/>
              </w:rPr>
              <w:t>Цель: совершенствование педагогического мастерства педагогических кадров через курсовую систему повышения квалификации.</w:t>
            </w:r>
          </w:p>
        </w:tc>
      </w:tr>
      <w:tr w:rsidR="0079250C" w:rsidRPr="002F75B4" w14:paraId="22F088EA" w14:textId="77777777" w:rsidTr="0079250C">
        <w:tc>
          <w:tcPr>
            <w:tcW w:w="992" w:type="dxa"/>
          </w:tcPr>
          <w:p w14:paraId="63113515"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 xml:space="preserve">  2.1     </w:t>
            </w:r>
          </w:p>
        </w:tc>
        <w:tc>
          <w:tcPr>
            <w:tcW w:w="2051" w:type="dxa"/>
            <w:gridSpan w:val="2"/>
          </w:tcPr>
          <w:p w14:paraId="262E57B3"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Аттестация  педагогических кадров</w:t>
            </w:r>
          </w:p>
        </w:tc>
        <w:tc>
          <w:tcPr>
            <w:tcW w:w="8298" w:type="dxa"/>
            <w:gridSpan w:val="2"/>
          </w:tcPr>
          <w:p w14:paraId="5AE7252C" w14:textId="77777777" w:rsidR="0079250C" w:rsidRPr="002F75B4" w:rsidRDefault="0079250C" w:rsidP="003A6719">
            <w:pPr>
              <w:autoSpaceDE w:val="0"/>
              <w:autoSpaceDN w:val="0"/>
              <w:adjustRightInd w:val="0"/>
              <w:rPr>
                <w:rFonts w:ascii="Times New Roman" w:eastAsia="Calibri" w:hAnsi="Times New Roman" w:cs="Times New Roman"/>
                <w:sz w:val="24"/>
                <w:szCs w:val="24"/>
              </w:rPr>
            </w:pPr>
            <w:r w:rsidRPr="002F75B4">
              <w:rPr>
                <w:rFonts w:ascii="Times New Roman" w:hAnsi="Times New Roman" w:cs="Times New Roman"/>
                <w:sz w:val="24"/>
                <w:szCs w:val="24"/>
              </w:rPr>
              <w:t xml:space="preserve">Подготовка и проведение аттестационных мероприятий. </w:t>
            </w:r>
            <w:r w:rsidRPr="002F75B4">
              <w:rPr>
                <w:rFonts w:ascii="Times New Roman" w:eastAsia="Calibri" w:hAnsi="Times New Roman" w:cs="Times New Roman"/>
                <w:sz w:val="24"/>
                <w:szCs w:val="24"/>
              </w:rPr>
              <w:t xml:space="preserve">Теоретический семинар «Нормативно-правовая база и методические рекомендации по вопросу аттестации». </w:t>
            </w:r>
          </w:p>
        </w:tc>
        <w:tc>
          <w:tcPr>
            <w:tcW w:w="1843" w:type="dxa"/>
          </w:tcPr>
          <w:p w14:paraId="7089FD32"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 xml:space="preserve">по графику </w:t>
            </w:r>
          </w:p>
        </w:tc>
        <w:tc>
          <w:tcPr>
            <w:tcW w:w="2834" w:type="dxa"/>
          </w:tcPr>
          <w:p w14:paraId="78C35CCC"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 xml:space="preserve">Зам.директора УВР  </w:t>
            </w:r>
          </w:p>
          <w:p w14:paraId="79CC0534"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 xml:space="preserve"> Дзюбенко В.Ю.</w:t>
            </w:r>
          </w:p>
        </w:tc>
      </w:tr>
      <w:tr w:rsidR="0079250C" w:rsidRPr="002F75B4" w14:paraId="3D5E0B3D" w14:textId="77777777" w:rsidTr="0079250C">
        <w:tc>
          <w:tcPr>
            <w:tcW w:w="992" w:type="dxa"/>
          </w:tcPr>
          <w:p w14:paraId="00C13794"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 xml:space="preserve"> 2.2</w:t>
            </w:r>
          </w:p>
        </w:tc>
        <w:tc>
          <w:tcPr>
            <w:tcW w:w="2051" w:type="dxa"/>
            <w:gridSpan w:val="2"/>
          </w:tcPr>
          <w:p w14:paraId="0F7DCF95"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Портфолио учителя</w:t>
            </w:r>
          </w:p>
        </w:tc>
        <w:tc>
          <w:tcPr>
            <w:tcW w:w="8298" w:type="dxa"/>
            <w:gridSpan w:val="2"/>
          </w:tcPr>
          <w:p w14:paraId="68913E0D" w14:textId="77777777" w:rsidR="0079250C" w:rsidRPr="002F75B4" w:rsidRDefault="0079250C" w:rsidP="003A6719">
            <w:pPr>
              <w:autoSpaceDE w:val="0"/>
              <w:autoSpaceDN w:val="0"/>
              <w:adjustRightInd w:val="0"/>
              <w:rPr>
                <w:rFonts w:ascii="Times New Roman" w:eastAsia="Calibri" w:hAnsi="Times New Roman" w:cs="Times New Roman"/>
                <w:sz w:val="24"/>
                <w:szCs w:val="24"/>
              </w:rPr>
            </w:pPr>
            <w:r w:rsidRPr="002F75B4">
              <w:rPr>
                <w:rFonts w:ascii="Times New Roman" w:eastAsia="Calibri" w:hAnsi="Times New Roman" w:cs="Times New Roman"/>
                <w:sz w:val="24"/>
                <w:szCs w:val="24"/>
              </w:rPr>
              <w:t>Описание в фактах педагогических качеств и достижений учителя,</w:t>
            </w:r>
          </w:p>
          <w:p w14:paraId="27066389" w14:textId="77777777" w:rsidR="0079250C" w:rsidRPr="002F75B4" w:rsidRDefault="0079250C" w:rsidP="003A6719">
            <w:pPr>
              <w:autoSpaceDE w:val="0"/>
              <w:autoSpaceDN w:val="0"/>
              <w:adjustRightInd w:val="0"/>
              <w:rPr>
                <w:rFonts w:ascii="Times New Roman" w:eastAsia="Calibri" w:hAnsi="Times New Roman" w:cs="Times New Roman"/>
                <w:sz w:val="24"/>
                <w:szCs w:val="24"/>
              </w:rPr>
            </w:pPr>
            <w:r w:rsidRPr="002F75B4">
              <w:rPr>
                <w:rFonts w:ascii="Times New Roman" w:eastAsia="Calibri" w:hAnsi="Times New Roman" w:cs="Times New Roman"/>
                <w:sz w:val="24"/>
                <w:szCs w:val="24"/>
              </w:rPr>
              <w:t>включающее спектр документов, которые формируют представление о специфике подхода и мере профессиональной эффективности учителя.</w:t>
            </w:r>
          </w:p>
        </w:tc>
        <w:tc>
          <w:tcPr>
            <w:tcW w:w="1843" w:type="dxa"/>
          </w:tcPr>
          <w:p w14:paraId="3B2542A8"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по графику</w:t>
            </w:r>
          </w:p>
        </w:tc>
        <w:tc>
          <w:tcPr>
            <w:tcW w:w="2834" w:type="dxa"/>
          </w:tcPr>
          <w:p w14:paraId="1F7AF03D"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 xml:space="preserve">Зам.директора УВР  </w:t>
            </w:r>
          </w:p>
          <w:p w14:paraId="4A5F1965"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 xml:space="preserve"> Дзюбенко В.Ю., рук МО</w:t>
            </w:r>
          </w:p>
        </w:tc>
      </w:tr>
      <w:tr w:rsidR="0079250C" w:rsidRPr="002F75B4" w14:paraId="71BFEBA1" w14:textId="77777777" w:rsidTr="0079250C">
        <w:tc>
          <w:tcPr>
            <w:tcW w:w="992" w:type="dxa"/>
          </w:tcPr>
          <w:p w14:paraId="5BE1EAF1"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2.3</w:t>
            </w:r>
          </w:p>
        </w:tc>
        <w:tc>
          <w:tcPr>
            <w:tcW w:w="2051" w:type="dxa"/>
            <w:gridSpan w:val="2"/>
          </w:tcPr>
          <w:p w14:paraId="04FEF9D8"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Повышение профессиональной компетентности  педагогов</w:t>
            </w:r>
          </w:p>
        </w:tc>
        <w:tc>
          <w:tcPr>
            <w:tcW w:w="8298" w:type="dxa"/>
            <w:gridSpan w:val="2"/>
          </w:tcPr>
          <w:p w14:paraId="44C38239" w14:textId="77777777" w:rsidR="0079250C" w:rsidRPr="002F75B4" w:rsidRDefault="0079250C" w:rsidP="003A6719">
            <w:pPr>
              <w:autoSpaceDE w:val="0"/>
              <w:autoSpaceDN w:val="0"/>
              <w:adjustRightInd w:val="0"/>
              <w:rPr>
                <w:rFonts w:ascii="Times New Roman" w:eastAsia="Calibri" w:hAnsi="Times New Roman" w:cs="Times New Roman"/>
                <w:sz w:val="24"/>
                <w:szCs w:val="24"/>
              </w:rPr>
            </w:pPr>
            <w:r w:rsidRPr="002F75B4">
              <w:rPr>
                <w:rFonts w:ascii="Times New Roman" w:eastAsia="Calibri" w:hAnsi="Times New Roman" w:cs="Times New Roman"/>
                <w:sz w:val="24"/>
                <w:szCs w:val="24"/>
              </w:rPr>
              <w:t xml:space="preserve">Групповая консультация для аттестующих педагогов по новым правилам. «Анализ собственной педагогической деятельности» </w:t>
            </w:r>
            <w:r w:rsidRPr="002F75B4">
              <w:rPr>
                <w:rFonts w:ascii="Times New Roman" w:hAnsi="Times New Roman" w:cs="Times New Roman"/>
                <w:bCs/>
                <w:iCs/>
                <w:sz w:val="24"/>
                <w:szCs w:val="24"/>
              </w:rPr>
              <w:t>Проведение методических мероприятий, обеспечивающих повышение квалификации педагогов и пропаганду передового педагогического опыта: семинаров, открытых уроков, мастер-классов, круглых столов, мастер-классов</w:t>
            </w:r>
          </w:p>
          <w:p w14:paraId="1B67ABBC" w14:textId="77777777" w:rsidR="0079250C" w:rsidRPr="002F75B4" w:rsidRDefault="0079250C" w:rsidP="003A6719">
            <w:pPr>
              <w:tabs>
                <w:tab w:val="left" w:pos="432"/>
              </w:tabs>
              <w:rPr>
                <w:rFonts w:ascii="Times New Roman" w:hAnsi="Times New Roman" w:cs="Times New Roman"/>
                <w:bCs/>
                <w:iCs/>
                <w:sz w:val="24"/>
                <w:szCs w:val="24"/>
              </w:rPr>
            </w:pPr>
            <w:r w:rsidRPr="002F75B4">
              <w:rPr>
                <w:rFonts w:ascii="Times New Roman" w:hAnsi="Times New Roman" w:cs="Times New Roman"/>
                <w:bCs/>
                <w:iCs/>
                <w:sz w:val="24"/>
                <w:szCs w:val="24"/>
              </w:rPr>
              <w:t>Организация работы педагогов по самообразованию с учетом направлений инновационной деятельности ОУ и индивидуальных потребностей педагогов</w:t>
            </w:r>
          </w:p>
          <w:p w14:paraId="73341BC4" w14:textId="77777777" w:rsidR="0079250C" w:rsidRPr="002F75B4" w:rsidRDefault="0079250C" w:rsidP="003A6719">
            <w:pPr>
              <w:tabs>
                <w:tab w:val="left" w:pos="432"/>
              </w:tabs>
              <w:rPr>
                <w:rFonts w:ascii="Times New Roman" w:hAnsi="Times New Roman" w:cs="Times New Roman"/>
                <w:bCs/>
                <w:iCs/>
                <w:sz w:val="24"/>
                <w:szCs w:val="24"/>
              </w:rPr>
            </w:pPr>
            <w:r w:rsidRPr="002F75B4">
              <w:rPr>
                <w:rFonts w:ascii="Times New Roman" w:hAnsi="Times New Roman" w:cs="Times New Roman"/>
                <w:bCs/>
                <w:iCs/>
                <w:sz w:val="24"/>
                <w:szCs w:val="24"/>
              </w:rPr>
              <w:lastRenderedPageBreak/>
              <w:t xml:space="preserve">Организация корпоративного методического   обучения  педагогов по  продуктивному использованию современных образовательных технологий  в образовательной деятельности </w:t>
            </w:r>
          </w:p>
        </w:tc>
        <w:tc>
          <w:tcPr>
            <w:tcW w:w="1843" w:type="dxa"/>
          </w:tcPr>
          <w:p w14:paraId="311A318E"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lastRenderedPageBreak/>
              <w:t>по плану ОУ</w:t>
            </w:r>
          </w:p>
          <w:p w14:paraId="54EBD818" w14:textId="77777777" w:rsidR="0079250C" w:rsidRPr="002F75B4" w:rsidRDefault="0079250C" w:rsidP="003A6719">
            <w:pPr>
              <w:rPr>
                <w:rFonts w:ascii="Times New Roman" w:hAnsi="Times New Roman" w:cs="Times New Roman"/>
                <w:sz w:val="24"/>
                <w:szCs w:val="24"/>
              </w:rPr>
            </w:pPr>
          </w:p>
          <w:p w14:paraId="76CE03CE"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tc>
        <w:tc>
          <w:tcPr>
            <w:tcW w:w="2834" w:type="dxa"/>
          </w:tcPr>
          <w:p w14:paraId="5874F609"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 xml:space="preserve">Зам.директора УВР  </w:t>
            </w:r>
          </w:p>
          <w:p w14:paraId="1A0FAF62"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 xml:space="preserve"> Дзюбенко В.Ю.</w:t>
            </w:r>
          </w:p>
          <w:p w14:paraId="66C7FC98" w14:textId="77777777" w:rsidR="0079250C" w:rsidRPr="002F75B4" w:rsidRDefault="0079250C" w:rsidP="003A6719">
            <w:pPr>
              <w:rPr>
                <w:rFonts w:ascii="Times New Roman" w:hAnsi="Times New Roman" w:cs="Times New Roman"/>
                <w:sz w:val="24"/>
                <w:szCs w:val="24"/>
              </w:rPr>
            </w:pPr>
          </w:p>
          <w:p w14:paraId="213243B0"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 xml:space="preserve">Зам.директора УВР   </w:t>
            </w:r>
          </w:p>
          <w:p w14:paraId="205B8311"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Дзюбенко В.Ю.</w:t>
            </w:r>
          </w:p>
        </w:tc>
      </w:tr>
      <w:tr w:rsidR="0079250C" w:rsidRPr="002F75B4" w14:paraId="1E5BFA64" w14:textId="77777777" w:rsidTr="0079250C">
        <w:tc>
          <w:tcPr>
            <w:tcW w:w="992" w:type="dxa"/>
          </w:tcPr>
          <w:p w14:paraId="6ABF7220" w14:textId="77777777" w:rsidR="0079250C" w:rsidRPr="002F75B4" w:rsidRDefault="0079250C" w:rsidP="003A6719">
            <w:pPr>
              <w:jc w:val="center"/>
              <w:rPr>
                <w:rFonts w:ascii="Times New Roman" w:hAnsi="Times New Roman" w:cs="Times New Roman"/>
                <w:sz w:val="24"/>
                <w:szCs w:val="24"/>
              </w:rPr>
            </w:pPr>
            <w:r w:rsidRPr="002F75B4">
              <w:rPr>
                <w:rFonts w:ascii="Times New Roman" w:hAnsi="Times New Roman" w:cs="Times New Roman"/>
                <w:sz w:val="24"/>
                <w:szCs w:val="24"/>
              </w:rPr>
              <w:lastRenderedPageBreak/>
              <w:t>2.4</w:t>
            </w:r>
          </w:p>
        </w:tc>
        <w:tc>
          <w:tcPr>
            <w:tcW w:w="2051" w:type="dxa"/>
            <w:gridSpan w:val="2"/>
          </w:tcPr>
          <w:p w14:paraId="4D8A3288" w14:textId="77777777" w:rsidR="0079250C" w:rsidRPr="002F75B4" w:rsidRDefault="0079250C" w:rsidP="003A6719">
            <w:pPr>
              <w:jc w:val="center"/>
              <w:rPr>
                <w:rFonts w:ascii="Times New Roman" w:hAnsi="Times New Roman" w:cs="Times New Roman"/>
                <w:sz w:val="24"/>
                <w:szCs w:val="24"/>
              </w:rPr>
            </w:pPr>
            <w:r w:rsidRPr="002F75B4">
              <w:rPr>
                <w:rFonts w:ascii="Times New Roman" w:hAnsi="Times New Roman" w:cs="Times New Roman"/>
                <w:sz w:val="24"/>
                <w:szCs w:val="24"/>
              </w:rPr>
              <w:t>Участие педагогов в профессиональных конкурсах</w:t>
            </w:r>
          </w:p>
        </w:tc>
        <w:tc>
          <w:tcPr>
            <w:tcW w:w="8298" w:type="dxa"/>
            <w:gridSpan w:val="2"/>
          </w:tcPr>
          <w:p w14:paraId="49C15D61" w14:textId="77777777" w:rsidR="0079250C" w:rsidRPr="002F75B4" w:rsidRDefault="0079250C" w:rsidP="003A6719">
            <w:pPr>
              <w:jc w:val="both"/>
              <w:rPr>
                <w:rFonts w:ascii="Times New Roman" w:hAnsi="Times New Roman" w:cs="Times New Roman"/>
                <w:sz w:val="24"/>
                <w:szCs w:val="24"/>
              </w:rPr>
            </w:pPr>
            <w:r w:rsidRPr="002F75B4">
              <w:rPr>
                <w:rFonts w:ascii="Times New Roman" w:hAnsi="Times New Roman" w:cs="Times New Roman"/>
                <w:sz w:val="24"/>
                <w:szCs w:val="24"/>
              </w:rPr>
              <w:t>Организация информационной и аналитической деятельности методической службы ОУ по участию и результативности педагогов школы в профессиональных конкурсах, в том числе дистанционных</w:t>
            </w:r>
          </w:p>
        </w:tc>
        <w:tc>
          <w:tcPr>
            <w:tcW w:w="1843" w:type="dxa"/>
          </w:tcPr>
          <w:p w14:paraId="1A282124" w14:textId="77777777" w:rsidR="0079250C" w:rsidRPr="002F75B4" w:rsidRDefault="0079250C" w:rsidP="003A6719">
            <w:pPr>
              <w:jc w:val="center"/>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tc>
        <w:tc>
          <w:tcPr>
            <w:tcW w:w="2834" w:type="dxa"/>
          </w:tcPr>
          <w:p w14:paraId="108C1FD2"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Руководители МО</w:t>
            </w:r>
          </w:p>
          <w:p w14:paraId="6AAD888A" w14:textId="77777777" w:rsidR="0079250C" w:rsidRPr="002F75B4" w:rsidRDefault="0079250C" w:rsidP="003A6719">
            <w:pPr>
              <w:rPr>
                <w:rFonts w:ascii="Times New Roman" w:hAnsi="Times New Roman" w:cs="Times New Roman"/>
                <w:sz w:val="24"/>
                <w:szCs w:val="24"/>
              </w:rPr>
            </w:pPr>
            <w:r w:rsidRPr="002F75B4">
              <w:rPr>
                <w:rFonts w:ascii="Times New Roman" w:hAnsi="Times New Roman" w:cs="Times New Roman"/>
                <w:sz w:val="24"/>
                <w:szCs w:val="24"/>
              </w:rPr>
              <w:t>Зам.директора УВР   Дзюбенко В.Ю.</w:t>
            </w:r>
          </w:p>
        </w:tc>
      </w:tr>
      <w:tr w:rsidR="0079250C" w:rsidRPr="002F75B4" w14:paraId="42693409" w14:textId="77777777" w:rsidTr="0079250C">
        <w:tc>
          <w:tcPr>
            <w:tcW w:w="992" w:type="dxa"/>
          </w:tcPr>
          <w:p w14:paraId="49A18327" w14:textId="77777777" w:rsidR="0079250C" w:rsidRPr="002F75B4" w:rsidRDefault="0079250C" w:rsidP="003A6719">
            <w:pPr>
              <w:jc w:val="center"/>
              <w:rPr>
                <w:rFonts w:ascii="Times New Roman" w:hAnsi="Times New Roman" w:cs="Times New Roman"/>
                <w:sz w:val="24"/>
                <w:szCs w:val="24"/>
              </w:rPr>
            </w:pPr>
            <w:r w:rsidRPr="002F75B4">
              <w:rPr>
                <w:rFonts w:ascii="Times New Roman" w:hAnsi="Times New Roman" w:cs="Times New Roman"/>
                <w:sz w:val="24"/>
                <w:szCs w:val="24"/>
              </w:rPr>
              <w:t>2.5</w:t>
            </w:r>
          </w:p>
        </w:tc>
        <w:tc>
          <w:tcPr>
            <w:tcW w:w="2051" w:type="dxa"/>
            <w:gridSpan w:val="2"/>
          </w:tcPr>
          <w:p w14:paraId="54314B2E" w14:textId="77777777" w:rsidR="0079250C" w:rsidRPr="002F75B4" w:rsidRDefault="0079250C" w:rsidP="003A6719">
            <w:pPr>
              <w:jc w:val="center"/>
              <w:rPr>
                <w:rFonts w:ascii="Times New Roman" w:hAnsi="Times New Roman" w:cs="Times New Roman"/>
                <w:sz w:val="24"/>
                <w:szCs w:val="24"/>
              </w:rPr>
            </w:pPr>
            <w:r w:rsidRPr="002F75B4">
              <w:rPr>
                <w:rFonts w:ascii="Times New Roman" w:hAnsi="Times New Roman" w:cs="Times New Roman"/>
                <w:sz w:val="24"/>
                <w:szCs w:val="24"/>
              </w:rPr>
              <w:t>Презентация опыта педагогической деятельности учителями ОУ</w:t>
            </w:r>
          </w:p>
        </w:tc>
        <w:tc>
          <w:tcPr>
            <w:tcW w:w="8298" w:type="dxa"/>
            <w:gridSpan w:val="2"/>
          </w:tcPr>
          <w:p w14:paraId="021DFFA7" w14:textId="77777777" w:rsidR="0079250C" w:rsidRPr="002F75B4" w:rsidRDefault="0079250C" w:rsidP="003A6719">
            <w:pPr>
              <w:jc w:val="both"/>
              <w:rPr>
                <w:rFonts w:ascii="Times New Roman" w:hAnsi="Times New Roman" w:cs="Times New Roman"/>
                <w:sz w:val="24"/>
                <w:szCs w:val="24"/>
              </w:rPr>
            </w:pPr>
            <w:r w:rsidRPr="002F75B4">
              <w:rPr>
                <w:rFonts w:ascii="Times New Roman" w:hAnsi="Times New Roman" w:cs="Times New Roman"/>
                <w:bCs/>
                <w:iCs/>
                <w:sz w:val="24"/>
                <w:szCs w:val="24"/>
              </w:rPr>
              <w:t>Трансляция результатов педагогической деятельности учителей- предметников  в муниципальной и региональной системах образования (публикации, выступления на научно-практических конференциях; проведение на базе школы семинаров, мастер-классов, круглых столов, научно-практических конференций и т.д , в том числе в сети Интернет)</w:t>
            </w:r>
          </w:p>
        </w:tc>
        <w:tc>
          <w:tcPr>
            <w:tcW w:w="1843" w:type="dxa"/>
          </w:tcPr>
          <w:p w14:paraId="53E55846" w14:textId="77777777" w:rsidR="0079250C" w:rsidRPr="002F75B4" w:rsidRDefault="0079250C" w:rsidP="003A6719">
            <w:pPr>
              <w:jc w:val="center"/>
              <w:rPr>
                <w:rFonts w:ascii="Times New Roman" w:hAnsi="Times New Roman" w:cs="Times New Roman"/>
                <w:sz w:val="24"/>
                <w:szCs w:val="24"/>
              </w:rPr>
            </w:pPr>
            <w:r w:rsidRPr="002F75B4">
              <w:rPr>
                <w:rFonts w:ascii="Times New Roman" w:hAnsi="Times New Roman" w:cs="Times New Roman"/>
                <w:sz w:val="24"/>
                <w:szCs w:val="24"/>
              </w:rPr>
              <w:t>Согласно планам работы  МО</w:t>
            </w:r>
          </w:p>
        </w:tc>
        <w:tc>
          <w:tcPr>
            <w:tcW w:w="2834" w:type="dxa"/>
          </w:tcPr>
          <w:p w14:paraId="20784E86" w14:textId="77777777" w:rsidR="0079250C" w:rsidRPr="002F75B4" w:rsidRDefault="0079250C" w:rsidP="003A6719">
            <w:pPr>
              <w:jc w:val="center"/>
              <w:rPr>
                <w:rFonts w:ascii="Times New Roman" w:hAnsi="Times New Roman" w:cs="Times New Roman"/>
                <w:sz w:val="24"/>
                <w:szCs w:val="24"/>
              </w:rPr>
            </w:pPr>
            <w:r w:rsidRPr="002F75B4">
              <w:rPr>
                <w:rFonts w:ascii="Times New Roman" w:hAnsi="Times New Roman" w:cs="Times New Roman"/>
                <w:sz w:val="24"/>
                <w:szCs w:val="24"/>
              </w:rPr>
              <w:t>Руководители  МО</w:t>
            </w:r>
          </w:p>
        </w:tc>
      </w:tr>
    </w:tbl>
    <w:p w14:paraId="535CA020" w14:textId="3D1115E0" w:rsidR="00491DAE" w:rsidRPr="002F75B4" w:rsidRDefault="00491DAE" w:rsidP="00D31DB6">
      <w:pPr>
        <w:overflowPunct w:val="0"/>
        <w:autoSpaceDE w:val="0"/>
        <w:autoSpaceDN w:val="0"/>
        <w:adjustRightInd w:val="0"/>
        <w:spacing w:before="240" w:after="0" w:line="240" w:lineRule="auto"/>
        <w:ind w:left="180"/>
        <w:jc w:val="both"/>
        <w:textAlignment w:val="baseline"/>
        <w:rPr>
          <w:rFonts w:ascii="Times New Roman" w:hAnsi="Times New Roman" w:cs="Times New Roman"/>
          <w:b/>
          <w:sz w:val="24"/>
          <w:szCs w:val="24"/>
          <w:u w:val="single"/>
        </w:rPr>
      </w:pPr>
      <w:r w:rsidRPr="002F75B4">
        <w:rPr>
          <w:rFonts w:ascii="Times New Roman" w:hAnsi="Times New Roman" w:cs="Times New Roman"/>
          <w:b/>
          <w:sz w:val="24"/>
          <w:szCs w:val="24"/>
          <w:u w:val="single"/>
        </w:rPr>
        <w:t>Методическое      сопровождение        молодых специалистов</w:t>
      </w:r>
    </w:p>
    <w:tbl>
      <w:tblPr>
        <w:tblpPr w:leftFromText="180" w:rightFromText="180" w:vertAnchor="text" w:horzAnchor="margin" w:tblpXSpec="center" w:tblpY="507"/>
        <w:tblW w:w="15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10381"/>
        <w:gridCol w:w="1647"/>
        <w:gridCol w:w="2472"/>
      </w:tblGrid>
      <w:tr w:rsidR="0079250C" w:rsidRPr="002F75B4" w14:paraId="2BAC9A20" w14:textId="77777777" w:rsidTr="003A6719">
        <w:trPr>
          <w:trHeight w:val="413"/>
        </w:trPr>
        <w:tc>
          <w:tcPr>
            <w:tcW w:w="1101" w:type="dxa"/>
          </w:tcPr>
          <w:p w14:paraId="16124A6F"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lang w:val="en-US"/>
              </w:rPr>
              <w:t>N</w:t>
            </w:r>
            <w:r w:rsidRPr="002F75B4">
              <w:rPr>
                <w:rFonts w:ascii="Times New Roman" w:hAnsi="Times New Roman" w:cs="Times New Roman"/>
                <w:sz w:val="24"/>
                <w:szCs w:val="24"/>
              </w:rPr>
              <w:t xml:space="preserve"> п/п</w:t>
            </w:r>
          </w:p>
          <w:p w14:paraId="56BE4D14" w14:textId="77777777" w:rsidR="0079250C" w:rsidRPr="002F75B4" w:rsidRDefault="0079250C" w:rsidP="0079250C">
            <w:pPr>
              <w:spacing w:after="0" w:line="240" w:lineRule="auto"/>
              <w:ind w:left="-284"/>
              <w:rPr>
                <w:rFonts w:ascii="Times New Roman" w:hAnsi="Times New Roman" w:cs="Times New Roman"/>
                <w:sz w:val="24"/>
                <w:szCs w:val="24"/>
                <w:lang w:val="en-US"/>
              </w:rPr>
            </w:pPr>
          </w:p>
        </w:tc>
        <w:tc>
          <w:tcPr>
            <w:tcW w:w="8930" w:type="dxa"/>
          </w:tcPr>
          <w:p w14:paraId="5D9FE06A" w14:textId="77777777" w:rsidR="0079250C" w:rsidRPr="002F75B4" w:rsidRDefault="0079250C" w:rsidP="0079250C">
            <w:pPr>
              <w:spacing w:after="0" w:line="240" w:lineRule="auto"/>
              <w:rPr>
                <w:rFonts w:ascii="Times New Roman" w:hAnsi="Times New Roman" w:cs="Times New Roman"/>
                <w:sz w:val="24"/>
                <w:szCs w:val="24"/>
              </w:rPr>
            </w:pPr>
          </w:p>
          <w:p w14:paraId="59712EC7"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Тема   заседания</w:t>
            </w:r>
          </w:p>
        </w:tc>
        <w:tc>
          <w:tcPr>
            <w:tcW w:w="1417" w:type="dxa"/>
          </w:tcPr>
          <w:p w14:paraId="661C7430" w14:textId="77777777" w:rsidR="0079250C" w:rsidRPr="002F75B4" w:rsidRDefault="0079250C" w:rsidP="0079250C">
            <w:pPr>
              <w:spacing w:after="0" w:line="240" w:lineRule="auto"/>
              <w:rPr>
                <w:rFonts w:ascii="Times New Roman" w:hAnsi="Times New Roman" w:cs="Times New Roman"/>
                <w:sz w:val="24"/>
                <w:szCs w:val="24"/>
              </w:rPr>
            </w:pPr>
          </w:p>
          <w:p w14:paraId="6CA244DA"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Сроки</w:t>
            </w:r>
          </w:p>
        </w:tc>
        <w:tc>
          <w:tcPr>
            <w:tcW w:w="2127" w:type="dxa"/>
          </w:tcPr>
          <w:p w14:paraId="28386339" w14:textId="77777777" w:rsidR="0079250C" w:rsidRPr="002F75B4" w:rsidRDefault="0079250C" w:rsidP="0079250C">
            <w:pPr>
              <w:spacing w:after="0" w:line="240" w:lineRule="auto"/>
              <w:rPr>
                <w:rFonts w:ascii="Times New Roman" w:hAnsi="Times New Roman" w:cs="Times New Roman"/>
                <w:sz w:val="24"/>
                <w:szCs w:val="24"/>
              </w:rPr>
            </w:pPr>
          </w:p>
          <w:p w14:paraId="16433749"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Ответственный</w:t>
            </w:r>
          </w:p>
        </w:tc>
      </w:tr>
      <w:tr w:rsidR="0079250C" w:rsidRPr="002F75B4" w14:paraId="5EDD16C7" w14:textId="77777777" w:rsidTr="003A6719">
        <w:trPr>
          <w:trHeight w:val="2117"/>
        </w:trPr>
        <w:tc>
          <w:tcPr>
            <w:tcW w:w="1101" w:type="dxa"/>
          </w:tcPr>
          <w:p w14:paraId="17A196B8" w14:textId="77777777" w:rsidR="0079250C" w:rsidRPr="002F75B4" w:rsidRDefault="0079250C" w:rsidP="0079250C">
            <w:pPr>
              <w:spacing w:after="0" w:line="240" w:lineRule="auto"/>
              <w:rPr>
                <w:rFonts w:ascii="Times New Roman" w:hAnsi="Times New Roman" w:cs="Times New Roman"/>
                <w:sz w:val="24"/>
                <w:szCs w:val="24"/>
              </w:rPr>
            </w:pPr>
          </w:p>
          <w:p w14:paraId="2D1FC332"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1.</w:t>
            </w:r>
          </w:p>
          <w:p w14:paraId="36903167" w14:textId="77777777" w:rsidR="0079250C" w:rsidRPr="002F75B4" w:rsidRDefault="0079250C" w:rsidP="0079250C">
            <w:pPr>
              <w:spacing w:after="0" w:line="240" w:lineRule="auto"/>
              <w:rPr>
                <w:rFonts w:ascii="Times New Roman" w:hAnsi="Times New Roman" w:cs="Times New Roman"/>
                <w:sz w:val="24"/>
                <w:szCs w:val="24"/>
              </w:rPr>
            </w:pPr>
          </w:p>
          <w:p w14:paraId="54C406E5" w14:textId="77777777" w:rsidR="0079250C" w:rsidRPr="002F75B4" w:rsidRDefault="0079250C" w:rsidP="0079250C">
            <w:pPr>
              <w:spacing w:after="0" w:line="240" w:lineRule="auto"/>
              <w:rPr>
                <w:rFonts w:ascii="Times New Roman" w:hAnsi="Times New Roman" w:cs="Times New Roman"/>
                <w:sz w:val="24"/>
                <w:szCs w:val="24"/>
              </w:rPr>
            </w:pPr>
          </w:p>
          <w:p w14:paraId="7F496E28" w14:textId="77777777" w:rsidR="0079250C" w:rsidRPr="002F75B4" w:rsidRDefault="0079250C" w:rsidP="0079250C">
            <w:pPr>
              <w:spacing w:after="0" w:line="240" w:lineRule="auto"/>
              <w:rPr>
                <w:rFonts w:ascii="Times New Roman" w:hAnsi="Times New Roman" w:cs="Times New Roman"/>
                <w:sz w:val="24"/>
                <w:szCs w:val="24"/>
              </w:rPr>
            </w:pPr>
          </w:p>
        </w:tc>
        <w:tc>
          <w:tcPr>
            <w:tcW w:w="8930" w:type="dxa"/>
          </w:tcPr>
          <w:p w14:paraId="3F13F51C"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Собеседование с молодыми специалистами, выбор наставников</w:t>
            </w:r>
          </w:p>
          <w:p w14:paraId="7BAF0152"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Организационные  мероприятия:</w:t>
            </w:r>
          </w:p>
          <w:p w14:paraId="03D291F1"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-знакомство  с  задачами  школы;</w:t>
            </w:r>
          </w:p>
          <w:p w14:paraId="40357470"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-знакомство  с  оформлением  документации.</w:t>
            </w:r>
          </w:p>
          <w:p w14:paraId="5DC0B4C4"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«Открытая школа молодого учителя»</w:t>
            </w:r>
          </w:p>
          <w:p w14:paraId="44E3B95D"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-помощь  в  составлении  рабочих программ по предмету;</w:t>
            </w:r>
          </w:p>
          <w:p w14:paraId="6F4B0FC8"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-помощь  в  составлении  плана  классного  руководителя.</w:t>
            </w:r>
          </w:p>
          <w:p w14:paraId="2DA9542F"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Посещение  уроков  молодых  педагогов с целью оказания  методической помощи</w:t>
            </w:r>
          </w:p>
        </w:tc>
        <w:tc>
          <w:tcPr>
            <w:tcW w:w="1417" w:type="dxa"/>
          </w:tcPr>
          <w:p w14:paraId="540F5189"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Сентябрь</w:t>
            </w:r>
          </w:p>
        </w:tc>
        <w:tc>
          <w:tcPr>
            <w:tcW w:w="2127" w:type="dxa"/>
          </w:tcPr>
          <w:p w14:paraId="6AB7D307"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Директор ОУ</w:t>
            </w:r>
          </w:p>
          <w:p w14:paraId="2927A0B7"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p w14:paraId="704D58E8"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Руководители МО;</w:t>
            </w:r>
          </w:p>
          <w:p w14:paraId="6258A09C"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Наставники</w:t>
            </w:r>
          </w:p>
          <w:p w14:paraId="7D1662E6" w14:textId="77777777" w:rsidR="0079250C" w:rsidRPr="002F75B4" w:rsidRDefault="0079250C" w:rsidP="0079250C">
            <w:pPr>
              <w:spacing w:after="0" w:line="240" w:lineRule="auto"/>
              <w:rPr>
                <w:rFonts w:ascii="Times New Roman" w:hAnsi="Times New Roman" w:cs="Times New Roman"/>
                <w:sz w:val="24"/>
                <w:szCs w:val="24"/>
              </w:rPr>
            </w:pPr>
          </w:p>
        </w:tc>
      </w:tr>
      <w:tr w:rsidR="0079250C" w:rsidRPr="002F75B4" w14:paraId="5B9A3DCB" w14:textId="77777777" w:rsidTr="003A6719">
        <w:trPr>
          <w:trHeight w:val="1263"/>
        </w:trPr>
        <w:tc>
          <w:tcPr>
            <w:tcW w:w="1101" w:type="dxa"/>
          </w:tcPr>
          <w:p w14:paraId="62BFA8A2" w14:textId="77777777" w:rsidR="0079250C" w:rsidRPr="002F75B4" w:rsidRDefault="0079250C" w:rsidP="0079250C">
            <w:pPr>
              <w:spacing w:after="0" w:line="240" w:lineRule="auto"/>
              <w:rPr>
                <w:rFonts w:ascii="Times New Roman" w:hAnsi="Times New Roman" w:cs="Times New Roman"/>
                <w:sz w:val="24"/>
                <w:szCs w:val="24"/>
              </w:rPr>
            </w:pPr>
          </w:p>
          <w:p w14:paraId="6DB52E9C" w14:textId="77777777" w:rsidR="0079250C" w:rsidRPr="002F75B4" w:rsidRDefault="0079250C" w:rsidP="0079250C">
            <w:pPr>
              <w:spacing w:after="0" w:line="240" w:lineRule="auto"/>
              <w:rPr>
                <w:rFonts w:ascii="Times New Roman" w:hAnsi="Times New Roman" w:cs="Times New Roman"/>
                <w:sz w:val="24"/>
                <w:szCs w:val="24"/>
              </w:rPr>
            </w:pPr>
          </w:p>
          <w:p w14:paraId="5AC9F5C1"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2.</w:t>
            </w:r>
          </w:p>
        </w:tc>
        <w:tc>
          <w:tcPr>
            <w:tcW w:w="8930" w:type="dxa"/>
          </w:tcPr>
          <w:p w14:paraId="10E5DA49"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Регистрация и участие в региональной стажировочной площадке по сопровождению молодых педагогов.</w:t>
            </w:r>
          </w:p>
          <w:p w14:paraId="5CF3EEF2" w14:textId="77777777" w:rsidR="0079250C" w:rsidRPr="002F75B4" w:rsidRDefault="0079250C" w:rsidP="0079250C">
            <w:pPr>
              <w:widowControl w:val="0"/>
              <w:tabs>
                <w:tab w:val="left" w:pos="490"/>
              </w:tabs>
              <w:spacing w:after="0" w:line="240" w:lineRule="auto"/>
              <w:jc w:val="both"/>
              <w:rPr>
                <w:rFonts w:ascii="Times New Roman" w:hAnsi="Times New Roman" w:cs="Times New Roman"/>
                <w:sz w:val="24"/>
                <w:szCs w:val="24"/>
                <w:lang w:eastAsia="ar-SA"/>
              </w:rPr>
            </w:pPr>
            <w:r w:rsidRPr="002F75B4">
              <w:rPr>
                <w:rFonts w:ascii="Times New Roman" w:hAnsi="Times New Roman" w:cs="Times New Roman"/>
                <w:sz w:val="24"/>
                <w:szCs w:val="24"/>
              </w:rPr>
              <w:t xml:space="preserve"> Посещение Школы  молодого  учителя: «</w:t>
            </w:r>
            <w:r w:rsidRPr="002F75B4">
              <w:rPr>
                <w:rFonts w:ascii="Times New Roman" w:hAnsi="Times New Roman" w:cs="Times New Roman"/>
                <w:sz w:val="24"/>
                <w:szCs w:val="24"/>
                <w:lang w:eastAsia="ar-SA"/>
              </w:rPr>
              <w:t>Семинар-практикум «Методические основы современного учебного занятия. Формы ведения учебных занятий»</w:t>
            </w:r>
          </w:p>
        </w:tc>
        <w:tc>
          <w:tcPr>
            <w:tcW w:w="1417" w:type="dxa"/>
          </w:tcPr>
          <w:p w14:paraId="15229E3F" w14:textId="77777777" w:rsidR="0079250C" w:rsidRPr="002F75B4" w:rsidRDefault="0079250C" w:rsidP="0079250C">
            <w:pPr>
              <w:widowControl w:val="0"/>
              <w:tabs>
                <w:tab w:val="left" w:pos="490"/>
              </w:tabs>
              <w:spacing w:after="0" w:line="240" w:lineRule="auto"/>
              <w:jc w:val="both"/>
              <w:rPr>
                <w:rFonts w:ascii="Times New Roman" w:hAnsi="Times New Roman" w:cs="Times New Roman"/>
                <w:sz w:val="24"/>
                <w:szCs w:val="24"/>
                <w:lang w:eastAsia="ar-SA"/>
              </w:rPr>
            </w:pPr>
            <w:r w:rsidRPr="002F75B4">
              <w:rPr>
                <w:rFonts w:ascii="Times New Roman" w:hAnsi="Times New Roman" w:cs="Times New Roman"/>
                <w:sz w:val="24"/>
                <w:szCs w:val="24"/>
                <w:lang w:eastAsia="ar-SA"/>
              </w:rPr>
              <w:t>октябрь</w:t>
            </w:r>
          </w:p>
        </w:tc>
        <w:tc>
          <w:tcPr>
            <w:tcW w:w="2127" w:type="dxa"/>
          </w:tcPr>
          <w:p w14:paraId="6C1D92AD"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p w14:paraId="4590F51A"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Молодые специалисты</w:t>
            </w:r>
          </w:p>
          <w:p w14:paraId="6517C2D4"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РОО в течении года</w:t>
            </w:r>
          </w:p>
        </w:tc>
      </w:tr>
      <w:tr w:rsidR="0079250C" w:rsidRPr="002F75B4" w14:paraId="6C01D590" w14:textId="77777777" w:rsidTr="003A6719">
        <w:trPr>
          <w:trHeight w:val="1126"/>
        </w:trPr>
        <w:tc>
          <w:tcPr>
            <w:tcW w:w="1101" w:type="dxa"/>
          </w:tcPr>
          <w:p w14:paraId="47417B79" w14:textId="77777777" w:rsidR="0079250C" w:rsidRPr="002F75B4" w:rsidRDefault="0079250C" w:rsidP="0079250C">
            <w:pPr>
              <w:spacing w:after="0" w:line="240" w:lineRule="auto"/>
              <w:rPr>
                <w:rFonts w:ascii="Times New Roman" w:hAnsi="Times New Roman" w:cs="Times New Roman"/>
                <w:sz w:val="24"/>
                <w:szCs w:val="24"/>
              </w:rPr>
            </w:pPr>
          </w:p>
          <w:p w14:paraId="362AABEC"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3.</w:t>
            </w:r>
          </w:p>
        </w:tc>
        <w:tc>
          <w:tcPr>
            <w:tcW w:w="8930" w:type="dxa"/>
          </w:tcPr>
          <w:p w14:paraId="1E1243D8"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Посещение  уроков  молодых  педагогов  и  анализ с целью оказания методической помощи</w:t>
            </w:r>
          </w:p>
          <w:p w14:paraId="3DC17768"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Организация  взаимопосещения.  </w:t>
            </w:r>
          </w:p>
          <w:p w14:paraId="420EA4A0"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Обучение  самоанализу.</w:t>
            </w:r>
          </w:p>
          <w:p w14:paraId="46CE71C8"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Составление графика открытых уроков. </w:t>
            </w:r>
          </w:p>
        </w:tc>
        <w:tc>
          <w:tcPr>
            <w:tcW w:w="1417" w:type="dxa"/>
          </w:tcPr>
          <w:p w14:paraId="78EFCF75"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ноябрь</w:t>
            </w:r>
          </w:p>
        </w:tc>
        <w:tc>
          <w:tcPr>
            <w:tcW w:w="2127" w:type="dxa"/>
          </w:tcPr>
          <w:p w14:paraId="22F6B87D"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p w14:paraId="6E1045FC"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Руководители  МО.</w:t>
            </w:r>
          </w:p>
          <w:p w14:paraId="0159C5B1"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Наставники</w:t>
            </w:r>
          </w:p>
        </w:tc>
      </w:tr>
      <w:tr w:rsidR="0079250C" w:rsidRPr="002F75B4" w14:paraId="69428A75" w14:textId="77777777" w:rsidTr="003A6719">
        <w:trPr>
          <w:trHeight w:val="1129"/>
        </w:trPr>
        <w:tc>
          <w:tcPr>
            <w:tcW w:w="1101" w:type="dxa"/>
          </w:tcPr>
          <w:p w14:paraId="1D6AF358" w14:textId="77777777" w:rsidR="0079250C" w:rsidRPr="002F75B4" w:rsidRDefault="0079250C" w:rsidP="0079250C">
            <w:pPr>
              <w:spacing w:after="0" w:line="240" w:lineRule="auto"/>
              <w:rPr>
                <w:rFonts w:ascii="Times New Roman" w:hAnsi="Times New Roman" w:cs="Times New Roman"/>
                <w:sz w:val="24"/>
                <w:szCs w:val="24"/>
              </w:rPr>
            </w:pPr>
          </w:p>
          <w:p w14:paraId="2B0649EA"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4.</w:t>
            </w:r>
          </w:p>
        </w:tc>
        <w:tc>
          <w:tcPr>
            <w:tcW w:w="8930" w:type="dxa"/>
          </w:tcPr>
          <w:p w14:paraId="2B4E72C5" w14:textId="77777777" w:rsidR="0079250C" w:rsidRPr="002F75B4" w:rsidRDefault="0079250C" w:rsidP="0079250C">
            <w:pPr>
              <w:autoSpaceDE w:val="0"/>
              <w:autoSpaceDN w:val="0"/>
              <w:adjustRightInd w:val="0"/>
              <w:spacing w:after="0" w:line="240" w:lineRule="auto"/>
              <w:rPr>
                <w:rFonts w:ascii="Times New Roman" w:eastAsia="Calibri" w:hAnsi="Times New Roman" w:cs="Times New Roman"/>
                <w:sz w:val="24"/>
                <w:szCs w:val="24"/>
              </w:rPr>
            </w:pPr>
            <w:r w:rsidRPr="002F75B4">
              <w:rPr>
                <w:rFonts w:ascii="Times New Roman" w:hAnsi="Times New Roman" w:cs="Times New Roman"/>
                <w:sz w:val="24"/>
                <w:szCs w:val="24"/>
              </w:rPr>
              <w:t>Круглый стол: «</w:t>
            </w:r>
            <w:r w:rsidRPr="002F75B4">
              <w:rPr>
                <w:rFonts w:ascii="Times New Roman" w:hAnsi="Times New Roman" w:cs="Times New Roman"/>
                <w:bCs/>
                <w:kern w:val="36"/>
                <w:sz w:val="24"/>
                <w:szCs w:val="24"/>
              </w:rPr>
              <w:t>Мои первые достижения в профессии</w:t>
            </w:r>
            <w:r w:rsidRPr="002F75B4">
              <w:rPr>
                <w:rFonts w:ascii="Times New Roman" w:hAnsi="Times New Roman" w:cs="Times New Roman"/>
                <w:sz w:val="24"/>
                <w:szCs w:val="24"/>
              </w:rPr>
              <w:t>: проблемы и пути их решения</w:t>
            </w:r>
            <w:r w:rsidRPr="002F75B4">
              <w:rPr>
                <w:rFonts w:ascii="Times New Roman" w:eastAsia="Calibri" w:hAnsi="Times New Roman" w:cs="Times New Roman"/>
                <w:sz w:val="24"/>
                <w:szCs w:val="24"/>
              </w:rPr>
              <w:t xml:space="preserve">. </w:t>
            </w:r>
            <w:r w:rsidRPr="002F75B4">
              <w:rPr>
                <w:rFonts w:ascii="Times New Roman" w:hAnsi="Times New Roman" w:cs="Times New Roman"/>
                <w:sz w:val="24"/>
                <w:szCs w:val="24"/>
              </w:rPr>
              <w:t>Посещение  уроков,  обучение  самоанализу.</w:t>
            </w:r>
          </w:p>
          <w:p w14:paraId="7B95C475"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Взаимопосещение  уроков  с  наставниками.</w:t>
            </w:r>
          </w:p>
          <w:p w14:paraId="3B9EB4FD"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Собеседование о проделанной работе по личному плану</w:t>
            </w:r>
          </w:p>
        </w:tc>
        <w:tc>
          <w:tcPr>
            <w:tcW w:w="1417" w:type="dxa"/>
          </w:tcPr>
          <w:p w14:paraId="52922ABF"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декабрь</w:t>
            </w:r>
          </w:p>
        </w:tc>
        <w:tc>
          <w:tcPr>
            <w:tcW w:w="2127" w:type="dxa"/>
          </w:tcPr>
          <w:p w14:paraId="4C7EBD40" w14:textId="77777777" w:rsidR="0079250C" w:rsidRPr="002F75B4" w:rsidRDefault="0079250C" w:rsidP="0079250C">
            <w:pPr>
              <w:spacing w:after="0" w:line="240" w:lineRule="auto"/>
              <w:rPr>
                <w:rFonts w:ascii="Times New Roman" w:hAnsi="Times New Roman" w:cs="Times New Roman"/>
                <w:sz w:val="24"/>
                <w:szCs w:val="24"/>
              </w:rPr>
            </w:pPr>
          </w:p>
          <w:p w14:paraId="352F0E40"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79250C" w:rsidRPr="002F75B4" w14:paraId="4B3086CB" w14:textId="77777777" w:rsidTr="003A6719">
        <w:trPr>
          <w:trHeight w:val="841"/>
        </w:trPr>
        <w:tc>
          <w:tcPr>
            <w:tcW w:w="1101" w:type="dxa"/>
          </w:tcPr>
          <w:p w14:paraId="38C6A935"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5.</w:t>
            </w:r>
          </w:p>
        </w:tc>
        <w:tc>
          <w:tcPr>
            <w:tcW w:w="8930" w:type="dxa"/>
          </w:tcPr>
          <w:p w14:paraId="38563603"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«Использование современных образовательных технологий в учебном процессе»</w:t>
            </w:r>
          </w:p>
          <w:p w14:paraId="5E62F02C"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Посещение  уроков  и  их  анализ.</w:t>
            </w:r>
          </w:p>
        </w:tc>
        <w:tc>
          <w:tcPr>
            <w:tcW w:w="1417" w:type="dxa"/>
          </w:tcPr>
          <w:p w14:paraId="14A4B515"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Январь- февраль</w:t>
            </w:r>
          </w:p>
        </w:tc>
        <w:tc>
          <w:tcPr>
            <w:tcW w:w="2127" w:type="dxa"/>
          </w:tcPr>
          <w:p w14:paraId="0DC3AC17"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Рук. МО</w:t>
            </w:r>
          </w:p>
          <w:p w14:paraId="26ADB072"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Молодые специалисты</w:t>
            </w:r>
          </w:p>
          <w:p w14:paraId="7056C0D4"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Зам. директора по УВР</w:t>
            </w:r>
          </w:p>
        </w:tc>
      </w:tr>
      <w:tr w:rsidR="0079250C" w:rsidRPr="002F75B4" w14:paraId="3A509263" w14:textId="77777777" w:rsidTr="003A6719">
        <w:trPr>
          <w:trHeight w:val="697"/>
        </w:trPr>
        <w:tc>
          <w:tcPr>
            <w:tcW w:w="1101" w:type="dxa"/>
          </w:tcPr>
          <w:p w14:paraId="1FAFE44D"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6.</w:t>
            </w:r>
          </w:p>
        </w:tc>
        <w:tc>
          <w:tcPr>
            <w:tcW w:w="8930" w:type="dxa"/>
          </w:tcPr>
          <w:p w14:paraId="39D62D8C"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Анализ внеклассных мероприятий с самоанализом и анализом</w:t>
            </w:r>
          </w:p>
          <w:p w14:paraId="689E29F3" w14:textId="77777777" w:rsidR="0079250C" w:rsidRPr="002F75B4" w:rsidRDefault="0079250C" w:rsidP="0079250C">
            <w:pPr>
              <w:autoSpaceDE w:val="0"/>
              <w:autoSpaceDN w:val="0"/>
              <w:adjustRightInd w:val="0"/>
              <w:spacing w:after="0" w:line="240" w:lineRule="auto"/>
              <w:rPr>
                <w:rFonts w:ascii="Times New Roman" w:eastAsia="Calibri" w:hAnsi="Times New Roman" w:cs="Times New Roman"/>
                <w:sz w:val="24"/>
                <w:szCs w:val="24"/>
              </w:rPr>
            </w:pPr>
            <w:r w:rsidRPr="002F75B4">
              <w:rPr>
                <w:rFonts w:ascii="Times New Roman" w:hAnsi="Times New Roman" w:cs="Times New Roman"/>
                <w:sz w:val="24"/>
                <w:szCs w:val="24"/>
              </w:rPr>
              <w:t>К</w:t>
            </w:r>
            <w:r w:rsidRPr="002F75B4">
              <w:rPr>
                <w:rFonts w:ascii="Times New Roman" w:eastAsia="Calibri" w:hAnsi="Times New Roman" w:cs="Times New Roman"/>
                <w:sz w:val="24"/>
                <w:szCs w:val="24"/>
              </w:rPr>
              <w:t>руглый стол: «Оценка успешности педагогической деятельности молодых учителей»</w:t>
            </w:r>
          </w:p>
        </w:tc>
        <w:tc>
          <w:tcPr>
            <w:tcW w:w="1417" w:type="dxa"/>
          </w:tcPr>
          <w:p w14:paraId="16BC442B" w14:textId="77777777" w:rsidR="0079250C" w:rsidRPr="002F75B4" w:rsidRDefault="0079250C" w:rsidP="0079250C">
            <w:pPr>
              <w:spacing w:after="0" w:line="240" w:lineRule="auto"/>
              <w:rPr>
                <w:rFonts w:ascii="Times New Roman" w:eastAsia="Calibri" w:hAnsi="Times New Roman" w:cs="Times New Roman"/>
                <w:sz w:val="24"/>
                <w:szCs w:val="24"/>
              </w:rPr>
            </w:pPr>
            <w:r w:rsidRPr="002F75B4">
              <w:rPr>
                <w:rFonts w:ascii="Times New Roman" w:eastAsia="Calibri" w:hAnsi="Times New Roman" w:cs="Times New Roman"/>
                <w:sz w:val="24"/>
                <w:szCs w:val="24"/>
              </w:rPr>
              <w:t>Март - апрель</w:t>
            </w:r>
          </w:p>
        </w:tc>
        <w:tc>
          <w:tcPr>
            <w:tcW w:w="2127" w:type="dxa"/>
          </w:tcPr>
          <w:p w14:paraId="4F8FE6E2"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Зам. директора по ВР</w:t>
            </w:r>
          </w:p>
          <w:p w14:paraId="5E994DF5"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Наставники </w:t>
            </w:r>
          </w:p>
        </w:tc>
      </w:tr>
      <w:tr w:rsidR="0079250C" w:rsidRPr="002F75B4" w14:paraId="6FA45F13" w14:textId="77777777" w:rsidTr="003A6719">
        <w:trPr>
          <w:trHeight w:val="787"/>
        </w:trPr>
        <w:tc>
          <w:tcPr>
            <w:tcW w:w="1101" w:type="dxa"/>
          </w:tcPr>
          <w:p w14:paraId="400CA666" w14:textId="77777777" w:rsidR="0079250C" w:rsidRPr="002F75B4" w:rsidRDefault="0079250C" w:rsidP="0079250C">
            <w:pPr>
              <w:spacing w:after="0" w:line="240" w:lineRule="auto"/>
              <w:rPr>
                <w:rFonts w:ascii="Times New Roman" w:hAnsi="Times New Roman" w:cs="Times New Roman"/>
                <w:sz w:val="24"/>
                <w:szCs w:val="24"/>
              </w:rPr>
            </w:pPr>
          </w:p>
          <w:p w14:paraId="40586701"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7.</w:t>
            </w:r>
          </w:p>
        </w:tc>
        <w:tc>
          <w:tcPr>
            <w:tcW w:w="8930" w:type="dxa"/>
          </w:tcPr>
          <w:p w14:paraId="1A7463F0"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Анкетирование на выявление профессиональных затруднений, определение степени комфортности учителя в коллективе.</w:t>
            </w:r>
          </w:p>
          <w:p w14:paraId="7E2AA81B"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Подведение  итогов  стажировки.  Достижения молодого педагога.</w:t>
            </w:r>
          </w:p>
          <w:p w14:paraId="457FFD4F"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Отчеты  наставников  о  работе  с  молодыми  педагогами.</w:t>
            </w:r>
          </w:p>
        </w:tc>
        <w:tc>
          <w:tcPr>
            <w:tcW w:w="1417" w:type="dxa"/>
          </w:tcPr>
          <w:p w14:paraId="5A258FF2"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май</w:t>
            </w:r>
          </w:p>
        </w:tc>
        <w:tc>
          <w:tcPr>
            <w:tcW w:w="2127" w:type="dxa"/>
          </w:tcPr>
          <w:p w14:paraId="6E10255B" w14:textId="77777777" w:rsidR="0079250C" w:rsidRPr="002F75B4" w:rsidRDefault="0079250C" w:rsidP="0079250C">
            <w:pPr>
              <w:spacing w:after="0" w:line="240" w:lineRule="auto"/>
              <w:rPr>
                <w:rFonts w:ascii="Times New Roman" w:hAnsi="Times New Roman" w:cs="Times New Roman"/>
                <w:sz w:val="24"/>
                <w:szCs w:val="24"/>
              </w:rPr>
            </w:pPr>
          </w:p>
          <w:p w14:paraId="7C760A38" w14:textId="77777777" w:rsidR="0079250C" w:rsidRPr="002F75B4" w:rsidRDefault="0079250C" w:rsidP="0079250C">
            <w:pPr>
              <w:spacing w:after="0" w:line="240" w:lineRule="auto"/>
              <w:rPr>
                <w:rFonts w:ascii="Times New Roman" w:hAnsi="Times New Roman" w:cs="Times New Roman"/>
                <w:sz w:val="24"/>
                <w:szCs w:val="24"/>
              </w:rPr>
            </w:pPr>
          </w:p>
          <w:p w14:paraId="5772F16A" w14:textId="77777777" w:rsidR="0079250C" w:rsidRPr="002F75B4" w:rsidRDefault="0079250C" w:rsidP="0079250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Наставники</w:t>
            </w:r>
          </w:p>
        </w:tc>
      </w:tr>
    </w:tbl>
    <w:p w14:paraId="5380FA61" w14:textId="77777777" w:rsidR="0079250C" w:rsidRPr="002F75B4" w:rsidRDefault="0079250C" w:rsidP="00D31DB6">
      <w:pPr>
        <w:overflowPunct w:val="0"/>
        <w:autoSpaceDE w:val="0"/>
        <w:autoSpaceDN w:val="0"/>
        <w:adjustRightInd w:val="0"/>
        <w:spacing w:before="240" w:after="0" w:line="240" w:lineRule="auto"/>
        <w:ind w:left="180"/>
        <w:jc w:val="both"/>
        <w:textAlignment w:val="baseline"/>
        <w:rPr>
          <w:rFonts w:ascii="Times New Roman" w:hAnsi="Times New Roman" w:cs="Times New Roman"/>
          <w:b/>
          <w:sz w:val="24"/>
          <w:szCs w:val="24"/>
          <w:u w:val="single"/>
        </w:rPr>
      </w:pPr>
    </w:p>
    <w:p w14:paraId="0C04763B" w14:textId="77777777" w:rsidR="003F1261" w:rsidRPr="002F75B4" w:rsidRDefault="003F1261" w:rsidP="00D31DB6">
      <w:pPr>
        <w:spacing w:before="240" w:after="0" w:line="240" w:lineRule="auto"/>
        <w:rPr>
          <w:rFonts w:ascii="Times New Roman" w:hAnsi="Times New Roman" w:cs="Times New Roman"/>
          <w:b/>
          <w:sz w:val="24"/>
          <w:szCs w:val="24"/>
          <w:u w:val="single"/>
        </w:rPr>
      </w:pPr>
      <w:r w:rsidRPr="002F75B4">
        <w:rPr>
          <w:rFonts w:ascii="Times New Roman" w:hAnsi="Times New Roman" w:cs="Times New Roman"/>
          <w:b/>
          <w:sz w:val="24"/>
          <w:szCs w:val="24"/>
          <w:u w:val="single"/>
        </w:rPr>
        <w:t>Государственно-общественное управление ОУ</w:t>
      </w:r>
    </w:p>
    <w:p w14:paraId="22387CFE" w14:textId="77777777" w:rsidR="003F1261" w:rsidRPr="002F75B4" w:rsidRDefault="003F1261"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 xml:space="preserve">  План   работы   Управляющего совета </w:t>
      </w: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3"/>
        <w:gridCol w:w="9497"/>
        <w:gridCol w:w="1559"/>
        <w:gridCol w:w="2977"/>
      </w:tblGrid>
      <w:tr w:rsidR="00DB7960" w:rsidRPr="002F75B4" w14:paraId="2952A588" w14:textId="77777777" w:rsidTr="00C4549C">
        <w:tc>
          <w:tcPr>
            <w:tcW w:w="993" w:type="dxa"/>
            <w:tcBorders>
              <w:top w:val="single" w:sz="4" w:space="0" w:color="000000"/>
              <w:left w:val="single" w:sz="4" w:space="0" w:color="000000"/>
              <w:bottom w:val="single" w:sz="4" w:space="0" w:color="000000"/>
              <w:right w:val="single" w:sz="4" w:space="0" w:color="000000"/>
            </w:tcBorders>
          </w:tcPr>
          <w:p w14:paraId="6C1FE1A8"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п/п</w:t>
            </w:r>
          </w:p>
        </w:tc>
        <w:tc>
          <w:tcPr>
            <w:tcW w:w="9497" w:type="dxa"/>
            <w:tcBorders>
              <w:top w:val="single" w:sz="4" w:space="0" w:color="000000"/>
              <w:left w:val="single" w:sz="4" w:space="0" w:color="000000"/>
              <w:bottom w:val="single" w:sz="4" w:space="0" w:color="000000"/>
              <w:right w:val="single" w:sz="4" w:space="0" w:color="000000"/>
            </w:tcBorders>
            <w:vAlign w:val="center"/>
            <w:hideMark/>
          </w:tcPr>
          <w:p w14:paraId="1E20CB84"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Название мероприятий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B2C4691"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сроки</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C9C0AAF"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ответственный</w:t>
            </w:r>
          </w:p>
        </w:tc>
      </w:tr>
      <w:tr w:rsidR="00DB7960" w:rsidRPr="002F75B4" w14:paraId="1F8457F9" w14:textId="77777777" w:rsidTr="00C4549C">
        <w:tc>
          <w:tcPr>
            <w:tcW w:w="993" w:type="dxa"/>
            <w:tcBorders>
              <w:top w:val="single" w:sz="4" w:space="0" w:color="000000"/>
              <w:left w:val="single" w:sz="4" w:space="0" w:color="000000"/>
              <w:bottom w:val="single" w:sz="4" w:space="0" w:color="000000"/>
              <w:right w:val="single" w:sz="4" w:space="0" w:color="000000"/>
            </w:tcBorders>
          </w:tcPr>
          <w:p w14:paraId="62A51098"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w:t>
            </w:r>
          </w:p>
        </w:tc>
        <w:tc>
          <w:tcPr>
            <w:tcW w:w="9497" w:type="dxa"/>
            <w:tcBorders>
              <w:top w:val="single" w:sz="4" w:space="0" w:color="000000"/>
              <w:left w:val="single" w:sz="4" w:space="0" w:color="000000"/>
              <w:bottom w:val="single" w:sz="4" w:space="0" w:color="000000"/>
              <w:right w:val="single" w:sz="4" w:space="0" w:color="000000"/>
            </w:tcBorders>
            <w:hideMark/>
          </w:tcPr>
          <w:p w14:paraId="717A8E47"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Проведение совместных встреч потенциальных инвесторов , социальных партнеров и членов ассоциации выпускников  по формированию внебюджетного фонда  для модернизации материально-технической базы ОУ</w:t>
            </w:r>
            <w:r w:rsidR="002B4ED3" w:rsidRPr="002F75B4">
              <w:rPr>
                <w:rFonts w:ascii="Times New Roman" w:hAnsi="Times New Roman" w:cs="Times New Roman"/>
                <w:sz w:val="24"/>
                <w:szCs w:val="24"/>
              </w:rPr>
              <w:t xml:space="preserve"> онлайн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5B12BB0"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Весь период</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8E5B602"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Руководитель ОУ, выпускники ОУ, члены Управляющего совета</w:t>
            </w:r>
          </w:p>
        </w:tc>
      </w:tr>
      <w:tr w:rsidR="00DB7960" w:rsidRPr="002F75B4" w14:paraId="656F4ABF" w14:textId="77777777" w:rsidTr="00C4549C">
        <w:tc>
          <w:tcPr>
            <w:tcW w:w="993" w:type="dxa"/>
            <w:tcBorders>
              <w:top w:val="single" w:sz="4" w:space="0" w:color="000000"/>
              <w:left w:val="single" w:sz="4" w:space="0" w:color="000000"/>
              <w:bottom w:val="single" w:sz="4" w:space="0" w:color="000000"/>
              <w:right w:val="single" w:sz="4" w:space="0" w:color="000000"/>
            </w:tcBorders>
          </w:tcPr>
          <w:p w14:paraId="332FBF01"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2</w:t>
            </w:r>
          </w:p>
        </w:tc>
        <w:tc>
          <w:tcPr>
            <w:tcW w:w="9497" w:type="dxa"/>
            <w:tcBorders>
              <w:top w:val="single" w:sz="4" w:space="0" w:color="000000"/>
              <w:left w:val="single" w:sz="4" w:space="0" w:color="000000"/>
              <w:bottom w:val="single" w:sz="4" w:space="0" w:color="000000"/>
              <w:right w:val="single" w:sz="4" w:space="0" w:color="000000"/>
            </w:tcBorders>
            <w:hideMark/>
          </w:tcPr>
          <w:p w14:paraId="49BF5125" w14:textId="02054923"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Участие членов Управляющего совета в подготовке и проведении общешкольных родительских собраний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B98D2BB"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Сентябрь май</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0D9250D"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Руководитель ОУ, члены Управляющего совета, Совет родителей </w:t>
            </w:r>
          </w:p>
        </w:tc>
      </w:tr>
      <w:tr w:rsidR="00DB7960" w:rsidRPr="002F75B4" w14:paraId="13021CBF" w14:textId="77777777" w:rsidTr="00C4549C">
        <w:trPr>
          <w:trHeight w:val="457"/>
        </w:trPr>
        <w:tc>
          <w:tcPr>
            <w:tcW w:w="993" w:type="dxa"/>
            <w:tcBorders>
              <w:top w:val="single" w:sz="4" w:space="0" w:color="000000"/>
              <w:left w:val="single" w:sz="4" w:space="0" w:color="000000"/>
              <w:bottom w:val="single" w:sz="4" w:space="0" w:color="000000"/>
              <w:right w:val="single" w:sz="4" w:space="0" w:color="000000"/>
            </w:tcBorders>
          </w:tcPr>
          <w:p w14:paraId="79937838" w14:textId="77777777" w:rsidR="00DB7960" w:rsidRPr="002F75B4" w:rsidRDefault="002B4ED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3</w:t>
            </w:r>
          </w:p>
        </w:tc>
        <w:tc>
          <w:tcPr>
            <w:tcW w:w="9497" w:type="dxa"/>
            <w:tcBorders>
              <w:top w:val="single" w:sz="4" w:space="0" w:color="000000"/>
              <w:left w:val="single" w:sz="4" w:space="0" w:color="000000"/>
              <w:bottom w:val="single" w:sz="4" w:space="0" w:color="000000"/>
              <w:right w:val="single" w:sz="4" w:space="0" w:color="000000"/>
            </w:tcBorders>
            <w:hideMark/>
          </w:tcPr>
          <w:p w14:paraId="2977FFB2"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Участие рабочей группы при Управляющем совете  по определению размера выплат </w:t>
            </w:r>
            <w:r w:rsidRPr="002F75B4">
              <w:rPr>
                <w:rFonts w:ascii="Times New Roman" w:hAnsi="Times New Roman" w:cs="Times New Roman"/>
                <w:sz w:val="24"/>
                <w:szCs w:val="24"/>
              </w:rPr>
              <w:lastRenderedPageBreak/>
              <w:t>стимулирующего характера педагогическим работникам</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B99132C"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 xml:space="preserve">1раз в </w:t>
            </w:r>
            <w:r w:rsidRPr="002F75B4">
              <w:rPr>
                <w:rFonts w:ascii="Times New Roman" w:hAnsi="Times New Roman" w:cs="Times New Roman"/>
                <w:sz w:val="24"/>
                <w:szCs w:val="24"/>
              </w:rPr>
              <w:lastRenderedPageBreak/>
              <w:t>полугодие</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A817213"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 xml:space="preserve">Руководитель ОУ, члены </w:t>
            </w:r>
            <w:r w:rsidRPr="002F75B4">
              <w:rPr>
                <w:rFonts w:ascii="Times New Roman" w:hAnsi="Times New Roman" w:cs="Times New Roman"/>
                <w:sz w:val="24"/>
                <w:szCs w:val="24"/>
              </w:rPr>
              <w:lastRenderedPageBreak/>
              <w:t>Управляющего совета,</w:t>
            </w:r>
          </w:p>
        </w:tc>
      </w:tr>
      <w:tr w:rsidR="00DB7960" w:rsidRPr="002F75B4" w14:paraId="151B16AD" w14:textId="77777777" w:rsidTr="00C4549C">
        <w:trPr>
          <w:trHeight w:val="457"/>
        </w:trPr>
        <w:tc>
          <w:tcPr>
            <w:tcW w:w="993" w:type="dxa"/>
            <w:tcBorders>
              <w:top w:val="single" w:sz="4" w:space="0" w:color="000000"/>
              <w:left w:val="single" w:sz="4" w:space="0" w:color="000000"/>
              <w:bottom w:val="single" w:sz="4" w:space="0" w:color="000000"/>
              <w:right w:val="single" w:sz="4" w:space="0" w:color="000000"/>
            </w:tcBorders>
          </w:tcPr>
          <w:p w14:paraId="531576B2" w14:textId="77777777" w:rsidR="00DB7960" w:rsidRPr="002F75B4" w:rsidRDefault="002B4ED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4</w:t>
            </w:r>
          </w:p>
        </w:tc>
        <w:tc>
          <w:tcPr>
            <w:tcW w:w="9497" w:type="dxa"/>
            <w:tcBorders>
              <w:top w:val="single" w:sz="4" w:space="0" w:color="000000"/>
              <w:left w:val="single" w:sz="4" w:space="0" w:color="000000"/>
              <w:bottom w:val="single" w:sz="4" w:space="0" w:color="000000"/>
              <w:right w:val="single" w:sz="4" w:space="0" w:color="000000"/>
            </w:tcBorders>
            <w:hideMark/>
          </w:tcPr>
          <w:p w14:paraId="7977640D"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Содействие Управляющего совета  в привлечении родительской общественности к субботникам по благоустройству школьной территории.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4463B4F"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Сентябрь</w:t>
            </w:r>
          </w:p>
          <w:p w14:paraId="455E37D1"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май</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A9018FA"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Руководитель ОУ, члены Управляющего совета, Совет родителей</w:t>
            </w:r>
          </w:p>
        </w:tc>
      </w:tr>
      <w:tr w:rsidR="00DB7960" w:rsidRPr="002F75B4" w14:paraId="46758DA2" w14:textId="77777777" w:rsidTr="00C4549C">
        <w:trPr>
          <w:trHeight w:val="457"/>
        </w:trPr>
        <w:tc>
          <w:tcPr>
            <w:tcW w:w="993" w:type="dxa"/>
            <w:tcBorders>
              <w:top w:val="single" w:sz="4" w:space="0" w:color="000000"/>
              <w:left w:val="single" w:sz="4" w:space="0" w:color="000000"/>
              <w:bottom w:val="single" w:sz="4" w:space="0" w:color="000000"/>
              <w:right w:val="single" w:sz="4" w:space="0" w:color="000000"/>
            </w:tcBorders>
          </w:tcPr>
          <w:p w14:paraId="4B4194E2" w14:textId="77777777" w:rsidR="00DB7960" w:rsidRPr="002F75B4" w:rsidRDefault="002B4ED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5</w:t>
            </w:r>
          </w:p>
        </w:tc>
        <w:tc>
          <w:tcPr>
            <w:tcW w:w="9497" w:type="dxa"/>
            <w:tcBorders>
              <w:top w:val="single" w:sz="4" w:space="0" w:color="000000"/>
              <w:left w:val="single" w:sz="4" w:space="0" w:color="000000"/>
              <w:bottom w:val="single" w:sz="4" w:space="0" w:color="000000"/>
              <w:right w:val="single" w:sz="4" w:space="0" w:color="000000"/>
            </w:tcBorders>
            <w:hideMark/>
          </w:tcPr>
          <w:p w14:paraId="2DF9781F"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Содействие  ОУ в организации двухразового горячего питания, в том числе установление размера выплат родительской платы за горячие завтраки и обеды</w:t>
            </w:r>
            <w:r w:rsidR="002B4ED3" w:rsidRPr="002F75B4">
              <w:rPr>
                <w:rFonts w:ascii="Times New Roman" w:hAnsi="Times New Roman" w:cs="Times New Roman"/>
                <w:sz w:val="24"/>
                <w:szCs w:val="24"/>
              </w:rPr>
              <w:t>. Организация родительского контроля проверки качества приготавливаемых блюд на школьном пищеблоке</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68204D1"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Сентябрь</w:t>
            </w:r>
          </w:p>
          <w:p w14:paraId="54FFB1AC" w14:textId="77777777" w:rsidR="00DB7960" w:rsidRPr="002F75B4" w:rsidRDefault="00DB7960" w:rsidP="00D31DB6">
            <w:pPr>
              <w:spacing w:before="240"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04FF4F7"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Руководитель ОУ, члены Управляющего совета, Совет родителей</w:t>
            </w:r>
          </w:p>
        </w:tc>
      </w:tr>
      <w:tr w:rsidR="00DB7960" w:rsidRPr="002F75B4" w14:paraId="0ED8351C" w14:textId="77777777" w:rsidTr="00C4549C">
        <w:trPr>
          <w:trHeight w:val="457"/>
        </w:trPr>
        <w:tc>
          <w:tcPr>
            <w:tcW w:w="993" w:type="dxa"/>
            <w:tcBorders>
              <w:top w:val="single" w:sz="4" w:space="0" w:color="000000"/>
              <w:left w:val="single" w:sz="4" w:space="0" w:color="000000"/>
              <w:bottom w:val="single" w:sz="4" w:space="0" w:color="000000"/>
              <w:right w:val="single" w:sz="4" w:space="0" w:color="000000"/>
            </w:tcBorders>
          </w:tcPr>
          <w:p w14:paraId="26C75AE4" w14:textId="77777777" w:rsidR="00DB7960" w:rsidRPr="002F75B4" w:rsidRDefault="002B4ED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6</w:t>
            </w:r>
          </w:p>
        </w:tc>
        <w:tc>
          <w:tcPr>
            <w:tcW w:w="9497" w:type="dxa"/>
            <w:tcBorders>
              <w:top w:val="single" w:sz="4" w:space="0" w:color="000000"/>
              <w:left w:val="single" w:sz="4" w:space="0" w:color="000000"/>
              <w:bottom w:val="single" w:sz="4" w:space="0" w:color="000000"/>
              <w:right w:val="single" w:sz="4" w:space="0" w:color="000000"/>
            </w:tcBorders>
            <w:hideMark/>
          </w:tcPr>
          <w:p w14:paraId="48F6AAE7"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Содействие образовательному учреждению в участии позиционировании ОУ на муниципальном, региональном и федеральном уровнях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A074419"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Весь период</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3CC474D"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Руководитель ОУ, выпускники ОУ, члены Управляющего совета</w:t>
            </w:r>
          </w:p>
        </w:tc>
      </w:tr>
      <w:tr w:rsidR="00DB7960" w:rsidRPr="002F75B4" w14:paraId="40CDFFC9" w14:textId="77777777" w:rsidTr="00C4549C">
        <w:trPr>
          <w:trHeight w:val="457"/>
        </w:trPr>
        <w:tc>
          <w:tcPr>
            <w:tcW w:w="993" w:type="dxa"/>
            <w:tcBorders>
              <w:top w:val="single" w:sz="4" w:space="0" w:color="000000"/>
              <w:left w:val="single" w:sz="4" w:space="0" w:color="000000"/>
              <w:bottom w:val="single" w:sz="4" w:space="0" w:color="000000"/>
              <w:right w:val="single" w:sz="4" w:space="0" w:color="000000"/>
            </w:tcBorders>
          </w:tcPr>
          <w:p w14:paraId="177A2860" w14:textId="77777777" w:rsidR="00DB7960" w:rsidRPr="002F75B4" w:rsidRDefault="002B4ED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7</w:t>
            </w:r>
          </w:p>
        </w:tc>
        <w:tc>
          <w:tcPr>
            <w:tcW w:w="9497" w:type="dxa"/>
            <w:tcBorders>
              <w:top w:val="single" w:sz="4" w:space="0" w:color="000000"/>
              <w:left w:val="single" w:sz="4" w:space="0" w:color="000000"/>
              <w:bottom w:val="single" w:sz="4" w:space="0" w:color="000000"/>
              <w:right w:val="single" w:sz="4" w:space="0" w:color="000000"/>
            </w:tcBorders>
            <w:hideMark/>
          </w:tcPr>
          <w:p w14:paraId="446B9D01"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Участие членов Управляющего совета в  изучении  общественного мнения о качестве предоставления образовательных услуг  и внутришкольном мониторинге качества образования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F72F6B1"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В течение года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86EE182"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Руководитель ОУ , члены Управляющего совета</w:t>
            </w:r>
          </w:p>
        </w:tc>
      </w:tr>
      <w:tr w:rsidR="00DB7960" w:rsidRPr="002F75B4" w14:paraId="0DAE7639" w14:textId="77777777" w:rsidTr="00C4549C">
        <w:trPr>
          <w:trHeight w:val="457"/>
        </w:trPr>
        <w:tc>
          <w:tcPr>
            <w:tcW w:w="993" w:type="dxa"/>
            <w:tcBorders>
              <w:top w:val="single" w:sz="4" w:space="0" w:color="000000"/>
              <w:left w:val="single" w:sz="4" w:space="0" w:color="000000"/>
              <w:bottom w:val="single" w:sz="4" w:space="0" w:color="000000"/>
              <w:right w:val="single" w:sz="4" w:space="0" w:color="000000"/>
            </w:tcBorders>
          </w:tcPr>
          <w:p w14:paraId="39DA8767" w14:textId="77777777" w:rsidR="00DB7960" w:rsidRPr="002F75B4" w:rsidRDefault="002B4ED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8</w:t>
            </w:r>
          </w:p>
        </w:tc>
        <w:tc>
          <w:tcPr>
            <w:tcW w:w="9497" w:type="dxa"/>
            <w:tcBorders>
              <w:top w:val="single" w:sz="4" w:space="0" w:color="000000"/>
              <w:left w:val="single" w:sz="4" w:space="0" w:color="000000"/>
              <w:bottom w:val="single" w:sz="4" w:space="0" w:color="000000"/>
              <w:right w:val="single" w:sz="4" w:space="0" w:color="000000"/>
            </w:tcBorders>
            <w:hideMark/>
          </w:tcPr>
          <w:p w14:paraId="0F895BE7"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Осуществление контроля  проведения ремонтных работ в летний период в образовательном учреждении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3976C76"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Июль</w:t>
            </w:r>
          </w:p>
          <w:p w14:paraId="03289F8C"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август</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87D6592"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Руководитель ОУ, члены Управляющего совета</w:t>
            </w:r>
          </w:p>
        </w:tc>
      </w:tr>
      <w:tr w:rsidR="00DB7960" w:rsidRPr="002F75B4" w14:paraId="698C3B74" w14:textId="77777777" w:rsidTr="00C4549C">
        <w:trPr>
          <w:trHeight w:val="457"/>
        </w:trPr>
        <w:tc>
          <w:tcPr>
            <w:tcW w:w="993" w:type="dxa"/>
            <w:tcBorders>
              <w:top w:val="single" w:sz="4" w:space="0" w:color="000000"/>
              <w:left w:val="single" w:sz="4" w:space="0" w:color="000000"/>
              <w:bottom w:val="single" w:sz="4" w:space="0" w:color="000000"/>
              <w:right w:val="single" w:sz="4" w:space="0" w:color="000000"/>
            </w:tcBorders>
          </w:tcPr>
          <w:p w14:paraId="78FA2D90" w14:textId="77777777" w:rsidR="00DB7960" w:rsidRPr="002F75B4" w:rsidRDefault="002B4ED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9</w:t>
            </w:r>
          </w:p>
        </w:tc>
        <w:tc>
          <w:tcPr>
            <w:tcW w:w="9497" w:type="dxa"/>
            <w:tcBorders>
              <w:top w:val="single" w:sz="4" w:space="0" w:color="000000"/>
              <w:left w:val="single" w:sz="4" w:space="0" w:color="000000"/>
              <w:bottom w:val="single" w:sz="4" w:space="0" w:color="000000"/>
              <w:right w:val="single" w:sz="4" w:space="0" w:color="000000"/>
            </w:tcBorders>
            <w:hideMark/>
          </w:tcPr>
          <w:p w14:paraId="30B2EABE"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Совершенствование стиля взаимоотношений между школьными работниками, обучающимися и родителями. Анализ конфликтных ситуаций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E4578F"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 мере поступления</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4FFEF4E"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Руководитель ОУ, члены Управляющего совета</w:t>
            </w:r>
          </w:p>
        </w:tc>
      </w:tr>
      <w:tr w:rsidR="00DB7960" w:rsidRPr="002F75B4" w14:paraId="268FA7C5" w14:textId="77777777" w:rsidTr="00C4549C">
        <w:trPr>
          <w:trHeight w:val="457"/>
        </w:trPr>
        <w:tc>
          <w:tcPr>
            <w:tcW w:w="993" w:type="dxa"/>
            <w:tcBorders>
              <w:top w:val="single" w:sz="4" w:space="0" w:color="000000"/>
              <w:left w:val="single" w:sz="4" w:space="0" w:color="000000"/>
              <w:bottom w:val="single" w:sz="4" w:space="0" w:color="000000"/>
              <w:right w:val="single" w:sz="4" w:space="0" w:color="000000"/>
            </w:tcBorders>
          </w:tcPr>
          <w:p w14:paraId="43D1D337"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w:t>
            </w:r>
            <w:r w:rsidR="002B4ED3" w:rsidRPr="002F75B4">
              <w:rPr>
                <w:rFonts w:ascii="Times New Roman" w:hAnsi="Times New Roman" w:cs="Times New Roman"/>
                <w:sz w:val="24"/>
                <w:szCs w:val="24"/>
              </w:rPr>
              <w:t>0</w:t>
            </w:r>
          </w:p>
        </w:tc>
        <w:tc>
          <w:tcPr>
            <w:tcW w:w="9497" w:type="dxa"/>
            <w:tcBorders>
              <w:top w:val="single" w:sz="4" w:space="0" w:color="000000"/>
              <w:left w:val="single" w:sz="4" w:space="0" w:color="000000"/>
              <w:bottom w:val="single" w:sz="4" w:space="0" w:color="000000"/>
              <w:right w:val="single" w:sz="4" w:space="0" w:color="000000"/>
            </w:tcBorders>
            <w:hideMark/>
          </w:tcPr>
          <w:p w14:paraId="63A0CB68" w14:textId="77777777" w:rsidR="00DB7960" w:rsidRPr="002F75B4" w:rsidRDefault="008954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Взаимодействие </w:t>
            </w:r>
            <w:r w:rsidR="002B4ED3" w:rsidRPr="002F75B4">
              <w:rPr>
                <w:rFonts w:ascii="Times New Roman" w:hAnsi="Times New Roman" w:cs="Times New Roman"/>
                <w:sz w:val="24"/>
                <w:szCs w:val="24"/>
              </w:rPr>
              <w:t xml:space="preserve"> членов Управляющего совета  в</w:t>
            </w:r>
            <w:r w:rsidRPr="002F75B4">
              <w:rPr>
                <w:rFonts w:ascii="Times New Roman" w:hAnsi="Times New Roman" w:cs="Times New Roman"/>
                <w:sz w:val="24"/>
                <w:szCs w:val="24"/>
              </w:rPr>
              <w:t xml:space="preserve"> решении вопросов  жизнеобеспечения образовательного учреждения (соблюдение лицензионных требований, охрана ОУ, выполнение предписаний органов надзора);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AA83A3C" w14:textId="77777777" w:rsidR="00DB7960" w:rsidRPr="002F75B4" w:rsidRDefault="0033424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Весь период</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2CEE764"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Руководитель ОУ, члены Управляющего совета</w:t>
            </w:r>
          </w:p>
        </w:tc>
      </w:tr>
      <w:tr w:rsidR="00DB7960" w:rsidRPr="002F75B4" w14:paraId="55A9984F" w14:textId="77777777" w:rsidTr="00C4549C">
        <w:trPr>
          <w:trHeight w:val="457"/>
        </w:trPr>
        <w:tc>
          <w:tcPr>
            <w:tcW w:w="993" w:type="dxa"/>
            <w:tcBorders>
              <w:top w:val="single" w:sz="4" w:space="0" w:color="000000"/>
              <w:left w:val="single" w:sz="4" w:space="0" w:color="000000"/>
              <w:bottom w:val="single" w:sz="4" w:space="0" w:color="000000"/>
              <w:right w:val="single" w:sz="4" w:space="0" w:color="000000"/>
            </w:tcBorders>
          </w:tcPr>
          <w:p w14:paraId="7023EC22"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w:t>
            </w:r>
            <w:r w:rsidR="002B4ED3" w:rsidRPr="002F75B4">
              <w:rPr>
                <w:rFonts w:ascii="Times New Roman" w:hAnsi="Times New Roman" w:cs="Times New Roman"/>
                <w:sz w:val="24"/>
                <w:szCs w:val="24"/>
              </w:rPr>
              <w:t>1</w:t>
            </w:r>
          </w:p>
        </w:tc>
        <w:tc>
          <w:tcPr>
            <w:tcW w:w="9497" w:type="dxa"/>
            <w:tcBorders>
              <w:top w:val="single" w:sz="4" w:space="0" w:color="000000"/>
              <w:left w:val="single" w:sz="4" w:space="0" w:color="000000"/>
              <w:bottom w:val="single" w:sz="4" w:space="0" w:color="000000"/>
              <w:right w:val="single" w:sz="4" w:space="0" w:color="000000"/>
            </w:tcBorders>
            <w:hideMark/>
          </w:tcPr>
          <w:p w14:paraId="2D26BDB4"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Участие  членов Управляющего Совета в организации медиабезопасной среды в семьях обучающихся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24864DA"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В течение года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E51DD74"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Руководитель ОУ , члены Управляющего совета</w:t>
            </w:r>
          </w:p>
        </w:tc>
      </w:tr>
      <w:tr w:rsidR="00DB7960" w:rsidRPr="002F75B4" w14:paraId="443EB8F9" w14:textId="77777777" w:rsidTr="00C4549C">
        <w:trPr>
          <w:trHeight w:val="457"/>
        </w:trPr>
        <w:tc>
          <w:tcPr>
            <w:tcW w:w="993" w:type="dxa"/>
            <w:tcBorders>
              <w:top w:val="single" w:sz="4" w:space="0" w:color="000000"/>
              <w:left w:val="single" w:sz="4" w:space="0" w:color="000000"/>
              <w:bottom w:val="single" w:sz="4" w:space="0" w:color="000000"/>
              <w:right w:val="single" w:sz="4" w:space="0" w:color="000000"/>
            </w:tcBorders>
          </w:tcPr>
          <w:p w14:paraId="66450190"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w:t>
            </w:r>
            <w:r w:rsidR="002B4ED3" w:rsidRPr="002F75B4">
              <w:rPr>
                <w:rFonts w:ascii="Times New Roman" w:hAnsi="Times New Roman" w:cs="Times New Roman"/>
                <w:sz w:val="24"/>
                <w:szCs w:val="24"/>
              </w:rPr>
              <w:t>2</w:t>
            </w:r>
          </w:p>
        </w:tc>
        <w:tc>
          <w:tcPr>
            <w:tcW w:w="9497" w:type="dxa"/>
            <w:tcBorders>
              <w:top w:val="single" w:sz="4" w:space="0" w:color="000000"/>
              <w:left w:val="single" w:sz="4" w:space="0" w:color="000000"/>
              <w:bottom w:val="single" w:sz="4" w:space="0" w:color="000000"/>
              <w:right w:val="single" w:sz="4" w:space="0" w:color="000000"/>
            </w:tcBorders>
            <w:hideMark/>
          </w:tcPr>
          <w:p w14:paraId="0059DC9D" w14:textId="4145378F"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Участие  членов Управляющего Совета в организации внеурочной деятельности и реализации региональных проектов</w:t>
            </w:r>
            <w:r w:rsidR="0079250C" w:rsidRPr="002F75B4">
              <w:rPr>
                <w:rFonts w:ascii="Times New Roman" w:hAnsi="Times New Roman" w:cs="Times New Roman"/>
                <w:sz w:val="24"/>
                <w:szCs w:val="24"/>
              </w:rPr>
              <w:t xml:space="preserve">  «</w:t>
            </w:r>
            <w:r w:rsidRPr="002F75B4">
              <w:rPr>
                <w:rFonts w:ascii="Times New Roman" w:hAnsi="Times New Roman" w:cs="Times New Roman"/>
                <w:sz w:val="24"/>
                <w:szCs w:val="24"/>
              </w:rPr>
              <w:t xml:space="preserve"> Моё Оренбуржье» и «Шахматы»</w:t>
            </w:r>
            <w:r w:rsidR="002B4ED3" w:rsidRPr="002F75B4">
              <w:rPr>
                <w:rFonts w:ascii="Times New Roman" w:hAnsi="Times New Roman" w:cs="Times New Roman"/>
                <w:sz w:val="24"/>
                <w:szCs w:val="24"/>
              </w:rPr>
              <w:t>, « Время читать»</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2712AB6"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В течение года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A803A06"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Руководитель ОУ , члены Управляющего совета</w:t>
            </w:r>
          </w:p>
        </w:tc>
      </w:tr>
      <w:tr w:rsidR="00DB7960" w:rsidRPr="002F75B4" w14:paraId="0B744836" w14:textId="77777777" w:rsidTr="00C4549C">
        <w:trPr>
          <w:trHeight w:val="457"/>
        </w:trPr>
        <w:tc>
          <w:tcPr>
            <w:tcW w:w="993" w:type="dxa"/>
            <w:tcBorders>
              <w:top w:val="single" w:sz="4" w:space="0" w:color="000000"/>
              <w:left w:val="single" w:sz="4" w:space="0" w:color="000000"/>
              <w:bottom w:val="single" w:sz="4" w:space="0" w:color="000000"/>
              <w:right w:val="single" w:sz="4" w:space="0" w:color="000000"/>
            </w:tcBorders>
          </w:tcPr>
          <w:p w14:paraId="354B0EB7"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w:t>
            </w:r>
            <w:r w:rsidR="002B4ED3" w:rsidRPr="002F75B4">
              <w:rPr>
                <w:rFonts w:ascii="Times New Roman" w:hAnsi="Times New Roman" w:cs="Times New Roman"/>
                <w:sz w:val="24"/>
                <w:szCs w:val="24"/>
              </w:rPr>
              <w:t>3</w:t>
            </w:r>
          </w:p>
        </w:tc>
        <w:tc>
          <w:tcPr>
            <w:tcW w:w="9497" w:type="dxa"/>
            <w:tcBorders>
              <w:top w:val="single" w:sz="4" w:space="0" w:color="000000"/>
              <w:left w:val="single" w:sz="4" w:space="0" w:color="000000"/>
              <w:bottom w:val="single" w:sz="4" w:space="0" w:color="000000"/>
              <w:right w:val="single" w:sz="4" w:space="0" w:color="000000"/>
            </w:tcBorders>
            <w:hideMark/>
          </w:tcPr>
          <w:p w14:paraId="1B8061DE"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Организация работы общественной приёмной для родителей и консультативной работы </w:t>
            </w:r>
            <w:r w:rsidRPr="002F75B4">
              <w:rPr>
                <w:rFonts w:ascii="Times New Roman" w:hAnsi="Times New Roman" w:cs="Times New Roman"/>
                <w:sz w:val="24"/>
                <w:szCs w:val="24"/>
              </w:rPr>
              <w:lastRenderedPageBreak/>
              <w:t>по родительским четвергам в образовательном учреждении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7373DE5"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 xml:space="preserve">В течение </w:t>
            </w:r>
            <w:r w:rsidRPr="002F75B4">
              <w:rPr>
                <w:rFonts w:ascii="Times New Roman" w:hAnsi="Times New Roman" w:cs="Times New Roman"/>
                <w:sz w:val="24"/>
                <w:szCs w:val="24"/>
              </w:rPr>
              <w:lastRenderedPageBreak/>
              <w:t xml:space="preserve">года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D4E2F2B" w14:textId="77777777" w:rsidR="00DB7960" w:rsidRPr="002F75B4" w:rsidRDefault="00DB79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 xml:space="preserve">Руководитель ОУ , члены </w:t>
            </w:r>
            <w:r w:rsidRPr="002F75B4">
              <w:rPr>
                <w:rFonts w:ascii="Times New Roman" w:hAnsi="Times New Roman" w:cs="Times New Roman"/>
                <w:sz w:val="24"/>
                <w:szCs w:val="24"/>
              </w:rPr>
              <w:lastRenderedPageBreak/>
              <w:t>Управляющего совета</w:t>
            </w:r>
          </w:p>
        </w:tc>
      </w:tr>
      <w:tr w:rsidR="002B4ED3" w:rsidRPr="002F75B4" w14:paraId="19067109" w14:textId="77777777" w:rsidTr="00C4549C">
        <w:trPr>
          <w:trHeight w:val="457"/>
        </w:trPr>
        <w:tc>
          <w:tcPr>
            <w:tcW w:w="993" w:type="dxa"/>
            <w:tcBorders>
              <w:top w:val="single" w:sz="4" w:space="0" w:color="000000"/>
              <w:left w:val="single" w:sz="4" w:space="0" w:color="000000"/>
              <w:bottom w:val="single" w:sz="4" w:space="0" w:color="000000"/>
              <w:right w:val="single" w:sz="4" w:space="0" w:color="000000"/>
            </w:tcBorders>
          </w:tcPr>
          <w:p w14:paraId="0702ECF4" w14:textId="77777777" w:rsidR="002B4ED3" w:rsidRPr="002F75B4" w:rsidRDefault="002B4ED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14</w:t>
            </w:r>
          </w:p>
        </w:tc>
        <w:tc>
          <w:tcPr>
            <w:tcW w:w="9497" w:type="dxa"/>
            <w:tcBorders>
              <w:top w:val="single" w:sz="4" w:space="0" w:color="000000"/>
              <w:left w:val="single" w:sz="4" w:space="0" w:color="000000"/>
              <w:bottom w:val="single" w:sz="4" w:space="0" w:color="000000"/>
              <w:right w:val="single" w:sz="4" w:space="0" w:color="000000"/>
            </w:tcBorders>
            <w:hideMark/>
          </w:tcPr>
          <w:p w14:paraId="1648FC00" w14:textId="77777777" w:rsidR="002B4ED3" w:rsidRPr="002F75B4" w:rsidRDefault="002B4ED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Взаимодействие членов Управляющего Совета с педагогами школы по  формированию законопослушного поведения обучающихся и обеспечения социального благополучия в проблемных семьях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8F837B0" w14:textId="77777777" w:rsidR="002B4ED3" w:rsidRPr="002F75B4" w:rsidRDefault="002B4ED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В течение года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57D0A71" w14:textId="77777777" w:rsidR="002B4ED3" w:rsidRPr="002F75B4" w:rsidRDefault="002B4ED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Руководитель ОУ , члены Управляющего совета</w:t>
            </w:r>
          </w:p>
        </w:tc>
      </w:tr>
      <w:tr w:rsidR="00B72FB8" w:rsidRPr="002F75B4" w14:paraId="7A85C868" w14:textId="77777777" w:rsidTr="00C4549C">
        <w:trPr>
          <w:trHeight w:val="457"/>
        </w:trPr>
        <w:tc>
          <w:tcPr>
            <w:tcW w:w="993" w:type="dxa"/>
            <w:tcBorders>
              <w:top w:val="single" w:sz="4" w:space="0" w:color="000000"/>
              <w:left w:val="single" w:sz="4" w:space="0" w:color="000000"/>
              <w:bottom w:val="single" w:sz="4" w:space="0" w:color="000000"/>
              <w:right w:val="single" w:sz="4" w:space="0" w:color="000000"/>
            </w:tcBorders>
          </w:tcPr>
          <w:p w14:paraId="272B33E6" w14:textId="77777777" w:rsidR="00B72FB8" w:rsidRPr="002F75B4" w:rsidRDefault="00B72FB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15</w:t>
            </w:r>
          </w:p>
        </w:tc>
        <w:tc>
          <w:tcPr>
            <w:tcW w:w="9497" w:type="dxa"/>
            <w:tcBorders>
              <w:top w:val="single" w:sz="4" w:space="0" w:color="000000"/>
              <w:left w:val="single" w:sz="4" w:space="0" w:color="000000"/>
              <w:bottom w:val="single" w:sz="4" w:space="0" w:color="000000"/>
              <w:right w:val="single" w:sz="4" w:space="0" w:color="000000"/>
            </w:tcBorders>
            <w:hideMark/>
          </w:tcPr>
          <w:p w14:paraId="3F72B8ED" w14:textId="77777777" w:rsidR="00B72FB8" w:rsidRPr="002F75B4" w:rsidRDefault="00B72FB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Участие членов управляющего совета  в оценке качества  медицинского обслуживания, охране здоровья, обеспечении безопасности, защиты прав участников образовательного процесса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F2D22AE" w14:textId="77777777" w:rsidR="00B72FB8" w:rsidRPr="002F75B4" w:rsidRDefault="00B72FB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В течение года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1984B18" w14:textId="77777777" w:rsidR="00B72FB8" w:rsidRPr="002F75B4" w:rsidRDefault="00B72FB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Руководитель ОУ , члены Управляющего совета</w:t>
            </w:r>
          </w:p>
        </w:tc>
      </w:tr>
      <w:tr w:rsidR="00334241" w:rsidRPr="002F75B4" w14:paraId="2B20CAF3" w14:textId="77777777" w:rsidTr="00C4549C">
        <w:trPr>
          <w:trHeight w:val="457"/>
        </w:trPr>
        <w:tc>
          <w:tcPr>
            <w:tcW w:w="993" w:type="dxa"/>
            <w:tcBorders>
              <w:top w:val="single" w:sz="4" w:space="0" w:color="000000"/>
              <w:left w:val="single" w:sz="4" w:space="0" w:color="000000"/>
              <w:bottom w:val="single" w:sz="4" w:space="0" w:color="000000"/>
              <w:right w:val="single" w:sz="4" w:space="0" w:color="000000"/>
            </w:tcBorders>
          </w:tcPr>
          <w:p w14:paraId="7966452C" w14:textId="77777777" w:rsidR="00334241" w:rsidRPr="002F75B4" w:rsidRDefault="0033424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16</w:t>
            </w:r>
          </w:p>
        </w:tc>
        <w:tc>
          <w:tcPr>
            <w:tcW w:w="9497" w:type="dxa"/>
            <w:tcBorders>
              <w:top w:val="single" w:sz="4" w:space="0" w:color="000000"/>
              <w:left w:val="single" w:sz="4" w:space="0" w:color="000000"/>
              <w:bottom w:val="single" w:sz="4" w:space="0" w:color="000000"/>
              <w:right w:val="single" w:sz="4" w:space="0" w:color="000000"/>
            </w:tcBorders>
            <w:hideMark/>
          </w:tcPr>
          <w:p w14:paraId="6378B1E0" w14:textId="77777777" w:rsidR="00334241" w:rsidRPr="002F75B4" w:rsidRDefault="0033424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Содействие в привлечении бюджетных и   внебюджетных средств  для материально-технического  обеспечения и оснащения образовательного процесса, учебного фонда, оборудования  помещений школы;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84CD92F" w14:textId="77777777" w:rsidR="00334241" w:rsidRPr="002F75B4" w:rsidRDefault="0033424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В течение года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734AEC0" w14:textId="77777777" w:rsidR="00334241" w:rsidRPr="002F75B4" w:rsidRDefault="0033424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Руководитель ОУ , члены Управляющего совета</w:t>
            </w:r>
          </w:p>
        </w:tc>
      </w:tr>
      <w:tr w:rsidR="00334241" w:rsidRPr="002F75B4" w14:paraId="42857915" w14:textId="77777777" w:rsidTr="00C4549C">
        <w:trPr>
          <w:trHeight w:val="457"/>
        </w:trPr>
        <w:tc>
          <w:tcPr>
            <w:tcW w:w="993" w:type="dxa"/>
            <w:tcBorders>
              <w:top w:val="single" w:sz="4" w:space="0" w:color="000000"/>
              <w:left w:val="single" w:sz="4" w:space="0" w:color="000000"/>
              <w:bottom w:val="single" w:sz="4" w:space="0" w:color="000000"/>
              <w:right w:val="single" w:sz="4" w:space="0" w:color="000000"/>
            </w:tcBorders>
          </w:tcPr>
          <w:p w14:paraId="2416A5E5" w14:textId="77777777" w:rsidR="00334241" w:rsidRPr="002F75B4" w:rsidRDefault="0033424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17.</w:t>
            </w:r>
          </w:p>
        </w:tc>
        <w:tc>
          <w:tcPr>
            <w:tcW w:w="9497" w:type="dxa"/>
            <w:tcBorders>
              <w:top w:val="single" w:sz="4" w:space="0" w:color="000000"/>
              <w:left w:val="single" w:sz="4" w:space="0" w:color="000000"/>
              <w:bottom w:val="single" w:sz="4" w:space="0" w:color="000000"/>
              <w:right w:val="single" w:sz="4" w:space="0" w:color="000000"/>
            </w:tcBorders>
            <w:hideMark/>
          </w:tcPr>
          <w:p w14:paraId="13E6FEF6" w14:textId="77777777" w:rsidR="00334241" w:rsidRPr="002F75B4" w:rsidRDefault="0033424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Согласование  выбора  содержания образования (в том числе «школьного», регионального компонентов) и введение новых образовательных программ;  выбор учебных пособий, учебников в соответствии с утверждёнными федеральными перечнями;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FCFE2C2" w14:textId="77777777" w:rsidR="00334241" w:rsidRPr="002F75B4" w:rsidRDefault="0033424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август</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53AF995" w14:textId="77777777" w:rsidR="00334241" w:rsidRPr="002F75B4" w:rsidRDefault="0033424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Руководитель ОУ , члены Управляющего совета</w:t>
            </w:r>
          </w:p>
        </w:tc>
      </w:tr>
    </w:tbl>
    <w:p w14:paraId="1582FE10" w14:textId="77777777" w:rsidR="003F1261" w:rsidRPr="002F75B4" w:rsidRDefault="003F1261" w:rsidP="00D31DB6">
      <w:pPr>
        <w:spacing w:before="240" w:after="0" w:line="240" w:lineRule="auto"/>
        <w:rPr>
          <w:rFonts w:ascii="Times New Roman" w:hAnsi="Times New Roman" w:cs="Times New Roman"/>
          <w:sz w:val="24"/>
          <w:szCs w:val="24"/>
        </w:rPr>
      </w:pPr>
    </w:p>
    <w:p w14:paraId="5D5960B6" w14:textId="77777777" w:rsidR="003F1261" w:rsidRPr="002F75B4" w:rsidRDefault="003F1261"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План заседаний Управляющего совета образовательного учреждения</w:t>
      </w:r>
    </w:p>
    <w:tbl>
      <w:tblPr>
        <w:tblW w:w="149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497"/>
        <w:gridCol w:w="1559"/>
        <w:gridCol w:w="2943"/>
      </w:tblGrid>
      <w:tr w:rsidR="009A7AA2" w:rsidRPr="002F75B4" w14:paraId="58F67BBC" w14:textId="77777777" w:rsidTr="009A7AA2">
        <w:trPr>
          <w:trHeight w:val="844"/>
        </w:trPr>
        <w:tc>
          <w:tcPr>
            <w:tcW w:w="993" w:type="dxa"/>
            <w:tcBorders>
              <w:top w:val="single" w:sz="4" w:space="0" w:color="auto"/>
              <w:left w:val="single" w:sz="4" w:space="0" w:color="auto"/>
              <w:bottom w:val="single" w:sz="4" w:space="0" w:color="auto"/>
              <w:right w:val="single" w:sz="4" w:space="0" w:color="auto"/>
            </w:tcBorders>
          </w:tcPr>
          <w:p w14:paraId="48E00919" w14:textId="77777777" w:rsidR="009A7AA2" w:rsidRPr="002F75B4" w:rsidRDefault="009A7AA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№п/п</w:t>
            </w:r>
          </w:p>
        </w:tc>
        <w:tc>
          <w:tcPr>
            <w:tcW w:w="9497" w:type="dxa"/>
            <w:tcBorders>
              <w:top w:val="single" w:sz="4" w:space="0" w:color="auto"/>
              <w:left w:val="single" w:sz="4" w:space="0" w:color="auto"/>
              <w:bottom w:val="single" w:sz="4" w:space="0" w:color="auto"/>
              <w:right w:val="single" w:sz="4" w:space="0" w:color="auto"/>
            </w:tcBorders>
            <w:hideMark/>
          </w:tcPr>
          <w:p w14:paraId="55C9DBE6" w14:textId="77777777" w:rsidR="009A7AA2" w:rsidRPr="002F75B4" w:rsidRDefault="009A7AA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Обсуждаемые вопросы</w:t>
            </w:r>
          </w:p>
        </w:tc>
        <w:tc>
          <w:tcPr>
            <w:tcW w:w="1559" w:type="dxa"/>
            <w:tcBorders>
              <w:top w:val="single" w:sz="4" w:space="0" w:color="auto"/>
              <w:left w:val="single" w:sz="4" w:space="0" w:color="auto"/>
              <w:bottom w:val="single" w:sz="4" w:space="0" w:color="auto"/>
              <w:right w:val="single" w:sz="4" w:space="0" w:color="auto"/>
            </w:tcBorders>
            <w:hideMark/>
          </w:tcPr>
          <w:p w14:paraId="3C05DBE6" w14:textId="77777777" w:rsidR="009A7AA2" w:rsidRPr="002F75B4" w:rsidRDefault="009A7AA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Сроки проведения</w:t>
            </w:r>
          </w:p>
        </w:tc>
        <w:tc>
          <w:tcPr>
            <w:tcW w:w="2943" w:type="dxa"/>
            <w:tcBorders>
              <w:top w:val="single" w:sz="4" w:space="0" w:color="auto"/>
              <w:left w:val="single" w:sz="4" w:space="0" w:color="auto"/>
              <w:bottom w:val="single" w:sz="4" w:space="0" w:color="auto"/>
              <w:right w:val="single" w:sz="4" w:space="0" w:color="auto"/>
            </w:tcBorders>
            <w:hideMark/>
          </w:tcPr>
          <w:p w14:paraId="47D1DC1F" w14:textId="77777777" w:rsidR="009A7AA2" w:rsidRPr="002F75B4" w:rsidRDefault="009A7AA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Ответственные за подготовку</w:t>
            </w:r>
          </w:p>
        </w:tc>
      </w:tr>
      <w:tr w:rsidR="009A7AA2" w:rsidRPr="002F75B4" w14:paraId="7B6DCB4C" w14:textId="77777777" w:rsidTr="009A7AA2">
        <w:trPr>
          <w:trHeight w:val="1556"/>
        </w:trPr>
        <w:tc>
          <w:tcPr>
            <w:tcW w:w="993" w:type="dxa"/>
            <w:tcBorders>
              <w:top w:val="single" w:sz="4" w:space="0" w:color="auto"/>
              <w:left w:val="single" w:sz="4" w:space="0" w:color="auto"/>
              <w:bottom w:val="single" w:sz="4" w:space="0" w:color="auto"/>
              <w:right w:val="single" w:sz="4" w:space="0" w:color="auto"/>
            </w:tcBorders>
          </w:tcPr>
          <w:p w14:paraId="02F5B969" w14:textId="77777777" w:rsidR="009A7AA2" w:rsidRPr="002F75B4" w:rsidRDefault="009A7AA2" w:rsidP="00D31DB6">
            <w:pPr>
              <w:spacing w:before="240" w:after="0" w:line="240" w:lineRule="auto"/>
              <w:rPr>
                <w:rFonts w:ascii="Times New Roman" w:hAnsi="Times New Roman" w:cs="Times New Roman"/>
                <w:sz w:val="24"/>
                <w:szCs w:val="24"/>
              </w:rPr>
            </w:pPr>
          </w:p>
          <w:p w14:paraId="27D6AA04" w14:textId="77777777" w:rsidR="009A7AA2" w:rsidRPr="002F75B4" w:rsidRDefault="009A7AA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w:t>
            </w:r>
          </w:p>
          <w:p w14:paraId="7145301F" w14:textId="77777777" w:rsidR="009A7AA2" w:rsidRPr="002F75B4" w:rsidRDefault="009A7AA2" w:rsidP="00D31DB6">
            <w:pPr>
              <w:spacing w:before="240" w:after="0" w:line="240" w:lineRule="auto"/>
              <w:rPr>
                <w:rFonts w:ascii="Times New Roman" w:hAnsi="Times New Roman" w:cs="Times New Roman"/>
                <w:sz w:val="24"/>
                <w:szCs w:val="24"/>
              </w:rPr>
            </w:pPr>
          </w:p>
          <w:p w14:paraId="06540FD9" w14:textId="77777777" w:rsidR="009A7AA2" w:rsidRPr="002F75B4" w:rsidRDefault="009A7AA2" w:rsidP="00D31DB6">
            <w:pPr>
              <w:spacing w:before="240" w:line="240" w:lineRule="auto"/>
              <w:rPr>
                <w:rFonts w:ascii="Times New Roman" w:hAnsi="Times New Roman" w:cs="Times New Roman"/>
                <w:sz w:val="24"/>
                <w:szCs w:val="24"/>
              </w:rPr>
            </w:pPr>
          </w:p>
          <w:p w14:paraId="61F0B19A" w14:textId="77777777" w:rsidR="009A7AA2" w:rsidRPr="002F75B4" w:rsidRDefault="009A7AA2" w:rsidP="00D31DB6">
            <w:pPr>
              <w:spacing w:before="240" w:line="240" w:lineRule="auto"/>
              <w:rPr>
                <w:rFonts w:ascii="Times New Roman" w:hAnsi="Times New Roman" w:cs="Times New Roman"/>
                <w:sz w:val="24"/>
                <w:szCs w:val="24"/>
              </w:rPr>
            </w:pPr>
          </w:p>
          <w:p w14:paraId="69DA3C81" w14:textId="77777777" w:rsidR="009A7AA2" w:rsidRPr="002F75B4" w:rsidRDefault="009A7AA2" w:rsidP="00D31DB6">
            <w:pPr>
              <w:spacing w:before="240" w:line="240" w:lineRule="auto"/>
              <w:rPr>
                <w:rFonts w:ascii="Times New Roman" w:hAnsi="Times New Roman" w:cs="Times New Roman"/>
                <w:sz w:val="24"/>
                <w:szCs w:val="24"/>
              </w:rPr>
            </w:pPr>
          </w:p>
          <w:p w14:paraId="74501FB7" w14:textId="77777777" w:rsidR="009A7AA2" w:rsidRPr="002F75B4" w:rsidRDefault="009A7AA2" w:rsidP="00D31DB6">
            <w:pPr>
              <w:spacing w:before="240" w:line="240" w:lineRule="auto"/>
              <w:rPr>
                <w:rFonts w:ascii="Times New Roman" w:hAnsi="Times New Roman" w:cs="Times New Roman"/>
                <w:sz w:val="24"/>
                <w:szCs w:val="24"/>
              </w:rPr>
            </w:pPr>
          </w:p>
        </w:tc>
        <w:tc>
          <w:tcPr>
            <w:tcW w:w="9497" w:type="dxa"/>
            <w:tcBorders>
              <w:top w:val="single" w:sz="4" w:space="0" w:color="auto"/>
              <w:left w:val="single" w:sz="4" w:space="0" w:color="auto"/>
              <w:bottom w:val="single" w:sz="4" w:space="0" w:color="auto"/>
              <w:right w:val="single" w:sz="4" w:space="0" w:color="auto"/>
            </w:tcBorders>
          </w:tcPr>
          <w:p w14:paraId="40DD9D2D" w14:textId="77777777" w:rsidR="009A7AA2" w:rsidRPr="002F75B4" w:rsidRDefault="009A7AA2" w:rsidP="00D31DB6">
            <w:pPr>
              <w:numPr>
                <w:ilvl w:val="0"/>
                <w:numId w:val="1"/>
              </w:numPr>
              <w:tabs>
                <w:tab w:val="clear" w:pos="1070"/>
                <w:tab w:val="num" w:pos="720"/>
              </w:tabs>
              <w:spacing w:before="240" w:after="0" w:line="240" w:lineRule="auto"/>
              <w:ind w:left="720"/>
              <w:rPr>
                <w:rFonts w:ascii="Times New Roman" w:hAnsi="Times New Roman" w:cs="Times New Roman"/>
                <w:sz w:val="24"/>
                <w:szCs w:val="24"/>
              </w:rPr>
            </w:pPr>
            <w:r w:rsidRPr="002F75B4">
              <w:rPr>
                <w:rFonts w:ascii="Times New Roman" w:hAnsi="Times New Roman" w:cs="Times New Roman"/>
                <w:sz w:val="24"/>
                <w:szCs w:val="24"/>
              </w:rPr>
              <w:lastRenderedPageBreak/>
              <w:t xml:space="preserve">Согласование режима работы ОУ, учебного плана,  списка учебников и календарного учебного графика на </w:t>
            </w:r>
            <w:r w:rsidR="00DF25B2" w:rsidRPr="002F75B4">
              <w:rPr>
                <w:rFonts w:ascii="Times New Roman" w:hAnsi="Times New Roman" w:cs="Times New Roman"/>
                <w:sz w:val="24"/>
                <w:szCs w:val="24"/>
              </w:rPr>
              <w:t xml:space="preserve">текущий </w:t>
            </w:r>
            <w:r w:rsidRPr="002F75B4">
              <w:rPr>
                <w:rFonts w:ascii="Times New Roman" w:hAnsi="Times New Roman" w:cs="Times New Roman"/>
                <w:sz w:val="24"/>
                <w:szCs w:val="24"/>
              </w:rPr>
              <w:t xml:space="preserve">  учебный год.</w:t>
            </w:r>
          </w:p>
          <w:p w14:paraId="10E39E31" w14:textId="77777777" w:rsidR="00A5419B" w:rsidRPr="002F75B4" w:rsidRDefault="009A7AA2" w:rsidP="00D31DB6">
            <w:pPr>
              <w:numPr>
                <w:ilvl w:val="0"/>
                <w:numId w:val="1"/>
              </w:numPr>
              <w:tabs>
                <w:tab w:val="clear" w:pos="1070"/>
                <w:tab w:val="num" w:pos="720"/>
              </w:tabs>
              <w:spacing w:before="240" w:after="0" w:line="240" w:lineRule="auto"/>
              <w:ind w:left="720"/>
              <w:rPr>
                <w:rFonts w:ascii="Times New Roman" w:hAnsi="Times New Roman" w:cs="Times New Roman"/>
                <w:sz w:val="24"/>
                <w:szCs w:val="24"/>
              </w:rPr>
            </w:pPr>
            <w:r w:rsidRPr="002F75B4">
              <w:rPr>
                <w:rFonts w:ascii="Times New Roman" w:hAnsi="Times New Roman" w:cs="Times New Roman"/>
                <w:sz w:val="24"/>
                <w:szCs w:val="24"/>
              </w:rPr>
              <w:t>Организация питания в образовательном учреждении</w:t>
            </w:r>
            <w:r w:rsidR="00EA27F2" w:rsidRPr="002F75B4">
              <w:rPr>
                <w:rFonts w:ascii="Times New Roman" w:hAnsi="Times New Roman" w:cs="Times New Roman"/>
                <w:sz w:val="24"/>
                <w:szCs w:val="24"/>
              </w:rPr>
              <w:t xml:space="preserve"> обучающихся</w:t>
            </w:r>
            <w:r w:rsidRPr="002F75B4">
              <w:rPr>
                <w:rFonts w:ascii="Times New Roman" w:hAnsi="Times New Roman" w:cs="Times New Roman"/>
                <w:sz w:val="24"/>
                <w:szCs w:val="24"/>
              </w:rPr>
              <w:t xml:space="preserve"> с использованием родительских средств. Обеспечение </w:t>
            </w:r>
            <w:r w:rsidR="00A5419B" w:rsidRPr="002F75B4">
              <w:rPr>
                <w:rFonts w:ascii="Times New Roman" w:hAnsi="Times New Roman" w:cs="Times New Roman"/>
                <w:sz w:val="24"/>
                <w:szCs w:val="24"/>
              </w:rPr>
              <w:t xml:space="preserve">родительского </w:t>
            </w:r>
            <w:r w:rsidRPr="002F75B4">
              <w:rPr>
                <w:rFonts w:ascii="Times New Roman" w:hAnsi="Times New Roman" w:cs="Times New Roman"/>
                <w:sz w:val="24"/>
                <w:szCs w:val="24"/>
              </w:rPr>
              <w:t xml:space="preserve"> контроля качества  питания  в ОУ</w:t>
            </w:r>
          </w:p>
          <w:p w14:paraId="1730596E" w14:textId="77777777" w:rsidR="009A7AA2" w:rsidRPr="002F75B4" w:rsidRDefault="009A7AA2" w:rsidP="0086551A">
            <w:pPr>
              <w:spacing w:before="240"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4E39020" w14:textId="77777777" w:rsidR="009A7AA2" w:rsidRPr="002F75B4" w:rsidRDefault="009A7AA2" w:rsidP="00D31DB6">
            <w:pPr>
              <w:spacing w:before="240" w:after="0" w:line="240" w:lineRule="auto"/>
              <w:rPr>
                <w:rFonts w:ascii="Times New Roman" w:hAnsi="Times New Roman" w:cs="Times New Roman"/>
                <w:sz w:val="24"/>
                <w:szCs w:val="24"/>
              </w:rPr>
            </w:pPr>
          </w:p>
          <w:p w14:paraId="191CFA30" w14:textId="77777777" w:rsidR="009A7AA2" w:rsidRPr="002F75B4" w:rsidRDefault="009A7AA2" w:rsidP="00D31DB6">
            <w:pPr>
              <w:spacing w:before="240" w:after="0" w:line="240" w:lineRule="auto"/>
              <w:rPr>
                <w:rFonts w:ascii="Times New Roman" w:hAnsi="Times New Roman" w:cs="Times New Roman"/>
                <w:sz w:val="24"/>
                <w:szCs w:val="24"/>
              </w:rPr>
            </w:pPr>
          </w:p>
          <w:p w14:paraId="07B6BFC2" w14:textId="77777777" w:rsidR="009A7AA2" w:rsidRPr="002F75B4" w:rsidRDefault="009A7AA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август</w:t>
            </w:r>
          </w:p>
          <w:p w14:paraId="08E7316C" w14:textId="77777777" w:rsidR="009A7AA2" w:rsidRPr="002F75B4" w:rsidRDefault="009A7AA2" w:rsidP="00D31DB6">
            <w:pPr>
              <w:spacing w:before="240" w:after="0" w:line="240" w:lineRule="auto"/>
              <w:rPr>
                <w:rFonts w:ascii="Times New Roman" w:hAnsi="Times New Roman" w:cs="Times New Roman"/>
                <w:sz w:val="24"/>
                <w:szCs w:val="24"/>
              </w:rPr>
            </w:pPr>
          </w:p>
          <w:p w14:paraId="285FBBB3" w14:textId="77777777" w:rsidR="009A7AA2" w:rsidRPr="002F75B4" w:rsidRDefault="009A7AA2" w:rsidP="00D31DB6">
            <w:pPr>
              <w:spacing w:before="240" w:after="0" w:line="240" w:lineRule="auto"/>
              <w:rPr>
                <w:rFonts w:ascii="Times New Roman" w:hAnsi="Times New Roman" w:cs="Times New Roman"/>
                <w:sz w:val="24"/>
                <w:szCs w:val="24"/>
              </w:rPr>
            </w:pPr>
          </w:p>
          <w:p w14:paraId="7BB09618" w14:textId="77777777" w:rsidR="009A7AA2" w:rsidRPr="002F75B4" w:rsidRDefault="009A7AA2" w:rsidP="00D31DB6">
            <w:pPr>
              <w:spacing w:before="240" w:after="0" w:line="240" w:lineRule="auto"/>
              <w:rPr>
                <w:rFonts w:ascii="Times New Roman" w:hAnsi="Times New Roman" w:cs="Times New Roman"/>
                <w:sz w:val="24"/>
                <w:szCs w:val="24"/>
              </w:rPr>
            </w:pPr>
          </w:p>
          <w:p w14:paraId="407B0F47" w14:textId="77777777" w:rsidR="009A7AA2" w:rsidRPr="002F75B4" w:rsidRDefault="009A7AA2" w:rsidP="00D31DB6">
            <w:pPr>
              <w:spacing w:before="240" w:after="0" w:line="240" w:lineRule="auto"/>
              <w:rPr>
                <w:rFonts w:ascii="Times New Roman" w:hAnsi="Times New Roman" w:cs="Times New Roman"/>
                <w:sz w:val="24"/>
                <w:szCs w:val="24"/>
              </w:rPr>
            </w:pPr>
          </w:p>
          <w:p w14:paraId="4C05FAAC" w14:textId="77777777" w:rsidR="009A7AA2" w:rsidRPr="002F75B4" w:rsidRDefault="009A7AA2" w:rsidP="00D31DB6">
            <w:pPr>
              <w:spacing w:before="240" w:after="0" w:line="240" w:lineRule="auto"/>
              <w:rPr>
                <w:rFonts w:ascii="Times New Roman" w:hAnsi="Times New Roman" w:cs="Times New Roman"/>
                <w:sz w:val="24"/>
                <w:szCs w:val="24"/>
              </w:rPr>
            </w:pPr>
          </w:p>
          <w:p w14:paraId="1C6E7732" w14:textId="77777777" w:rsidR="009A7AA2" w:rsidRPr="002F75B4" w:rsidRDefault="009A7AA2" w:rsidP="00D31DB6">
            <w:pPr>
              <w:spacing w:before="240" w:after="0" w:line="240" w:lineRule="auto"/>
              <w:rPr>
                <w:rFonts w:ascii="Times New Roman" w:hAnsi="Times New Roman" w:cs="Times New Roman"/>
                <w:sz w:val="24"/>
                <w:szCs w:val="24"/>
              </w:rPr>
            </w:pPr>
          </w:p>
          <w:p w14:paraId="54DF836B" w14:textId="77777777" w:rsidR="009A7AA2" w:rsidRPr="002F75B4" w:rsidRDefault="009A7AA2" w:rsidP="00D31DB6">
            <w:pPr>
              <w:spacing w:before="240" w:after="0" w:line="240" w:lineRule="auto"/>
              <w:rPr>
                <w:rFonts w:ascii="Times New Roman" w:hAnsi="Times New Roman" w:cs="Times New Roman"/>
                <w:sz w:val="24"/>
                <w:szCs w:val="24"/>
              </w:rPr>
            </w:pPr>
          </w:p>
          <w:p w14:paraId="1DC179F0" w14:textId="77777777" w:rsidR="009A7AA2" w:rsidRPr="002F75B4" w:rsidRDefault="009A7AA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декабрь</w:t>
            </w:r>
          </w:p>
        </w:tc>
        <w:tc>
          <w:tcPr>
            <w:tcW w:w="2943" w:type="dxa"/>
            <w:tcBorders>
              <w:top w:val="single" w:sz="4" w:space="0" w:color="auto"/>
              <w:left w:val="single" w:sz="4" w:space="0" w:color="auto"/>
              <w:bottom w:val="single" w:sz="4" w:space="0" w:color="auto"/>
              <w:right w:val="single" w:sz="4" w:space="0" w:color="auto"/>
            </w:tcBorders>
          </w:tcPr>
          <w:p w14:paraId="226FAC67" w14:textId="77777777" w:rsidR="009A7AA2" w:rsidRPr="002F75B4" w:rsidRDefault="009A7AA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 xml:space="preserve">Директор ОУ </w:t>
            </w:r>
          </w:p>
          <w:p w14:paraId="3135B872" w14:textId="77777777" w:rsidR="009A7AA2" w:rsidRPr="002F75B4" w:rsidRDefault="00043B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p w14:paraId="74F1BCC3" w14:textId="77777777" w:rsidR="00EB3A5C" w:rsidRPr="002F75B4" w:rsidRDefault="00EB3A5C"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завхоз</w:t>
            </w:r>
          </w:p>
          <w:p w14:paraId="78E36C63" w14:textId="77777777" w:rsidR="00EB3A5C" w:rsidRPr="002F75B4" w:rsidRDefault="00EB3A5C" w:rsidP="00D31DB6">
            <w:pPr>
              <w:spacing w:before="240" w:after="0" w:line="240" w:lineRule="auto"/>
              <w:rPr>
                <w:rFonts w:ascii="Times New Roman" w:hAnsi="Times New Roman" w:cs="Times New Roman"/>
                <w:sz w:val="24"/>
                <w:szCs w:val="24"/>
              </w:rPr>
            </w:pPr>
          </w:p>
          <w:p w14:paraId="47C2135E" w14:textId="77777777" w:rsidR="009A7AA2" w:rsidRPr="002F75B4" w:rsidRDefault="009A7AA2" w:rsidP="00D31DB6">
            <w:pPr>
              <w:spacing w:before="240" w:after="0" w:line="240" w:lineRule="auto"/>
              <w:rPr>
                <w:rFonts w:ascii="Times New Roman" w:hAnsi="Times New Roman" w:cs="Times New Roman"/>
                <w:sz w:val="24"/>
                <w:szCs w:val="24"/>
              </w:rPr>
            </w:pPr>
          </w:p>
        </w:tc>
      </w:tr>
      <w:tr w:rsidR="00043B60" w:rsidRPr="002F75B4" w14:paraId="4D996C1C" w14:textId="77777777" w:rsidTr="009A7AA2">
        <w:trPr>
          <w:trHeight w:val="1556"/>
        </w:trPr>
        <w:tc>
          <w:tcPr>
            <w:tcW w:w="993" w:type="dxa"/>
            <w:tcBorders>
              <w:top w:val="single" w:sz="4" w:space="0" w:color="auto"/>
              <w:left w:val="single" w:sz="4" w:space="0" w:color="auto"/>
              <w:bottom w:val="single" w:sz="4" w:space="0" w:color="auto"/>
              <w:right w:val="single" w:sz="4" w:space="0" w:color="auto"/>
            </w:tcBorders>
          </w:tcPr>
          <w:p w14:paraId="3E1D0DC2" w14:textId="77777777" w:rsidR="00043B60" w:rsidRPr="002F75B4" w:rsidRDefault="00043B6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2</w:t>
            </w:r>
          </w:p>
        </w:tc>
        <w:tc>
          <w:tcPr>
            <w:tcW w:w="9497" w:type="dxa"/>
            <w:tcBorders>
              <w:top w:val="single" w:sz="4" w:space="0" w:color="auto"/>
              <w:left w:val="single" w:sz="4" w:space="0" w:color="auto"/>
              <w:bottom w:val="single" w:sz="4" w:space="0" w:color="auto"/>
              <w:right w:val="single" w:sz="4" w:space="0" w:color="auto"/>
            </w:tcBorders>
          </w:tcPr>
          <w:p w14:paraId="101A0AB3" w14:textId="68EC087B" w:rsidR="00D43E3C" w:rsidRPr="002F75B4" w:rsidRDefault="00D43E3C" w:rsidP="00D43E3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1. Отчет об   исполнении  показателей муниципального задания ОУ по итогам   202</w:t>
            </w:r>
            <w:r w:rsidR="0086551A">
              <w:rPr>
                <w:rFonts w:ascii="Times New Roman" w:hAnsi="Times New Roman" w:cs="Times New Roman"/>
                <w:sz w:val="24"/>
                <w:szCs w:val="24"/>
              </w:rPr>
              <w:t>4</w:t>
            </w:r>
            <w:r w:rsidRPr="002F75B4">
              <w:rPr>
                <w:rFonts w:ascii="Times New Roman" w:hAnsi="Times New Roman" w:cs="Times New Roman"/>
                <w:sz w:val="24"/>
                <w:szCs w:val="24"/>
              </w:rPr>
              <w:t xml:space="preserve"> года</w:t>
            </w:r>
          </w:p>
          <w:p w14:paraId="52193384" w14:textId="77777777" w:rsidR="00D43E3C" w:rsidRPr="002F75B4" w:rsidRDefault="00D43E3C" w:rsidP="00D43E3C">
            <w:pPr>
              <w:spacing w:after="0" w:line="240" w:lineRule="auto"/>
              <w:rPr>
                <w:rFonts w:ascii="Times New Roman" w:hAnsi="Times New Roman" w:cs="Times New Roman"/>
                <w:bCs/>
                <w:sz w:val="24"/>
                <w:szCs w:val="24"/>
              </w:rPr>
            </w:pPr>
            <w:r w:rsidRPr="002F75B4">
              <w:rPr>
                <w:rFonts w:ascii="Times New Roman" w:hAnsi="Times New Roman" w:cs="Times New Roman"/>
                <w:sz w:val="24"/>
                <w:szCs w:val="24"/>
              </w:rPr>
              <w:t xml:space="preserve">2. Анализ эффективности </w:t>
            </w:r>
            <w:r w:rsidRPr="002F75B4">
              <w:rPr>
                <w:rFonts w:ascii="Times New Roman" w:hAnsi="Times New Roman" w:cs="Times New Roman"/>
                <w:bCs/>
                <w:sz w:val="24"/>
                <w:szCs w:val="24"/>
              </w:rPr>
              <w:t xml:space="preserve"> мероприятий по обеспечению антитеррористической защищенности жизнедеятельности образовательного учреждения</w:t>
            </w:r>
          </w:p>
          <w:p w14:paraId="7F2A349D" w14:textId="2BDA3B87" w:rsidR="0079250C" w:rsidRPr="002F75B4" w:rsidRDefault="00D43E3C" w:rsidP="00D43E3C">
            <w:pPr>
              <w:spacing w:before="240" w:after="0" w:line="240" w:lineRule="auto"/>
              <w:rPr>
                <w:rFonts w:ascii="Times New Roman" w:hAnsi="Times New Roman" w:cs="Times New Roman"/>
                <w:sz w:val="24"/>
                <w:szCs w:val="24"/>
              </w:rPr>
            </w:pPr>
            <w:r w:rsidRPr="002F75B4">
              <w:rPr>
                <w:rFonts w:ascii="Times New Roman" w:hAnsi="Times New Roman" w:cs="Times New Roman"/>
                <w:bCs/>
                <w:sz w:val="24"/>
                <w:szCs w:val="24"/>
              </w:rPr>
              <w:t>3. Промежуточный анализ реализации национального проекта образования  «Цифровая образовательная среда»</w:t>
            </w:r>
          </w:p>
        </w:tc>
        <w:tc>
          <w:tcPr>
            <w:tcW w:w="1559" w:type="dxa"/>
            <w:tcBorders>
              <w:top w:val="single" w:sz="4" w:space="0" w:color="auto"/>
              <w:left w:val="single" w:sz="4" w:space="0" w:color="auto"/>
              <w:bottom w:val="single" w:sz="4" w:space="0" w:color="auto"/>
              <w:right w:val="single" w:sz="4" w:space="0" w:color="auto"/>
            </w:tcBorders>
          </w:tcPr>
          <w:p w14:paraId="113163F9" w14:textId="77777777" w:rsidR="00043B60" w:rsidRPr="002F75B4" w:rsidRDefault="00043B60" w:rsidP="00D31DB6">
            <w:pPr>
              <w:spacing w:before="240" w:after="0" w:line="240" w:lineRule="auto"/>
              <w:rPr>
                <w:rFonts w:ascii="Times New Roman"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14:paraId="2ED50187" w14:textId="77777777" w:rsidR="00845A33" w:rsidRPr="002F75B4" w:rsidRDefault="00845A33" w:rsidP="00D43E3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Директор ОУ </w:t>
            </w:r>
          </w:p>
          <w:p w14:paraId="3CA8691E" w14:textId="77777777" w:rsidR="00845A33" w:rsidRPr="002F75B4" w:rsidRDefault="00845A33" w:rsidP="00D43E3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w:t>
            </w:r>
          </w:p>
          <w:p w14:paraId="5A7C6245" w14:textId="77777777" w:rsidR="00D43E3C" w:rsidRPr="002F75B4" w:rsidRDefault="00845A33" w:rsidP="00D43E3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по ГиПВ </w:t>
            </w:r>
          </w:p>
          <w:p w14:paraId="23D56BE8" w14:textId="0F62C06A" w:rsidR="00043B60" w:rsidRPr="002F75B4" w:rsidRDefault="00D43E3C" w:rsidP="00D43E3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Заместитель директора по ИТ</w:t>
            </w:r>
          </w:p>
        </w:tc>
      </w:tr>
    </w:tbl>
    <w:p w14:paraId="11D55D4B" w14:textId="77777777" w:rsidR="009A7AA2" w:rsidRPr="002F75B4" w:rsidRDefault="009A7AA2"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 xml:space="preserve">                                                                  План заседаний общего собрания сотрудников  образовательного учреждения</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gridCol w:w="1559"/>
        <w:gridCol w:w="2977"/>
      </w:tblGrid>
      <w:tr w:rsidR="009A7AA2" w:rsidRPr="002F75B4" w14:paraId="23BC3AF2" w14:textId="77777777" w:rsidTr="009A7AA2">
        <w:trPr>
          <w:trHeight w:val="844"/>
        </w:trPr>
        <w:tc>
          <w:tcPr>
            <w:tcW w:w="10490" w:type="dxa"/>
            <w:tcBorders>
              <w:top w:val="single" w:sz="4" w:space="0" w:color="auto"/>
              <w:left w:val="single" w:sz="4" w:space="0" w:color="auto"/>
              <w:bottom w:val="single" w:sz="4" w:space="0" w:color="auto"/>
              <w:right w:val="single" w:sz="4" w:space="0" w:color="auto"/>
            </w:tcBorders>
            <w:hideMark/>
          </w:tcPr>
          <w:p w14:paraId="4168C809" w14:textId="77777777" w:rsidR="009A7AA2" w:rsidRPr="002F75B4" w:rsidRDefault="009A7AA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Обсуждаемые вопросы</w:t>
            </w:r>
          </w:p>
        </w:tc>
        <w:tc>
          <w:tcPr>
            <w:tcW w:w="1559" w:type="dxa"/>
            <w:tcBorders>
              <w:top w:val="single" w:sz="4" w:space="0" w:color="auto"/>
              <w:left w:val="single" w:sz="4" w:space="0" w:color="auto"/>
              <w:bottom w:val="single" w:sz="4" w:space="0" w:color="auto"/>
              <w:right w:val="single" w:sz="4" w:space="0" w:color="auto"/>
            </w:tcBorders>
            <w:hideMark/>
          </w:tcPr>
          <w:p w14:paraId="6BCEC72D" w14:textId="77777777" w:rsidR="009A7AA2" w:rsidRPr="002F75B4" w:rsidRDefault="009A7AA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Сроки проведения</w:t>
            </w:r>
          </w:p>
        </w:tc>
        <w:tc>
          <w:tcPr>
            <w:tcW w:w="2977" w:type="dxa"/>
            <w:tcBorders>
              <w:top w:val="single" w:sz="4" w:space="0" w:color="auto"/>
              <w:left w:val="single" w:sz="4" w:space="0" w:color="auto"/>
              <w:bottom w:val="single" w:sz="4" w:space="0" w:color="auto"/>
              <w:right w:val="single" w:sz="4" w:space="0" w:color="auto"/>
            </w:tcBorders>
            <w:hideMark/>
          </w:tcPr>
          <w:p w14:paraId="76BBF53E" w14:textId="77777777" w:rsidR="009A7AA2" w:rsidRPr="002F75B4" w:rsidRDefault="009A7AA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Ответственные за подготовку</w:t>
            </w:r>
          </w:p>
        </w:tc>
      </w:tr>
      <w:tr w:rsidR="009A7AA2" w:rsidRPr="002F75B4" w14:paraId="14DF636D" w14:textId="77777777" w:rsidTr="009A7AA2">
        <w:trPr>
          <w:trHeight w:val="1556"/>
        </w:trPr>
        <w:tc>
          <w:tcPr>
            <w:tcW w:w="10490" w:type="dxa"/>
            <w:tcBorders>
              <w:top w:val="single" w:sz="4" w:space="0" w:color="auto"/>
              <w:left w:val="single" w:sz="4" w:space="0" w:color="auto"/>
              <w:bottom w:val="single" w:sz="4" w:space="0" w:color="auto"/>
              <w:right w:val="single" w:sz="4" w:space="0" w:color="auto"/>
            </w:tcBorders>
          </w:tcPr>
          <w:p w14:paraId="072E0D4A" w14:textId="77777777" w:rsidR="009A7AA2" w:rsidRPr="002F75B4" w:rsidRDefault="009A7AA2" w:rsidP="00D31DB6">
            <w:pPr>
              <w:spacing w:before="240" w:after="0" w:line="240" w:lineRule="auto"/>
              <w:rPr>
                <w:rFonts w:ascii="Times New Roman" w:hAnsi="Times New Roman" w:cs="Times New Roman"/>
                <w:sz w:val="24"/>
                <w:szCs w:val="24"/>
              </w:rPr>
            </w:pPr>
          </w:p>
          <w:p w14:paraId="0CC08C47" w14:textId="77777777" w:rsidR="009A7AA2" w:rsidRPr="002F75B4" w:rsidRDefault="009A7AA2" w:rsidP="00D31DB6">
            <w:pPr>
              <w:spacing w:before="240" w:after="0" w:line="240" w:lineRule="auto"/>
              <w:rPr>
                <w:rFonts w:ascii="Times New Roman" w:hAnsi="Times New Roman" w:cs="Times New Roman"/>
                <w:sz w:val="24"/>
                <w:szCs w:val="24"/>
              </w:rPr>
            </w:pPr>
          </w:p>
          <w:p w14:paraId="51D242B4" w14:textId="77777777" w:rsidR="00A8557D" w:rsidRPr="002F75B4" w:rsidRDefault="005F70FA" w:rsidP="00D31DB6">
            <w:pPr>
              <w:pStyle w:val="25"/>
              <w:shd w:val="clear" w:color="auto" w:fill="auto"/>
              <w:tabs>
                <w:tab w:val="left" w:pos="1365"/>
              </w:tabs>
              <w:spacing w:before="240" w:after="0" w:line="240" w:lineRule="auto"/>
              <w:jc w:val="both"/>
              <w:rPr>
                <w:b w:val="0"/>
                <w:sz w:val="24"/>
                <w:szCs w:val="24"/>
              </w:rPr>
            </w:pPr>
            <w:r w:rsidRPr="002F75B4">
              <w:rPr>
                <w:b w:val="0"/>
                <w:sz w:val="24"/>
                <w:szCs w:val="24"/>
              </w:rPr>
              <w:t>1.</w:t>
            </w:r>
            <w:r w:rsidR="00845A33" w:rsidRPr="002F75B4">
              <w:rPr>
                <w:b w:val="0"/>
                <w:sz w:val="24"/>
                <w:szCs w:val="24"/>
              </w:rPr>
              <w:t>О</w:t>
            </w:r>
            <w:r w:rsidR="00A8557D" w:rsidRPr="002F75B4">
              <w:rPr>
                <w:b w:val="0"/>
                <w:sz w:val="24"/>
                <w:szCs w:val="24"/>
              </w:rPr>
              <w:t>т</w:t>
            </w:r>
            <w:r w:rsidR="00845A33" w:rsidRPr="002F75B4">
              <w:rPr>
                <w:b w:val="0"/>
                <w:sz w:val="24"/>
                <w:szCs w:val="24"/>
              </w:rPr>
              <w:t xml:space="preserve">чет о </w:t>
            </w:r>
            <w:r w:rsidR="00A8557D" w:rsidRPr="002F75B4">
              <w:rPr>
                <w:b w:val="0"/>
                <w:sz w:val="24"/>
                <w:szCs w:val="24"/>
              </w:rPr>
              <w:t xml:space="preserve"> о принятии  мер к обеспечению соблюдения требований санитарно-</w:t>
            </w:r>
          </w:p>
          <w:p w14:paraId="0A55D51A" w14:textId="77777777" w:rsidR="00A8557D" w:rsidRPr="002F75B4" w:rsidRDefault="00A8557D" w:rsidP="00D31DB6">
            <w:pPr>
              <w:pStyle w:val="25"/>
              <w:shd w:val="clear" w:color="auto" w:fill="auto"/>
              <w:tabs>
                <w:tab w:val="left" w:pos="6646"/>
              </w:tabs>
              <w:spacing w:before="240" w:after="0" w:line="240" w:lineRule="auto"/>
              <w:jc w:val="both"/>
              <w:rPr>
                <w:b w:val="0"/>
                <w:sz w:val="24"/>
                <w:szCs w:val="24"/>
              </w:rPr>
            </w:pPr>
            <w:r w:rsidRPr="002F75B4">
              <w:rPr>
                <w:b w:val="0"/>
                <w:sz w:val="24"/>
                <w:szCs w:val="24"/>
              </w:rPr>
              <w:t>эпидемиологических правил СП 3.1/2.4.3598-20 «Санитарно-</w:t>
            </w:r>
          </w:p>
          <w:p w14:paraId="19DCF487" w14:textId="77777777" w:rsidR="009A7AA2" w:rsidRPr="002F75B4" w:rsidRDefault="00A8557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2F75B4">
              <w:rPr>
                <w:rFonts w:ascii="Times New Roman" w:hAnsi="Times New Roman" w:cs="Times New Roman"/>
                <w:sz w:val="24"/>
                <w:szCs w:val="24"/>
                <w:lang w:bidi="en-US"/>
              </w:rPr>
              <w:t>(</w:t>
            </w:r>
            <w:r w:rsidRPr="002F75B4">
              <w:rPr>
                <w:rFonts w:ascii="Times New Roman" w:hAnsi="Times New Roman" w:cs="Times New Roman"/>
                <w:sz w:val="24"/>
                <w:szCs w:val="24"/>
                <w:lang w:val="en-US" w:bidi="en-US"/>
              </w:rPr>
              <w:t>COVID</w:t>
            </w:r>
            <w:r w:rsidRPr="002F75B4">
              <w:rPr>
                <w:rFonts w:ascii="Times New Roman" w:hAnsi="Times New Roman" w:cs="Times New Roman"/>
                <w:sz w:val="24"/>
                <w:szCs w:val="24"/>
                <w:lang w:bidi="en-US"/>
              </w:rPr>
              <w:t xml:space="preserve">-19)» </w:t>
            </w:r>
          </w:p>
          <w:p w14:paraId="4C9DADB8" w14:textId="77777777" w:rsidR="009A7AA2" w:rsidRPr="002F75B4" w:rsidRDefault="009A7AA2" w:rsidP="00D31DB6">
            <w:pPr>
              <w:spacing w:before="240" w:after="0" w:line="240" w:lineRule="auto"/>
              <w:rPr>
                <w:rFonts w:ascii="Times New Roman" w:hAnsi="Times New Roman" w:cs="Times New Roman"/>
                <w:bCs/>
                <w:sz w:val="24"/>
                <w:szCs w:val="24"/>
              </w:rPr>
            </w:pPr>
            <w:r w:rsidRPr="002F75B4">
              <w:rPr>
                <w:rFonts w:ascii="Times New Roman" w:hAnsi="Times New Roman" w:cs="Times New Roman"/>
                <w:sz w:val="24"/>
                <w:szCs w:val="24"/>
              </w:rPr>
              <w:t>( директор ОУ Т.В. Попова).</w:t>
            </w:r>
            <w:r w:rsidRPr="002F75B4">
              <w:rPr>
                <w:rFonts w:ascii="Times New Roman" w:hAnsi="Times New Roman" w:cs="Times New Roman"/>
                <w:sz w:val="24"/>
                <w:szCs w:val="24"/>
              </w:rPr>
              <w:br/>
            </w:r>
            <w:r w:rsidR="005F70FA" w:rsidRPr="002F75B4">
              <w:rPr>
                <w:rFonts w:ascii="Times New Roman" w:hAnsi="Times New Roman" w:cs="Times New Roman"/>
                <w:sz w:val="24"/>
                <w:szCs w:val="24"/>
              </w:rPr>
              <w:t>2</w:t>
            </w:r>
            <w:r w:rsidRPr="002F75B4">
              <w:rPr>
                <w:rFonts w:ascii="Times New Roman" w:hAnsi="Times New Roman" w:cs="Times New Roman"/>
                <w:sz w:val="24"/>
                <w:szCs w:val="24"/>
              </w:rPr>
              <w:t>. О</w:t>
            </w:r>
            <w:r w:rsidRPr="002F75B4">
              <w:rPr>
                <w:rFonts w:ascii="Times New Roman" w:hAnsi="Times New Roman" w:cs="Times New Roman"/>
                <w:bCs/>
                <w:sz w:val="24"/>
                <w:szCs w:val="24"/>
              </w:rPr>
              <w:t>тчет о выполнении  коллективного договора и соглашения по охране труда ( председатель профкома З.Г.Даутов)</w:t>
            </w:r>
          </w:p>
          <w:p w14:paraId="581E3B0B" w14:textId="77777777" w:rsidR="009A7AA2" w:rsidRPr="002F75B4" w:rsidRDefault="005F70FA"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3</w:t>
            </w:r>
            <w:r w:rsidR="009A7AA2" w:rsidRPr="002F75B4">
              <w:rPr>
                <w:rFonts w:ascii="Times New Roman" w:hAnsi="Times New Roman" w:cs="Times New Roman"/>
                <w:sz w:val="24"/>
                <w:szCs w:val="24"/>
              </w:rPr>
              <w:t xml:space="preserve">. Выдвижение кандидатур в Управляющий совет образовательного учреждения </w:t>
            </w:r>
          </w:p>
          <w:p w14:paraId="1ACBEE9D" w14:textId="77777777" w:rsidR="009A7AA2" w:rsidRPr="002F75B4" w:rsidRDefault="009A7AA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(директор ОУ Т.В. Попова)</w:t>
            </w:r>
          </w:p>
          <w:p w14:paraId="1C8DB9CE" w14:textId="77777777" w:rsidR="009A7AA2" w:rsidRPr="002F75B4" w:rsidRDefault="009A7AA2" w:rsidP="00D31DB6">
            <w:pPr>
              <w:spacing w:before="240" w:after="0" w:line="240" w:lineRule="auto"/>
              <w:rPr>
                <w:rFonts w:ascii="Times New Roman" w:hAnsi="Times New Roman" w:cs="Times New Roman"/>
                <w:sz w:val="24"/>
                <w:szCs w:val="24"/>
              </w:rPr>
            </w:pPr>
          </w:p>
          <w:p w14:paraId="041DD33B" w14:textId="77777777" w:rsidR="009A7AA2" w:rsidRPr="002F75B4" w:rsidRDefault="009A7AA2" w:rsidP="00D31DB6">
            <w:pPr>
              <w:spacing w:before="240"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73D252D" w14:textId="77777777" w:rsidR="009A7AA2" w:rsidRPr="002F75B4" w:rsidRDefault="009A7AA2" w:rsidP="00D31DB6">
            <w:pPr>
              <w:spacing w:before="240" w:after="0" w:line="240" w:lineRule="auto"/>
              <w:rPr>
                <w:rFonts w:ascii="Times New Roman" w:hAnsi="Times New Roman" w:cs="Times New Roman"/>
                <w:sz w:val="24"/>
                <w:szCs w:val="24"/>
              </w:rPr>
            </w:pPr>
          </w:p>
          <w:p w14:paraId="4FC7DF4D" w14:textId="77777777" w:rsidR="009A7AA2" w:rsidRPr="002F75B4" w:rsidRDefault="009A7AA2" w:rsidP="00D31DB6">
            <w:pPr>
              <w:spacing w:before="240" w:after="0" w:line="240" w:lineRule="auto"/>
              <w:rPr>
                <w:rFonts w:ascii="Times New Roman" w:hAnsi="Times New Roman" w:cs="Times New Roman"/>
                <w:sz w:val="24"/>
                <w:szCs w:val="24"/>
              </w:rPr>
            </w:pPr>
          </w:p>
          <w:p w14:paraId="41CE7067" w14:textId="77777777" w:rsidR="009A7AA2" w:rsidRPr="002F75B4" w:rsidRDefault="009A7AA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август</w:t>
            </w:r>
          </w:p>
          <w:p w14:paraId="27BAFAAF" w14:textId="77777777" w:rsidR="009A7AA2" w:rsidRPr="002F75B4" w:rsidRDefault="009A7AA2" w:rsidP="00D31DB6">
            <w:pPr>
              <w:spacing w:before="240" w:after="0" w:line="240" w:lineRule="auto"/>
              <w:rPr>
                <w:rFonts w:ascii="Times New Roman" w:hAnsi="Times New Roman" w:cs="Times New Roman"/>
                <w:sz w:val="24"/>
                <w:szCs w:val="24"/>
              </w:rPr>
            </w:pPr>
          </w:p>
          <w:p w14:paraId="4B2FC831" w14:textId="77777777" w:rsidR="009A7AA2" w:rsidRPr="002F75B4" w:rsidRDefault="009A7AA2" w:rsidP="00D31DB6">
            <w:pPr>
              <w:spacing w:before="240" w:after="0" w:line="240" w:lineRule="auto"/>
              <w:rPr>
                <w:rFonts w:ascii="Times New Roman" w:hAnsi="Times New Roman" w:cs="Times New Roman"/>
                <w:sz w:val="24"/>
                <w:szCs w:val="24"/>
              </w:rPr>
            </w:pPr>
          </w:p>
          <w:p w14:paraId="031FD79F" w14:textId="77777777" w:rsidR="009A7AA2" w:rsidRPr="002F75B4" w:rsidRDefault="009A7AA2" w:rsidP="00D31DB6">
            <w:pPr>
              <w:spacing w:before="240" w:after="0" w:line="240" w:lineRule="auto"/>
              <w:rPr>
                <w:rFonts w:ascii="Times New Roman" w:hAnsi="Times New Roman" w:cs="Times New Roman"/>
                <w:sz w:val="24"/>
                <w:szCs w:val="24"/>
              </w:rPr>
            </w:pPr>
          </w:p>
          <w:p w14:paraId="779F9DBD" w14:textId="77777777" w:rsidR="009A7AA2" w:rsidRPr="002F75B4" w:rsidRDefault="009A7AA2" w:rsidP="00D31DB6">
            <w:pPr>
              <w:spacing w:before="240" w:after="0" w:line="240" w:lineRule="auto"/>
              <w:rPr>
                <w:rFonts w:ascii="Times New Roman" w:hAnsi="Times New Roman" w:cs="Times New Roman"/>
                <w:sz w:val="24"/>
                <w:szCs w:val="24"/>
              </w:rPr>
            </w:pPr>
          </w:p>
          <w:p w14:paraId="41735798" w14:textId="77777777" w:rsidR="009A7AA2" w:rsidRPr="002F75B4" w:rsidRDefault="009A7AA2" w:rsidP="00D31DB6">
            <w:pPr>
              <w:spacing w:before="240" w:after="0" w:line="240" w:lineRule="auto"/>
              <w:rPr>
                <w:rFonts w:ascii="Times New Roman" w:hAnsi="Times New Roman" w:cs="Times New Roman"/>
                <w:sz w:val="24"/>
                <w:szCs w:val="24"/>
              </w:rPr>
            </w:pPr>
          </w:p>
          <w:p w14:paraId="00F43D69" w14:textId="77777777" w:rsidR="009A7AA2" w:rsidRPr="002F75B4" w:rsidRDefault="009A7AA2" w:rsidP="00D31DB6">
            <w:pPr>
              <w:spacing w:before="240" w:after="0" w:line="240" w:lineRule="auto"/>
              <w:rPr>
                <w:rFonts w:ascii="Times New Roman" w:hAnsi="Times New Roman" w:cs="Times New Roman"/>
                <w:sz w:val="24"/>
                <w:szCs w:val="24"/>
              </w:rPr>
            </w:pPr>
          </w:p>
          <w:p w14:paraId="34E49ACB" w14:textId="77777777" w:rsidR="009A7AA2" w:rsidRPr="002F75B4" w:rsidRDefault="009A7AA2" w:rsidP="00D31DB6">
            <w:pPr>
              <w:spacing w:before="240" w:after="0" w:line="240" w:lineRule="auto"/>
              <w:rPr>
                <w:rFonts w:ascii="Times New Roman" w:hAnsi="Times New Roman" w:cs="Times New Roman"/>
                <w:sz w:val="24"/>
                <w:szCs w:val="24"/>
              </w:rPr>
            </w:pPr>
          </w:p>
          <w:p w14:paraId="411339AF" w14:textId="77777777" w:rsidR="009A7AA2" w:rsidRPr="002F75B4" w:rsidRDefault="009A7AA2" w:rsidP="00D31DB6">
            <w:pPr>
              <w:spacing w:before="240"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998CF0C" w14:textId="77777777" w:rsidR="009A7AA2" w:rsidRPr="002F75B4" w:rsidRDefault="00845A3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Д</w:t>
            </w:r>
            <w:r w:rsidR="009A7AA2" w:rsidRPr="002F75B4">
              <w:rPr>
                <w:rFonts w:ascii="Times New Roman" w:hAnsi="Times New Roman" w:cs="Times New Roman"/>
                <w:sz w:val="24"/>
                <w:szCs w:val="24"/>
              </w:rPr>
              <w:t xml:space="preserve">иректор ОУ </w:t>
            </w:r>
          </w:p>
          <w:p w14:paraId="164BC0B3" w14:textId="77777777" w:rsidR="009A7AA2" w:rsidRPr="002F75B4" w:rsidRDefault="009A7AA2" w:rsidP="00D31DB6">
            <w:pPr>
              <w:spacing w:before="240" w:after="0" w:line="240" w:lineRule="auto"/>
              <w:rPr>
                <w:rFonts w:ascii="Times New Roman" w:hAnsi="Times New Roman" w:cs="Times New Roman"/>
                <w:sz w:val="24"/>
                <w:szCs w:val="24"/>
              </w:rPr>
            </w:pPr>
          </w:p>
          <w:p w14:paraId="732C557C" w14:textId="77777777" w:rsidR="009A7AA2" w:rsidRPr="002F75B4" w:rsidRDefault="00845A3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w:t>
            </w:r>
            <w:r w:rsidR="009A7AA2" w:rsidRPr="002F75B4">
              <w:rPr>
                <w:rFonts w:ascii="Times New Roman" w:hAnsi="Times New Roman" w:cs="Times New Roman"/>
                <w:sz w:val="24"/>
                <w:szCs w:val="24"/>
              </w:rPr>
              <w:t>редседатель профкома</w:t>
            </w:r>
          </w:p>
          <w:p w14:paraId="06D87AAC" w14:textId="77777777" w:rsidR="009A7AA2" w:rsidRPr="002F75B4" w:rsidRDefault="009A7AA2" w:rsidP="00D31DB6">
            <w:pPr>
              <w:spacing w:before="240" w:after="0" w:line="240" w:lineRule="auto"/>
              <w:rPr>
                <w:rFonts w:ascii="Times New Roman" w:hAnsi="Times New Roman" w:cs="Times New Roman"/>
                <w:sz w:val="24"/>
                <w:szCs w:val="24"/>
              </w:rPr>
            </w:pPr>
          </w:p>
          <w:p w14:paraId="39E6DF71" w14:textId="77777777" w:rsidR="009A7AA2" w:rsidRPr="002F75B4" w:rsidRDefault="009A7AA2" w:rsidP="00D31DB6">
            <w:pPr>
              <w:spacing w:before="240" w:after="0" w:line="240" w:lineRule="auto"/>
              <w:rPr>
                <w:rFonts w:ascii="Times New Roman" w:hAnsi="Times New Roman" w:cs="Times New Roman"/>
                <w:sz w:val="24"/>
                <w:szCs w:val="24"/>
              </w:rPr>
            </w:pPr>
          </w:p>
          <w:p w14:paraId="6916CC6A" w14:textId="77777777" w:rsidR="009A7AA2" w:rsidRPr="002F75B4" w:rsidRDefault="009A7AA2" w:rsidP="00D31DB6">
            <w:pPr>
              <w:spacing w:before="240" w:after="0" w:line="240" w:lineRule="auto"/>
              <w:rPr>
                <w:rFonts w:ascii="Times New Roman" w:hAnsi="Times New Roman" w:cs="Times New Roman"/>
                <w:sz w:val="24"/>
                <w:szCs w:val="24"/>
              </w:rPr>
            </w:pPr>
          </w:p>
          <w:p w14:paraId="2AACDA99" w14:textId="77777777" w:rsidR="009A7AA2" w:rsidRPr="002F75B4" w:rsidRDefault="009A7AA2" w:rsidP="00D31DB6">
            <w:pPr>
              <w:spacing w:before="240" w:after="0" w:line="240" w:lineRule="auto"/>
              <w:rPr>
                <w:rFonts w:ascii="Times New Roman" w:hAnsi="Times New Roman" w:cs="Times New Roman"/>
                <w:sz w:val="24"/>
                <w:szCs w:val="24"/>
              </w:rPr>
            </w:pPr>
          </w:p>
          <w:p w14:paraId="444ADC20" w14:textId="77777777" w:rsidR="009A7AA2" w:rsidRPr="002F75B4" w:rsidRDefault="009A7AA2" w:rsidP="00D31DB6">
            <w:pPr>
              <w:spacing w:before="240" w:after="0" w:line="240" w:lineRule="auto"/>
              <w:rPr>
                <w:rFonts w:ascii="Times New Roman" w:hAnsi="Times New Roman" w:cs="Times New Roman"/>
                <w:sz w:val="24"/>
                <w:szCs w:val="24"/>
              </w:rPr>
            </w:pPr>
          </w:p>
          <w:p w14:paraId="06EB887A" w14:textId="77777777" w:rsidR="009A7AA2" w:rsidRPr="002F75B4" w:rsidRDefault="009A7AA2" w:rsidP="00D31DB6">
            <w:pPr>
              <w:spacing w:before="240" w:after="0" w:line="240" w:lineRule="auto"/>
              <w:rPr>
                <w:rFonts w:ascii="Times New Roman" w:hAnsi="Times New Roman" w:cs="Times New Roman"/>
                <w:sz w:val="24"/>
                <w:szCs w:val="24"/>
              </w:rPr>
            </w:pPr>
          </w:p>
        </w:tc>
      </w:tr>
      <w:tr w:rsidR="00845A33" w:rsidRPr="002F75B4" w14:paraId="1498DDB5" w14:textId="77777777" w:rsidTr="009A7AA2">
        <w:trPr>
          <w:trHeight w:val="1556"/>
        </w:trPr>
        <w:tc>
          <w:tcPr>
            <w:tcW w:w="10490" w:type="dxa"/>
            <w:tcBorders>
              <w:top w:val="single" w:sz="4" w:space="0" w:color="auto"/>
              <w:left w:val="single" w:sz="4" w:space="0" w:color="auto"/>
              <w:bottom w:val="single" w:sz="4" w:space="0" w:color="auto"/>
              <w:right w:val="single" w:sz="4" w:space="0" w:color="auto"/>
            </w:tcBorders>
          </w:tcPr>
          <w:p w14:paraId="58F5FB6D" w14:textId="14527216" w:rsidR="00845A33" w:rsidRPr="002F75B4" w:rsidRDefault="00845A33" w:rsidP="00D31DB6">
            <w:pPr>
              <w:spacing w:before="240" w:after="0" w:line="240" w:lineRule="auto"/>
              <w:rPr>
                <w:rFonts w:ascii="Times New Roman" w:hAnsi="Times New Roman" w:cs="Times New Roman"/>
                <w:bCs/>
                <w:sz w:val="24"/>
                <w:szCs w:val="24"/>
              </w:rPr>
            </w:pPr>
            <w:r w:rsidRPr="002F75B4">
              <w:rPr>
                <w:rFonts w:ascii="Times New Roman" w:hAnsi="Times New Roman" w:cs="Times New Roman"/>
                <w:sz w:val="24"/>
                <w:szCs w:val="24"/>
              </w:rPr>
              <w:lastRenderedPageBreak/>
              <w:t>1.</w:t>
            </w:r>
            <w:r w:rsidRPr="002F75B4">
              <w:rPr>
                <w:rFonts w:ascii="Times New Roman" w:hAnsi="Times New Roman" w:cs="Times New Roman"/>
                <w:bCs/>
                <w:sz w:val="24"/>
                <w:szCs w:val="24"/>
              </w:rPr>
              <w:t xml:space="preserve"> Выдвижение кандидатур на награждение сотрудников  образовательного учреждения по итогам </w:t>
            </w:r>
            <w:r w:rsidR="0086551A">
              <w:rPr>
                <w:rFonts w:ascii="Times New Roman" w:hAnsi="Times New Roman" w:cs="Times New Roman"/>
                <w:bCs/>
                <w:sz w:val="24"/>
                <w:szCs w:val="24"/>
              </w:rPr>
              <w:t>текущего</w:t>
            </w:r>
            <w:r w:rsidRPr="002F75B4">
              <w:rPr>
                <w:rFonts w:ascii="Times New Roman" w:hAnsi="Times New Roman" w:cs="Times New Roman"/>
                <w:bCs/>
                <w:sz w:val="24"/>
                <w:szCs w:val="24"/>
              </w:rPr>
              <w:t xml:space="preserve"> учебного года (директор ОУ Т.В. Попова)</w:t>
            </w:r>
          </w:p>
          <w:p w14:paraId="6FBB7297" w14:textId="77777777" w:rsidR="00845A33" w:rsidRPr="002F75B4" w:rsidRDefault="00845A3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2. Утверждение графика отпусков сотрудников  образовательного учреждения и предварительной тариф</w:t>
            </w:r>
            <w:r w:rsidR="00FE3A48" w:rsidRPr="002F75B4">
              <w:rPr>
                <w:rFonts w:ascii="Times New Roman" w:hAnsi="Times New Roman" w:cs="Times New Roman"/>
                <w:sz w:val="24"/>
                <w:szCs w:val="24"/>
              </w:rPr>
              <w:t>и</w:t>
            </w:r>
            <w:r w:rsidRPr="002F75B4">
              <w:rPr>
                <w:rFonts w:ascii="Times New Roman" w:hAnsi="Times New Roman" w:cs="Times New Roman"/>
                <w:sz w:val="24"/>
                <w:szCs w:val="24"/>
              </w:rPr>
              <w:t>кации педагогических работников ( директор ОУ Т.В Попова)</w:t>
            </w:r>
          </w:p>
          <w:p w14:paraId="0527FD93" w14:textId="77777777" w:rsidR="00845A33" w:rsidRPr="002F75B4" w:rsidRDefault="00845A3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3. Выполнение сотрудниками требований противопожарной, электробезопасности, охраны труда на рабочем месте; ( уполномоченный по охране труда </w:t>
            </w:r>
            <w:r w:rsidR="00B26B97" w:rsidRPr="002F75B4">
              <w:rPr>
                <w:rFonts w:ascii="Times New Roman" w:hAnsi="Times New Roman" w:cs="Times New Roman"/>
                <w:sz w:val="24"/>
                <w:szCs w:val="24"/>
              </w:rPr>
              <w:t>Л.Н.</w:t>
            </w:r>
            <w:r w:rsidRPr="002F75B4">
              <w:rPr>
                <w:rFonts w:ascii="Times New Roman" w:hAnsi="Times New Roman" w:cs="Times New Roman"/>
                <w:sz w:val="24"/>
                <w:szCs w:val="24"/>
              </w:rPr>
              <w:t>. Назарова)</w:t>
            </w:r>
          </w:p>
          <w:p w14:paraId="6A37A779" w14:textId="77777777" w:rsidR="00845A33" w:rsidRPr="002F75B4" w:rsidRDefault="00845A33" w:rsidP="00D31DB6">
            <w:pPr>
              <w:spacing w:before="240"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420BA33" w14:textId="77777777" w:rsidR="00845A33" w:rsidRPr="002F75B4" w:rsidRDefault="00845A3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март</w:t>
            </w:r>
          </w:p>
        </w:tc>
        <w:tc>
          <w:tcPr>
            <w:tcW w:w="2977" w:type="dxa"/>
            <w:tcBorders>
              <w:top w:val="single" w:sz="4" w:space="0" w:color="auto"/>
              <w:left w:val="single" w:sz="4" w:space="0" w:color="auto"/>
              <w:bottom w:val="single" w:sz="4" w:space="0" w:color="auto"/>
              <w:right w:val="single" w:sz="4" w:space="0" w:color="auto"/>
            </w:tcBorders>
          </w:tcPr>
          <w:p w14:paraId="2694304A" w14:textId="77777777" w:rsidR="00845A33" w:rsidRPr="002F75B4" w:rsidRDefault="00845A3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Попова Т.В., директор ОУ</w:t>
            </w:r>
          </w:p>
          <w:p w14:paraId="1E0D40CE" w14:textId="77777777" w:rsidR="00845A33" w:rsidRPr="002F75B4" w:rsidRDefault="00845A33" w:rsidP="00D31DB6">
            <w:pPr>
              <w:spacing w:before="240" w:after="0" w:line="240" w:lineRule="auto"/>
              <w:rPr>
                <w:rFonts w:ascii="Times New Roman" w:hAnsi="Times New Roman" w:cs="Times New Roman"/>
                <w:sz w:val="24"/>
                <w:szCs w:val="24"/>
              </w:rPr>
            </w:pPr>
          </w:p>
          <w:p w14:paraId="7D7BE1F8" w14:textId="0464C212" w:rsidR="00845A33" w:rsidRPr="002F75B4" w:rsidRDefault="00845A3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по </w:t>
            </w:r>
            <w:r w:rsidR="00D43E3C" w:rsidRPr="002F75B4">
              <w:rPr>
                <w:rFonts w:ascii="Times New Roman" w:hAnsi="Times New Roman" w:cs="Times New Roman"/>
                <w:sz w:val="24"/>
                <w:szCs w:val="24"/>
              </w:rPr>
              <w:t>ГиПВ  З.Г. Даутов</w:t>
            </w:r>
          </w:p>
        </w:tc>
      </w:tr>
    </w:tbl>
    <w:p w14:paraId="477E30E9" w14:textId="77777777" w:rsidR="009A7AA2" w:rsidRPr="002F75B4" w:rsidRDefault="009A7AA2" w:rsidP="00D31DB6">
      <w:pPr>
        <w:spacing w:before="240" w:after="0" w:line="240" w:lineRule="auto"/>
        <w:rPr>
          <w:rFonts w:ascii="Times New Roman" w:hAnsi="Times New Roman" w:cs="Times New Roman"/>
          <w:b/>
          <w:sz w:val="24"/>
          <w:szCs w:val="24"/>
        </w:rPr>
      </w:pPr>
    </w:p>
    <w:p w14:paraId="4F273169" w14:textId="77777777" w:rsidR="003F1261" w:rsidRPr="002F75B4" w:rsidRDefault="003F1261"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План заседаний Совета родителей</w:t>
      </w:r>
    </w:p>
    <w:tbl>
      <w:tblPr>
        <w:tblW w:w="150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7"/>
        <w:gridCol w:w="1559"/>
        <w:gridCol w:w="3003"/>
      </w:tblGrid>
      <w:tr w:rsidR="003F1261" w:rsidRPr="002F75B4" w14:paraId="63318DCD" w14:textId="77777777" w:rsidTr="009A7AA2">
        <w:trPr>
          <w:trHeight w:val="411"/>
          <w:jc w:val="center"/>
        </w:trPr>
        <w:tc>
          <w:tcPr>
            <w:tcW w:w="10517" w:type="dxa"/>
            <w:tcBorders>
              <w:top w:val="single" w:sz="4" w:space="0" w:color="000000"/>
              <w:left w:val="single" w:sz="4" w:space="0" w:color="000000"/>
              <w:bottom w:val="single" w:sz="4" w:space="0" w:color="000000"/>
              <w:right w:val="single" w:sz="4" w:space="0" w:color="auto"/>
            </w:tcBorders>
            <w:hideMark/>
          </w:tcPr>
          <w:p w14:paraId="2D9F7006" w14:textId="77777777" w:rsidR="003F1261" w:rsidRPr="002F75B4" w:rsidRDefault="003F126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обсуждаемые вопросы</w:t>
            </w:r>
          </w:p>
        </w:tc>
        <w:tc>
          <w:tcPr>
            <w:tcW w:w="1559" w:type="dxa"/>
            <w:tcBorders>
              <w:top w:val="single" w:sz="4" w:space="0" w:color="000000"/>
              <w:left w:val="single" w:sz="4" w:space="0" w:color="000000"/>
              <w:bottom w:val="single" w:sz="4" w:space="0" w:color="000000"/>
              <w:right w:val="single" w:sz="4" w:space="0" w:color="auto"/>
            </w:tcBorders>
            <w:hideMark/>
          </w:tcPr>
          <w:p w14:paraId="589958B7" w14:textId="77777777" w:rsidR="003F1261" w:rsidRPr="002F75B4" w:rsidRDefault="003F126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сроки проведения</w:t>
            </w:r>
          </w:p>
        </w:tc>
        <w:tc>
          <w:tcPr>
            <w:tcW w:w="3003" w:type="dxa"/>
            <w:tcBorders>
              <w:top w:val="single" w:sz="4" w:space="0" w:color="000000"/>
              <w:left w:val="single" w:sz="4" w:space="0" w:color="auto"/>
              <w:bottom w:val="single" w:sz="4" w:space="0" w:color="000000"/>
              <w:right w:val="single" w:sz="4" w:space="0" w:color="000000"/>
            </w:tcBorders>
            <w:hideMark/>
          </w:tcPr>
          <w:p w14:paraId="0DED49B6" w14:textId="77777777" w:rsidR="003F1261" w:rsidRPr="002F75B4" w:rsidRDefault="003F126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ответственные </w:t>
            </w:r>
          </w:p>
        </w:tc>
      </w:tr>
      <w:tr w:rsidR="003F1261" w:rsidRPr="002F75B4" w14:paraId="4F7DDAFA" w14:textId="77777777" w:rsidTr="00B53694">
        <w:trPr>
          <w:trHeight w:val="1712"/>
          <w:jc w:val="center"/>
        </w:trPr>
        <w:tc>
          <w:tcPr>
            <w:tcW w:w="10517" w:type="dxa"/>
            <w:tcBorders>
              <w:top w:val="single" w:sz="4" w:space="0" w:color="000000"/>
              <w:left w:val="single" w:sz="4" w:space="0" w:color="000000"/>
              <w:bottom w:val="single" w:sz="4" w:space="0" w:color="000000"/>
              <w:right w:val="single" w:sz="4" w:space="0" w:color="auto"/>
            </w:tcBorders>
          </w:tcPr>
          <w:p w14:paraId="7F19E4A2" w14:textId="6124F43F" w:rsidR="003F1261" w:rsidRPr="002F75B4" w:rsidRDefault="003F126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1.Утверждение плана работы Совета родителей на </w:t>
            </w:r>
            <w:r w:rsidR="0086551A">
              <w:rPr>
                <w:rFonts w:ascii="Times New Roman" w:hAnsi="Times New Roman" w:cs="Times New Roman"/>
                <w:sz w:val="24"/>
                <w:szCs w:val="24"/>
              </w:rPr>
              <w:t>текущий</w:t>
            </w:r>
            <w:r w:rsidR="00DF25B2" w:rsidRPr="002F75B4">
              <w:rPr>
                <w:rFonts w:ascii="Times New Roman" w:hAnsi="Times New Roman" w:cs="Times New Roman"/>
                <w:sz w:val="24"/>
                <w:szCs w:val="24"/>
              </w:rPr>
              <w:t xml:space="preserve"> </w:t>
            </w:r>
            <w:r w:rsidRPr="002F75B4">
              <w:rPr>
                <w:rFonts w:ascii="Times New Roman" w:hAnsi="Times New Roman" w:cs="Times New Roman"/>
                <w:sz w:val="24"/>
                <w:szCs w:val="24"/>
              </w:rPr>
              <w:t xml:space="preserve"> учебный год.</w:t>
            </w:r>
          </w:p>
          <w:p w14:paraId="1F652206" w14:textId="77777777" w:rsidR="00B26B97" w:rsidRPr="002F75B4" w:rsidRDefault="003F126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2.</w:t>
            </w:r>
            <w:r w:rsidR="00FE3A48" w:rsidRPr="002F75B4">
              <w:rPr>
                <w:rFonts w:ascii="Times New Roman" w:hAnsi="Times New Roman" w:cs="Times New Roman"/>
                <w:sz w:val="24"/>
                <w:szCs w:val="24"/>
              </w:rPr>
              <w:t xml:space="preserve"> Создание условий  по предотвращению  распространения  коронавирусной  инфекции  среди участников образовательного процесса</w:t>
            </w:r>
          </w:p>
          <w:p w14:paraId="05D70DBC" w14:textId="77777777" w:rsidR="003F1261" w:rsidRPr="002F75B4" w:rsidRDefault="00B26B97" w:rsidP="00D31DB6">
            <w:pPr>
              <w:spacing w:before="240" w:after="0" w:line="240" w:lineRule="auto"/>
              <w:rPr>
                <w:rFonts w:ascii="Times New Roman" w:hAnsi="Times New Roman" w:cs="Times New Roman"/>
                <w:b/>
                <w:sz w:val="24"/>
                <w:szCs w:val="24"/>
              </w:rPr>
            </w:pPr>
            <w:r w:rsidRPr="002F75B4">
              <w:rPr>
                <w:rFonts w:ascii="Times New Roman" w:eastAsia="Calibri" w:hAnsi="Times New Roman" w:cs="Times New Roman"/>
                <w:sz w:val="24"/>
                <w:szCs w:val="24"/>
              </w:rPr>
              <w:t xml:space="preserve"> </w:t>
            </w:r>
            <w:r w:rsidR="00AA5E3D" w:rsidRPr="002F75B4">
              <w:rPr>
                <w:rFonts w:ascii="Times New Roman" w:eastAsia="Calibri" w:hAnsi="Times New Roman" w:cs="Times New Roman"/>
                <w:sz w:val="24"/>
                <w:szCs w:val="24"/>
              </w:rPr>
              <w:t>3.</w:t>
            </w:r>
            <w:r w:rsidR="00EA27F2" w:rsidRPr="002F75B4">
              <w:rPr>
                <w:rFonts w:ascii="Times New Roman" w:hAnsi="Times New Roman" w:cs="Times New Roman"/>
                <w:sz w:val="24"/>
                <w:szCs w:val="24"/>
              </w:rPr>
              <w:t xml:space="preserve"> Негативное влияние Интернета на  психологическое состояние подростков и вовлечение их в деструктивные группы</w:t>
            </w:r>
          </w:p>
        </w:tc>
        <w:tc>
          <w:tcPr>
            <w:tcW w:w="1559" w:type="dxa"/>
            <w:tcBorders>
              <w:top w:val="single" w:sz="4" w:space="0" w:color="000000"/>
              <w:left w:val="single" w:sz="4" w:space="0" w:color="000000"/>
              <w:bottom w:val="single" w:sz="4" w:space="0" w:color="000000"/>
              <w:right w:val="single" w:sz="4" w:space="0" w:color="auto"/>
            </w:tcBorders>
            <w:hideMark/>
          </w:tcPr>
          <w:p w14:paraId="263698B3" w14:textId="77777777" w:rsidR="003F1261" w:rsidRPr="002F75B4" w:rsidRDefault="003F126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октябрь</w:t>
            </w:r>
          </w:p>
        </w:tc>
        <w:tc>
          <w:tcPr>
            <w:tcW w:w="3003" w:type="dxa"/>
            <w:tcBorders>
              <w:top w:val="single" w:sz="4" w:space="0" w:color="000000"/>
              <w:left w:val="single" w:sz="4" w:space="0" w:color="auto"/>
              <w:bottom w:val="single" w:sz="4" w:space="0" w:color="000000"/>
              <w:right w:val="single" w:sz="4" w:space="0" w:color="000000"/>
            </w:tcBorders>
            <w:hideMark/>
          </w:tcPr>
          <w:p w14:paraId="178CD5BC" w14:textId="77777777" w:rsidR="003F1261" w:rsidRPr="002F75B4" w:rsidRDefault="003F126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Директор ОУ Попова Т.В.</w:t>
            </w:r>
          </w:p>
          <w:p w14:paraId="10F04473" w14:textId="5900F1F0" w:rsidR="003F1261" w:rsidRPr="002F75B4" w:rsidRDefault="003F126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ВР  Назарова Э.</w:t>
            </w:r>
            <w:r w:rsidR="00D43E3C" w:rsidRPr="002F75B4">
              <w:rPr>
                <w:rFonts w:ascii="Times New Roman" w:hAnsi="Times New Roman" w:cs="Times New Roman"/>
                <w:sz w:val="24"/>
                <w:szCs w:val="24"/>
              </w:rPr>
              <w:t>М</w:t>
            </w:r>
            <w:r w:rsidRPr="002F75B4">
              <w:rPr>
                <w:rFonts w:ascii="Times New Roman" w:hAnsi="Times New Roman" w:cs="Times New Roman"/>
                <w:sz w:val="24"/>
                <w:szCs w:val="24"/>
              </w:rPr>
              <w:t>.</w:t>
            </w:r>
          </w:p>
          <w:p w14:paraId="6C7E9743" w14:textId="77777777" w:rsidR="003F1261" w:rsidRPr="002F75B4" w:rsidRDefault="003F126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Председатель Совета родителей</w:t>
            </w:r>
          </w:p>
        </w:tc>
      </w:tr>
      <w:tr w:rsidR="003F1261" w:rsidRPr="002F75B4" w14:paraId="7B6E333E" w14:textId="77777777" w:rsidTr="009A7AA2">
        <w:trPr>
          <w:trHeight w:val="1585"/>
          <w:jc w:val="center"/>
        </w:trPr>
        <w:tc>
          <w:tcPr>
            <w:tcW w:w="10517" w:type="dxa"/>
            <w:tcBorders>
              <w:top w:val="single" w:sz="4" w:space="0" w:color="000000"/>
              <w:left w:val="single" w:sz="4" w:space="0" w:color="000000"/>
              <w:bottom w:val="single" w:sz="4" w:space="0" w:color="000000"/>
              <w:right w:val="single" w:sz="4" w:space="0" w:color="auto"/>
            </w:tcBorders>
            <w:hideMark/>
          </w:tcPr>
          <w:p w14:paraId="2A46898E" w14:textId="77777777" w:rsidR="003F1261" w:rsidRPr="002F75B4" w:rsidRDefault="003F126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1. Организация летней оздоровительной кампании в образовательном учреждении</w:t>
            </w:r>
            <w:r w:rsidR="00AA5E3D" w:rsidRPr="002F75B4">
              <w:rPr>
                <w:rFonts w:ascii="Times New Roman" w:hAnsi="Times New Roman" w:cs="Times New Roman"/>
                <w:sz w:val="24"/>
                <w:szCs w:val="24"/>
              </w:rPr>
              <w:t xml:space="preserve"> в </w:t>
            </w:r>
            <w:r w:rsidR="00DF25B2" w:rsidRPr="002F75B4">
              <w:rPr>
                <w:rFonts w:ascii="Times New Roman" w:hAnsi="Times New Roman" w:cs="Times New Roman"/>
                <w:sz w:val="24"/>
                <w:szCs w:val="24"/>
              </w:rPr>
              <w:t>текущем</w:t>
            </w:r>
            <w:r w:rsidR="00AA5E3D" w:rsidRPr="002F75B4">
              <w:rPr>
                <w:rFonts w:ascii="Times New Roman" w:hAnsi="Times New Roman" w:cs="Times New Roman"/>
                <w:sz w:val="24"/>
                <w:szCs w:val="24"/>
              </w:rPr>
              <w:t xml:space="preserve"> учебном году</w:t>
            </w:r>
          </w:p>
          <w:p w14:paraId="6F17D32A" w14:textId="77777777" w:rsidR="003F1261" w:rsidRPr="002F75B4" w:rsidRDefault="003F1261" w:rsidP="00D31DB6">
            <w:pPr>
              <w:spacing w:before="240" w:after="0" w:line="240" w:lineRule="auto"/>
              <w:rPr>
                <w:rFonts w:ascii="Times New Roman" w:eastAsia="Calibri" w:hAnsi="Times New Roman" w:cs="Times New Roman"/>
                <w:sz w:val="24"/>
                <w:szCs w:val="24"/>
              </w:rPr>
            </w:pPr>
            <w:r w:rsidRPr="002F75B4">
              <w:rPr>
                <w:rFonts w:ascii="Times New Roman" w:hAnsi="Times New Roman" w:cs="Times New Roman"/>
                <w:sz w:val="24"/>
                <w:szCs w:val="24"/>
              </w:rPr>
              <w:t>2</w:t>
            </w:r>
            <w:r w:rsidR="00E753F1" w:rsidRPr="002F75B4">
              <w:rPr>
                <w:rFonts w:ascii="Times New Roman" w:hAnsi="Times New Roman" w:cs="Times New Roman"/>
                <w:color w:val="000000"/>
                <w:sz w:val="24"/>
                <w:szCs w:val="24"/>
              </w:rPr>
              <w:t>Участие  родительской общественности в подготовке и проведении государственной итоговой аттестации  в качестве общественных наблюдателей</w:t>
            </w:r>
          </w:p>
          <w:p w14:paraId="000CF683" w14:textId="77777777" w:rsidR="003F1261" w:rsidRPr="002F75B4" w:rsidRDefault="00B53694"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sz w:val="24"/>
                <w:szCs w:val="24"/>
              </w:rPr>
              <w:t>3.</w:t>
            </w:r>
            <w:r w:rsidR="00EA27F2" w:rsidRPr="002F75B4">
              <w:rPr>
                <w:rFonts w:ascii="Times New Roman" w:hAnsi="Times New Roman" w:cs="Times New Roman"/>
                <w:color w:val="000000"/>
                <w:spacing w:val="-7"/>
                <w:sz w:val="24"/>
                <w:szCs w:val="24"/>
              </w:rPr>
              <w:t xml:space="preserve"> Организация внеурочной деятельности   на базе центра </w:t>
            </w:r>
            <w:r w:rsidR="00EA27F2" w:rsidRPr="002F75B4">
              <w:rPr>
                <w:rFonts w:ascii="Times New Roman" w:hAnsi="Times New Roman" w:cs="Times New Roman"/>
                <w:sz w:val="24"/>
                <w:szCs w:val="24"/>
              </w:rPr>
              <w:t>образования цифрового и гуманитарного профилей «Точка роста»</w:t>
            </w:r>
          </w:p>
        </w:tc>
        <w:tc>
          <w:tcPr>
            <w:tcW w:w="1559" w:type="dxa"/>
            <w:tcBorders>
              <w:top w:val="single" w:sz="4" w:space="0" w:color="000000"/>
              <w:left w:val="single" w:sz="4" w:space="0" w:color="000000"/>
              <w:bottom w:val="single" w:sz="4" w:space="0" w:color="000000"/>
              <w:right w:val="single" w:sz="4" w:space="0" w:color="auto"/>
            </w:tcBorders>
            <w:hideMark/>
          </w:tcPr>
          <w:p w14:paraId="0C59A3A2" w14:textId="77777777" w:rsidR="003F1261" w:rsidRPr="002F75B4" w:rsidRDefault="003F126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апрель</w:t>
            </w:r>
          </w:p>
        </w:tc>
        <w:tc>
          <w:tcPr>
            <w:tcW w:w="3003" w:type="dxa"/>
            <w:tcBorders>
              <w:top w:val="single" w:sz="4" w:space="0" w:color="000000"/>
              <w:left w:val="single" w:sz="4" w:space="0" w:color="auto"/>
              <w:bottom w:val="single" w:sz="4" w:space="0" w:color="000000"/>
              <w:right w:val="single" w:sz="4" w:space="0" w:color="000000"/>
            </w:tcBorders>
            <w:hideMark/>
          </w:tcPr>
          <w:p w14:paraId="65E73F7D" w14:textId="77777777" w:rsidR="003F1261" w:rsidRPr="002F75B4" w:rsidRDefault="003F126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Директор ОУ Попова Т.В.</w:t>
            </w:r>
          </w:p>
          <w:p w14:paraId="737B8A66" w14:textId="2017C616" w:rsidR="003F1261" w:rsidRPr="002F75B4" w:rsidRDefault="003F126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ВР  Назарова Э.</w:t>
            </w:r>
            <w:r w:rsidR="00D43E3C" w:rsidRPr="002F75B4">
              <w:rPr>
                <w:rFonts w:ascii="Times New Roman" w:hAnsi="Times New Roman" w:cs="Times New Roman"/>
                <w:sz w:val="24"/>
                <w:szCs w:val="24"/>
              </w:rPr>
              <w:t>М</w:t>
            </w:r>
            <w:r w:rsidRPr="002F75B4">
              <w:rPr>
                <w:rFonts w:ascii="Times New Roman" w:hAnsi="Times New Roman" w:cs="Times New Roman"/>
                <w:sz w:val="24"/>
                <w:szCs w:val="24"/>
              </w:rPr>
              <w:t>.</w:t>
            </w:r>
          </w:p>
          <w:p w14:paraId="65795992" w14:textId="77777777" w:rsidR="003F1261" w:rsidRPr="002F75B4" w:rsidRDefault="003F1261"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Председатель Совета родителей</w:t>
            </w:r>
          </w:p>
        </w:tc>
      </w:tr>
    </w:tbl>
    <w:p w14:paraId="4DB0BF5E" w14:textId="77777777" w:rsidR="004A5CE6" w:rsidRPr="002F75B4" w:rsidRDefault="00CD48B8" w:rsidP="00D31DB6">
      <w:pPr>
        <w:pStyle w:val="4"/>
        <w:rPr>
          <w:sz w:val="24"/>
          <w:szCs w:val="24"/>
        </w:rPr>
      </w:pPr>
      <w:r w:rsidRPr="002F75B4">
        <w:rPr>
          <w:sz w:val="24"/>
          <w:szCs w:val="24"/>
        </w:rPr>
        <w:t xml:space="preserve">План работы </w:t>
      </w:r>
      <w:r w:rsidR="004A5CE6" w:rsidRPr="002F75B4">
        <w:rPr>
          <w:sz w:val="24"/>
          <w:szCs w:val="24"/>
        </w:rPr>
        <w:t xml:space="preserve"> по формированию ЗОЖ и организации  здоровьесберегающей среды</w:t>
      </w:r>
    </w:p>
    <w:tbl>
      <w:tblPr>
        <w:tblW w:w="14864" w:type="dxa"/>
        <w:tblInd w:w="-209" w:type="dxa"/>
        <w:shd w:val="clear" w:color="auto" w:fill="FFFFFF"/>
        <w:tblCellMar>
          <w:left w:w="0" w:type="dxa"/>
          <w:right w:w="0" w:type="dxa"/>
        </w:tblCellMar>
        <w:tblLook w:val="04A0" w:firstRow="1" w:lastRow="0" w:firstColumn="1" w:lastColumn="0" w:noHBand="0" w:noVBand="1"/>
      </w:tblPr>
      <w:tblGrid>
        <w:gridCol w:w="570"/>
        <w:gridCol w:w="8174"/>
        <w:gridCol w:w="2160"/>
        <w:gridCol w:w="3960"/>
      </w:tblGrid>
      <w:tr w:rsidR="00996CF8" w:rsidRPr="002F75B4" w14:paraId="149F1A05" w14:textId="77777777" w:rsidTr="002C4A33">
        <w:trPr>
          <w:trHeight w:val="723"/>
        </w:trPr>
        <w:tc>
          <w:tcPr>
            <w:tcW w:w="570" w:type="dxa"/>
            <w:tcBorders>
              <w:top w:val="single" w:sz="8" w:space="0" w:color="888888"/>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474CB656"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aps/>
                <w:sz w:val="24"/>
                <w:szCs w:val="24"/>
                <w:lang w:eastAsia="ru-RU"/>
              </w:rPr>
              <w:t xml:space="preserve"> </w:t>
            </w:r>
            <w:r w:rsidRPr="002F75B4">
              <w:rPr>
                <w:rFonts w:ascii="Times New Roman" w:eastAsia="Times New Roman" w:hAnsi="Times New Roman" w:cs="Times New Roman"/>
                <w:b/>
                <w:bCs/>
                <w:color w:val="111111"/>
                <w:sz w:val="24"/>
                <w:szCs w:val="24"/>
                <w:lang w:eastAsia="ru-RU"/>
              </w:rPr>
              <w:t>№ п\п</w:t>
            </w:r>
          </w:p>
        </w:tc>
        <w:tc>
          <w:tcPr>
            <w:tcW w:w="8174" w:type="dxa"/>
            <w:tcBorders>
              <w:top w:val="single" w:sz="8" w:space="0" w:color="888888"/>
              <w:left w:val="nil"/>
              <w:bottom w:val="single" w:sz="8" w:space="0" w:color="888888"/>
              <w:right w:val="single" w:sz="8" w:space="0" w:color="888888"/>
            </w:tcBorders>
            <w:shd w:val="clear" w:color="auto" w:fill="FFFFFF"/>
            <w:tcMar>
              <w:top w:w="75" w:type="dxa"/>
              <w:left w:w="75" w:type="dxa"/>
              <w:bottom w:w="75" w:type="dxa"/>
              <w:right w:w="75" w:type="dxa"/>
            </w:tcMar>
            <w:hideMark/>
          </w:tcPr>
          <w:p w14:paraId="64FBE0A0" w14:textId="77777777" w:rsidR="00996CF8" w:rsidRPr="002F75B4" w:rsidRDefault="00996CF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b/>
                <w:bCs/>
                <w:color w:val="111111"/>
                <w:sz w:val="24"/>
                <w:szCs w:val="24"/>
                <w:lang w:eastAsia="ru-RU"/>
              </w:rPr>
              <w:t>Мероприятия</w:t>
            </w:r>
          </w:p>
        </w:tc>
        <w:tc>
          <w:tcPr>
            <w:tcW w:w="2160" w:type="dxa"/>
            <w:tcBorders>
              <w:top w:val="single" w:sz="8" w:space="0" w:color="888888"/>
              <w:left w:val="nil"/>
              <w:bottom w:val="single" w:sz="8" w:space="0" w:color="888888"/>
              <w:right w:val="single" w:sz="8" w:space="0" w:color="888888"/>
            </w:tcBorders>
            <w:shd w:val="clear" w:color="auto" w:fill="FFFFFF"/>
            <w:tcMar>
              <w:top w:w="75" w:type="dxa"/>
              <w:left w:w="75" w:type="dxa"/>
              <w:bottom w:w="75" w:type="dxa"/>
              <w:right w:w="75" w:type="dxa"/>
            </w:tcMar>
            <w:hideMark/>
          </w:tcPr>
          <w:p w14:paraId="2DE53CBB" w14:textId="77777777" w:rsidR="00996CF8" w:rsidRPr="002F75B4" w:rsidRDefault="00996CF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b/>
                <w:bCs/>
                <w:color w:val="111111"/>
                <w:sz w:val="24"/>
                <w:szCs w:val="24"/>
                <w:lang w:eastAsia="ru-RU"/>
              </w:rPr>
              <w:t>Сроки проведения</w:t>
            </w:r>
          </w:p>
        </w:tc>
        <w:tc>
          <w:tcPr>
            <w:tcW w:w="3960" w:type="dxa"/>
            <w:tcBorders>
              <w:top w:val="single" w:sz="8" w:space="0" w:color="888888"/>
              <w:left w:val="nil"/>
              <w:bottom w:val="single" w:sz="8" w:space="0" w:color="888888"/>
              <w:right w:val="single" w:sz="8" w:space="0" w:color="888888"/>
            </w:tcBorders>
            <w:shd w:val="clear" w:color="auto" w:fill="FFFFFF"/>
            <w:tcMar>
              <w:top w:w="75" w:type="dxa"/>
              <w:left w:w="75" w:type="dxa"/>
              <w:bottom w:w="75" w:type="dxa"/>
              <w:right w:w="75" w:type="dxa"/>
            </w:tcMar>
            <w:hideMark/>
          </w:tcPr>
          <w:p w14:paraId="4E57AD45" w14:textId="77777777" w:rsidR="00996CF8" w:rsidRPr="002F75B4" w:rsidRDefault="00996CF8" w:rsidP="00D31DB6">
            <w:pPr>
              <w:spacing w:before="240" w:after="0" w:line="240" w:lineRule="auto"/>
              <w:ind w:right="-5399"/>
              <w:rPr>
                <w:rFonts w:ascii="Times New Roman" w:eastAsia="Times New Roman" w:hAnsi="Times New Roman" w:cs="Times New Roman"/>
                <w:sz w:val="24"/>
                <w:szCs w:val="24"/>
                <w:lang w:eastAsia="ru-RU"/>
              </w:rPr>
            </w:pPr>
            <w:r w:rsidRPr="002F75B4">
              <w:rPr>
                <w:rFonts w:ascii="Times New Roman" w:eastAsia="Times New Roman" w:hAnsi="Times New Roman" w:cs="Times New Roman"/>
                <w:b/>
                <w:bCs/>
                <w:color w:val="111111"/>
                <w:sz w:val="24"/>
                <w:szCs w:val="24"/>
                <w:lang w:eastAsia="ru-RU"/>
              </w:rPr>
              <w:t>Ответственные</w:t>
            </w:r>
          </w:p>
        </w:tc>
      </w:tr>
      <w:tr w:rsidR="00996CF8" w:rsidRPr="002F75B4" w14:paraId="7A3E8A85" w14:textId="77777777" w:rsidTr="002C4A33">
        <w:tc>
          <w:tcPr>
            <w:tcW w:w="14864" w:type="dxa"/>
            <w:gridSpan w:val="4"/>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36B5DF26" w14:textId="77777777" w:rsidR="00996CF8" w:rsidRPr="002F75B4" w:rsidRDefault="00996CF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b/>
                <w:bCs/>
                <w:i/>
                <w:iCs/>
                <w:color w:val="111111"/>
                <w:sz w:val="24"/>
                <w:szCs w:val="24"/>
                <w:lang w:eastAsia="ru-RU"/>
              </w:rPr>
              <w:t>1.Диагностика, коррекция и развитие учащихся</w:t>
            </w:r>
          </w:p>
        </w:tc>
      </w:tr>
      <w:tr w:rsidR="00996CF8" w:rsidRPr="002F75B4" w14:paraId="79466903" w14:textId="77777777" w:rsidTr="002C4A33">
        <w:trPr>
          <w:trHeight w:val="435"/>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4C5508BA" w14:textId="5D67A0FE" w:rsidR="00996CF8" w:rsidRPr="002F75B4" w:rsidRDefault="00996CF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1.</w:t>
            </w:r>
            <w:r w:rsidR="00D43E3C" w:rsidRPr="002F75B4">
              <w:rPr>
                <w:rFonts w:ascii="Times New Roman" w:eastAsia="Times New Roman" w:hAnsi="Times New Roman" w:cs="Times New Roman"/>
                <w:color w:val="111111"/>
                <w:sz w:val="24"/>
                <w:szCs w:val="24"/>
                <w:lang w:eastAsia="ru-RU"/>
              </w:rPr>
              <w:t>1.</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753C9D83" w14:textId="77777777" w:rsidR="00996CF8" w:rsidRPr="002F75B4" w:rsidRDefault="00996CF8" w:rsidP="00D31DB6">
            <w:pPr>
              <w:spacing w:before="240" w:after="0" w:line="240" w:lineRule="auto"/>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Организация медицинского осмотра обучающихся   специалистами ГБУЗ</w:t>
            </w:r>
          </w:p>
          <w:p w14:paraId="3173918B"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xml:space="preserve"> « Новосергиевская РБ»  </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39A34B27" w14:textId="77777777" w:rsidR="00996CF8" w:rsidRPr="002F75B4" w:rsidRDefault="00996CF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ежемесячно</w:t>
            </w:r>
          </w:p>
        </w:tc>
        <w:tc>
          <w:tcPr>
            <w:tcW w:w="39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4886DFD9"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Медицинский  работник</w:t>
            </w:r>
          </w:p>
        </w:tc>
      </w:tr>
      <w:tr w:rsidR="00996CF8" w:rsidRPr="002F75B4" w14:paraId="19520DD0" w14:textId="77777777" w:rsidTr="002C4A33">
        <w:trPr>
          <w:trHeight w:val="450"/>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1D37887C" w14:textId="42E58AEA" w:rsidR="00996CF8" w:rsidRPr="002F75B4" w:rsidRDefault="00D43E3C"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1.</w:t>
            </w:r>
            <w:r w:rsidR="00996CF8" w:rsidRPr="002F75B4">
              <w:rPr>
                <w:rFonts w:ascii="Times New Roman" w:eastAsia="Times New Roman" w:hAnsi="Times New Roman" w:cs="Times New Roman"/>
                <w:color w:val="111111"/>
                <w:sz w:val="24"/>
                <w:szCs w:val="24"/>
                <w:lang w:eastAsia="ru-RU"/>
              </w:rPr>
              <w:t>2.</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767BC234"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Проведение анализа заболеваемости учащихся, учет учащихся по группам здоровья</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04D637D6" w14:textId="77777777" w:rsidR="00996CF8" w:rsidRPr="002F75B4" w:rsidRDefault="00996CF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сентябрь-ноябрь</w:t>
            </w:r>
          </w:p>
        </w:tc>
        <w:tc>
          <w:tcPr>
            <w:tcW w:w="39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2928B26F"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Медицинский  работник</w:t>
            </w:r>
          </w:p>
        </w:tc>
      </w:tr>
      <w:tr w:rsidR="00996CF8" w:rsidRPr="002F75B4" w14:paraId="5329314B" w14:textId="77777777" w:rsidTr="002C4A33">
        <w:trPr>
          <w:trHeight w:val="450"/>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7BE8B4F5" w14:textId="0AEE3833" w:rsidR="00996CF8" w:rsidRPr="002F75B4" w:rsidRDefault="00D43E3C"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1.</w:t>
            </w:r>
            <w:r w:rsidR="00996CF8" w:rsidRPr="002F75B4">
              <w:rPr>
                <w:rFonts w:ascii="Times New Roman" w:eastAsia="Times New Roman" w:hAnsi="Times New Roman" w:cs="Times New Roman"/>
                <w:color w:val="111111"/>
                <w:sz w:val="24"/>
                <w:szCs w:val="24"/>
                <w:lang w:eastAsia="ru-RU"/>
              </w:rPr>
              <w:t>3.</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29731763"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xml:space="preserve"> Обеспечение мониторинга  состояния здоровья учащихся</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3F54F886" w14:textId="77777777" w:rsidR="00996CF8" w:rsidRPr="002F75B4" w:rsidRDefault="00996CF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в течение года</w:t>
            </w:r>
          </w:p>
        </w:tc>
        <w:tc>
          <w:tcPr>
            <w:tcW w:w="39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39CEF210"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xml:space="preserve">  Классные   руководители</w:t>
            </w:r>
          </w:p>
        </w:tc>
      </w:tr>
      <w:tr w:rsidR="00996CF8" w:rsidRPr="002F75B4" w14:paraId="12953AF6" w14:textId="77777777" w:rsidTr="002C4A33">
        <w:trPr>
          <w:trHeight w:val="465"/>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6E54F025" w14:textId="3144FAA9" w:rsidR="00996CF8" w:rsidRPr="002F75B4" w:rsidRDefault="00D43E3C"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1.</w:t>
            </w:r>
            <w:r w:rsidR="00996CF8" w:rsidRPr="002F75B4">
              <w:rPr>
                <w:rFonts w:ascii="Times New Roman" w:eastAsia="Times New Roman" w:hAnsi="Times New Roman" w:cs="Times New Roman"/>
                <w:color w:val="111111"/>
                <w:sz w:val="24"/>
                <w:szCs w:val="24"/>
                <w:lang w:eastAsia="ru-RU"/>
              </w:rPr>
              <w:t>4.</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4B8DBCD8"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Обновление банка данных о заболеваемости обучающихся. Анализ заболеваний и их динамика</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1792789F" w14:textId="77777777" w:rsidR="00996CF8" w:rsidRPr="002F75B4" w:rsidRDefault="00996CF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1 раз в год</w:t>
            </w:r>
          </w:p>
        </w:tc>
        <w:tc>
          <w:tcPr>
            <w:tcW w:w="39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692A308B"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Медицинский  работник, классные руководители</w:t>
            </w:r>
          </w:p>
        </w:tc>
      </w:tr>
      <w:tr w:rsidR="00D43E3C" w:rsidRPr="002F75B4" w14:paraId="71C21867" w14:textId="77777777" w:rsidTr="002C4A33">
        <w:trPr>
          <w:trHeight w:val="465"/>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tcPr>
          <w:p w14:paraId="031EC1B3" w14:textId="4143162A" w:rsidR="00D43E3C" w:rsidRPr="002F75B4" w:rsidRDefault="00D43E3C" w:rsidP="00D43E3C">
            <w:pPr>
              <w:spacing w:before="240" w:after="0" w:line="240" w:lineRule="auto"/>
              <w:jc w:val="center"/>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1.5.</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4DF9B363" w14:textId="45013EFE" w:rsidR="00D43E3C" w:rsidRPr="002F75B4" w:rsidRDefault="00D43E3C" w:rsidP="00D43E3C">
            <w:pPr>
              <w:spacing w:before="240" w:after="0" w:line="240" w:lineRule="auto"/>
              <w:rPr>
                <w:rFonts w:ascii="Times New Roman" w:eastAsia="Times New Roman" w:hAnsi="Times New Roman" w:cs="Times New Roman"/>
                <w:color w:val="111111"/>
                <w:sz w:val="24"/>
                <w:szCs w:val="24"/>
                <w:lang w:eastAsia="ru-RU"/>
              </w:rPr>
            </w:pPr>
            <w:r w:rsidRPr="002F75B4">
              <w:rPr>
                <w:rFonts w:ascii="Times New Roman" w:hAnsi="Times New Roman" w:cs="Times New Roman"/>
                <w:sz w:val="24"/>
                <w:szCs w:val="24"/>
              </w:rPr>
              <w:t>Организация  профилактики  гиподинамии в урочное и внеурочное время: физминутки на уроках, динамические паузы, подвижные перемены, музыкальные паузы, игровые переменки</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7F63C21E" w14:textId="5BDA7E6C" w:rsidR="00D43E3C" w:rsidRPr="002F75B4" w:rsidRDefault="00D43E3C" w:rsidP="00D43E3C">
            <w:pPr>
              <w:spacing w:before="240" w:after="0" w:line="240" w:lineRule="auto"/>
              <w:jc w:val="center"/>
              <w:rPr>
                <w:rFonts w:ascii="Times New Roman" w:eastAsia="Times New Roman" w:hAnsi="Times New Roman" w:cs="Times New Roman"/>
                <w:color w:val="111111"/>
                <w:sz w:val="24"/>
                <w:szCs w:val="24"/>
                <w:lang w:eastAsia="ru-RU"/>
              </w:rPr>
            </w:pPr>
            <w:r w:rsidRPr="002F75B4">
              <w:rPr>
                <w:rFonts w:ascii="Times New Roman" w:hAnsi="Times New Roman" w:cs="Times New Roman"/>
                <w:sz w:val="24"/>
                <w:szCs w:val="24"/>
              </w:rPr>
              <w:t>В течение года</w:t>
            </w:r>
          </w:p>
        </w:tc>
        <w:tc>
          <w:tcPr>
            <w:tcW w:w="39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6830E181" w14:textId="77777777" w:rsidR="00D43E3C" w:rsidRPr="002F75B4" w:rsidRDefault="00D43E3C" w:rsidP="00D43E3C">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Учителя начальных классов </w:t>
            </w:r>
          </w:p>
          <w:p w14:paraId="311AF1FC" w14:textId="3647FDC3" w:rsidR="00D43E3C" w:rsidRPr="002F75B4" w:rsidRDefault="00D43E3C" w:rsidP="00D43E3C">
            <w:pPr>
              <w:spacing w:before="240" w:after="0" w:line="240" w:lineRule="auto"/>
              <w:rPr>
                <w:rFonts w:ascii="Times New Roman" w:eastAsia="Times New Roman" w:hAnsi="Times New Roman" w:cs="Times New Roman"/>
                <w:color w:val="111111"/>
                <w:sz w:val="24"/>
                <w:szCs w:val="24"/>
                <w:lang w:eastAsia="ru-RU"/>
              </w:rPr>
            </w:pPr>
            <w:r w:rsidRPr="002F75B4">
              <w:rPr>
                <w:rFonts w:ascii="Times New Roman" w:hAnsi="Times New Roman" w:cs="Times New Roman"/>
                <w:sz w:val="24"/>
                <w:szCs w:val="24"/>
              </w:rPr>
              <w:t>учителя - предметники</w:t>
            </w:r>
          </w:p>
        </w:tc>
      </w:tr>
      <w:tr w:rsidR="00D43E3C" w:rsidRPr="002F75B4" w14:paraId="571E9614" w14:textId="77777777" w:rsidTr="003A6719">
        <w:trPr>
          <w:trHeight w:val="75"/>
        </w:trPr>
        <w:tc>
          <w:tcPr>
            <w:tcW w:w="14864" w:type="dxa"/>
            <w:gridSpan w:val="4"/>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tcPr>
          <w:p w14:paraId="142E812F" w14:textId="3C35588F" w:rsidR="00D43E3C" w:rsidRPr="002F75B4" w:rsidRDefault="00D43E3C" w:rsidP="00D31DB6">
            <w:pPr>
              <w:spacing w:before="240" w:after="0" w:line="240" w:lineRule="auto"/>
              <w:rPr>
                <w:rFonts w:ascii="Times New Roman" w:hAnsi="Times New Roman" w:cs="Times New Roman"/>
                <w:sz w:val="24"/>
                <w:szCs w:val="24"/>
              </w:rPr>
            </w:pPr>
            <w:r w:rsidRPr="002F75B4">
              <w:rPr>
                <w:rFonts w:ascii="Times New Roman" w:eastAsia="Times New Roman" w:hAnsi="Times New Roman" w:cs="Times New Roman"/>
                <w:b/>
                <w:bCs/>
                <w:i/>
                <w:iCs/>
                <w:color w:val="111111"/>
                <w:sz w:val="24"/>
                <w:szCs w:val="24"/>
                <w:lang w:eastAsia="ru-RU"/>
              </w:rPr>
              <w:t>                              2. Организация здоровьесберегающего образовательного процесса</w:t>
            </w:r>
          </w:p>
        </w:tc>
      </w:tr>
    </w:tbl>
    <w:p w14:paraId="4B706B56" w14:textId="60109330" w:rsidR="00996CF8" w:rsidRPr="002F75B4" w:rsidRDefault="00996CF8" w:rsidP="00D31DB6">
      <w:pPr>
        <w:shd w:val="clear" w:color="auto" w:fill="FFFFFF"/>
        <w:spacing w:before="240" w:after="0" w:line="240" w:lineRule="auto"/>
        <w:jc w:val="both"/>
        <w:rPr>
          <w:rFonts w:ascii="Times New Roman" w:eastAsia="Times New Roman" w:hAnsi="Times New Roman" w:cs="Times New Roman"/>
          <w:color w:val="000000"/>
          <w:sz w:val="24"/>
          <w:szCs w:val="24"/>
          <w:lang w:eastAsia="ru-RU"/>
        </w:rPr>
      </w:pPr>
    </w:p>
    <w:tbl>
      <w:tblPr>
        <w:tblW w:w="14885" w:type="dxa"/>
        <w:tblInd w:w="-209" w:type="dxa"/>
        <w:shd w:val="clear" w:color="auto" w:fill="FFFFFF"/>
        <w:tblCellMar>
          <w:left w:w="0" w:type="dxa"/>
          <w:right w:w="0" w:type="dxa"/>
        </w:tblCellMar>
        <w:tblLook w:val="04A0" w:firstRow="1" w:lastRow="0" w:firstColumn="1" w:lastColumn="0" w:noHBand="0" w:noVBand="1"/>
      </w:tblPr>
      <w:tblGrid>
        <w:gridCol w:w="570"/>
        <w:gridCol w:w="8174"/>
        <w:gridCol w:w="2160"/>
        <w:gridCol w:w="3959"/>
        <w:gridCol w:w="22"/>
      </w:tblGrid>
      <w:tr w:rsidR="00996CF8" w:rsidRPr="002F75B4" w14:paraId="322CBFF3" w14:textId="77777777" w:rsidTr="003A1F28">
        <w:trPr>
          <w:gridAfter w:val="1"/>
          <w:wAfter w:w="22" w:type="dxa"/>
        </w:trPr>
        <w:tc>
          <w:tcPr>
            <w:tcW w:w="570" w:type="dxa"/>
            <w:tcBorders>
              <w:top w:val="single" w:sz="8" w:space="0" w:color="888888"/>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32D29590" w14:textId="75569FCE" w:rsidR="00996CF8" w:rsidRPr="002F75B4" w:rsidRDefault="00D43E3C"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2.</w:t>
            </w:r>
            <w:r w:rsidR="00996CF8" w:rsidRPr="002F75B4">
              <w:rPr>
                <w:rFonts w:ascii="Times New Roman" w:eastAsia="Times New Roman" w:hAnsi="Times New Roman" w:cs="Times New Roman"/>
                <w:color w:val="111111"/>
                <w:sz w:val="24"/>
                <w:szCs w:val="24"/>
                <w:lang w:eastAsia="ru-RU"/>
              </w:rPr>
              <w:t>1.</w:t>
            </w:r>
          </w:p>
        </w:tc>
        <w:tc>
          <w:tcPr>
            <w:tcW w:w="8174" w:type="dxa"/>
            <w:tcBorders>
              <w:top w:val="single" w:sz="8" w:space="0" w:color="888888"/>
              <w:left w:val="nil"/>
              <w:bottom w:val="single" w:sz="8" w:space="0" w:color="888888"/>
              <w:right w:val="single" w:sz="8" w:space="0" w:color="888888"/>
            </w:tcBorders>
            <w:shd w:val="clear" w:color="auto" w:fill="FFFFFF"/>
            <w:tcMar>
              <w:top w:w="75" w:type="dxa"/>
              <w:left w:w="75" w:type="dxa"/>
              <w:bottom w:w="75" w:type="dxa"/>
              <w:right w:w="75" w:type="dxa"/>
            </w:tcMar>
            <w:hideMark/>
          </w:tcPr>
          <w:p w14:paraId="53C08E8D"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Осуществление  регулярного  контроля выполнения санитарно – гигиенических требований согласно санитарным правилам и нормам, :</w:t>
            </w:r>
          </w:p>
          <w:p w14:paraId="1D299DE0"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санитарно – гигиеническое состояние школьного учреждения, пищеблока, световой, питьевой воздушный режимы классных комнат, спортзалов, мастерских и других помещений;</w:t>
            </w:r>
          </w:p>
          <w:p w14:paraId="609A6E5E"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соблюдение санитарно – гигиенических требований к уроку:</w:t>
            </w:r>
          </w:p>
          <w:p w14:paraId="1F88FDBE"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рассаживания учащихся согласно рекомендациям, валеологический анализ школьного расписания, предотвращения перегрузки учебными занятиями дозирование домашних заданий, профилактика близорукости;</w:t>
            </w:r>
          </w:p>
          <w:p w14:paraId="657B2395"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-маркировка школьной мебели в классных комнатах;</w:t>
            </w:r>
          </w:p>
          <w:p w14:paraId="401108DC"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обеспечение  учащихся с 1-го по 11-й класс горячим завтраками и двухразовым горячим питанием за счет родительских средств</w:t>
            </w:r>
          </w:p>
          <w:p w14:paraId="688DB1D1"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соблюдение  режима по предотвращению распространения  коронавирусной  инфекции в образовательном учреждении</w:t>
            </w:r>
          </w:p>
          <w:p w14:paraId="1EEB8D39" w14:textId="77777777" w:rsidR="00996CF8" w:rsidRPr="002F75B4" w:rsidRDefault="00996CF8" w:rsidP="00D31DB6">
            <w:pPr>
              <w:spacing w:before="240" w:after="0" w:line="240" w:lineRule="auto"/>
              <w:rPr>
                <w:rFonts w:ascii="Times New Roman" w:hAnsi="Times New Roman" w:cs="Times New Roman"/>
                <w:sz w:val="24"/>
                <w:szCs w:val="24"/>
              </w:rPr>
            </w:pPr>
          </w:p>
        </w:tc>
        <w:tc>
          <w:tcPr>
            <w:tcW w:w="2160" w:type="dxa"/>
            <w:tcBorders>
              <w:top w:val="single" w:sz="8" w:space="0" w:color="888888"/>
              <w:left w:val="nil"/>
              <w:bottom w:val="single" w:sz="8" w:space="0" w:color="888888"/>
              <w:right w:val="single" w:sz="8" w:space="0" w:color="888888"/>
            </w:tcBorders>
            <w:shd w:val="clear" w:color="auto" w:fill="FFFFFF"/>
            <w:tcMar>
              <w:top w:w="75" w:type="dxa"/>
              <w:left w:w="75" w:type="dxa"/>
              <w:bottom w:w="75" w:type="dxa"/>
              <w:right w:w="75" w:type="dxa"/>
            </w:tcMar>
            <w:hideMark/>
          </w:tcPr>
          <w:p w14:paraId="4D958592"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года</w:t>
            </w:r>
          </w:p>
          <w:p w14:paraId="7C31FEEA" w14:textId="77777777" w:rsidR="00996CF8" w:rsidRPr="002F75B4" w:rsidRDefault="00996CF8" w:rsidP="00D31DB6">
            <w:pPr>
              <w:spacing w:before="240" w:after="0" w:line="240" w:lineRule="auto"/>
              <w:rPr>
                <w:rFonts w:ascii="Times New Roman" w:hAnsi="Times New Roman" w:cs="Times New Roman"/>
                <w:sz w:val="24"/>
                <w:szCs w:val="24"/>
              </w:rPr>
            </w:pPr>
          </w:p>
          <w:p w14:paraId="250D3EC9"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Один раз в месяц</w:t>
            </w:r>
          </w:p>
          <w:p w14:paraId="082E6E87" w14:textId="77777777" w:rsidR="00996CF8" w:rsidRPr="002F75B4" w:rsidRDefault="00996CF8" w:rsidP="00D31DB6">
            <w:pPr>
              <w:spacing w:before="240" w:after="0" w:line="240" w:lineRule="auto"/>
              <w:rPr>
                <w:rFonts w:ascii="Times New Roman" w:hAnsi="Times New Roman" w:cs="Times New Roman"/>
                <w:sz w:val="24"/>
                <w:szCs w:val="24"/>
              </w:rPr>
            </w:pPr>
          </w:p>
          <w:p w14:paraId="7852EBC9" w14:textId="77777777" w:rsidR="00996CF8" w:rsidRPr="002F75B4" w:rsidRDefault="00996CF8" w:rsidP="00D31DB6">
            <w:pPr>
              <w:spacing w:before="240" w:after="0" w:line="240" w:lineRule="auto"/>
              <w:rPr>
                <w:rFonts w:ascii="Times New Roman" w:hAnsi="Times New Roman" w:cs="Times New Roman"/>
                <w:sz w:val="24"/>
                <w:szCs w:val="24"/>
              </w:rPr>
            </w:pPr>
          </w:p>
          <w:p w14:paraId="202C6772"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Сентябрь, январь</w:t>
            </w:r>
          </w:p>
          <w:p w14:paraId="628949C4" w14:textId="77777777" w:rsidR="00996CF8" w:rsidRPr="002F75B4" w:rsidRDefault="00996CF8" w:rsidP="00D31DB6">
            <w:pPr>
              <w:spacing w:before="240" w:after="0" w:line="240" w:lineRule="auto"/>
              <w:rPr>
                <w:rFonts w:ascii="Times New Roman" w:hAnsi="Times New Roman" w:cs="Times New Roman"/>
                <w:sz w:val="24"/>
                <w:szCs w:val="24"/>
              </w:rPr>
            </w:pPr>
          </w:p>
          <w:p w14:paraId="47DFDDBD" w14:textId="77777777" w:rsidR="00996CF8" w:rsidRPr="002F75B4" w:rsidRDefault="00996CF8" w:rsidP="00D31DB6">
            <w:pPr>
              <w:spacing w:before="240" w:after="0" w:line="240" w:lineRule="auto"/>
              <w:rPr>
                <w:rFonts w:ascii="Times New Roman" w:hAnsi="Times New Roman" w:cs="Times New Roman"/>
                <w:sz w:val="24"/>
                <w:szCs w:val="24"/>
              </w:rPr>
            </w:pPr>
          </w:p>
          <w:p w14:paraId="724A66F6"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Один раз в месяц</w:t>
            </w:r>
          </w:p>
          <w:p w14:paraId="2B5CDA43" w14:textId="77777777" w:rsidR="00996CF8" w:rsidRPr="002F75B4" w:rsidRDefault="00996CF8" w:rsidP="00D31DB6">
            <w:pPr>
              <w:spacing w:before="240" w:after="0" w:line="240" w:lineRule="auto"/>
              <w:rPr>
                <w:rFonts w:ascii="Times New Roman" w:hAnsi="Times New Roman" w:cs="Times New Roman"/>
                <w:sz w:val="24"/>
                <w:szCs w:val="24"/>
              </w:rPr>
            </w:pPr>
          </w:p>
          <w:p w14:paraId="242E0F96"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ежедневно</w:t>
            </w:r>
          </w:p>
        </w:tc>
        <w:tc>
          <w:tcPr>
            <w:tcW w:w="3959" w:type="dxa"/>
            <w:tcBorders>
              <w:top w:val="single" w:sz="8" w:space="0" w:color="888888"/>
              <w:left w:val="nil"/>
              <w:bottom w:val="single" w:sz="8" w:space="0" w:color="888888"/>
              <w:right w:val="single" w:sz="8" w:space="0" w:color="888888"/>
            </w:tcBorders>
            <w:shd w:val="clear" w:color="auto" w:fill="FFFFFF"/>
            <w:tcMar>
              <w:top w:w="75" w:type="dxa"/>
              <w:left w:w="75" w:type="dxa"/>
              <w:bottom w:w="75" w:type="dxa"/>
              <w:right w:w="75" w:type="dxa"/>
            </w:tcMar>
            <w:hideMark/>
          </w:tcPr>
          <w:p w14:paraId="1618BFC4"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Завхоз, школьный фельдшер, директор</w:t>
            </w:r>
          </w:p>
          <w:p w14:paraId="4E81869D" w14:textId="77777777" w:rsidR="00996CF8" w:rsidRPr="002F75B4" w:rsidRDefault="00996CF8" w:rsidP="00D31DB6">
            <w:pPr>
              <w:spacing w:before="240" w:after="0" w:line="240" w:lineRule="auto"/>
              <w:rPr>
                <w:rFonts w:ascii="Times New Roman" w:hAnsi="Times New Roman" w:cs="Times New Roman"/>
                <w:sz w:val="24"/>
                <w:szCs w:val="24"/>
              </w:rPr>
            </w:pPr>
          </w:p>
          <w:p w14:paraId="5A1608A7" w14:textId="77777777" w:rsidR="00996CF8" w:rsidRPr="002F75B4" w:rsidRDefault="00996CF8" w:rsidP="00D31DB6">
            <w:pPr>
              <w:spacing w:before="240" w:after="0" w:line="240" w:lineRule="auto"/>
              <w:rPr>
                <w:rFonts w:ascii="Times New Roman" w:hAnsi="Times New Roman" w:cs="Times New Roman"/>
                <w:sz w:val="24"/>
                <w:szCs w:val="24"/>
              </w:rPr>
            </w:pPr>
          </w:p>
          <w:p w14:paraId="1A56E3C9"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Фельдшер, классные руководители, заместители директора по УВР</w:t>
            </w:r>
          </w:p>
          <w:p w14:paraId="126D45D4" w14:textId="77777777" w:rsidR="00996CF8" w:rsidRPr="002F75B4" w:rsidRDefault="00996CF8" w:rsidP="00D31DB6">
            <w:pPr>
              <w:spacing w:before="240" w:after="0" w:line="240" w:lineRule="auto"/>
              <w:rPr>
                <w:rFonts w:ascii="Times New Roman" w:hAnsi="Times New Roman" w:cs="Times New Roman"/>
                <w:sz w:val="24"/>
                <w:szCs w:val="24"/>
              </w:rPr>
            </w:pPr>
          </w:p>
          <w:p w14:paraId="051C8526"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директор ОУ</w:t>
            </w:r>
          </w:p>
        </w:tc>
      </w:tr>
      <w:tr w:rsidR="00996CF8" w:rsidRPr="002F75B4" w14:paraId="05C0C99C" w14:textId="77777777" w:rsidTr="003A1F28">
        <w:trPr>
          <w:gridAfter w:val="1"/>
          <w:wAfter w:w="22" w:type="dxa"/>
          <w:trHeight w:val="195"/>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79CC8924" w14:textId="32502D73" w:rsidR="00996CF8" w:rsidRPr="002F75B4" w:rsidRDefault="00D43E3C"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2.</w:t>
            </w:r>
            <w:r w:rsidR="00996CF8" w:rsidRPr="002F75B4">
              <w:rPr>
                <w:rFonts w:ascii="Times New Roman" w:eastAsia="Times New Roman" w:hAnsi="Times New Roman" w:cs="Times New Roman"/>
                <w:color w:val="111111"/>
                <w:sz w:val="24"/>
                <w:szCs w:val="24"/>
                <w:lang w:eastAsia="ru-RU"/>
              </w:rPr>
              <w:t>2.</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36B62F4D"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Соблюдение  мер  противопожарной безопасности на протяжении всего учебного года, особенно во время праздничных мероприятий с проведением соответствующего инструктажа с обучающимися и сотрудниками  школы </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06417551"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В течение года </w:t>
            </w:r>
          </w:p>
        </w:tc>
        <w:tc>
          <w:tcPr>
            <w:tcW w:w="3959"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183E5DD3"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w:t>
            </w:r>
          </w:p>
          <w:p w14:paraId="2BA22060"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завхоз</w:t>
            </w:r>
          </w:p>
        </w:tc>
      </w:tr>
      <w:tr w:rsidR="00996CF8" w:rsidRPr="002F75B4" w14:paraId="5464DECE" w14:textId="77777777" w:rsidTr="003A1F28">
        <w:trPr>
          <w:gridAfter w:val="1"/>
          <w:wAfter w:w="22" w:type="dxa"/>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50032B21" w14:textId="30B89C71" w:rsidR="00996CF8" w:rsidRPr="002F75B4" w:rsidRDefault="00D43E3C"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2.</w:t>
            </w:r>
            <w:r w:rsidR="00996CF8" w:rsidRPr="002F75B4">
              <w:rPr>
                <w:rFonts w:ascii="Times New Roman" w:eastAsia="Times New Roman" w:hAnsi="Times New Roman" w:cs="Times New Roman"/>
                <w:color w:val="111111"/>
                <w:sz w:val="24"/>
                <w:szCs w:val="24"/>
                <w:lang w:eastAsia="ru-RU"/>
              </w:rPr>
              <w:t>3.</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249A7971"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Проведение расследования  школьных травм во время учебно-воспитательного процесса по форме Н – 2, выявление  причин и принятие мер  по их устранению причин травматизма</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55319F78"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3959"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6BBF9A01"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Фельдшер </w:t>
            </w:r>
          </w:p>
          <w:p w14:paraId="30840948"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w:t>
            </w:r>
          </w:p>
        </w:tc>
      </w:tr>
      <w:tr w:rsidR="00996CF8" w:rsidRPr="002F75B4" w14:paraId="3FE161CE" w14:textId="77777777" w:rsidTr="003A1F28">
        <w:trPr>
          <w:gridAfter w:val="1"/>
          <w:wAfter w:w="22" w:type="dxa"/>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3CC461E6" w14:textId="5172F921" w:rsidR="00996CF8" w:rsidRPr="002F75B4" w:rsidRDefault="00D43E3C"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2.</w:t>
            </w:r>
            <w:r w:rsidR="00996CF8" w:rsidRPr="002F75B4">
              <w:rPr>
                <w:rFonts w:ascii="Times New Roman" w:eastAsia="Times New Roman" w:hAnsi="Times New Roman" w:cs="Times New Roman"/>
                <w:color w:val="111111"/>
                <w:sz w:val="24"/>
                <w:szCs w:val="24"/>
                <w:lang w:eastAsia="ru-RU"/>
              </w:rPr>
              <w:t>4.</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54EC7EF5"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Проведение  служебно-педагогического  расследования  ДТП с обучающимися совместно с работниками ГИБДД. ( письменный отчёт по результатам служебно-педагогического расследования направлять на имя </w:t>
            </w:r>
            <w:r w:rsidRPr="002F75B4">
              <w:rPr>
                <w:rFonts w:ascii="Times New Roman" w:hAnsi="Times New Roman" w:cs="Times New Roman"/>
                <w:sz w:val="24"/>
                <w:szCs w:val="24"/>
              </w:rPr>
              <w:lastRenderedPageBreak/>
              <w:t>начальника ГИБДД)</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0FCF6502"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В течение года</w:t>
            </w:r>
          </w:p>
        </w:tc>
        <w:tc>
          <w:tcPr>
            <w:tcW w:w="3959"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2262B5B3"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w:t>
            </w:r>
          </w:p>
        </w:tc>
      </w:tr>
      <w:tr w:rsidR="00996CF8" w:rsidRPr="002F75B4" w14:paraId="26644A0F" w14:textId="77777777" w:rsidTr="003A1F28">
        <w:trPr>
          <w:gridAfter w:val="1"/>
          <w:wAfter w:w="22" w:type="dxa"/>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4471E424" w14:textId="30197F9D" w:rsidR="00996CF8" w:rsidRPr="002F75B4" w:rsidRDefault="00D43E3C"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2.</w:t>
            </w:r>
            <w:r w:rsidR="00996CF8" w:rsidRPr="002F75B4">
              <w:rPr>
                <w:rFonts w:ascii="Times New Roman" w:eastAsia="Times New Roman" w:hAnsi="Times New Roman" w:cs="Times New Roman"/>
                <w:color w:val="111111"/>
                <w:sz w:val="24"/>
                <w:szCs w:val="24"/>
                <w:lang w:eastAsia="ru-RU"/>
              </w:rPr>
              <w:t>5.</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604A1DC8"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Регулярное проведение объектовых  противопожарных и  антитеррористических тренировок участников образовательного процесса</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1665604B" w14:textId="77777777" w:rsidR="00996CF8" w:rsidRPr="002F75B4" w:rsidRDefault="00996CF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по графику</w:t>
            </w:r>
          </w:p>
        </w:tc>
        <w:tc>
          <w:tcPr>
            <w:tcW w:w="3959"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4A2BE088" w14:textId="77777777" w:rsidR="00996CF8" w:rsidRPr="002F75B4" w:rsidRDefault="00996CF8" w:rsidP="00D31DB6">
            <w:pPr>
              <w:spacing w:before="240" w:after="0" w:line="240" w:lineRule="auto"/>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Завхоз</w:t>
            </w:r>
          </w:p>
          <w:p w14:paraId="10519F98"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hAnsi="Times New Roman" w:cs="Times New Roman"/>
                <w:sz w:val="24"/>
                <w:szCs w:val="24"/>
              </w:rPr>
              <w:t>Заместитель директора по ГиПВ</w:t>
            </w:r>
          </w:p>
        </w:tc>
      </w:tr>
      <w:tr w:rsidR="00996CF8" w:rsidRPr="002F75B4" w14:paraId="7C3846C7" w14:textId="77777777" w:rsidTr="003A1F28">
        <w:trPr>
          <w:gridAfter w:val="1"/>
          <w:wAfter w:w="22" w:type="dxa"/>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7079F1FF" w14:textId="48F43B10" w:rsidR="00996CF8" w:rsidRPr="002F75B4" w:rsidRDefault="00D43E3C" w:rsidP="00D43E3C">
            <w:pPr>
              <w:spacing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2.</w:t>
            </w:r>
            <w:r w:rsidR="00996CF8" w:rsidRPr="002F75B4">
              <w:rPr>
                <w:rFonts w:ascii="Times New Roman" w:eastAsia="Times New Roman" w:hAnsi="Times New Roman" w:cs="Times New Roman"/>
                <w:color w:val="111111"/>
                <w:sz w:val="24"/>
                <w:szCs w:val="24"/>
                <w:lang w:eastAsia="ru-RU"/>
              </w:rPr>
              <w:t>6.</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1145A798" w14:textId="77777777" w:rsidR="00996CF8" w:rsidRPr="002F75B4" w:rsidRDefault="00996CF8" w:rsidP="00D43E3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Активизация  работы социально- психологической службы:</w:t>
            </w:r>
          </w:p>
          <w:p w14:paraId="383B31AF" w14:textId="77777777" w:rsidR="00996CF8" w:rsidRPr="002F75B4" w:rsidRDefault="00996CF8" w:rsidP="00D43E3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диагностирование;</w:t>
            </w:r>
          </w:p>
          <w:p w14:paraId="51EDDAA5" w14:textId="77777777" w:rsidR="00996CF8" w:rsidRPr="002F75B4" w:rsidRDefault="00996CF8" w:rsidP="00D43E3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психолого- педагогическое  просвещение участников образовательного процесса ;</w:t>
            </w:r>
          </w:p>
          <w:p w14:paraId="2CE9BE24" w14:textId="77777777" w:rsidR="00996CF8" w:rsidRPr="002F75B4" w:rsidRDefault="00996CF8" w:rsidP="00D43E3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психологическое консультирование учителей, учащихся, родителей по организации здорового образа жизни;</w:t>
            </w:r>
          </w:p>
          <w:p w14:paraId="1E302886" w14:textId="77777777" w:rsidR="00996CF8" w:rsidRPr="002F75B4" w:rsidRDefault="00996CF8" w:rsidP="00D43E3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коррекционно – развивающая работа с учащимися, требующими особого внимания.</w:t>
            </w:r>
          </w:p>
          <w:p w14:paraId="388F4E0F" w14:textId="77777777" w:rsidR="00996CF8" w:rsidRPr="002F75B4" w:rsidRDefault="00996CF8" w:rsidP="00D43E3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-профилактика суицидальных настроений обучающихся и самовольного ухода из дома</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6CB263D2" w14:textId="77777777" w:rsidR="00996CF8" w:rsidRPr="002F75B4" w:rsidRDefault="00996CF8" w:rsidP="00D43E3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года согласно общешкольному плану</w:t>
            </w:r>
          </w:p>
        </w:tc>
        <w:tc>
          <w:tcPr>
            <w:tcW w:w="3959"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12AC6F58" w14:textId="77777777" w:rsidR="00996CF8" w:rsidRPr="002F75B4" w:rsidRDefault="00996CF8" w:rsidP="00D43E3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Социально-педагогическая служба </w:t>
            </w:r>
          </w:p>
        </w:tc>
      </w:tr>
      <w:tr w:rsidR="00D43E3C" w:rsidRPr="002F75B4" w14:paraId="1D406A49" w14:textId="77777777" w:rsidTr="003A1F28">
        <w:trPr>
          <w:gridAfter w:val="1"/>
          <w:wAfter w:w="22" w:type="dxa"/>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tcPr>
          <w:p w14:paraId="0D8C503F" w14:textId="6078ADE6" w:rsidR="00D43E3C" w:rsidRPr="002F75B4" w:rsidRDefault="00D43E3C" w:rsidP="00D43E3C">
            <w:pPr>
              <w:spacing w:after="0" w:line="240" w:lineRule="auto"/>
              <w:jc w:val="center"/>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2.7.</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632EAACB" w14:textId="77777777" w:rsidR="00D43E3C" w:rsidRPr="002F75B4" w:rsidRDefault="00D43E3C" w:rsidP="00D43E3C">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Составление социального паспорта по классам, составление списков:</w:t>
            </w:r>
          </w:p>
          <w:p w14:paraId="105B0CE9" w14:textId="77777777" w:rsidR="00D43E3C" w:rsidRPr="002F75B4" w:rsidRDefault="00D43E3C" w:rsidP="00D43E3C">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учащихся с девиантным поведением,</w:t>
            </w:r>
          </w:p>
          <w:p w14:paraId="100AEDFC" w14:textId="77777777" w:rsidR="00D43E3C" w:rsidRPr="002F75B4" w:rsidRDefault="00D43E3C" w:rsidP="00D43E3C">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неблагополучных семей,</w:t>
            </w:r>
          </w:p>
          <w:p w14:paraId="0E589DE3" w14:textId="77777777" w:rsidR="00D43E3C" w:rsidRPr="002F75B4" w:rsidRDefault="00D43E3C" w:rsidP="00D43E3C">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многодетных семей,</w:t>
            </w:r>
          </w:p>
          <w:p w14:paraId="78ADCFEC" w14:textId="77777777" w:rsidR="00D43E3C" w:rsidRPr="002F75B4" w:rsidRDefault="00D43E3C" w:rsidP="00D43E3C">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малообеспеченных семей,</w:t>
            </w:r>
          </w:p>
          <w:p w14:paraId="3F0E955C" w14:textId="77777777" w:rsidR="00D43E3C" w:rsidRPr="002F75B4" w:rsidRDefault="00D43E3C" w:rsidP="00D43E3C">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неполных семей,</w:t>
            </w:r>
          </w:p>
          <w:p w14:paraId="5AEF466B" w14:textId="2D84B161" w:rsidR="00D43E3C" w:rsidRPr="002F75B4" w:rsidRDefault="00D43E3C" w:rsidP="00D43E3C">
            <w:pPr>
              <w:spacing w:after="0" w:line="240" w:lineRule="auto"/>
              <w:rPr>
                <w:rFonts w:ascii="Times New Roman" w:hAnsi="Times New Roman" w:cs="Times New Roman"/>
                <w:sz w:val="24"/>
                <w:szCs w:val="24"/>
              </w:rPr>
            </w:pPr>
            <w:r w:rsidRPr="002F75B4">
              <w:rPr>
                <w:rFonts w:ascii="Times New Roman" w:eastAsia="Times New Roman" w:hAnsi="Times New Roman" w:cs="Times New Roman"/>
                <w:color w:val="111111"/>
                <w:sz w:val="24"/>
                <w:szCs w:val="24"/>
                <w:lang w:eastAsia="ru-RU"/>
              </w:rPr>
              <w:t>- детей-инвалидов</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286D664B" w14:textId="5695B09A" w:rsidR="00D43E3C" w:rsidRPr="002F75B4" w:rsidRDefault="00D43E3C" w:rsidP="00D43E3C">
            <w:pPr>
              <w:spacing w:after="0" w:line="240" w:lineRule="auto"/>
              <w:rPr>
                <w:rFonts w:ascii="Times New Roman" w:hAnsi="Times New Roman" w:cs="Times New Roman"/>
                <w:sz w:val="24"/>
                <w:szCs w:val="24"/>
              </w:rPr>
            </w:pPr>
            <w:r w:rsidRPr="002F75B4">
              <w:rPr>
                <w:rFonts w:ascii="Times New Roman" w:eastAsia="Times New Roman" w:hAnsi="Times New Roman" w:cs="Times New Roman"/>
                <w:color w:val="111111"/>
                <w:sz w:val="24"/>
                <w:szCs w:val="24"/>
                <w:lang w:eastAsia="ru-RU"/>
              </w:rPr>
              <w:t>сентябрь</w:t>
            </w:r>
          </w:p>
        </w:tc>
        <w:tc>
          <w:tcPr>
            <w:tcW w:w="3959"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07FA028C" w14:textId="47A4E008" w:rsidR="00D43E3C" w:rsidRPr="002F75B4" w:rsidRDefault="00D43E3C" w:rsidP="00D43E3C">
            <w:pPr>
              <w:spacing w:after="0" w:line="240" w:lineRule="auto"/>
              <w:rPr>
                <w:rFonts w:ascii="Times New Roman" w:hAnsi="Times New Roman" w:cs="Times New Roman"/>
                <w:sz w:val="24"/>
                <w:szCs w:val="24"/>
              </w:rPr>
            </w:pPr>
            <w:r w:rsidRPr="002F75B4">
              <w:rPr>
                <w:rFonts w:ascii="Times New Roman" w:eastAsia="Times New Roman" w:hAnsi="Times New Roman" w:cs="Times New Roman"/>
                <w:color w:val="111111"/>
                <w:sz w:val="24"/>
                <w:szCs w:val="24"/>
                <w:lang w:eastAsia="ru-RU"/>
              </w:rPr>
              <w:t>Социально- психологическая служба. педагог, классные руководители  </w:t>
            </w:r>
          </w:p>
        </w:tc>
      </w:tr>
      <w:tr w:rsidR="00D43E3C" w:rsidRPr="002F75B4" w14:paraId="782FC6FD" w14:textId="77777777" w:rsidTr="003A1F28">
        <w:trPr>
          <w:gridAfter w:val="1"/>
          <w:wAfter w:w="22" w:type="dxa"/>
        </w:trPr>
        <w:tc>
          <w:tcPr>
            <w:tcW w:w="14863" w:type="dxa"/>
            <w:gridSpan w:val="4"/>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tcPr>
          <w:p w14:paraId="5EC9A0EF" w14:textId="7C3DA995" w:rsidR="00D43E3C" w:rsidRPr="002F75B4" w:rsidRDefault="00D43E3C" w:rsidP="00D43E3C">
            <w:pPr>
              <w:spacing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b/>
                <w:bCs/>
                <w:i/>
                <w:iCs/>
                <w:color w:val="111111"/>
                <w:sz w:val="24"/>
                <w:szCs w:val="24"/>
                <w:lang w:eastAsia="ru-RU"/>
              </w:rPr>
              <w:t>3. Инструктивно-методическая и учебно-воспитательная работа</w:t>
            </w:r>
          </w:p>
        </w:tc>
      </w:tr>
      <w:tr w:rsidR="00996CF8" w:rsidRPr="002F75B4" w14:paraId="772202A5" w14:textId="77777777" w:rsidTr="003A1F28">
        <w:trPr>
          <w:gridAfter w:val="1"/>
          <w:wAfter w:w="22" w:type="dxa"/>
        </w:trPr>
        <w:tc>
          <w:tcPr>
            <w:tcW w:w="570" w:type="dxa"/>
            <w:tcBorders>
              <w:top w:val="single" w:sz="8" w:space="0" w:color="888888"/>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6755E9C8" w14:textId="5B56CD08" w:rsidR="00996CF8" w:rsidRPr="002F75B4" w:rsidRDefault="00D43E3C"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3.</w:t>
            </w:r>
            <w:r w:rsidR="00996CF8" w:rsidRPr="002F75B4">
              <w:rPr>
                <w:rFonts w:ascii="Times New Roman" w:eastAsia="Times New Roman" w:hAnsi="Times New Roman" w:cs="Times New Roman"/>
                <w:color w:val="111111"/>
                <w:sz w:val="24"/>
                <w:szCs w:val="24"/>
                <w:lang w:eastAsia="ru-RU"/>
              </w:rPr>
              <w:t>1.</w:t>
            </w:r>
          </w:p>
        </w:tc>
        <w:tc>
          <w:tcPr>
            <w:tcW w:w="8174" w:type="dxa"/>
            <w:tcBorders>
              <w:top w:val="single" w:sz="8" w:space="0" w:color="888888"/>
              <w:left w:val="nil"/>
              <w:bottom w:val="single" w:sz="8" w:space="0" w:color="888888"/>
              <w:right w:val="single" w:sz="8" w:space="0" w:color="888888"/>
            </w:tcBorders>
            <w:shd w:val="clear" w:color="auto" w:fill="FFFFFF"/>
            <w:tcMar>
              <w:top w:w="75" w:type="dxa"/>
              <w:left w:w="75" w:type="dxa"/>
              <w:bottom w:w="75" w:type="dxa"/>
              <w:right w:w="75" w:type="dxa"/>
            </w:tcMar>
            <w:hideMark/>
          </w:tcPr>
          <w:p w14:paraId="65F686DB"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Организация работы с учащимися, мотивированными на успешное обучение, путем участия в олимпиадах, предметных неделях, различных конкурсах с целью профилактики учебных перегрузок</w:t>
            </w:r>
          </w:p>
        </w:tc>
        <w:tc>
          <w:tcPr>
            <w:tcW w:w="2160" w:type="dxa"/>
            <w:tcBorders>
              <w:top w:val="single" w:sz="8" w:space="0" w:color="888888"/>
              <w:left w:val="nil"/>
              <w:bottom w:val="single" w:sz="8" w:space="0" w:color="888888"/>
              <w:right w:val="single" w:sz="8" w:space="0" w:color="888888"/>
            </w:tcBorders>
            <w:shd w:val="clear" w:color="auto" w:fill="FFFFFF"/>
            <w:tcMar>
              <w:top w:w="75" w:type="dxa"/>
              <w:left w:w="75" w:type="dxa"/>
              <w:bottom w:w="75" w:type="dxa"/>
              <w:right w:w="75" w:type="dxa"/>
            </w:tcMar>
            <w:hideMark/>
          </w:tcPr>
          <w:p w14:paraId="3DA05A4C" w14:textId="77777777" w:rsidR="00996CF8" w:rsidRPr="002F75B4" w:rsidRDefault="00996CF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в течение года</w:t>
            </w:r>
          </w:p>
        </w:tc>
        <w:tc>
          <w:tcPr>
            <w:tcW w:w="3959" w:type="dxa"/>
            <w:tcBorders>
              <w:top w:val="single" w:sz="8" w:space="0" w:color="888888"/>
              <w:left w:val="nil"/>
              <w:bottom w:val="single" w:sz="8" w:space="0" w:color="888888"/>
              <w:right w:val="single" w:sz="8" w:space="0" w:color="888888"/>
            </w:tcBorders>
            <w:shd w:val="clear" w:color="auto" w:fill="FFFFFF"/>
            <w:tcMar>
              <w:top w:w="75" w:type="dxa"/>
              <w:left w:w="75" w:type="dxa"/>
              <w:bottom w:w="75" w:type="dxa"/>
              <w:right w:w="75" w:type="dxa"/>
            </w:tcMar>
            <w:hideMark/>
          </w:tcPr>
          <w:p w14:paraId="4BB4EE2D"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Зам. директора по УВР, учителя-предметники</w:t>
            </w:r>
          </w:p>
        </w:tc>
      </w:tr>
      <w:tr w:rsidR="00996CF8" w:rsidRPr="002F75B4" w14:paraId="5FB081BD" w14:textId="77777777" w:rsidTr="003A1F28">
        <w:trPr>
          <w:gridAfter w:val="1"/>
          <w:wAfter w:w="22" w:type="dxa"/>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6ECC6D06" w14:textId="4626CF91" w:rsidR="00996CF8" w:rsidRPr="002F75B4" w:rsidRDefault="00D43E3C"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3.</w:t>
            </w:r>
            <w:r w:rsidR="00996CF8" w:rsidRPr="002F75B4">
              <w:rPr>
                <w:rFonts w:ascii="Times New Roman" w:eastAsia="Times New Roman" w:hAnsi="Times New Roman" w:cs="Times New Roman"/>
                <w:color w:val="111111"/>
                <w:sz w:val="24"/>
                <w:szCs w:val="24"/>
                <w:lang w:eastAsia="ru-RU"/>
              </w:rPr>
              <w:t>2.</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337F6D66"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Организация в  классных коллективах профилактической  работы по искоренению вредных привычек у учащихся ( в том числе табакокурение, употребление алкоголя и наркотиков)</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3A94C363"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Постоянно </w:t>
            </w:r>
          </w:p>
        </w:tc>
        <w:tc>
          <w:tcPr>
            <w:tcW w:w="3959"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781884ED"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Классные руководители, лекторская группа</w:t>
            </w:r>
          </w:p>
        </w:tc>
      </w:tr>
      <w:tr w:rsidR="00996CF8" w:rsidRPr="002F75B4" w14:paraId="1E6B2E36" w14:textId="77777777" w:rsidTr="003A1F28">
        <w:trPr>
          <w:gridAfter w:val="1"/>
          <w:wAfter w:w="22" w:type="dxa"/>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116E236D" w14:textId="42CEDD54" w:rsidR="00996CF8" w:rsidRPr="002F75B4" w:rsidRDefault="00D43E3C"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3.</w:t>
            </w:r>
            <w:r w:rsidR="00996CF8" w:rsidRPr="002F75B4">
              <w:rPr>
                <w:rFonts w:ascii="Times New Roman" w:eastAsia="Times New Roman" w:hAnsi="Times New Roman" w:cs="Times New Roman"/>
                <w:color w:val="111111"/>
                <w:sz w:val="24"/>
                <w:szCs w:val="24"/>
                <w:lang w:eastAsia="ru-RU"/>
              </w:rPr>
              <w:t>3.</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4951D86D"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Организация  взаимодействия  с заинтересованными структурами (РБ, </w:t>
            </w:r>
            <w:r w:rsidRPr="002F75B4">
              <w:rPr>
                <w:rFonts w:ascii="Times New Roman" w:hAnsi="Times New Roman" w:cs="Times New Roman"/>
                <w:sz w:val="24"/>
                <w:szCs w:val="24"/>
              </w:rPr>
              <w:lastRenderedPageBreak/>
              <w:t>ДЮСШ, ДДТ) по организации оздоровления школьников в соответствии с  межведомственными планами.</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63E8A08B"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В течение года</w:t>
            </w:r>
          </w:p>
        </w:tc>
        <w:tc>
          <w:tcPr>
            <w:tcW w:w="3959"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6E63D141"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Социальный педагог </w:t>
            </w:r>
          </w:p>
          <w:p w14:paraId="065FA5E0"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Заместитель директора по ГиПВ</w:t>
            </w:r>
          </w:p>
        </w:tc>
      </w:tr>
      <w:tr w:rsidR="00996CF8" w:rsidRPr="002F75B4" w14:paraId="5D963F71" w14:textId="77777777" w:rsidTr="003A1F28">
        <w:trPr>
          <w:gridAfter w:val="1"/>
          <w:wAfter w:w="22" w:type="dxa"/>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tcPr>
          <w:p w14:paraId="10D88B10" w14:textId="15C19DFD" w:rsidR="00996CF8" w:rsidRPr="002F75B4" w:rsidRDefault="00D43E3C" w:rsidP="00D31DB6">
            <w:pPr>
              <w:spacing w:before="240" w:after="0" w:line="240" w:lineRule="auto"/>
              <w:jc w:val="center"/>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lastRenderedPageBreak/>
              <w:t>3.</w:t>
            </w:r>
            <w:r w:rsidR="00996CF8" w:rsidRPr="002F75B4">
              <w:rPr>
                <w:rFonts w:ascii="Times New Roman" w:eastAsia="Times New Roman" w:hAnsi="Times New Roman" w:cs="Times New Roman"/>
                <w:color w:val="111111"/>
                <w:sz w:val="24"/>
                <w:szCs w:val="24"/>
                <w:lang w:eastAsia="ru-RU"/>
              </w:rPr>
              <w:t>4</w:t>
            </w:r>
            <w:r w:rsidRPr="002F75B4">
              <w:rPr>
                <w:rFonts w:ascii="Times New Roman" w:eastAsia="Times New Roman" w:hAnsi="Times New Roman" w:cs="Times New Roman"/>
                <w:color w:val="111111"/>
                <w:sz w:val="24"/>
                <w:szCs w:val="24"/>
                <w:lang w:eastAsia="ru-RU"/>
              </w:rPr>
              <w:t>.</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5E5B9630"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Использование   полученное оборудование  по программе « Доступная среда» , уличное спортивное оборудование ,  нестандартное спортивное оборудование  для организации занятий  с детьми с ослабленным здоровьем.</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7A9DA42C"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3959"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0CB02C0A" w14:textId="77777777" w:rsidR="00996CF8" w:rsidRPr="002F75B4" w:rsidRDefault="00996CF8"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Учителя физкультуры</w:t>
            </w:r>
          </w:p>
        </w:tc>
      </w:tr>
      <w:tr w:rsidR="00996CF8" w:rsidRPr="002F75B4" w14:paraId="141B1B9C" w14:textId="77777777" w:rsidTr="003A1F28">
        <w:trPr>
          <w:gridAfter w:val="1"/>
          <w:wAfter w:w="22" w:type="dxa"/>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680CBAA6" w14:textId="2A0766A3" w:rsidR="00996CF8" w:rsidRPr="002F75B4" w:rsidRDefault="00D43E3C" w:rsidP="00D43E3C">
            <w:pPr>
              <w:spacing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3.</w:t>
            </w:r>
            <w:r w:rsidR="00996CF8" w:rsidRPr="002F75B4">
              <w:rPr>
                <w:rFonts w:ascii="Times New Roman" w:eastAsia="Times New Roman" w:hAnsi="Times New Roman" w:cs="Times New Roman"/>
                <w:color w:val="111111"/>
                <w:sz w:val="24"/>
                <w:szCs w:val="24"/>
                <w:lang w:eastAsia="ru-RU"/>
              </w:rPr>
              <w:t>5.</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4B616206" w14:textId="77777777" w:rsidR="00996CF8" w:rsidRPr="002F75B4" w:rsidRDefault="00996CF8" w:rsidP="00D43E3C">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Проведение единого ДНЯ БЕЗОПАСНОСТИ</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71FA5359" w14:textId="77777777" w:rsidR="00996CF8" w:rsidRPr="002F75B4" w:rsidRDefault="00996CF8" w:rsidP="00D43E3C">
            <w:pPr>
              <w:spacing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Ежемесячно</w:t>
            </w:r>
          </w:p>
        </w:tc>
        <w:tc>
          <w:tcPr>
            <w:tcW w:w="3959"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2B5C6F00" w14:textId="77777777" w:rsidR="00996CF8" w:rsidRPr="002F75B4" w:rsidRDefault="00996CF8" w:rsidP="00D43E3C">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Классные руководители</w:t>
            </w:r>
          </w:p>
        </w:tc>
      </w:tr>
      <w:tr w:rsidR="00996CF8" w:rsidRPr="002F75B4" w14:paraId="531AEC77" w14:textId="77777777" w:rsidTr="003A1F28">
        <w:trPr>
          <w:gridAfter w:val="1"/>
          <w:wAfter w:w="22" w:type="dxa"/>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6EFEE385" w14:textId="0D892B0F" w:rsidR="00996CF8" w:rsidRPr="002F75B4" w:rsidRDefault="00D43E3C" w:rsidP="00D43E3C">
            <w:pPr>
              <w:spacing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3.</w:t>
            </w:r>
            <w:r w:rsidR="00996CF8" w:rsidRPr="002F75B4">
              <w:rPr>
                <w:rFonts w:ascii="Times New Roman" w:eastAsia="Times New Roman" w:hAnsi="Times New Roman" w:cs="Times New Roman"/>
                <w:color w:val="111111"/>
                <w:sz w:val="24"/>
                <w:szCs w:val="24"/>
                <w:lang w:eastAsia="ru-RU"/>
              </w:rPr>
              <w:t>6.</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436B59D4" w14:textId="77777777" w:rsidR="00996CF8" w:rsidRPr="002F75B4" w:rsidRDefault="00996CF8" w:rsidP="00D43E3C">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Проведение недель, месячников:</w:t>
            </w:r>
          </w:p>
          <w:p w14:paraId="0862053E" w14:textId="77777777" w:rsidR="00996CF8" w:rsidRPr="002F75B4" w:rsidRDefault="00996CF8" w:rsidP="00D43E3C">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по ПДД,</w:t>
            </w:r>
          </w:p>
          <w:p w14:paraId="336FCC3A" w14:textId="77777777" w:rsidR="00996CF8" w:rsidRPr="002F75B4" w:rsidRDefault="00996CF8" w:rsidP="00D43E3C">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пожарной безопасности</w:t>
            </w:r>
          </w:p>
          <w:p w14:paraId="62FAA975" w14:textId="77777777" w:rsidR="00996CF8" w:rsidRPr="002F75B4" w:rsidRDefault="00996CF8" w:rsidP="00D43E3C">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гражданской защиты</w:t>
            </w:r>
            <w:r w:rsidRPr="002F75B4">
              <w:rPr>
                <w:rFonts w:ascii="Times New Roman" w:eastAsia="Times New Roman" w:hAnsi="Times New Roman" w:cs="Times New Roman"/>
                <w:color w:val="111111"/>
                <w:sz w:val="24"/>
                <w:szCs w:val="24"/>
                <w:lang w:eastAsia="ru-RU"/>
              </w:rPr>
              <w:br/>
              <w:t>- за здоровый образ жизни</w:t>
            </w:r>
          </w:p>
          <w:p w14:paraId="4543C5EB" w14:textId="77777777" w:rsidR="00996CF8" w:rsidRPr="002F75B4" w:rsidRDefault="00996CF8" w:rsidP="00D43E3C">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охраны труда</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540CAF19" w14:textId="77777777" w:rsidR="00996CF8" w:rsidRPr="002F75B4" w:rsidRDefault="00996CF8" w:rsidP="00D43E3C">
            <w:pPr>
              <w:spacing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xml:space="preserve"> В течение года</w:t>
            </w:r>
          </w:p>
        </w:tc>
        <w:tc>
          <w:tcPr>
            <w:tcW w:w="3959"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05A62D0D" w14:textId="77777777" w:rsidR="00996CF8" w:rsidRPr="002F75B4" w:rsidRDefault="00996CF8" w:rsidP="00D43E3C">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xml:space="preserve"> Зам. директора по УВР, классные руководители</w:t>
            </w:r>
          </w:p>
        </w:tc>
      </w:tr>
      <w:tr w:rsidR="00996CF8" w:rsidRPr="002F75B4" w14:paraId="5490549C" w14:textId="77777777" w:rsidTr="003A1F28">
        <w:trPr>
          <w:gridAfter w:val="1"/>
          <w:wAfter w:w="22" w:type="dxa"/>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4AEE7988" w14:textId="07D2022B" w:rsidR="00996CF8" w:rsidRPr="002F75B4" w:rsidRDefault="00D43E3C"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3.</w:t>
            </w:r>
            <w:r w:rsidR="00996CF8" w:rsidRPr="002F75B4">
              <w:rPr>
                <w:rFonts w:ascii="Times New Roman" w:eastAsia="Times New Roman" w:hAnsi="Times New Roman" w:cs="Times New Roman"/>
                <w:color w:val="111111"/>
                <w:sz w:val="24"/>
                <w:szCs w:val="24"/>
                <w:lang w:eastAsia="ru-RU"/>
              </w:rPr>
              <w:t>7.</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39B92A40"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Разработка рекомендаций классным руководителям по ведению индивидуального учета физического и психического состояния учащихся</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0F96BCE8" w14:textId="77777777" w:rsidR="00996CF8" w:rsidRPr="002F75B4" w:rsidRDefault="00996CF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декабрь-январь</w:t>
            </w:r>
          </w:p>
        </w:tc>
        <w:tc>
          <w:tcPr>
            <w:tcW w:w="3959"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24D9DA16"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Медицинский работник</w:t>
            </w:r>
          </w:p>
        </w:tc>
      </w:tr>
      <w:tr w:rsidR="00D43E3C" w:rsidRPr="002F75B4" w14:paraId="14B9595E" w14:textId="77777777" w:rsidTr="003A1F28">
        <w:trPr>
          <w:gridAfter w:val="1"/>
          <w:wAfter w:w="22" w:type="dxa"/>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tcPr>
          <w:p w14:paraId="105FE185" w14:textId="7B016824" w:rsidR="00D43E3C" w:rsidRPr="002F75B4" w:rsidRDefault="00D43E3C" w:rsidP="00D43E3C">
            <w:pPr>
              <w:spacing w:before="240" w:after="0" w:line="240" w:lineRule="auto"/>
              <w:jc w:val="center"/>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3.8.</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495B6EFA" w14:textId="000535FA" w:rsidR="00D43E3C" w:rsidRPr="002F75B4" w:rsidRDefault="00D43E3C" w:rsidP="00D43E3C">
            <w:pPr>
              <w:spacing w:before="240" w:after="0" w:line="240" w:lineRule="auto"/>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sz w:val="24"/>
                <w:szCs w:val="24"/>
                <w:lang w:eastAsia="ru-RU"/>
              </w:rPr>
              <w:t>Проведение обучающего семинара для педагогов « Меры профилактики вирусных инфекций »</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53BD477C" w14:textId="62F465E6" w:rsidR="00D43E3C" w:rsidRPr="002F75B4" w:rsidRDefault="00D43E3C" w:rsidP="00D43E3C">
            <w:pPr>
              <w:spacing w:before="240" w:after="0" w:line="240" w:lineRule="auto"/>
              <w:jc w:val="center"/>
              <w:rPr>
                <w:rFonts w:ascii="Times New Roman" w:eastAsia="Times New Roman" w:hAnsi="Times New Roman" w:cs="Times New Roman"/>
                <w:color w:val="111111"/>
                <w:sz w:val="24"/>
                <w:szCs w:val="24"/>
                <w:lang w:eastAsia="ru-RU"/>
              </w:rPr>
            </w:pPr>
            <w:r w:rsidRPr="002F75B4">
              <w:rPr>
                <w:rFonts w:ascii="Times New Roman" w:hAnsi="Times New Roman" w:cs="Times New Roman"/>
                <w:sz w:val="24"/>
                <w:szCs w:val="24"/>
              </w:rPr>
              <w:t>сентябрь</w:t>
            </w:r>
          </w:p>
        </w:tc>
        <w:tc>
          <w:tcPr>
            <w:tcW w:w="3959"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1F6C31A5" w14:textId="54F61D98" w:rsidR="00D43E3C" w:rsidRPr="002F75B4" w:rsidRDefault="00D43E3C" w:rsidP="00D43E3C">
            <w:pPr>
              <w:spacing w:before="240" w:after="0" w:line="240" w:lineRule="auto"/>
              <w:rPr>
                <w:rFonts w:ascii="Times New Roman" w:eastAsia="Times New Roman" w:hAnsi="Times New Roman" w:cs="Times New Roman"/>
                <w:color w:val="111111"/>
                <w:sz w:val="24"/>
                <w:szCs w:val="24"/>
                <w:lang w:eastAsia="ru-RU"/>
              </w:rPr>
            </w:pPr>
            <w:r w:rsidRPr="002F75B4">
              <w:rPr>
                <w:rFonts w:ascii="Times New Roman" w:hAnsi="Times New Roman" w:cs="Times New Roman"/>
                <w:sz w:val="24"/>
                <w:szCs w:val="24"/>
              </w:rPr>
              <w:t>Школьный фельдшер</w:t>
            </w:r>
          </w:p>
        </w:tc>
      </w:tr>
      <w:tr w:rsidR="00D43E3C" w:rsidRPr="002F75B4" w14:paraId="46195417" w14:textId="77777777" w:rsidTr="003A1F28">
        <w:trPr>
          <w:gridAfter w:val="1"/>
          <w:wAfter w:w="22" w:type="dxa"/>
        </w:trPr>
        <w:tc>
          <w:tcPr>
            <w:tcW w:w="14863" w:type="dxa"/>
            <w:gridSpan w:val="4"/>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tcPr>
          <w:p w14:paraId="7D9E89CC" w14:textId="4AF6CDF7" w:rsidR="00D43E3C" w:rsidRPr="002F75B4" w:rsidRDefault="00D43E3C" w:rsidP="00D43E3C">
            <w:pPr>
              <w:shd w:val="clear" w:color="auto" w:fill="FFFFFF"/>
              <w:spacing w:after="0" w:line="240" w:lineRule="auto"/>
              <w:jc w:val="center"/>
              <w:rPr>
                <w:rFonts w:ascii="Times New Roman" w:hAnsi="Times New Roman" w:cs="Times New Roman"/>
                <w:sz w:val="24"/>
                <w:szCs w:val="24"/>
              </w:rPr>
            </w:pPr>
            <w:r w:rsidRPr="002F75B4">
              <w:rPr>
                <w:rFonts w:ascii="Times New Roman" w:eastAsia="Times New Roman" w:hAnsi="Times New Roman" w:cs="Times New Roman"/>
                <w:b/>
                <w:bCs/>
                <w:i/>
                <w:iCs/>
                <w:color w:val="111111"/>
                <w:sz w:val="24"/>
                <w:szCs w:val="24"/>
                <w:lang w:eastAsia="ru-RU"/>
              </w:rPr>
              <w:t> 4. Оздоровительно - профилактическая работа.</w:t>
            </w:r>
          </w:p>
        </w:tc>
      </w:tr>
      <w:tr w:rsidR="00996CF8" w:rsidRPr="002F75B4" w14:paraId="48541247" w14:textId="77777777" w:rsidTr="003A1F28">
        <w:tc>
          <w:tcPr>
            <w:tcW w:w="570" w:type="dxa"/>
            <w:tcBorders>
              <w:top w:val="single" w:sz="8" w:space="0" w:color="888888"/>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2A00F772" w14:textId="12063486" w:rsidR="00996CF8" w:rsidRPr="002F75B4" w:rsidRDefault="003A1F2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4.</w:t>
            </w:r>
            <w:r w:rsidR="00996CF8" w:rsidRPr="002F75B4">
              <w:rPr>
                <w:rFonts w:ascii="Times New Roman" w:eastAsia="Times New Roman" w:hAnsi="Times New Roman" w:cs="Times New Roman"/>
                <w:color w:val="111111"/>
                <w:sz w:val="24"/>
                <w:szCs w:val="24"/>
                <w:lang w:eastAsia="ru-RU"/>
              </w:rPr>
              <w:t>1.</w:t>
            </w:r>
          </w:p>
        </w:tc>
        <w:tc>
          <w:tcPr>
            <w:tcW w:w="8174" w:type="dxa"/>
            <w:tcBorders>
              <w:top w:val="single" w:sz="8" w:space="0" w:color="888888"/>
              <w:left w:val="nil"/>
              <w:bottom w:val="single" w:sz="8" w:space="0" w:color="888888"/>
              <w:right w:val="single" w:sz="8" w:space="0" w:color="888888"/>
            </w:tcBorders>
            <w:shd w:val="clear" w:color="auto" w:fill="FFFFFF"/>
            <w:tcMar>
              <w:top w:w="75" w:type="dxa"/>
              <w:left w:w="75" w:type="dxa"/>
              <w:bottom w:w="75" w:type="dxa"/>
              <w:right w:w="75" w:type="dxa"/>
            </w:tcMar>
            <w:hideMark/>
          </w:tcPr>
          <w:p w14:paraId="02219A26"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Обеспечение соблюдения санитарно-гигиенических требований на уроках, профилактики близорукости и сколиоза, режима проветривания кабинетов на переменах</w:t>
            </w:r>
          </w:p>
        </w:tc>
        <w:tc>
          <w:tcPr>
            <w:tcW w:w="2160" w:type="dxa"/>
            <w:tcBorders>
              <w:top w:val="single" w:sz="8" w:space="0" w:color="888888"/>
              <w:left w:val="nil"/>
              <w:bottom w:val="single" w:sz="8" w:space="0" w:color="888888"/>
              <w:right w:val="single" w:sz="8" w:space="0" w:color="888888"/>
            </w:tcBorders>
            <w:shd w:val="clear" w:color="auto" w:fill="FFFFFF"/>
            <w:tcMar>
              <w:top w:w="75" w:type="dxa"/>
              <w:left w:w="75" w:type="dxa"/>
              <w:bottom w:w="75" w:type="dxa"/>
              <w:right w:w="75" w:type="dxa"/>
            </w:tcMar>
            <w:hideMark/>
          </w:tcPr>
          <w:p w14:paraId="5E234D17" w14:textId="77777777" w:rsidR="00996CF8" w:rsidRPr="002F75B4" w:rsidRDefault="00996CF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xml:space="preserve"> ежедневно</w:t>
            </w:r>
          </w:p>
        </w:tc>
        <w:tc>
          <w:tcPr>
            <w:tcW w:w="3981" w:type="dxa"/>
            <w:gridSpan w:val="2"/>
            <w:tcBorders>
              <w:top w:val="single" w:sz="8" w:space="0" w:color="888888"/>
              <w:left w:val="nil"/>
              <w:bottom w:val="single" w:sz="8" w:space="0" w:color="888888"/>
              <w:right w:val="single" w:sz="8" w:space="0" w:color="888888"/>
            </w:tcBorders>
            <w:shd w:val="clear" w:color="auto" w:fill="FFFFFF"/>
            <w:tcMar>
              <w:top w:w="75" w:type="dxa"/>
              <w:left w:w="75" w:type="dxa"/>
              <w:bottom w:w="75" w:type="dxa"/>
              <w:right w:w="75" w:type="dxa"/>
            </w:tcMar>
            <w:hideMark/>
          </w:tcPr>
          <w:p w14:paraId="0B51486C"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xml:space="preserve"> Классные руководители</w:t>
            </w:r>
          </w:p>
        </w:tc>
      </w:tr>
      <w:tr w:rsidR="00996CF8" w:rsidRPr="002F75B4" w14:paraId="1913ED0D" w14:textId="77777777" w:rsidTr="003A1F28">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5C4E0CBA" w14:textId="5D722F3C" w:rsidR="00996CF8" w:rsidRPr="002F75B4" w:rsidRDefault="003A1F2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4.</w:t>
            </w:r>
            <w:r w:rsidR="00996CF8" w:rsidRPr="002F75B4">
              <w:rPr>
                <w:rFonts w:ascii="Times New Roman" w:eastAsia="Times New Roman" w:hAnsi="Times New Roman" w:cs="Times New Roman"/>
                <w:color w:val="111111"/>
                <w:sz w:val="24"/>
                <w:szCs w:val="24"/>
                <w:lang w:eastAsia="ru-RU"/>
              </w:rPr>
              <w:t>2.</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394B1ABB"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Обеспечение своевременного проведения профилактических прививок учащимся</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114D45A3" w14:textId="77777777" w:rsidR="00996CF8" w:rsidRPr="002F75B4" w:rsidRDefault="00996CF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по графику</w:t>
            </w:r>
          </w:p>
        </w:tc>
        <w:tc>
          <w:tcPr>
            <w:tcW w:w="3981" w:type="dxa"/>
            <w:gridSpan w:val="2"/>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5C753F8D"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Мед. работник</w:t>
            </w:r>
          </w:p>
        </w:tc>
      </w:tr>
      <w:tr w:rsidR="00996CF8" w:rsidRPr="002F75B4" w14:paraId="46576D57" w14:textId="77777777" w:rsidTr="003A1F28">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2C79C39F" w14:textId="6BEB05CC" w:rsidR="00996CF8" w:rsidRPr="002F75B4" w:rsidRDefault="003A1F2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4.</w:t>
            </w:r>
            <w:r w:rsidR="00996CF8" w:rsidRPr="002F75B4">
              <w:rPr>
                <w:rFonts w:ascii="Times New Roman" w:eastAsia="Times New Roman" w:hAnsi="Times New Roman" w:cs="Times New Roman"/>
                <w:color w:val="111111"/>
                <w:sz w:val="24"/>
                <w:szCs w:val="24"/>
                <w:lang w:eastAsia="ru-RU"/>
              </w:rPr>
              <w:t>3.</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56527191"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Обучение школьников эффективным поведенческим стратегиям: умению решать жизненные проблемы, эффективно общаться, владеть своими эмоциями и т. д.</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33DBBA78" w14:textId="77777777" w:rsidR="00996CF8" w:rsidRPr="002F75B4" w:rsidRDefault="00996CF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xml:space="preserve">в течение года </w:t>
            </w:r>
          </w:p>
        </w:tc>
        <w:tc>
          <w:tcPr>
            <w:tcW w:w="3981" w:type="dxa"/>
            <w:gridSpan w:val="2"/>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0F8D4B90" w14:textId="77777777" w:rsidR="00996CF8" w:rsidRPr="002F75B4" w:rsidRDefault="00996CF8" w:rsidP="00D31DB6">
            <w:pPr>
              <w:spacing w:before="240" w:after="0" w:line="240" w:lineRule="auto"/>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Классные руководители</w:t>
            </w:r>
          </w:p>
          <w:p w14:paraId="3A988F1B"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Социально- психологическая служба</w:t>
            </w:r>
          </w:p>
          <w:p w14:paraId="09B6D6B4"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lastRenderedPageBreak/>
              <w:t xml:space="preserve"> </w:t>
            </w:r>
          </w:p>
        </w:tc>
      </w:tr>
      <w:tr w:rsidR="00996CF8" w:rsidRPr="002F75B4" w14:paraId="5C339D05" w14:textId="77777777" w:rsidTr="003A1F28">
        <w:trPr>
          <w:trHeight w:val="672"/>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230A740E" w14:textId="68422BC4" w:rsidR="00996CF8" w:rsidRPr="002F75B4" w:rsidRDefault="003A1F2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lastRenderedPageBreak/>
              <w:t>4.4.</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63130192"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Оказание социальной поддержки подросткам, оказавшимся в трудной жизненной ситуации</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6B3018A0" w14:textId="77777777" w:rsidR="00996CF8" w:rsidRPr="002F75B4" w:rsidRDefault="00996CF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xml:space="preserve"> По мере необходимости</w:t>
            </w:r>
          </w:p>
        </w:tc>
        <w:tc>
          <w:tcPr>
            <w:tcW w:w="3981" w:type="dxa"/>
            <w:gridSpan w:val="2"/>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2F2DA31E"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Зам. директора по ВР, Социально- психологическая служба</w:t>
            </w:r>
          </w:p>
          <w:p w14:paraId="04D78C72"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классные руководители</w:t>
            </w:r>
          </w:p>
        </w:tc>
      </w:tr>
      <w:tr w:rsidR="00996CF8" w:rsidRPr="002F75B4" w14:paraId="6B499AE7" w14:textId="77777777" w:rsidTr="003A1F28">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tcPr>
          <w:p w14:paraId="431BBE14" w14:textId="15CE7E5C" w:rsidR="00996CF8" w:rsidRPr="002F75B4" w:rsidRDefault="003A1F28" w:rsidP="00D31DB6">
            <w:pPr>
              <w:spacing w:before="240" w:after="0" w:line="240" w:lineRule="auto"/>
              <w:jc w:val="center"/>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4.5.</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1A57E95F" w14:textId="77777777" w:rsidR="00996CF8" w:rsidRPr="002F75B4" w:rsidRDefault="00996CF8" w:rsidP="00D31DB6">
            <w:pPr>
              <w:spacing w:before="240" w:after="0" w:line="240" w:lineRule="auto"/>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Проведение мероприятий в рамках месячников по безопасности ПДД, ПБ,  ГО и ЧС, сети Интернет,  ПАВ, ЗОЖ.</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39A0AEC3" w14:textId="77777777" w:rsidR="00996CF8" w:rsidRPr="002F75B4" w:rsidRDefault="00996CF8" w:rsidP="00D31DB6">
            <w:pPr>
              <w:spacing w:before="240" w:after="0" w:line="240" w:lineRule="auto"/>
              <w:jc w:val="center"/>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В течение года</w:t>
            </w:r>
          </w:p>
        </w:tc>
        <w:tc>
          <w:tcPr>
            <w:tcW w:w="3981" w:type="dxa"/>
            <w:gridSpan w:val="2"/>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645D5318" w14:textId="77777777" w:rsidR="00996CF8" w:rsidRPr="002F75B4" w:rsidRDefault="00996CF8" w:rsidP="00D31DB6">
            <w:pPr>
              <w:spacing w:before="240" w:after="0" w:line="240" w:lineRule="auto"/>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Зам. директора по ВР, классные руководители</w:t>
            </w:r>
          </w:p>
        </w:tc>
      </w:tr>
      <w:tr w:rsidR="00996CF8" w:rsidRPr="002F75B4" w14:paraId="063494FB" w14:textId="77777777" w:rsidTr="003A1F28">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tcPr>
          <w:p w14:paraId="01C8924C" w14:textId="3C237B8E" w:rsidR="00996CF8" w:rsidRPr="002F75B4" w:rsidRDefault="003A1F28" w:rsidP="00D31DB6">
            <w:pPr>
              <w:spacing w:before="240" w:after="0" w:line="240" w:lineRule="auto"/>
              <w:jc w:val="center"/>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4.6.</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06A12330" w14:textId="77777777" w:rsidR="00996CF8" w:rsidRPr="002F75B4" w:rsidRDefault="00996CF8" w:rsidP="00D31DB6">
            <w:pPr>
              <w:shd w:val="clear" w:color="auto" w:fill="FFFFFF"/>
              <w:spacing w:before="240" w:after="0" w:line="240" w:lineRule="auto"/>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bCs/>
                <w:iCs/>
                <w:color w:val="111111"/>
                <w:sz w:val="24"/>
                <w:szCs w:val="24"/>
                <w:lang w:eastAsia="ru-RU"/>
              </w:rPr>
              <w:t>Организация физкультурно-оздоровительные и спортивные мероприятия  по плану  спортивно -массовых мероприятий</w:t>
            </w:r>
          </w:p>
          <w:p w14:paraId="6ECF970B" w14:textId="77777777" w:rsidR="00996CF8" w:rsidRPr="002F75B4" w:rsidRDefault="00996CF8" w:rsidP="00D31DB6">
            <w:pPr>
              <w:spacing w:before="240" w:after="0" w:line="240" w:lineRule="auto"/>
              <w:rPr>
                <w:rFonts w:ascii="Times New Roman" w:eastAsia="Times New Roman" w:hAnsi="Times New Roman" w:cs="Times New Roman"/>
                <w:color w:val="111111"/>
                <w:sz w:val="24"/>
                <w:szCs w:val="24"/>
                <w:lang w:eastAsia="ru-RU"/>
              </w:rPr>
            </w:pP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2CE27115" w14:textId="77777777" w:rsidR="00996CF8" w:rsidRPr="002F75B4" w:rsidRDefault="00996CF8" w:rsidP="00D31DB6">
            <w:pPr>
              <w:spacing w:before="240" w:after="0" w:line="240" w:lineRule="auto"/>
              <w:jc w:val="center"/>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В течение года</w:t>
            </w:r>
          </w:p>
        </w:tc>
        <w:tc>
          <w:tcPr>
            <w:tcW w:w="3981" w:type="dxa"/>
            <w:gridSpan w:val="2"/>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0618F325" w14:textId="77777777" w:rsidR="00996CF8" w:rsidRPr="002F75B4" w:rsidRDefault="00996CF8" w:rsidP="00D31DB6">
            <w:pPr>
              <w:spacing w:before="240" w:after="0" w:line="240" w:lineRule="auto"/>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Зам. директора по ВР, классные руководители, учитель физкультуры</w:t>
            </w:r>
          </w:p>
        </w:tc>
      </w:tr>
      <w:tr w:rsidR="00996CF8" w:rsidRPr="002F75B4" w14:paraId="37590BC2" w14:textId="77777777" w:rsidTr="003A1F28">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tcPr>
          <w:p w14:paraId="2A44200D" w14:textId="17019681" w:rsidR="00996CF8" w:rsidRPr="002F75B4" w:rsidRDefault="003A1F28" w:rsidP="00D31DB6">
            <w:pPr>
              <w:spacing w:before="240" w:after="0" w:line="240" w:lineRule="auto"/>
              <w:jc w:val="center"/>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4.7.</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128E5569" w14:textId="77777777" w:rsidR="00996CF8" w:rsidRPr="002F75B4" w:rsidRDefault="00996CF8" w:rsidP="00D31DB6">
            <w:pPr>
              <w:spacing w:before="240" w:after="0" w:line="240" w:lineRule="auto"/>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Обеспечение условий для сдачи норм ГТО участниками образовательного процесса</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796F69F1" w14:textId="77777777" w:rsidR="00996CF8" w:rsidRPr="002F75B4" w:rsidRDefault="00996CF8" w:rsidP="00D31DB6">
            <w:pPr>
              <w:spacing w:before="240" w:after="0" w:line="240" w:lineRule="auto"/>
              <w:jc w:val="center"/>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В течение года</w:t>
            </w:r>
          </w:p>
        </w:tc>
        <w:tc>
          <w:tcPr>
            <w:tcW w:w="3981" w:type="dxa"/>
            <w:gridSpan w:val="2"/>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424049B9" w14:textId="77777777" w:rsidR="00996CF8" w:rsidRPr="002F75B4" w:rsidRDefault="00996CF8" w:rsidP="00D31DB6">
            <w:pPr>
              <w:spacing w:before="240" w:after="0" w:line="240" w:lineRule="auto"/>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 xml:space="preserve"> классные руководители, учитель физкультуры</w:t>
            </w:r>
          </w:p>
        </w:tc>
      </w:tr>
      <w:tr w:rsidR="003A1F28" w:rsidRPr="002F75B4" w14:paraId="45895EF6" w14:textId="77777777" w:rsidTr="003A1F28">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tcPr>
          <w:p w14:paraId="655F3EA8" w14:textId="47ACD2B6" w:rsidR="003A1F28" w:rsidRPr="002F75B4" w:rsidRDefault="003A1F28" w:rsidP="003A1F28">
            <w:pPr>
              <w:spacing w:before="240" w:after="0" w:line="240" w:lineRule="auto"/>
              <w:jc w:val="center"/>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4.8.</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11F3A2AD" w14:textId="4C1C69BB" w:rsidR="003A1F28" w:rsidRPr="002F75B4" w:rsidRDefault="003A1F28" w:rsidP="003A1F28">
            <w:pPr>
              <w:spacing w:before="240" w:after="0" w:line="240" w:lineRule="auto"/>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Активизация  деятельности школьного спортивного клуба</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4AB4930D" w14:textId="79110E10" w:rsidR="003A1F28" w:rsidRPr="002F75B4" w:rsidRDefault="003A1F28" w:rsidP="003A1F28">
            <w:pPr>
              <w:spacing w:before="240" w:after="0" w:line="240" w:lineRule="auto"/>
              <w:jc w:val="center"/>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По отдельному плану</w:t>
            </w:r>
          </w:p>
        </w:tc>
        <w:tc>
          <w:tcPr>
            <w:tcW w:w="3981" w:type="dxa"/>
            <w:gridSpan w:val="2"/>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1E556191" w14:textId="77777777" w:rsidR="003A1F28" w:rsidRPr="002F75B4" w:rsidRDefault="003A1F28" w:rsidP="003A1F28">
            <w:pPr>
              <w:spacing w:before="240" w:after="0" w:line="240" w:lineRule="auto"/>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 xml:space="preserve"> Руководитель ШСК, учитель физкультуры,</w:t>
            </w:r>
          </w:p>
          <w:p w14:paraId="0C7A2926" w14:textId="4C8CC4ED" w:rsidR="003A1F28" w:rsidRPr="002F75B4" w:rsidRDefault="003A1F28" w:rsidP="003A1F28">
            <w:pPr>
              <w:spacing w:before="240" w:after="0" w:line="240" w:lineRule="auto"/>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Заместитель директора по ГиПВ</w:t>
            </w:r>
          </w:p>
        </w:tc>
      </w:tr>
      <w:tr w:rsidR="003A1F28" w:rsidRPr="002F75B4" w14:paraId="2F4D584A" w14:textId="77777777" w:rsidTr="003A6719">
        <w:tc>
          <w:tcPr>
            <w:tcW w:w="14885" w:type="dxa"/>
            <w:gridSpan w:val="5"/>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tcPr>
          <w:p w14:paraId="796B9558" w14:textId="2AB4D243" w:rsidR="003A1F28" w:rsidRPr="002F75B4" w:rsidRDefault="003A1F28" w:rsidP="003A1F28">
            <w:pPr>
              <w:spacing w:before="240" w:after="0" w:line="240" w:lineRule="auto"/>
              <w:jc w:val="center"/>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b/>
                <w:bCs/>
                <w:i/>
                <w:iCs/>
                <w:color w:val="111111"/>
                <w:sz w:val="24"/>
                <w:szCs w:val="24"/>
                <w:lang w:eastAsia="ru-RU"/>
              </w:rPr>
              <w:t>5. Работа с родителями</w:t>
            </w:r>
          </w:p>
        </w:tc>
      </w:tr>
    </w:tbl>
    <w:p w14:paraId="4540EA85" w14:textId="170DCCDE" w:rsidR="00996CF8" w:rsidRPr="002F75B4" w:rsidRDefault="00996CF8" w:rsidP="003A1F28">
      <w:pPr>
        <w:shd w:val="clear" w:color="auto" w:fill="FFFFFF"/>
        <w:spacing w:before="240" w:after="0" w:line="240" w:lineRule="auto"/>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b/>
          <w:bCs/>
          <w:color w:val="111111"/>
          <w:sz w:val="24"/>
          <w:szCs w:val="24"/>
          <w:lang w:eastAsia="ru-RU"/>
        </w:rPr>
        <w:t>    </w:t>
      </w:r>
    </w:p>
    <w:tbl>
      <w:tblPr>
        <w:tblW w:w="15584" w:type="dxa"/>
        <w:tblInd w:w="-209" w:type="dxa"/>
        <w:shd w:val="clear" w:color="auto" w:fill="FFFFFF"/>
        <w:tblCellMar>
          <w:left w:w="0" w:type="dxa"/>
          <w:right w:w="0" w:type="dxa"/>
        </w:tblCellMar>
        <w:tblLook w:val="04A0" w:firstRow="1" w:lastRow="0" w:firstColumn="1" w:lastColumn="0" w:noHBand="0" w:noVBand="1"/>
      </w:tblPr>
      <w:tblGrid>
        <w:gridCol w:w="570"/>
        <w:gridCol w:w="8174"/>
        <w:gridCol w:w="2160"/>
        <w:gridCol w:w="4680"/>
      </w:tblGrid>
      <w:tr w:rsidR="00996CF8" w:rsidRPr="002F75B4" w14:paraId="15AF8A08" w14:textId="77777777" w:rsidTr="002C4A33">
        <w:trPr>
          <w:trHeight w:val="510"/>
        </w:trPr>
        <w:tc>
          <w:tcPr>
            <w:tcW w:w="570" w:type="dxa"/>
            <w:tcBorders>
              <w:top w:val="single" w:sz="8" w:space="0" w:color="888888"/>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6671CFC6" w14:textId="4E477BCB" w:rsidR="00996CF8" w:rsidRPr="002F75B4" w:rsidRDefault="003A1F2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5.</w:t>
            </w:r>
            <w:r w:rsidR="00996CF8" w:rsidRPr="002F75B4">
              <w:rPr>
                <w:rFonts w:ascii="Times New Roman" w:eastAsia="Times New Roman" w:hAnsi="Times New Roman" w:cs="Times New Roman"/>
                <w:color w:val="111111"/>
                <w:sz w:val="24"/>
                <w:szCs w:val="24"/>
                <w:lang w:eastAsia="ru-RU"/>
              </w:rPr>
              <w:t>1.</w:t>
            </w:r>
          </w:p>
        </w:tc>
        <w:tc>
          <w:tcPr>
            <w:tcW w:w="8174" w:type="dxa"/>
            <w:tcBorders>
              <w:top w:val="single" w:sz="8" w:space="0" w:color="888888"/>
              <w:left w:val="nil"/>
              <w:bottom w:val="single" w:sz="8" w:space="0" w:color="888888"/>
              <w:right w:val="single" w:sz="8" w:space="0" w:color="888888"/>
            </w:tcBorders>
            <w:shd w:val="clear" w:color="auto" w:fill="FFFFFF"/>
            <w:tcMar>
              <w:top w:w="75" w:type="dxa"/>
              <w:left w:w="75" w:type="dxa"/>
              <w:bottom w:w="75" w:type="dxa"/>
              <w:right w:w="75" w:type="dxa"/>
            </w:tcMar>
            <w:hideMark/>
          </w:tcPr>
          <w:p w14:paraId="373CC881"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xml:space="preserve">Информирование о порядке проведения плановых ежегодных профилактических осмотров и обследований детей, срока действия медицинских заключений о состоянии здоровья и медицинских рекомендаций для занятий в группе по физической  культуре </w:t>
            </w:r>
          </w:p>
        </w:tc>
        <w:tc>
          <w:tcPr>
            <w:tcW w:w="2160" w:type="dxa"/>
            <w:tcBorders>
              <w:top w:val="single" w:sz="8" w:space="0" w:color="888888"/>
              <w:left w:val="nil"/>
              <w:bottom w:val="single" w:sz="8" w:space="0" w:color="888888"/>
              <w:right w:val="single" w:sz="8" w:space="0" w:color="888888"/>
            </w:tcBorders>
            <w:shd w:val="clear" w:color="auto" w:fill="FFFFFF"/>
            <w:tcMar>
              <w:top w:w="75" w:type="dxa"/>
              <w:left w:w="75" w:type="dxa"/>
              <w:bottom w:w="75" w:type="dxa"/>
              <w:right w:w="75" w:type="dxa"/>
            </w:tcMar>
            <w:hideMark/>
          </w:tcPr>
          <w:p w14:paraId="31E4D415" w14:textId="77777777" w:rsidR="00996CF8" w:rsidRPr="002F75B4" w:rsidRDefault="00996CF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сентябрь</w:t>
            </w:r>
          </w:p>
        </w:tc>
        <w:tc>
          <w:tcPr>
            <w:tcW w:w="4680" w:type="dxa"/>
            <w:tcBorders>
              <w:top w:val="single" w:sz="8" w:space="0" w:color="888888"/>
              <w:left w:val="nil"/>
              <w:bottom w:val="single" w:sz="8" w:space="0" w:color="888888"/>
              <w:right w:val="single" w:sz="8" w:space="0" w:color="888888"/>
            </w:tcBorders>
            <w:shd w:val="clear" w:color="auto" w:fill="FFFFFF"/>
            <w:tcMar>
              <w:top w:w="75" w:type="dxa"/>
              <w:left w:w="75" w:type="dxa"/>
              <w:bottom w:w="75" w:type="dxa"/>
              <w:right w:w="75" w:type="dxa"/>
            </w:tcMar>
            <w:hideMark/>
          </w:tcPr>
          <w:p w14:paraId="32A8ED97"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Администрация, классные руководители, медицинский работник школы</w:t>
            </w:r>
          </w:p>
        </w:tc>
      </w:tr>
      <w:tr w:rsidR="00996CF8" w:rsidRPr="002F75B4" w14:paraId="7FFE40B3" w14:textId="77777777" w:rsidTr="002C4A33">
        <w:trPr>
          <w:trHeight w:val="570"/>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0A4F1606" w14:textId="66167B07" w:rsidR="00996CF8" w:rsidRPr="002F75B4" w:rsidRDefault="003A1F2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lastRenderedPageBreak/>
              <w:t>5.</w:t>
            </w:r>
            <w:r w:rsidR="00996CF8" w:rsidRPr="002F75B4">
              <w:rPr>
                <w:rFonts w:ascii="Times New Roman" w:eastAsia="Times New Roman" w:hAnsi="Times New Roman" w:cs="Times New Roman"/>
                <w:color w:val="111111"/>
                <w:sz w:val="24"/>
                <w:szCs w:val="24"/>
                <w:lang w:eastAsia="ru-RU"/>
              </w:rPr>
              <w:t>2.</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170C91BD"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Направление детей в ГБУЗ « Новосергиевская РБ» здравоохранения на плановые профилактические осмотры</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583FC3EB" w14:textId="77777777" w:rsidR="00996CF8" w:rsidRPr="002F75B4" w:rsidRDefault="00996CF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Ежегодно,</w:t>
            </w:r>
          </w:p>
          <w:p w14:paraId="214BFA6B" w14:textId="77777777" w:rsidR="00996CF8" w:rsidRPr="002F75B4" w:rsidRDefault="00996CF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в месяц рождения ребенка</w:t>
            </w:r>
          </w:p>
        </w:tc>
        <w:tc>
          <w:tcPr>
            <w:tcW w:w="468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7AD2B1DC"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медицинский работник школы</w:t>
            </w:r>
          </w:p>
        </w:tc>
      </w:tr>
      <w:tr w:rsidR="00996CF8" w:rsidRPr="002F75B4" w14:paraId="564A56A0" w14:textId="77777777" w:rsidTr="002C4A33">
        <w:trPr>
          <w:trHeight w:val="255"/>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580515ED" w14:textId="04D2E180" w:rsidR="00996CF8" w:rsidRPr="002F75B4" w:rsidRDefault="003A1F2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5.</w:t>
            </w:r>
            <w:r w:rsidR="00996CF8" w:rsidRPr="002F75B4">
              <w:rPr>
                <w:rFonts w:ascii="Times New Roman" w:eastAsia="Times New Roman" w:hAnsi="Times New Roman" w:cs="Times New Roman"/>
                <w:color w:val="111111"/>
                <w:sz w:val="24"/>
                <w:szCs w:val="24"/>
                <w:lang w:eastAsia="ru-RU"/>
              </w:rPr>
              <w:t>3.</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56270B86"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xml:space="preserve">Организация индивидуальных консультаций для родителей по результатам медосмотра </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32F1F922" w14:textId="77777777" w:rsidR="00996CF8" w:rsidRPr="002F75B4" w:rsidRDefault="00996CF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в течение</w:t>
            </w:r>
          </w:p>
          <w:p w14:paraId="07EF64F2" w14:textId="77777777" w:rsidR="00996CF8" w:rsidRPr="002F75B4" w:rsidRDefault="00996CF8" w:rsidP="00D31DB6">
            <w:pPr>
              <w:spacing w:before="240"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года</w:t>
            </w:r>
          </w:p>
        </w:tc>
        <w:tc>
          <w:tcPr>
            <w:tcW w:w="468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0600585B" w14:textId="77777777" w:rsidR="00996CF8" w:rsidRPr="002F75B4" w:rsidRDefault="00996CF8" w:rsidP="00D31DB6">
            <w:pPr>
              <w:spacing w:before="240"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Классные руководители, социальный педагог</w:t>
            </w:r>
          </w:p>
        </w:tc>
      </w:tr>
      <w:tr w:rsidR="00996CF8" w:rsidRPr="002F75B4" w14:paraId="7F142402" w14:textId="77777777" w:rsidTr="002C4A33">
        <w:trPr>
          <w:trHeight w:val="585"/>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hideMark/>
          </w:tcPr>
          <w:p w14:paraId="7CEA2179" w14:textId="0BD697BC" w:rsidR="00996CF8" w:rsidRPr="002F75B4" w:rsidRDefault="003A1F28" w:rsidP="003A1F28">
            <w:pPr>
              <w:spacing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5.</w:t>
            </w:r>
            <w:r w:rsidR="00996CF8" w:rsidRPr="002F75B4">
              <w:rPr>
                <w:rFonts w:ascii="Times New Roman" w:eastAsia="Times New Roman" w:hAnsi="Times New Roman" w:cs="Times New Roman"/>
                <w:color w:val="111111"/>
                <w:sz w:val="24"/>
                <w:szCs w:val="24"/>
                <w:lang w:eastAsia="ru-RU"/>
              </w:rPr>
              <w:t>4.</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3D1307A2" w14:textId="77777777" w:rsidR="00996CF8" w:rsidRPr="002F75B4" w:rsidRDefault="00996CF8" w:rsidP="003A1F28">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Включение в повестку родительских собраний выступлений по вопросам:</w:t>
            </w:r>
          </w:p>
          <w:p w14:paraId="1E18A241" w14:textId="77777777" w:rsidR="00996CF8" w:rsidRPr="002F75B4" w:rsidRDefault="00996CF8" w:rsidP="003A1F28">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профилактики детского травматизма</w:t>
            </w:r>
          </w:p>
          <w:p w14:paraId="32154745" w14:textId="77777777" w:rsidR="00996CF8" w:rsidRPr="002F75B4" w:rsidRDefault="00996CF8" w:rsidP="003A1F28">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вирусных и инфекционных заболеваний</w:t>
            </w:r>
          </w:p>
          <w:p w14:paraId="755BE99F" w14:textId="77777777" w:rsidR="00996CF8" w:rsidRPr="002F75B4" w:rsidRDefault="00996CF8" w:rsidP="003A1F28">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вакциноуправлямых инфекций</w:t>
            </w:r>
          </w:p>
          <w:p w14:paraId="621E6482" w14:textId="77777777" w:rsidR="00996CF8" w:rsidRPr="002F75B4" w:rsidRDefault="00996CF8" w:rsidP="003A1F28">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сохранения репродуктивного здоровья</w:t>
            </w:r>
          </w:p>
          <w:p w14:paraId="4302B0DC" w14:textId="77777777" w:rsidR="00996CF8" w:rsidRPr="002F75B4" w:rsidRDefault="00996CF8" w:rsidP="003A1F28">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здорового питания</w:t>
            </w:r>
          </w:p>
          <w:p w14:paraId="5947B566" w14:textId="77777777" w:rsidR="00996CF8" w:rsidRPr="002F75B4" w:rsidRDefault="00996CF8" w:rsidP="003A1F28">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гигиенического воспитания и др.</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2F06DCDA" w14:textId="77777777" w:rsidR="00996CF8" w:rsidRPr="002F75B4" w:rsidRDefault="00996CF8" w:rsidP="003A1F28">
            <w:pPr>
              <w:spacing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в течение</w:t>
            </w:r>
          </w:p>
          <w:p w14:paraId="35536605" w14:textId="77777777" w:rsidR="00996CF8" w:rsidRPr="002F75B4" w:rsidRDefault="00996CF8" w:rsidP="003A1F28">
            <w:pPr>
              <w:spacing w:after="0" w:line="240" w:lineRule="auto"/>
              <w:jc w:val="center"/>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года</w:t>
            </w:r>
          </w:p>
        </w:tc>
        <w:tc>
          <w:tcPr>
            <w:tcW w:w="468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hideMark/>
          </w:tcPr>
          <w:p w14:paraId="5B7DAAF3" w14:textId="77777777" w:rsidR="00996CF8" w:rsidRPr="002F75B4" w:rsidRDefault="00996CF8" w:rsidP="003A1F28">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 xml:space="preserve"> классные руководители</w:t>
            </w:r>
          </w:p>
        </w:tc>
      </w:tr>
      <w:tr w:rsidR="00996CF8" w:rsidRPr="002F75B4" w14:paraId="4B4E562C" w14:textId="77777777" w:rsidTr="002C4A33">
        <w:trPr>
          <w:trHeight w:val="585"/>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tcPr>
          <w:p w14:paraId="42B66AF8" w14:textId="6004223C" w:rsidR="00996CF8" w:rsidRPr="002F75B4" w:rsidRDefault="003A1F28" w:rsidP="00153C4C">
            <w:pPr>
              <w:spacing w:after="0" w:line="240" w:lineRule="auto"/>
              <w:jc w:val="center"/>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5.</w:t>
            </w:r>
            <w:r w:rsidR="00996CF8" w:rsidRPr="002F75B4">
              <w:rPr>
                <w:rFonts w:ascii="Times New Roman" w:eastAsia="Times New Roman" w:hAnsi="Times New Roman" w:cs="Times New Roman"/>
                <w:color w:val="111111"/>
                <w:sz w:val="24"/>
                <w:szCs w:val="24"/>
                <w:lang w:eastAsia="ru-RU"/>
              </w:rPr>
              <w:t>5</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6B328AE0" w14:textId="77777777" w:rsidR="00996CF8" w:rsidRPr="002F75B4" w:rsidRDefault="00996CF8"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Проведение   разъяснительной  работы с родительской общественностью по организации медосмотра обучающихся в  ГБУЗ «Новосергиевская РБ» и проведению прививочной кампании в школьном здравпункте</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0D06AAF7" w14:textId="77777777" w:rsidR="00996CF8" w:rsidRPr="002F75B4" w:rsidRDefault="00996CF8"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сентябрь- май</w:t>
            </w:r>
          </w:p>
        </w:tc>
        <w:tc>
          <w:tcPr>
            <w:tcW w:w="468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53D9754F" w14:textId="77777777" w:rsidR="00996CF8" w:rsidRPr="002F75B4" w:rsidRDefault="00996CF8"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58763EA6" w14:textId="77777777" w:rsidR="00996CF8" w:rsidRPr="002F75B4" w:rsidRDefault="00996CF8"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Школьный фельдшер</w:t>
            </w:r>
          </w:p>
        </w:tc>
      </w:tr>
      <w:tr w:rsidR="003A1F28" w:rsidRPr="002F75B4" w14:paraId="66E4745C" w14:textId="77777777" w:rsidTr="002C4A33">
        <w:trPr>
          <w:trHeight w:val="585"/>
        </w:trPr>
        <w:tc>
          <w:tcPr>
            <w:tcW w:w="570" w:type="dxa"/>
            <w:tcBorders>
              <w:top w:val="nil"/>
              <w:left w:val="single" w:sz="8" w:space="0" w:color="888888"/>
              <w:bottom w:val="single" w:sz="8" w:space="0" w:color="888888"/>
              <w:right w:val="single" w:sz="8" w:space="0" w:color="888888"/>
            </w:tcBorders>
            <w:shd w:val="clear" w:color="auto" w:fill="FFFFFF"/>
            <w:tcMar>
              <w:top w:w="75" w:type="dxa"/>
              <w:left w:w="75" w:type="dxa"/>
              <w:bottom w:w="75" w:type="dxa"/>
              <w:right w:w="75" w:type="dxa"/>
            </w:tcMar>
          </w:tcPr>
          <w:p w14:paraId="1776E1B0" w14:textId="41345EFE" w:rsidR="003A1F28" w:rsidRPr="002F75B4" w:rsidRDefault="003A1F28" w:rsidP="00153C4C">
            <w:pPr>
              <w:spacing w:after="0" w:line="240" w:lineRule="auto"/>
              <w:jc w:val="center"/>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5.6.</w:t>
            </w:r>
          </w:p>
        </w:tc>
        <w:tc>
          <w:tcPr>
            <w:tcW w:w="8174"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112CFBCF" w14:textId="77777777" w:rsidR="003A1F28" w:rsidRPr="002F75B4" w:rsidRDefault="003A1F28" w:rsidP="00153C4C">
            <w:pPr>
              <w:spacing w:after="0" w:line="240" w:lineRule="auto"/>
              <w:rPr>
                <w:rFonts w:ascii="Times New Roman" w:eastAsia="Times New Roman" w:hAnsi="Times New Roman" w:cs="Times New Roman"/>
                <w:color w:val="111111"/>
                <w:sz w:val="24"/>
                <w:szCs w:val="24"/>
                <w:lang w:eastAsia="ru-RU"/>
              </w:rPr>
            </w:pPr>
            <w:r w:rsidRPr="002F75B4">
              <w:rPr>
                <w:rFonts w:ascii="Times New Roman" w:eastAsia="Times New Roman" w:hAnsi="Times New Roman" w:cs="Times New Roman"/>
                <w:color w:val="111111"/>
                <w:sz w:val="24"/>
                <w:szCs w:val="24"/>
                <w:lang w:eastAsia="ru-RU"/>
              </w:rPr>
              <w:t xml:space="preserve">Приглашение на родительские собрания специалистов ГБУЗ </w:t>
            </w:r>
          </w:p>
          <w:p w14:paraId="46BCD2E3" w14:textId="05C4FD42" w:rsidR="003A1F28" w:rsidRPr="002F75B4" w:rsidRDefault="003A1F28" w:rsidP="00153C4C">
            <w:pPr>
              <w:spacing w:after="0" w:line="240" w:lineRule="auto"/>
              <w:rPr>
                <w:rFonts w:ascii="Times New Roman" w:hAnsi="Times New Roman" w:cs="Times New Roman"/>
                <w:sz w:val="24"/>
                <w:szCs w:val="24"/>
              </w:rPr>
            </w:pPr>
            <w:r w:rsidRPr="002F75B4">
              <w:rPr>
                <w:rFonts w:ascii="Times New Roman" w:eastAsia="Times New Roman" w:hAnsi="Times New Roman" w:cs="Times New Roman"/>
                <w:color w:val="111111"/>
                <w:sz w:val="24"/>
                <w:szCs w:val="24"/>
                <w:lang w:eastAsia="ru-RU"/>
              </w:rPr>
              <w:t>« Новосергиевская РБ»</w:t>
            </w:r>
          </w:p>
        </w:tc>
        <w:tc>
          <w:tcPr>
            <w:tcW w:w="216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54F31FE9" w14:textId="71348445" w:rsidR="003A1F28" w:rsidRPr="002F75B4" w:rsidRDefault="003A1F28" w:rsidP="00153C4C">
            <w:pPr>
              <w:spacing w:after="0" w:line="240" w:lineRule="auto"/>
              <w:rPr>
                <w:rFonts w:ascii="Times New Roman" w:hAnsi="Times New Roman" w:cs="Times New Roman"/>
                <w:sz w:val="24"/>
                <w:szCs w:val="24"/>
              </w:rPr>
            </w:pPr>
            <w:r w:rsidRPr="002F75B4">
              <w:rPr>
                <w:rFonts w:ascii="Times New Roman" w:eastAsia="Times New Roman" w:hAnsi="Times New Roman" w:cs="Times New Roman"/>
                <w:color w:val="111111"/>
                <w:sz w:val="24"/>
                <w:szCs w:val="24"/>
                <w:lang w:eastAsia="ru-RU"/>
              </w:rPr>
              <w:t>по  плану</w:t>
            </w:r>
          </w:p>
        </w:tc>
        <w:tc>
          <w:tcPr>
            <w:tcW w:w="4680" w:type="dxa"/>
            <w:tcBorders>
              <w:top w:val="nil"/>
              <w:left w:val="nil"/>
              <w:bottom w:val="single" w:sz="8" w:space="0" w:color="888888"/>
              <w:right w:val="single" w:sz="8" w:space="0" w:color="888888"/>
            </w:tcBorders>
            <w:shd w:val="clear" w:color="auto" w:fill="FFFFFF"/>
            <w:tcMar>
              <w:top w:w="75" w:type="dxa"/>
              <w:left w:w="75" w:type="dxa"/>
              <w:bottom w:w="75" w:type="dxa"/>
              <w:right w:w="75" w:type="dxa"/>
            </w:tcMar>
          </w:tcPr>
          <w:p w14:paraId="06C34D38" w14:textId="77777777" w:rsidR="003A1F28" w:rsidRPr="002F75B4" w:rsidRDefault="003A1F28" w:rsidP="00153C4C">
            <w:pPr>
              <w:spacing w:after="0" w:line="240" w:lineRule="auto"/>
              <w:rPr>
                <w:rFonts w:ascii="Times New Roman" w:eastAsia="Times New Roman" w:hAnsi="Times New Roman" w:cs="Times New Roman"/>
                <w:sz w:val="24"/>
                <w:szCs w:val="24"/>
                <w:lang w:eastAsia="ru-RU"/>
              </w:rPr>
            </w:pPr>
            <w:r w:rsidRPr="002F75B4">
              <w:rPr>
                <w:rFonts w:ascii="Times New Roman" w:eastAsia="Times New Roman" w:hAnsi="Times New Roman" w:cs="Times New Roman"/>
                <w:color w:val="111111"/>
                <w:sz w:val="24"/>
                <w:szCs w:val="24"/>
                <w:lang w:eastAsia="ru-RU"/>
              </w:rPr>
              <w:t>Заместители директора по ВР,</w:t>
            </w:r>
          </w:p>
          <w:p w14:paraId="0E1C187F" w14:textId="6BCFB4D3" w:rsidR="003A1F28" w:rsidRPr="002F75B4" w:rsidRDefault="003A1F28" w:rsidP="00153C4C">
            <w:pPr>
              <w:spacing w:after="0" w:line="240" w:lineRule="auto"/>
              <w:rPr>
                <w:rFonts w:ascii="Times New Roman" w:hAnsi="Times New Roman" w:cs="Times New Roman"/>
                <w:sz w:val="24"/>
                <w:szCs w:val="24"/>
              </w:rPr>
            </w:pPr>
            <w:r w:rsidRPr="002F75B4">
              <w:rPr>
                <w:rFonts w:ascii="Times New Roman" w:eastAsia="Times New Roman" w:hAnsi="Times New Roman" w:cs="Times New Roman"/>
                <w:color w:val="111111"/>
                <w:sz w:val="24"/>
                <w:szCs w:val="24"/>
                <w:lang w:eastAsia="ru-RU"/>
              </w:rPr>
              <w:t>классные  руководители</w:t>
            </w:r>
          </w:p>
        </w:tc>
      </w:tr>
    </w:tbl>
    <w:p w14:paraId="2A53097F" w14:textId="77777777" w:rsidR="00257744" w:rsidRDefault="00257744" w:rsidP="00D31DB6">
      <w:pPr>
        <w:spacing w:before="240" w:after="0" w:line="240" w:lineRule="auto"/>
        <w:rPr>
          <w:rFonts w:ascii="Times New Roman" w:hAnsi="Times New Roman" w:cs="Times New Roman"/>
          <w:b/>
          <w:sz w:val="24"/>
          <w:szCs w:val="24"/>
          <w:u w:val="single"/>
        </w:rPr>
      </w:pPr>
    </w:p>
    <w:p w14:paraId="6BF3B0D1" w14:textId="77777777" w:rsidR="00257744" w:rsidRDefault="00257744" w:rsidP="00D31DB6">
      <w:pPr>
        <w:spacing w:before="240" w:after="0" w:line="240" w:lineRule="auto"/>
        <w:rPr>
          <w:rFonts w:ascii="Times New Roman" w:hAnsi="Times New Roman" w:cs="Times New Roman"/>
          <w:b/>
          <w:sz w:val="24"/>
          <w:szCs w:val="24"/>
          <w:u w:val="single"/>
        </w:rPr>
      </w:pPr>
    </w:p>
    <w:p w14:paraId="065E0330" w14:textId="77777777" w:rsidR="00257744" w:rsidRDefault="00257744" w:rsidP="00D31DB6">
      <w:pPr>
        <w:spacing w:before="240" w:after="0" w:line="240" w:lineRule="auto"/>
        <w:rPr>
          <w:rFonts w:ascii="Times New Roman" w:hAnsi="Times New Roman" w:cs="Times New Roman"/>
          <w:b/>
          <w:sz w:val="24"/>
          <w:szCs w:val="24"/>
          <w:u w:val="single"/>
        </w:rPr>
      </w:pPr>
    </w:p>
    <w:p w14:paraId="0C93774D" w14:textId="77777777" w:rsidR="00257744" w:rsidRDefault="00257744" w:rsidP="00D31DB6">
      <w:pPr>
        <w:spacing w:before="240" w:after="0" w:line="240" w:lineRule="auto"/>
        <w:rPr>
          <w:rFonts w:ascii="Times New Roman" w:hAnsi="Times New Roman" w:cs="Times New Roman"/>
          <w:b/>
          <w:sz w:val="24"/>
          <w:szCs w:val="24"/>
          <w:u w:val="single"/>
        </w:rPr>
      </w:pPr>
    </w:p>
    <w:p w14:paraId="140AE08A" w14:textId="77777777" w:rsidR="00257744" w:rsidRDefault="00257744" w:rsidP="00D31DB6">
      <w:pPr>
        <w:spacing w:before="240" w:after="0" w:line="240" w:lineRule="auto"/>
        <w:rPr>
          <w:rFonts w:ascii="Times New Roman" w:hAnsi="Times New Roman" w:cs="Times New Roman"/>
          <w:b/>
          <w:sz w:val="24"/>
          <w:szCs w:val="24"/>
          <w:u w:val="single"/>
        </w:rPr>
      </w:pPr>
    </w:p>
    <w:p w14:paraId="4E0A558D" w14:textId="77777777" w:rsidR="00257744" w:rsidRDefault="00257744" w:rsidP="00D31DB6">
      <w:pPr>
        <w:spacing w:before="240" w:after="0" w:line="240" w:lineRule="auto"/>
        <w:rPr>
          <w:rFonts w:ascii="Times New Roman" w:hAnsi="Times New Roman" w:cs="Times New Roman"/>
          <w:b/>
          <w:sz w:val="24"/>
          <w:szCs w:val="24"/>
          <w:u w:val="single"/>
        </w:rPr>
      </w:pPr>
    </w:p>
    <w:p w14:paraId="545BE84D" w14:textId="77777777" w:rsidR="00257744" w:rsidRDefault="00257744" w:rsidP="00D31DB6">
      <w:pPr>
        <w:spacing w:before="240" w:after="0" w:line="240" w:lineRule="auto"/>
        <w:rPr>
          <w:rFonts w:ascii="Times New Roman" w:hAnsi="Times New Roman" w:cs="Times New Roman"/>
          <w:b/>
          <w:sz w:val="24"/>
          <w:szCs w:val="24"/>
          <w:u w:val="single"/>
        </w:rPr>
      </w:pPr>
    </w:p>
    <w:p w14:paraId="3FACA1ED" w14:textId="77777777" w:rsidR="00257744" w:rsidRDefault="00257744" w:rsidP="00D31DB6">
      <w:pPr>
        <w:spacing w:before="240" w:after="0" w:line="240" w:lineRule="auto"/>
        <w:rPr>
          <w:rFonts w:ascii="Times New Roman" w:hAnsi="Times New Roman" w:cs="Times New Roman"/>
          <w:b/>
          <w:sz w:val="24"/>
          <w:szCs w:val="24"/>
          <w:u w:val="single"/>
        </w:rPr>
      </w:pPr>
    </w:p>
    <w:p w14:paraId="60D8C4D2" w14:textId="64EBA883" w:rsidR="00AC2EBE" w:rsidRPr="002F75B4" w:rsidRDefault="003A1F28" w:rsidP="00D31DB6">
      <w:pPr>
        <w:spacing w:before="240" w:after="0" w:line="240" w:lineRule="auto"/>
        <w:rPr>
          <w:rFonts w:ascii="Times New Roman" w:hAnsi="Times New Roman" w:cs="Times New Roman"/>
          <w:b/>
          <w:sz w:val="24"/>
          <w:szCs w:val="24"/>
          <w:u w:val="single"/>
        </w:rPr>
      </w:pPr>
      <w:r w:rsidRPr="002F75B4">
        <w:rPr>
          <w:rFonts w:ascii="Times New Roman" w:hAnsi="Times New Roman" w:cs="Times New Roman"/>
          <w:b/>
          <w:sz w:val="24"/>
          <w:szCs w:val="24"/>
          <w:u w:val="single"/>
        </w:rPr>
        <w:t>П</w:t>
      </w:r>
      <w:r w:rsidR="00AC2EBE" w:rsidRPr="002F75B4">
        <w:rPr>
          <w:rFonts w:ascii="Times New Roman" w:hAnsi="Times New Roman" w:cs="Times New Roman"/>
          <w:b/>
          <w:sz w:val="24"/>
          <w:szCs w:val="24"/>
          <w:u w:val="single"/>
        </w:rPr>
        <w:t xml:space="preserve">рофилактика  дорожно- транспортных   происшествий с обучающимися </w:t>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513"/>
        <w:gridCol w:w="2551"/>
        <w:gridCol w:w="3827"/>
      </w:tblGrid>
      <w:tr w:rsidR="00810081" w:rsidRPr="002F75B4" w14:paraId="53556D08" w14:textId="77777777" w:rsidTr="003A1F28">
        <w:trPr>
          <w:trHeight w:val="510"/>
        </w:trPr>
        <w:tc>
          <w:tcPr>
            <w:tcW w:w="568" w:type="dxa"/>
          </w:tcPr>
          <w:p w14:paraId="77039137" w14:textId="77777777" w:rsidR="00810081" w:rsidRPr="002F75B4" w:rsidRDefault="00810081" w:rsidP="00D31DB6">
            <w:pPr>
              <w:pStyle w:val="a4"/>
              <w:spacing w:before="240" w:after="0"/>
              <w:jc w:val="center"/>
              <w:rPr>
                <w:b/>
              </w:rPr>
            </w:pPr>
            <w:r w:rsidRPr="002F75B4">
              <w:rPr>
                <w:b/>
              </w:rPr>
              <w:t>№ п/п</w:t>
            </w:r>
          </w:p>
        </w:tc>
        <w:tc>
          <w:tcPr>
            <w:tcW w:w="7513" w:type="dxa"/>
          </w:tcPr>
          <w:p w14:paraId="5EE6DE85" w14:textId="77777777" w:rsidR="00810081" w:rsidRPr="002F75B4" w:rsidRDefault="00810081" w:rsidP="00D31DB6">
            <w:pPr>
              <w:pStyle w:val="a4"/>
              <w:spacing w:before="240" w:after="0"/>
              <w:jc w:val="center"/>
              <w:rPr>
                <w:b/>
              </w:rPr>
            </w:pPr>
            <w:r w:rsidRPr="002F75B4">
              <w:rPr>
                <w:b/>
              </w:rPr>
              <w:t>Мероприятие</w:t>
            </w:r>
          </w:p>
        </w:tc>
        <w:tc>
          <w:tcPr>
            <w:tcW w:w="2551" w:type="dxa"/>
          </w:tcPr>
          <w:p w14:paraId="59F371C0" w14:textId="77777777" w:rsidR="00810081" w:rsidRPr="002F75B4" w:rsidRDefault="00810081" w:rsidP="00D31DB6">
            <w:pPr>
              <w:pStyle w:val="a4"/>
              <w:spacing w:before="240" w:after="0"/>
              <w:jc w:val="center"/>
              <w:rPr>
                <w:b/>
              </w:rPr>
            </w:pPr>
            <w:r w:rsidRPr="002F75B4">
              <w:rPr>
                <w:b/>
              </w:rPr>
              <w:t>Сроки</w:t>
            </w:r>
          </w:p>
        </w:tc>
        <w:tc>
          <w:tcPr>
            <w:tcW w:w="3827" w:type="dxa"/>
          </w:tcPr>
          <w:p w14:paraId="6B5FBFFE" w14:textId="77777777" w:rsidR="00810081" w:rsidRPr="002F75B4" w:rsidRDefault="00810081" w:rsidP="00D31DB6">
            <w:pPr>
              <w:pStyle w:val="a4"/>
              <w:spacing w:before="240" w:after="0"/>
              <w:jc w:val="center"/>
              <w:rPr>
                <w:b/>
              </w:rPr>
            </w:pPr>
            <w:r w:rsidRPr="002F75B4">
              <w:rPr>
                <w:b/>
              </w:rPr>
              <w:t xml:space="preserve">Ответственные </w:t>
            </w:r>
          </w:p>
        </w:tc>
      </w:tr>
      <w:tr w:rsidR="00810081" w:rsidRPr="002F75B4" w14:paraId="588E96EF" w14:textId="77777777" w:rsidTr="003A1F28">
        <w:tc>
          <w:tcPr>
            <w:tcW w:w="14459" w:type="dxa"/>
            <w:gridSpan w:val="4"/>
          </w:tcPr>
          <w:p w14:paraId="0F44AC31" w14:textId="77777777" w:rsidR="00810081" w:rsidRPr="002F75B4" w:rsidRDefault="00810081" w:rsidP="00D31DB6">
            <w:pPr>
              <w:pStyle w:val="a4"/>
              <w:spacing w:before="240" w:after="0"/>
              <w:jc w:val="center"/>
            </w:pPr>
            <w:r w:rsidRPr="002F75B4">
              <w:rPr>
                <w:rStyle w:val="afe"/>
              </w:rPr>
              <w:t>1. Организационно-методическая работа</w:t>
            </w:r>
          </w:p>
        </w:tc>
      </w:tr>
      <w:tr w:rsidR="00810081" w:rsidRPr="002F75B4" w14:paraId="6280C523" w14:textId="77777777" w:rsidTr="003A1F28">
        <w:tc>
          <w:tcPr>
            <w:tcW w:w="568" w:type="dxa"/>
          </w:tcPr>
          <w:p w14:paraId="7141456F" w14:textId="7F6D06B7" w:rsidR="00810081" w:rsidRPr="002F75B4" w:rsidRDefault="003A1F28" w:rsidP="00153C4C">
            <w:pPr>
              <w:pStyle w:val="a4"/>
              <w:spacing w:after="0"/>
            </w:pPr>
            <w:r w:rsidRPr="002F75B4">
              <w:t>1.1</w:t>
            </w:r>
          </w:p>
        </w:tc>
        <w:tc>
          <w:tcPr>
            <w:tcW w:w="7513" w:type="dxa"/>
          </w:tcPr>
          <w:p w14:paraId="7011A1C4" w14:textId="77777777" w:rsidR="00810081" w:rsidRPr="002F75B4" w:rsidRDefault="00810081" w:rsidP="00153C4C">
            <w:pPr>
              <w:pStyle w:val="a4"/>
              <w:spacing w:after="0"/>
            </w:pPr>
            <w:r w:rsidRPr="002F75B4">
              <w:t xml:space="preserve">Ознакомление педагогического коллектива с нормативными и методическими документами по предупреждению ДДТТ </w:t>
            </w:r>
          </w:p>
        </w:tc>
        <w:tc>
          <w:tcPr>
            <w:tcW w:w="2551" w:type="dxa"/>
          </w:tcPr>
          <w:p w14:paraId="6F77D283" w14:textId="77777777" w:rsidR="00810081" w:rsidRPr="002F75B4" w:rsidRDefault="00810081" w:rsidP="00153C4C">
            <w:pPr>
              <w:pStyle w:val="a4"/>
              <w:spacing w:after="0"/>
              <w:jc w:val="center"/>
            </w:pPr>
            <w:r w:rsidRPr="002F75B4">
              <w:t>Сентябрь</w:t>
            </w:r>
          </w:p>
        </w:tc>
        <w:tc>
          <w:tcPr>
            <w:tcW w:w="3827" w:type="dxa"/>
          </w:tcPr>
          <w:p w14:paraId="62D3E499" w14:textId="77777777" w:rsidR="00B43681" w:rsidRPr="002F75B4" w:rsidRDefault="00B436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Директор ОУ</w:t>
            </w:r>
          </w:p>
          <w:p w14:paraId="75F5A8E8" w14:textId="77777777" w:rsidR="00B43681" w:rsidRPr="002F75B4" w:rsidRDefault="00B436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Преподаватель- организатор ОБЖ</w:t>
            </w:r>
          </w:p>
          <w:p w14:paraId="6C5DB8A0" w14:textId="77777777" w:rsidR="00810081" w:rsidRPr="002F75B4" w:rsidRDefault="00B43681" w:rsidP="00153C4C">
            <w:pPr>
              <w:pStyle w:val="a4"/>
              <w:spacing w:after="0"/>
            </w:pPr>
            <w:r w:rsidRPr="002F75B4">
              <w:t>Заместитель директора по ГиПВ</w:t>
            </w:r>
          </w:p>
        </w:tc>
      </w:tr>
      <w:tr w:rsidR="00810081" w:rsidRPr="002F75B4" w14:paraId="17C3EC46" w14:textId="77777777" w:rsidTr="003A1F28">
        <w:tc>
          <w:tcPr>
            <w:tcW w:w="568" w:type="dxa"/>
          </w:tcPr>
          <w:p w14:paraId="0117C907" w14:textId="37E690D5" w:rsidR="00810081" w:rsidRPr="002F75B4" w:rsidRDefault="003A1F28" w:rsidP="00153C4C">
            <w:pPr>
              <w:pStyle w:val="a4"/>
              <w:spacing w:after="0"/>
            </w:pPr>
            <w:r w:rsidRPr="002F75B4">
              <w:t>1.2</w:t>
            </w:r>
          </w:p>
        </w:tc>
        <w:tc>
          <w:tcPr>
            <w:tcW w:w="7513" w:type="dxa"/>
          </w:tcPr>
          <w:p w14:paraId="0887C7F2" w14:textId="77777777" w:rsidR="00810081" w:rsidRPr="002F75B4" w:rsidRDefault="008100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Проведение инструктивно-информационной работы с классными руководителями о проведении инструктажей с обучающимися  :</w:t>
            </w:r>
          </w:p>
          <w:p w14:paraId="5C0E3D72" w14:textId="77777777" w:rsidR="00810081" w:rsidRPr="002F75B4" w:rsidRDefault="008100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По соблюдению правил техники безопасности</w:t>
            </w:r>
          </w:p>
          <w:p w14:paraId="29581C0A" w14:textId="77777777" w:rsidR="00810081" w:rsidRPr="002F75B4" w:rsidRDefault="008100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По ПДД</w:t>
            </w:r>
          </w:p>
          <w:p w14:paraId="343870B8" w14:textId="77777777" w:rsidR="00810081" w:rsidRPr="002F75B4" w:rsidRDefault="00810081" w:rsidP="00153C4C">
            <w:pPr>
              <w:pStyle w:val="a4"/>
              <w:spacing w:after="0"/>
            </w:pPr>
            <w:r w:rsidRPr="002F75B4">
              <w:t>- По профилактике ДТП</w:t>
            </w:r>
          </w:p>
        </w:tc>
        <w:tc>
          <w:tcPr>
            <w:tcW w:w="2551" w:type="dxa"/>
          </w:tcPr>
          <w:p w14:paraId="74490873" w14:textId="77777777" w:rsidR="00810081" w:rsidRPr="002F75B4" w:rsidRDefault="00810081" w:rsidP="00153C4C">
            <w:pPr>
              <w:pStyle w:val="a4"/>
              <w:spacing w:after="0"/>
              <w:jc w:val="center"/>
            </w:pPr>
            <w:r w:rsidRPr="002F75B4">
              <w:t>Сентябрь</w:t>
            </w:r>
          </w:p>
        </w:tc>
        <w:tc>
          <w:tcPr>
            <w:tcW w:w="3827" w:type="dxa"/>
          </w:tcPr>
          <w:p w14:paraId="30D61A2A" w14:textId="77777777" w:rsidR="00B43681" w:rsidRPr="002F75B4" w:rsidRDefault="00B436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Преподаватель- организатор ОБЖ</w:t>
            </w:r>
          </w:p>
          <w:p w14:paraId="20B696CD" w14:textId="77777777" w:rsidR="00810081" w:rsidRPr="002F75B4" w:rsidRDefault="00B43681" w:rsidP="00153C4C">
            <w:pPr>
              <w:pStyle w:val="a4"/>
              <w:spacing w:after="0"/>
              <w:jc w:val="center"/>
            </w:pPr>
            <w:r w:rsidRPr="002F75B4">
              <w:t>Заместитель директора по ГиПВ</w:t>
            </w:r>
          </w:p>
        </w:tc>
      </w:tr>
      <w:tr w:rsidR="00810081" w:rsidRPr="002F75B4" w14:paraId="1A271FBD" w14:textId="77777777" w:rsidTr="003A1F28">
        <w:tc>
          <w:tcPr>
            <w:tcW w:w="568" w:type="dxa"/>
          </w:tcPr>
          <w:p w14:paraId="524BFCF0" w14:textId="36CB39CF" w:rsidR="00810081" w:rsidRPr="002F75B4" w:rsidRDefault="003A1F28" w:rsidP="00153C4C">
            <w:pPr>
              <w:pStyle w:val="a4"/>
              <w:spacing w:after="0"/>
            </w:pPr>
            <w:r w:rsidRPr="002F75B4">
              <w:t>1.3.</w:t>
            </w:r>
          </w:p>
        </w:tc>
        <w:tc>
          <w:tcPr>
            <w:tcW w:w="7513" w:type="dxa"/>
            <w:tcBorders>
              <w:top w:val="single" w:sz="4" w:space="0" w:color="auto"/>
              <w:left w:val="single" w:sz="4" w:space="0" w:color="auto"/>
            </w:tcBorders>
            <w:shd w:val="clear" w:color="auto" w:fill="FFFFFF"/>
          </w:tcPr>
          <w:p w14:paraId="48337647" w14:textId="77777777" w:rsidR="00810081" w:rsidRPr="002F75B4" w:rsidRDefault="00810081" w:rsidP="00153C4C">
            <w:pPr>
              <w:pStyle w:val="a4"/>
              <w:spacing w:after="0"/>
            </w:pPr>
            <w:r w:rsidRPr="002F75B4">
              <w:rPr>
                <w:color w:val="000000"/>
              </w:rPr>
              <w:t>Обновление и разработка новой памятки для обучающихся по правилам дорожного движения для велосипедистов, безопасности при вождении мопеда, скутера, правила катания на роликах, памятку для родителей</w:t>
            </w:r>
          </w:p>
        </w:tc>
        <w:tc>
          <w:tcPr>
            <w:tcW w:w="2551" w:type="dxa"/>
            <w:tcBorders>
              <w:top w:val="single" w:sz="4" w:space="0" w:color="auto"/>
              <w:left w:val="single" w:sz="4" w:space="0" w:color="auto"/>
            </w:tcBorders>
            <w:shd w:val="clear" w:color="auto" w:fill="FFFFFF"/>
          </w:tcPr>
          <w:p w14:paraId="794D5BA1" w14:textId="77777777" w:rsidR="00810081" w:rsidRPr="002F75B4" w:rsidRDefault="00810081" w:rsidP="00153C4C">
            <w:pPr>
              <w:pStyle w:val="affa"/>
              <w:jc w:val="center"/>
              <w:rPr>
                <w:sz w:val="24"/>
                <w:szCs w:val="24"/>
              </w:rPr>
            </w:pPr>
            <w:r w:rsidRPr="002F75B4">
              <w:rPr>
                <w:color w:val="000000"/>
                <w:sz w:val="24"/>
                <w:szCs w:val="24"/>
              </w:rPr>
              <w:t>Сентябрь-октябрь</w:t>
            </w:r>
          </w:p>
          <w:p w14:paraId="27C12786" w14:textId="77777777" w:rsidR="00810081" w:rsidRPr="002F75B4" w:rsidRDefault="00810081" w:rsidP="00153C4C">
            <w:pPr>
              <w:pStyle w:val="a4"/>
              <w:spacing w:after="0"/>
              <w:jc w:val="center"/>
            </w:pPr>
          </w:p>
        </w:tc>
        <w:tc>
          <w:tcPr>
            <w:tcW w:w="3827" w:type="dxa"/>
            <w:tcBorders>
              <w:top w:val="single" w:sz="4" w:space="0" w:color="auto"/>
              <w:left w:val="single" w:sz="4" w:space="0" w:color="auto"/>
              <w:right w:val="single" w:sz="4" w:space="0" w:color="auto"/>
            </w:tcBorders>
            <w:shd w:val="clear" w:color="auto" w:fill="FFFFFF"/>
          </w:tcPr>
          <w:p w14:paraId="38161938" w14:textId="77777777" w:rsidR="00B43681" w:rsidRPr="002F75B4" w:rsidRDefault="00B436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Преподаватель- организатор ОБЖ</w:t>
            </w:r>
          </w:p>
          <w:p w14:paraId="42D25581" w14:textId="77777777" w:rsidR="00810081" w:rsidRPr="002F75B4" w:rsidRDefault="00B43681" w:rsidP="00153C4C">
            <w:pPr>
              <w:pStyle w:val="a4"/>
              <w:spacing w:after="0"/>
            </w:pPr>
            <w:r w:rsidRPr="002F75B4">
              <w:t>Заместитель директора по ГиПВ</w:t>
            </w:r>
          </w:p>
        </w:tc>
      </w:tr>
      <w:tr w:rsidR="00810081" w:rsidRPr="002F75B4" w14:paraId="72428043" w14:textId="77777777" w:rsidTr="003A1F28">
        <w:tc>
          <w:tcPr>
            <w:tcW w:w="568" w:type="dxa"/>
          </w:tcPr>
          <w:p w14:paraId="69F96262" w14:textId="1CBD1011" w:rsidR="00810081" w:rsidRPr="002F75B4" w:rsidRDefault="003A1F28" w:rsidP="00153C4C">
            <w:pPr>
              <w:pStyle w:val="a4"/>
              <w:spacing w:after="0"/>
            </w:pPr>
            <w:r w:rsidRPr="002F75B4">
              <w:t>1.4.</w:t>
            </w:r>
          </w:p>
        </w:tc>
        <w:tc>
          <w:tcPr>
            <w:tcW w:w="7513" w:type="dxa"/>
          </w:tcPr>
          <w:p w14:paraId="1F4049CE" w14:textId="77777777" w:rsidR="00810081" w:rsidRPr="002F75B4" w:rsidRDefault="00810081" w:rsidP="00153C4C">
            <w:pPr>
              <w:pStyle w:val="a4"/>
              <w:spacing w:after="0"/>
            </w:pPr>
            <w:r w:rsidRPr="002F75B4">
              <w:rPr>
                <w:color w:val="000000"/>
              </w:rPr>
              <w:t xml:space="preserve">Оформление уголков  по безопасности дорожного движения </w:t>
            </w:r>
            <w:r w:rsidR="00B43681" w:rsidRPr="002F75B4">
              <w:rPr>
                <w:color w:val="000000"/>
              </w:rPr>
              <w:t xml:space="preserve">фойе </w:t>
            </w:r>
            <w:r w:rsidRPr="002F75B4">
              <w:rPr>
                <w:color w:val="000000"/>
              </w:rPr>
              <w:t xml:space="preserve"> </w:t>
            </w:r>
            <w:r w:rsidR="00B43681" w:rsidRPr="002F75B4">
              <w:rPr>
                <w:color w:val="000000"/>
              </w:rPr>
              <w:t>начальной школы</w:t>
            </w:r>
          </w:p>
        </w:tc>
        <w:tc>
          <w:tcPr>
            <w:tcW w:w="2551" w:type="dxa"/>
          </w:tcPr>
          <w:p w14:paraId="005C3583" w14:textId="77777777" w:rsidR="00810081" w:rsidRPr="002F75B4" w:rsidRDefault="00810081" w:rsidP="00153C4C">
            <w:pPr>
              <w:pStyle w:val="affa"/>
              <w:spacing w:after="40"/>
              <w:ind w:firstLine="27"/>
              <w:jc w:val="both"/>
              <w:rPr>
                <w:sz w:val="24"/>
                <w:szCs w:val="24"/>
              </w:rPr>
            </w:pPr>
            <w:r w:rsidRPr="002F75B4">
              <w:rPr>
                <w:color w:val="000000"/>
                <w:sz w:val="24"/>
                <w:szCs w:val="24"/>
              </w:rPr>
              <w:t>сентябрь</w:t>
            </w:r>
          </w:p>
        </w:tc>
        <w:tc>
          <w:tcPr>
            <w:tcW w:w="3827" w:type="dxa"/>
          </w:tcPr>
          <w:p w14:paraId="6C7D959D" w14:textId="77777777" w:rsidR="00B43681" w:rsidRPr="002F75B4" w:rsidRDefault="00B436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Преподаватель- организатор ОБЖ</w:t>
            </w:r>
          </w:p>
          <w:p w14:paraId="28E19CA0" w14:textId="77777777" w:rsidR="00810081" w:rsidRPr="002F75B4" w:rsidRDefault="00B43681" w:rsidP="00153C4C">
            <w:pPr>
              <w:pStyle w:val="a4"/>
              <w:spacing w:after="0"/>
              <w:jc w:val="center"/>
            </w:pPr>
            <w:r w:rsidRPr="002F75B4">
              <w:t>Заместитель директора по ГиПВ</w:t>
            </w:r>
          </w:p>
        </w:tc>
      </w:tr>
      <w:tr w:rsidR="00810081" w:rsidRPr="002F75B4" w14:paraId="0D0DF68C" w14:textId="77777777" w:rsidTr="003A1F28">
        <w:tc>
          <w:tcPr>
            <w:tcW w:w="568" w:type="dxa"/>
          </w:tcPr>
          <w:p w14:paraId="7C3F77E2" w14:textId="5A756202" w:rsidR="00810081" w:rsidRPr="002F75B4" w:rsidRDefault="003A1F28" w:rsidP="00153C4C">
            <w:pPr>
              <w:pStyle w:val="a4"/>
              <w:spacing w:after="0"/>
            </w:pPr>
            <w:r w:rsidRPr="002F75B4">
              <w:t>1.5</w:t>
            </w:r>
          </w:p>
        </w:tc>
        <w:tc>
          <w:tcPr>
            <w:tcW w:w="7513" w:type="dxa"/>
          </w:tcPr>
          <w:p w14:paraId="29E70886" w14:textId="1DFE1F61" w:rsidR="00810081" w:rsidRPr="002F75B4" w:rsidRDefault="00810081" w:rsidP="00153C4C">
            <w:pPr>
              <w:pStyle w:val="a4"/>
              <w:spacing w:after="0"/>
            </w:pPr>
            <w:r w:rsidRPr="002F75B4">
              <w:rPr>
                <w:color w:val="000000"/>
              </w:rPr>
              <w:t xml:space="preserve">Проведение </w:t>
            </w:r>
            <w:r w:rsidR="00666EFF">
              <w:rPr>
                <w:color w:val="000000"/>
              </w:rPr>
              <w:t>совещания при директоре</w:t>
            </w:r>
            <w:r w:rsidRPr="002F75B4">
              <w:rPr>
                <w:color w:val="000000"/>
              </w:rPr>
              <w:t xml:space="preserve"> "</w:t>
            </w:r>
            <w:bookmarkStart w:id="0" w:name="_Hlk155989631"/>
            <w:r w:rsidRPr="002F75B4">
              <w:rPr>
                <w:color w:val="000000"/>
              </w:rPr>
              <w:t>Детский  дорожно- транспортный травматизм: его причины и профилактика</w:t>
            </w:r>
            <w:bookmarkEnd w:id="0"/>
            <w:r w:rsidRPr="002F75B4">
              <w:rPr>
                <w:color w:val="000000"/>
              </w:rPr>
              <w:t>"</w:t>
            </w:r>
          </w:p>
        </w:tc>
        <w:tc>
          <w:tcPr>
            <w:tcW w:w="2551" w:type="dxa"/>
          </w:tcPr>
          <w:p w14:paraId="1F3EB40E" w14:textId="77777777" w:rsidR="00810081" w:rsidRPr="002F75B4" w:rsidRDefault="00810081" w:rsidP="00153C4C">
            <w:pPr>
              <w:pStyle w:val="a4"/>
              <w:spacing w:after="0"/>
              <w:jc w:val="center"/>
            </w:pPr>
            <w:r w:rsidRPr="002F75B4">
              <w:rPr>
                <w:color w:val="000000"/>
              </w:rPr>
              <w:t xml:space="preserve">Октябрь  апрель </w:t>
            </w:r>
          </w:p>
        </w:tc>
        <w:tc>
          <w:tcPr>
            <w:tcW w:w="3827" w:type="dxa"/>
          </w:tcPr>
          <w:p w14:paraId="438E397A" w14:textId="77777777" w:rsidR="00B43681" w:rsidRPr="002F75B4" w:rsidRDefault="00B436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Директор ОУ</w:t>
            </w:r>
          </w:p>
          <w:p w14:paraId="423FE698" w14:textId="77777777" w:rsidR="00B43681" w:rsidRPr="002F75B4" w:rsidRDefault="00B436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Преподаватель- организатор ОБЖ</w:t>
            </w:r>
          </w:p>
          <w:p w14:paraId="287E36ED" w14:textId="77777777" w:rsidR="00810081" w:rsidRPr="002F75B4" w:rsidRDefault="00B43681" w:rsidP="00153C4C">
            <w:pPr>
              <w:pStyle w:val="a4"/>
              <w:spacing w:after="0"/>
            </w:pPr>
            <w:r w:rsidRPr="002F75B4">
              <w:t>Заместитель директора по ГиПВ</w:t>
            </w:r>
          </w:p>
        </w:tc>
      </w:tr>
      <w:tr w:rsidR="00810081" w:rsidRPr="002F75B4" w14:paraId="5809E7C4" w14:textId="77777777" w:rsidTr="003A1F28">
        <w:tc>
          <w:tcPr>
            <w:tcW w:w="568" w:type="dxa"/>
          </w:tcPr>
          <w:p w14:paraId="6BB8012B" w14:textId="615DD87C" w:rsidR="00810081" w:rsidRPr="002F75B4" w:rsidRDefault="003A1F28" w:rsidP="00153C4C">
            <w:pPr>
              <w:pStyle w:val="a4"/>
              <w:spacing w:after="0"/>
              <w:jc w:val="both"/>
            </w:pPr>
            <w:r w:rsidRPr="002F75B4">
              <w:t>1.6</w:t>
            </w:r>
          </w:p>
        </w:tc>
        <w:tc>
          <w:tcPr>
            <w:tcW w:w="7513" w:type="dxa"/>
          </w:tcPr>
          <w:p w14:paraId="0D11C430" w14:textId="77777777" w:rsidR="00810081" w:rsidRPr="002F75B4" w:rsidRDefault="00810081" w:rsidP="00153C4C">
            <w:pPr>
              <w:pStyle w:val="a4"/>
              <w:spacing w:after="0"/>
            </w:pPr>
            <w:r w:rsidRPr="002F75B4">
              <w:t>Обновление и пополнение методическим и дидактическим материалом банка мероприятий по профилактике ДДТТ</w:t>
            </w:r>
          </w:p>
        </w:tc>
        <w:tc>
          <w:tcPr>
            <w:tcW w:w="2551" w:type="dxa"/>
          </w:tcPr>
          <w:p w14:paraId="7DA018C3" w14:textId="77777777" w:rsidR="00810081" w:rsidRPr="002F75B4" w:rsidRDefault="00810081" w:rsidP="00153C4C">
            <w:pPr>
              <w:pStyle w:val="a4"/>
              <w:spacing w:after="0"/>
              <w:jc w:val="center"/>
            </w:pPr>
            <w:r w:rsidRPr="002F75B4">
              <w:t>Ежемесячно</w:t>
            </w:r>
          </w:p>
        </w:tc>
        <w:tc>
          <w:tcPr>
            <w:tcW w:w="3827" w:type="dxa"/>
          </w:tcPr>
          <w:p w14:paraId="01E2DAF1" w14:textId="77777777" w:rsidR="00B43681" w:rsidRPr="002F75B4" w:rsidRDefault="00B436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Преподаватель- организатор ОБЖ</w:t>
            </w:r>
          </w:p>
          <w:p w14:paraId="76F60AD1" w14:textId="77777777" w:rsidR="00810081" w:rsidRPr="002F75B4" w:rsidRDefault="00B43681" w:rsidP="00153C4C">
            <w:pPr>
              <w:pStyle w:val="a4"/>
              <w:spacing w:after="0"/>
              <w:jc w:val="center"/>
            </w:pPr>
            <w:r w:rsidRPr="002F75B4">
              <w:t>Заместитель директора по ГиПВ</w:t>
            </w:r>
          </w:p>
        </w:tc>
      </w:tr>
      <w:tr w:rsidR="00810081" w:rsidRPr="002F75B4" w14:paraId="42F4552B" w14:textId="77777777" w:rsidTr="003A1F28">
        <w:tc>
          <w:tcPr>
            <w:tcW w:w="568" w:type="dxa"/>
          </w:tcPr>
          <w:p w14:paraId="0F0D3415" w14:textId="53CA8F46" w:rsidR="00810081" w:rsidRPr="002F75B4" w:rsidRDefault="003A1F28" w:rsidP="00153C4C">
            <w:pPr>
              <w:pStyle w:val="a4"/>
              <w:spacing w:after="0"/>
            </w:pPr>
            <w:r w:rsidRPr="002F75B4">
              <w:t>1.7</w:t>
            </w:r>
          </w:p>
        </w:tc>
        <w:tc>
          <w:tcPr>
            <w:tcW w:w="7513" w:type="dxa"/>
            <w:tcBorders>
              <w:top w:val="single" w:sz="4" w:space="0" w:color="auto"/>
              <w:left w:val="single" w:sz="4" w:space="0" w:color="auto"/>
            </w:tcBorders>
            <w:shd w:val="clear" w:color="auto" w:fill="FFFFFF"/>
          </w:tcPr>
          <w:p w14:paraId="0893AFFF" w14:textId="77777777" w:rsidR="00810081" w:rsidRPr="002F75B4" w:rsidRDefault="00810081" w:rsidP="00153C4C">
            <w:pPr>
              <w:pStyle w:val="a4"/>
              <w:spacing w:after="0"/>
            </w:pPr>
            <w:r w:rsidRPr="002F75B4">
              <w:rPr>
                <w:color w:val="000000"/>
              </w:rPr>
              <w:t xml:space="preserve">Размещение наглядных материалов по профилактике детского дорожно-транспортного травматизма на официальном сайте  школы </w:t>
            </w:r>
          </w:p>
        </w:tc>
        <w:tc>
          <w:tcPr>
            <w:tcW w:w="2551" w:type="dxa"/>
            <w:tcBorders>
              <w:top w:val="single" w:sz="4" w:space="0" w:color="auto"/>
              <w:left w:val="single" w:sz="4" w:space="0" w:color="auto"/>
            </w:tcBorders>
            <w:shd w:val="clear" w:color="auto" w:fill="FFFFFF"/>
          </w:tcPr>
          <w:p w14:paraId="24D37D1D" w14:textId="77777777" w:rsidR="00810081" w:rsidRPr="002F75B4" w:rsidRDefault="00810081" w:rsidP="00153C4C">
            <w:pPr>
              <w:pStyle w:val="a4"/>
              <w:spacing w:after="0"/>
              <w:jc w:val="center"/>
            </w:pPr>
            <w:r w:rsidRPr="002F75B4">
              <w:rPr>
                <w:color w:val="000000"/>
              </w:rPr>
              <w:t>Ежемесячно</w:t>
            </w:r>
          </w:p>
        </w:tc>
        <w:tc>
          <w:tcPr>
            <w:tcW w:w="3827" w:type="dxa"/>
            <w:tcBorders>
              <w:top w:val="single" w:sz="4" w:space="0" w:color="auto"/>
              <w:left w:val="single" w:sz="4" w:space="0" w:color="auto"/>
              <w:right w:val="single" w:sz="4" w:space="0" w:color="auto"/>
            </w:tcBorders>
            <w:shd w:val="clear" w:color="auto" w:fill="FFFFFF"/>
          </w:tcPr>
          <w:p w14:paraId="60739335" w14:textId="77777777" w:rsidR="00B43681" w:rsidRPr="002F75B4" w:rsidRDefault="00B436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Преподаватель- организатор ОБЖ</w:t>
            </w:r>
          </w:p>
          <w:p w14:paraId="4CE331A5" w14:textId="77777777" w:rsidR="00810081" w:rsidRPr="002F75B4" w:rsidRDefault="00B43681" w:rsidP="00153C4C">
            <w:pPr>
              <w:pStyle w:val="a4"/>
              <w:spacing w:after="0"/>
            </w:pPr>
            <w:r w:rsidRPr="002F75B4">
              <w:t>Заместитель директора по ГиПВ</w:t>
            </w:r>
          </w:p>
        </w:tc>
      </w:tr>
      <w:tr w:rsidR="00810081" w:rsidRPr="002F75B4" w14:paraId="66AAA3D5" w14:textId="77777777" w:rsidTr="003A1F28">
        <w:tc>
          <w:tcPr>
            <w:tcW w:w="568" w:type="dxa"/>
          </w:tcPr>
          <w:p w14:paraId="32741E60" w14:textId="64024607" w:rsidR="00810081" w:rsidRPr="002F75B4" w:rsidRDefault="003A1F28" w:rsidP="00153C4C">
            <w:pPr>
              <w:pStyle w:val="a4"/>
              <w:spacing w:after="0"/>
            </w:pPr>
            <w:r w:rsidRPr="002F75B4">
              <w:t>1.8.</w:t>
            </w:r>
          </w:p>
        </w:tc>
        <w:tc>
          <w:tcPr>
            <w:tcW w:w="7513" w:type="dxa"/>
          </w:tcPr>
          <w:p w14:paraId="2BBE14DB" w14:textId="77777777" w:rsidR="00810081" w:rsidRPr="002F75B4" w:rsidRDefault="00810081" w:rsidP="00153C4C">
            <w:pPr>
              <w:pStyle w:val="a4"/>
              <w:spacing w:after="0"/>
            </w:pPr>
            <w:r w:rsidRPr="002F75B4">
              <w:t>Организация и проведение инструктивно-методических занятий по методике проведения занятий с обучающимися по безопасности дорожного движения с педагогическими работниками</w:t>
            </w:r>
          </w:p>
        </w:tc>
        <w:tc>
          <w:tcPr>
            <w:tcW w:w="2551" w:type="dxa"/>
          </w:tcPr>
          <w:p w14:paraId="3632D014" w14:textId="77777777" w:rsidR="00810081" w:rsidRPr="002F75B4" w:rsidRDefault="00810081" w:rsidP="00153C4C">
            <w:pPr>
              <w:pStyle w:val="a4"/>
              <w:spacing w:after="0"/>
              <w:jc w:val="center"/>
            </w:pPr>
            <w:r w:rsidRPr="002F75B4">
              <w:t>1 раз в квартал</w:t>
            </w:r>
          </w:p>
        </w:tc>
        <w:tc>
          <w:tcPr>
            <w:tcW w:w="3827" w:type="dxa"/>
          </w:tcPr>
          <w:p w14:paraId="566563C9" w14:textId="77777777" w:rsidR="00B43681" w:rsidRPr="002F75B4" w:rsidRDefault="00B436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Преподаватель- организатор ОБЖ</w:t>
            </w:r>
          </w:p>
          <w:p w14:paraId="0AB1EBAB" w14:textId="77777777" w:rsidR="00810081" w:rsidRPr="002F75B4" w:rsidRDefault="00B43681" w:rsidP="00153C4C">
            <w:pPr>
              <w:pStyle w:val="a4"/>
              <w:spacing w:after="0"/>
            </w:pPr>
            <w:r w:rsidRPr="002F75B4">
              <w:t>Заместитель директора по ГиПВ</w:t>
            </w:r>
          </w:p>
        </w:tc>
      </w:tr>
      <w:tr w:rsidR="00810081" w:rsidRPr="002F75B4" w14:paraId="621FEAD5" w14:textId="77777777" w:rsidTr="003A1F28">
        <w:tc>
          <w:tcPr>
            <w:tcW w:w="568" w:type="dxa"/>
          </w:tcPr>
          <w:p w14:paraId="3B5C22BB" w14:textId="7684B999" w:rsidR="00810081" w:rsidRPr="002F75B4" w:rsidRDefault="003A1F28" w:rsidP="00153C4C">
            <w:pPr>
              <w:pStyle w:val="a4"/>
              <w:spacing w:after="0"/>
            </w:pPr>
            <w:r w:rsidRPr="002F75B4">
              <w:t>1.9</w:t>
            </w:r>
          </w:p>
        </w:tc>
        <w:tc>
          <w:tcPr>
            <w:tcW w:w="7513" w:type="dxa"/>
          </w:tcPr>
          <w:p w14:paraId="58AD3F8A" w14:textId="77777777" w:rsidR="00810081" w:rsidRPr="002F75B4" w:rsidRDefault="00810081" w:rsidP="00153C4C">
            <w:pPr>
              <w:pStyle w:val="a4"/>
              <w:spacing w:after="0"/>
            </w:pPr>
            <w:r w:rsidRPr="002F75B4">
              <w:rPr>
                <w:color w:val="000000"/>
              </w:rPr>
              <w:t xml:space="preserve">Организация встреч обучающихся  с представителями полиции РЖД для профилактических бесед с обучающимися перед летними каникулами </w:t>
            </w:r>
          </w:p>
        </w:tc>
        <w:tc>
          <w:tcPr>
            <w:tcW w:w="2551" w:type="dxa"/>
          </w:tcPr>
          <w:p w14:paraId="096B88A6" w14:textId="77777777" w:rsidR="00810081" w:rsidRPr="002F75B4" w:rsidRDefault="00810081" w:rsidP="00153C4C">
            <w:pPr>
              <w:pStyle w:val="a4"/>
              <w:spacing w:after="0"/>
              <w:jc w:val="center"/>
            </w:pPr>
            <w:r w:rsidRPr="002F75B4">
              <w:rPr>
                <w:color w:val="000000"/>
              </w:rPr>
              <w:t>май</w:t>
            </w:r>
          </w:p>
        </w:tc>
        <w:tc>
          <w:tcPr>
            <w:tcW w:w="3827" w:type="dxa"/>
          </w:tcPr>
          <w:p w14:paraId="7D65F0EA" w14:textId="77777777" w:rsidR="00B43681" w:rsidRPr="002F75B4" w:rsidRDefault="00B436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Преподаватель- организатор ОБЖ</w:t>
            </w:r>
          </w:p>
          <w:p w14:paraId="4AD82C14" w14:textId="77777777" w:rsidR="00810081" w:rsidRPr="002F75B4" w:rsidRDefault="00B43681" w:rsidP="00153C4C">
            <w:pPr>
              <w:pStyle w:val="a4"/>
              <w:spacing w:after="0"/>
            </w:pPr>
            <w:r w:rsidRPr="002F75B4">
              <w:t>Заместитель директора по ГиПВ</w:t>
            </w:r>
          </w:p>
        </w:tc>
      </w:tr>
      <w:tr w:rsidR="00810081" w:rsidRPr="002F75B4" w14:paraId="5310C25D" w14:textId="77777777" w:rsidTr="003A1F28">
        <w:tc>
          <w:tcPr>
            <w:tcW w:w="14459" w:type="dxa"/>
            <w:gridSpan w:val="4"/>
          </w:tcPr>
          <w:p w14:paraId="475D9452" w14:textId="77777777" w:rsidR="00257744" w:rsidRDefault="00257744" w:rsidP="00D31DB6">
            <w:pPr>
              <w:pStyle w:val="a4"/>
              <w:spacing w:before="240" w:after="0"/>
              <w:jc w:val="center"/>
              <w:rPr>
                <w:b/>
              </w:rPr>
            </w:pPr>
          </w:p>
          <w:p w14:paraId="7D80D8F9" w14:textId="7A91D321" w:rsidR="00810081" w:rsidRPr="002F75B4" w:rsidRDefault="00810081" w:rsidP="00D31DB6">
            <w:pPr>
              <w:pStyle w:val="a4"/>
              <w:spacing w:before="240" w:after="0"/>
              <w:jc w:val="center"/>
              <w:rPr>
                <w:b/>
              </w:rPr>
            </w:pPr>
            <w:r w:rsidRPr="002F75B4">
              <w:rPr>
                <w:b/>
              </w:rPr>
              <w:lastRenderedPageBreak/>
              <w:t xml:space="preserve">2. Работа с обучающимися </w:t>
            </w:r>
          </w:p>
        </w:tc>
      </w:tr>
      <w:tr w:rsidR="00810081" w:rsidRPr="002F75B4" w14:paraId="17ACCCE3" w14:textId="77777777" w:rsidTr="003A1F28">
        <w:tc>
          <w:tcPr>
            <w:tcW w:w="568" w:type="dxa"/>
          </w:tcPr>
          <w:p w14:paraId="44FD5801" w14:textId="641C23C3" w:rsidR="00810081" w:rsidRPr="002F75B4" w:rsidRDefault="00153C4C" w:rsidP="00153C4C">
            <w:pPr>
              <w:pStyle w:val="a4"/>
              <w:spacing w:after="0"/>
            </w:pPr>
            <w:r w:rsidRPr="002F75B4">
              <w:lastRenderedPageBreak/>
              <w:t>2.1</w:t>
            </w:r>
          </w:p>
        </w:tc>
        <w:tc>
          <w:tcPr>
            <w:tcW w:w="7513" w:type="dxa"/>
          </w:tcPr>
          <w:p w14:paraId="4625FF9F" w14:textId="77777777" w:rsidR="00810081" w:rsidRPr="002F75B4" w:rsidRDefault="00810081" w:rsidP="00153C4C">
            <w:pPr>
              <w:pStyle w:val="a4"/>
              <w:spacing w:after="0"/>
            </w:pPr>
            <w:r w:rsidRPr="002F75B4">
              <w:t xml:space="preserve">Ознакомление учеников  начальной школы  с безопасными маршрутами следования от места проживания  или  остановок общественного транспорта до образовательного учреждения </w:t>
            </w:r>
          </w:p>
        </w:tc>
        <w:tc>
          <w:tcPr>
            <w:tcW w:w="2551" w:type="dxa"/>
          </w:tcPr>
          <w:p w14:paraId="3ACC47C3" w14:textId="77777777" w:rsidR="00810081" w:rsidRPr="002F75B4" w:rsidRDefault="00810081" w:rsidP="00153C4C">
            <w:pPr>
              <w:pStyle w:val="a4"/>
              <w:spacing w:after="0"/>
              <w:jc w:val="center"/>
            </w:pPr>
            <w:r w:rsidRPr="002F75B4">
              <w:t>До 10.09.</w:t>
            </w:r>
          </w:p>
        </w:tc>
        <w:tc>
          <w:tcPr>
            <w:tcW w:w="3827" w:type="dxa"/>
          </w:tcPr>
          <w:p w14:paraId="49E9C4E1" w14:textId="77777777" w:rsidR="00810081" w:rsidRPr="002F75B4" w:rsidRDefault="00B43681" w:rsidP="00153C4C">
            <w:pPr>
              <w:pStyle w:val="a4"/>
              <w:spacing w:after="0"/>
              <w:jc w:val="center"/>
            </w:pPr>
            <w:r w:rsidRPr="002F75B4">
              <w:t>Классные руководители</w:t>
            </w:r>
          </w:p>
          <w:p w14:paraId="2832B8B1" w14:textId="77777777" w:rsidR="00B43681" w:rsidRPr="002F75B4" w:rsidRDefault="00B436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Преподаватель- организатор ОБЖ</w:t>
            </w:r>
          </w:p>
          <w:p w14:paraId="3CE426AF" w14:textId="77777777" w:rsidR="00B43681" w:rsidRPr="002F75B4" w:rsidRDefault="00B43681" w:rsidP="00153C4C">
            <w:pPr>
              <w:pStyle w:val="a4"/>
              <w:spacing w:after="0"/>
              <w:jc w:val="center"/>
            </w:pPr>
            <w:r w:rsidRPr="002F75B4">
              <w:t>Заместитель директора по ГиПВ</w:t>
            </w:r>
          </w:p>
        </w:tc>
      </w:tr>
      <w:tr w:rsidR="00810081" w:rsidRPr="002F75B4" w14:paraId="4AB78147" w14:textId="77777777" w:rsidTr="003A1F28">
        <w:tc>
          <w:tcPr>
            <w:tcW w:w="568" w:type="dxa"/>
          </w:tcPr>
          <w:p w14:paraId="5B3CD49D" w14:textId="2CFEF2BA" w:rsidR="00810081" w:rsidRPr="002F75B4" w:rsidRDefault="00153C4C" w:rsidP="00153C4C">
            <w:pPr>
              <w:pStyle w:val="a4"/>
              <w:spacing w:after="0"/>
              <w:jc w:val="both"/>
            </w:pPr>
            <w:r w:rsidRPr="002F75B4">
              <w:t>2.2.</w:t>
            </w:r>
          </w:p>
        </w:tc>
        <w:tc>
          <w:tcPr>
            <w:tcW w:w="7513" w:type="dxa"/>
            <w:tcBorders>
              <w:top w:val="single" w:sz="4" w:space="0" w:color="auto"/>
              <w:left w:val="single" w:sz="4" w:space="0" w:color="auto"/>
            </w:tcBorders>
            <w:shd w:val="clear" w:color="auto" w:fill="FFFFFF"/>
            <w:vAlign w:val="bottom"/>
          </w:tcPr>
          <w:p w14:paraId="47B5750F" w14:textId="77777777" w:rsidR="00810081" w:rsidRPr="002F75B4" w:rsidRDefault="00810081" w:rsidP="00153C4C">
            <w:pPr>
              <w:pStyle w:val="a4"/>
              <w:spacing w:after="0"/>
            </w:pPr>
            <w:r w:rsidRPr="002F75B4">
              <w:rPr>
                <w:color w:val="000000"/>
              </w:rPr>
              <w:t>Проведение инструктажей с обучающимися по правилам дорожного движения, безопасного поведения на улицах и дорогах, о правилах перехода проезжей части, на объектах железнодорожного транспорта, под подпись в журнале регистрации инструктажей</w:t>
            </w:r>
          </w:p>
        </w:tc>
        <w:tc>
          <w:tcPr>
            <w:tcW w:w="2551" w:type="dxa"/>
            <w:tcBorders>
              <w:top w:val="single" w:sz="4" w:space="0" w:color="auto"/>
              <w:left w:val="single" w:sz="4" w:space="0" w:color="auto"/>
            </w:tcBorders>
            <w:shd w:val="clear" w:color="auto" w:fill="FFFFFF"/>
          </w:tcPr>
          <w:p w14:paraId="17589B1E" w14:textId="2BA8CE74" w:rsidR="00810081" w:rsidRPr="002F75B4" w:rsidRDefault="00666EFF" w:rsidP="00153C4C">
            <w:pPr>
              <w:pStyle w:val="a4"/>
              <w:spacing w:after="0"/>
              <w:jc w:val="center"/>
            </w:pPr>
            <w:r>
              <w:rPr>
                <w:color w:val="000000"/>
              </w:rPr>
              <w:t>До начала каникул</w:t>
            </w:r>
            <w:r w:rsidR="00810081" w:rsidRPr="002F75B4">
              <w:rPr>
                <w:color w:val="000000"/>
              </w:rPr>
              <w:t xml:space="preserve"> </w:t>
            </w:r>
          </w:p>
        </w:tc>
        <w:tc>
          <w:tcPr>
            <w:tcW w:w="3827" w:type="dxa"/>
            <w:tcBorders>
              <w:top w:val="single" w:sz="4" w:space="0" w:color="auto"/>
              <w:left w:val="single" w:sz="4" w:space="0" w:color="auto"/>
              <w:right w:val="single" w:sz="4" w:space="0" w:color="auto"/>
            </w:tcBorders>
            <w:shd w:val="clear" w:color="auto" w:fill="FFFFFF"/>
          </w:tcPr>
          <w:p w14:paraId="3D437922" w14:textId="77777777" w:rsidR="00B43681" w:rsidRPr="002F75B4" w:rsidRDefault="00B436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Преподаватель- организатор ОБЖ</w:t>
            </w:r>
          </w:p>
          <w:p w14:paraId="608ADFC5" w14:textId="77777777" w:rsidR="00810081" w:rsidRPr="002F75B4" w:rsidRDefault="00B43681" w:rsidP="00153C4C">
            <w:pPr>
              <w:pStyle w:val="a4"/>
              <w:spacing w:after="0"/>
            </w:pPr>
            <w:r w:rsidRPr="002F75B4">
              <w:t>Заместитель директора по ГиПВ</w:t>
            </w:r>
          </w:p>
        </w:tc>
      </w:tr>
      <w:tr w:rsidR="00810081" w:rsidRPr="002F75B4" w14:paraId="1069B43F" w14:textId="77777777" w:rsidTr="003A1F28">
        <w:tc>
          <w:tcPr>
            <w:tcW w:w="568" w:type="dxa"/>
          </w:tcPr>
          <w:p w14:paraId="7CE74C2B" w14:textId="1895DE3E" w:rsidR="00810081" w:rsidRPr="002F75B4" w:rsidRDefault="00153C4C" w:rsidP="00153C4C">
            <w:pPr>
              <w:pStyle w:val="a4"/>
              <w:spacing w:after="0"/>
              <w:jc w:val="both"/>
            </w:pPr>
            <w:r w:rsidRPr="002F75B4">
              <w:t>2.3</w:t>
            </w:r>
          </w:p>
        </w:tc>
        <w:tc>
          <w:tcPr>
            <w:tcW w:w="7513" w:type="dxa"/>
            <w:tcBorders>
              <w:top w:val="single" w:sz="4" w:space="0" w:color="auto"/>
              <w:left w:val="single" w:sz="4" w:space="0" w:color="auto"/>
            </w:tcBorders>
            <w:shd w:val="clear" w:color="auto" w:fill="FFFFFF"/>
          </w:tcPr>
          <w:p w14:paraId="5062037C" w14:textId="77777777" w:rsidR="00810081" w:rsidRPr="002F75B4" w:rsidRDefault="00810081" w:rsidP="00153C4C">
            <w:pPr>
              <w:pStyle w:val="a4"/>
              <w:spacing w:after="0"/>
              <w:rPr>
                <w:color w:val="000000"/>
              </w:rPr>
            </w:pPr>
            <w:r w:rsidRPr="002F75B4">
              <w:rPr>
                <w:color w:val="000000"/>
              </w:rPr>
              <w:t xml:space="preserve">Проведение месячника безопасности по профилактике детского дорожно-транспортного травматизма «Мы должны уважать дорогу, чтобы дорога уважала нас!» </w:t>
            </w:r>
          </w:p>
        </w:tc>
        <w:tc>
          <w:tcPr>
            <w:tcW w:w="2551" w:type="dxa"/>
            <w:tcBorders>
              <w:top w:val="single" w:sz="4" w:space="0" w:color="auto"/>
              <w:left w:val="single" w:sz="4" w:space="0" w:color="auto"/>
            </w:tcBorders>
            <w:shd w:val="clear" w:color="auto" w:fill="FFFFFF"/>
          </w:tcPr>
          <w:p w14:paraId="07F4E55F" w14:textId="77777777" w:rsidR="00810081" w:rsidRDefault="00810081" w:rsidP="00153C4C">
            <w:pPr>
              <w:pStyle w:val="affa"/>
              <w:spacing w:after="40"/>
              <w:jc w:val="center"/>
              <w:rPr>
                <w:color w:val="000000"/>
                <w:sz w:val="24"/>
                <w:szCs w:val="24"/>
              </w:rPr>
            </w:pPr>
            <w:r w:rsidRPr="002F75B4">
              <w:rPr>
                <w:color w:val="000000"/>
                <w:sz w:val="24"/>
                <w:szCs w:val="24"/>
              </w:rPr>
              <w:t>по отдельному плану</w:t>
            </w:r>
          </w:p>
          <w:p w14:paraId="5B2C7B3F" w14:textId="09E5EC2C" w:rsidR="00666EFF" w:rsidRPr="002F75B4" w:rsidRDefault="00666EFF" w:rsidP="00153C4C">
            <w:pPr>
              <w:pStyle w:val="affa"/>
              <w:spacing w:after="40"/>
              <w:jc w:val="center"/>
              <w:rPr>
                <w:color w:val="000000"/>
                <w:sz w:val="24"/>
                <w:szCs w:val="24"/>
              </w:rPr>
            </w:pPr>
            <w:r>
              <w:rPr>
                <w:color w:val="000000"/>
                <w:sz w:val="24"/>
                <w:szCs w:val="24"/>
              </w:rPr>
              <w:t>май</w:t>
            </w:r>
          </w:p>
        </w:tc>
        <w:tc>
          <w:tcPr>
            <w:tcW w:w="3827" w:type="dxa"/>
            <w:tcBorders>
              <w:top w:val="single" w:sz="4" w:space="0" w:color="auto"/>
              <w:left w:val="single" w:sz="4" w:space="0" w:color="auto"/>
              <w:right w:val="single" w:sz="4" w:space="0" w:color="auto"/>
            </w:tcBorders>
            <w:shd w:val="clear" w:color="auto" w:fill="FFFFFF"/>
          </w:tcPr>
          <w:p w14:paraId="5480F980" w14:textId="77777777" w:rsidR="00B43681" w:rsidRPr="002F75B4" w:rsidRDefault="00B436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Преподаватель- организатор ОБЖ</w:t>
            </w:r>
          </w:p>
          <w:p w14:paraId="72F086A1" w14:textId="77777777" w:rsidR="00810081" w:rsidRPr="002F75B4" w:rsidRDefault="00B43681" w:rsidP="00153C4C">
            <w:pPr>
              <w:pStyle w:val="a4"/>
              <w:spacing w:after="0"/>
              <w:rPr>
                <w:color w:val="000000"/>
              </w:rPr>
            </w:pPr>
            <w:r w:rsidRPr="002F75B4">
              <w:t>Заместитель директора по ГиПВ</w:t>
            </w:r>
          </w:p>
        </w:tc>
      </w:tr>
      <w:tr w:rsidR="00810081" w:rsidRPr="002F75B4" w14:paraId="738300B5" w14:textId="77777777" w:rsidTr="003A1F28">
        <w:tc>
          <w:tcPr>
            <w:tcW w:w="568" w:type="dxa"/>
          </w:tcPr>
          <w:p w14:paraId="42347BC6" w14:textId="7BD83163" w:rsidR="00810081" w:rsidRPr="002F75B4" w:rsidRDefault="00153C4C" w:rsidP="00153C4C">
            <w:pPr>
              <w:pStyle w:val="a4"/>
              <w:spacing w:after="0"/>
            </w:pPr>
            <w:r w:rsidRPr="002F75B4">
              <w:t>2.4</w:t>
            </w:r>
          </w:p>
        </w:tc>
        <w:tc>
          <w:tcPr>
            <w:tcW w:w="7513" w:type="dxa"/>
            <w:tcBorders>
              <w:top w:val="single" w:sz="4" w:space="0" w:color="auto"/>
              <w:left w:val="single" w:sz="4" w:space="0" w:color="auto"/>
            </w:tcBorders>
            <w:shd w:val="clear" w:color="auto" w:fill="FFFFFF"/>
          </w:tcPr>
          <w:p w14:paraId="727D3F2E" w14:textId="77777777" w:rsidR="00810081" w:rsidRPr="002F75B4" w:rsidRDefault="00810081" w:rsidP="00153C4C">
            <w:pPr>
              <w:spacing w:after="0" w:line="240" w:lineRule="auto"/>
              <w:rPr>
                <w:rFonts w:ascii="Times New Roman" w:hAnsi="Times New Roman" w:cs="Times New Roman"/>
                <w:sz w:val="24"/>
                <w:szCs w:val="24"/>
              </w:rPr>
            </w:pPr>
            <w:r w:rsidRPr="002F75B4">
              <w:rPr>
                <w:rFonts w:ascii="Times New Roman" w:hAnsi="Times New Roman" w:cs="Times New Roman"/>
                <w:color w:val="000000"/>
                <w:sz w:val="24"/>
                <w:szCs w:val="24"/>
                <w:shd w:val="clear" w:color="auto" w:fill="FFFFFF"/>
              </w:rPr>
              <w:t xml:space="preserve"> Участие членов ЮИД в к выездной акции «Внимание, пешеход!», помощь в разработке и подготовке агитационных листовок.</w:t>
            </w:r>
          </w:p>
        </w:tc>
        <w:tc>
          <w:tcPr>
            <w:tcW w:w="2551" w:type="dxa"/>
            <w:tcBorders>
              <w:top w:val="single" w:sz="4" w:space="0" w:color="auto"/>
              <w:left w:val="single" w:sz="4" w:space="0" w:color="auto"/>
            </w:tcBorders>
            <w:shd w:val="clear" w:color="auto" w:fill="FFFFFF"/>
          </w:tcPr>
          <w:p w14:paraId="49EDC943" w14:textId="77777777" w:rsidR="00810081" w:rsidRPr="002F75B4" w:rsidRDefault="008100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По плану ГИБДД</w:t>
            </w:r>
          </w:p>
        </w:tc>
        <w:tc>
          <w:tcPr>
            <w:tcW w:w="3827" w:type="dxa"/>
            <w:tcBorders>
              <w:top w:val="single" w:sz="4" w:space="0" w:color="auto"/>
              <w:left w:val="single" w:sz="4" w:space="0" w:color="auto"/>
              <w:right w:val="single" w:sz="4" w:space="0" w:color="auto"/>
            </w:tcBorders>
            <w:shd w:val="clear" w:color="auto" w:fill="FFFFFF"/>
          </w:tcPr>
          <w:p w14:paraId="424EEB6D" w14:textId="77777777" w:rsidR="00B43681" w:rsidRPr="002F75B4" w:rsidRDefault="00B436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Преподаватель- организатор ОБЖ</w:t>
            </w:r>
          </w:p>
          <w:p w14:paraId="68AA9780" w14:textId="77777777" w:rsidR="00810081" w:rsidRPr="002F75B4" w:rsidRDefault="00B43681" w:rsidP="00153C4C">
            <w:pPr>
              <w:pStyle w:val="a4"/>
              <w:spacing w:after="0"/>
              <w:rPr>
                <w:color w:val="000000"/>
              </w:rPr>
            </w:pPr>
            <w:r w:rsidRPr="002F75B4">
              <w:t>Заместитель директора по ГиПВ</w:t>
            </w:r>
          </w:p>
        </w:tc>
      </w:tr>
      <w:tr w:rsidR="00810081" w:rsidRPr="002F75B4" w14:paraId="5321FC49" w14:textId="77777777" w:rsidTr="003A1F28">
        <w:tc>
          <w:tcPr>
            <w:tcW w:w="568" w:type="dxa"/>
          </w:tcPr>
          <w:p w14:paraId="03BF1F96" w14:textId="6567BDB7" w:rsidR="00810081" w:rsidRPr="002F75B4" w:rsidRDefault="00153C4C" w:rsidP="00153C4C">
            <w:pPr>
              <w:pStyle w:val="a4"/>
              <w:spacing w:after="0"/>
            </w:pPr>
            <w:r w:rsidRPr="002F75B4">
              <w:t>2.5.</w:t>
            </w:r>
          </w:p>
        </w:tc>
        <w:tc>
          <w:tcPr>
            <w:tcW w:w="7513" w:type="dxa"/>
            <w:tcBorders>
              <w:top w:val="single" w:sz="4" w:space="0" w:color="auto"/>
              <w:left w:val="single" w:sz="4" w:space="0" w:color="auto"/>
            </w:tcBorders>
            <w:shd w:val="clear" w:color="auto" w:fill="FFFFFF"/>
          </w:tcPr>
          <w:p w14:paraId="562B6C79" w14:textId="77777777" w:rsidR="00810081" w:rsidRPr="002F75B4" w:rsidRDefault="008100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Проведение теоретических и практических занятий для обучающихся в социально- образовательном центре «Радуга  безопасности»</w:t>
            </w:r>
          </w:p>
          <w:p w14:paraId="5AED3386" w14:textId="77777777" w:rsidR="00810081" w:rsidRPr="002F75B4" w:rsidRDefault="00810081" w:rsidP="00153C4C">
            <w:pPr>
              <w:spacing w:line="240" w:lineRule="auto"/>
              <w:rPr>
                <w:rFonts w:ascii="Times New Roman" w:hAnsi="Times New Roman" w:cs="Times New Roman"/>
                <w:sz w:val="24"/>
                <w:szCs w:val="24"/>
              </w:rPr>
            </w:pPr>
          </w:p>
        </w:tc>
        <w:tc>
          <w:tcPr>
            <w:tcW w:w="2551" w:type="dxa"/>
            <w:tcBorders>
              <w:top w:val="single" w:sz="4" w:space="0" w:color="auto"/>
              <w:left w:val="single" w:sz="4" w:space="0" w:color="auto"/>
            </w:tcBorders>
            <w:shd w:val="clear" w:color="auto" w:fill="FFFFFF"/>
          </w:tcPr>
          <w:p w14:paraId="58DE8627" w14:textId="77777777" w:rsidR="00810081" w:rsidRPr="002F75B4" w:rsidRDefault="008100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Весь период</w:t>
            </w:r>
          </w:p>
        </w:tc>
        <w:tc>
          <w:tcPr>
            <w:tcW w:w="3827" w:type="dxa"/>
            <w:tcBorders>
              <w:top w:val="single" w:sz="4" w:space="0" w:color="auto"/>
              <w:left w:val="single" w:sz="4" w:space="0" w:color="auto"/>
              <w:right w:val="single" w:sz="4" w:space="0" w:color="auto"/>
            </w:tcBorders>
            <w:shd w:val="clear" w:color="auto" w:fill="FFFFFF"/>
          </w:tcPr>
          <w:p w14:paraId="6BCD6447" w14:textId="77777777" w:rsidR="00B43681" w:rsidRPr="002F75B4" w:rsidRDefault="00B436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Преподаватель- организатор ОБЖ</w:t>
            </w:r>
          </w:p>
          <w:p w14:paraId="418CD707" w14:textId="77777777" w:rsidR="00810081" w:rsidRPr="002F75B4" w:rsidRDefault="00B43681" w:rsidP="00153C4C">
            <w:pPr>
              <w:pStyle w:val="a4"/>
              <w:spacing w:after="0"/>
            </w:pPr>
            <w:r w:rsidRPr="002F75B4">
              <w:t>Заместитель директора по ГиПВ</w:t>
            </w:r>
          </w:p>
        </w:tc>
      </w:tr>
      <w:tr w:rsidR="00810081" w:rsidRPr="002F75B4" w14:paraId="09ABC077" w14:textId="77777777" w:rsidTr="003A1F28">
        <w:tc>
          <w:tcPr>
            <w:tcW w:w="568" w:type="dxa"/>
          </w:tcPr>
          <w:p w14:paraId="59D86711" w14:textId="2EBA302E" w:rsidR="00810081" w:rsidRPr="002F75B4" w:rsidRDefault="00153C4C" w:rsidP="00153C4C">
            <w:pPr>
              <w:pStyle w:val="a4"/>
              <w:spacing w:after="0"/>
            </w:pPr>
            <w:r w:rsidRPr="002F75B4">
              <w:t>2.6.</w:t>
            </w:r>
          </w:p>
        </w:tc>
        <w:tc>
          <w:tcPr>
            <w:tcW w:w="7513" w:type="dxa"/>
            <w:tcBorders>
              <w:top w:val="single" w:sz="4" w:space="0" w:color="auto"/>
              <w:left w:val="single" w:sz="4" w:space="0" w:color="auto"/>
            </w:tcBorders>
            <w:shd w:val="clear" w:color="auto" w:fill="FFFFFF"/>
          </w:tcPr>
          <w:p w14:paraId="5DF6DC41" w14:textId="77777777" w:rsidR="00810081" w:rsidRPr="002F75B4" w:rsidRDefault="008100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Участие обучающихся  в совместных профилактических мероприятиях ГИБДД и школьной команды ЮИД</w:t>
            </w:r>
          </w:p>
        </w:tc>
        <w:tc>
          <w:tcPr>
            <w:tcW w:w="2551" w:type="dxa"/>
            <w:tcBorders>
              <w:top w:val="single" w:sz="4" w:space="0" w:color="auto"/>
              <w:left w:val="single" w:sz="4" w:space="0" w:color="auto"/>
            </w:tcBorders>
            <w:shd w:val="clear" w:color="auto" w:fill="FFFFFF"/>
          </w:tcPr>
          <w:p w14:paraId="626C84B9" w14:textId="77777777" w:rsidR="00810081" w:rsidRPr="002F75B4" w:rsidRDefault="008100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по плану</w:t>
            </w:r>
          </w:p>
        </w:tc>
        <w:tc>
          <w:tcPr>
            <w:tcW w:w="3827" w:type="dxa"/>
            <w:tcBorders>
              <w:top w:val="single" w:sz="4" w:space="0" w:color="auto"/>
              <w:left w:val="single" w:sz="4" w:space="0" w:color="auto"/>
              <w:right w:val="single" w:sz="4" w:space="0" w:color="auto"/>
            </w:tcBorders>
            <w:shd w:val="clear" w:color="auto" w:fill="FFFFFF"/>
          </w:tcPr>
          <w:p w14:paraId="782CA89C" w14:textId="77777777" w:rsidR="00B43681" w:rsidRPr="002F75B4" w:rsidRDefault="00B43681"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Преподаватель- организатор ОБЖ</w:t>
            </w:r>
          </w:p>
          <w:p w14:paraId="644D6F17" w14:textId="77777777" w:rsidR="00810081" w:rsidRPr="002F75B4" w:rsidRDefault="00B43681" w:rsidP="00153C4C">
            <w:pPr>
              <w:pStyle w:val="a4"/>
              <w:spacing w:after="0"/>
              <w:rPr>
                <w:color w:val="000000"/>
              </w:rPr>
            </w:pPr>
            <w:r w:rsidRPr="002F75B4">
              <w:t>Заместитель директора по ГиПВ</w:t>
            </w:r>
          </w:p>
        </w:tc>
      </w:tr>
      <w:tr w:rsidR="00F72234" w:rsidRPr="002F75B4" w14:paraId="13E578B6" w14:textId="77777777" w:rsidTr="003A1F28">
        <w:tc>
          <w:tcPr>
            <w:tcW w:w="568" w:type="dxa"/>
          </w:tcPr>
          <w:p w14:paraId="1D03596B" w14:textId="2960A804" w:rsidR="00F72234" w:rsidRPr="002F75B4" w:rsidRDefault="00153C4C" w:rsidP="00153C4C">
            <w:pPr>
              <w:pStyle w:val="a4"/>
              <w:spacing w:after="0"/>
            </w:pPr>
            <w:r w:rsidRPr="002F75B4">
              <w:t>2.7.</w:t>
            </w:r>
          </w:p>
        </w:tc>
        <w:tc>
          <w:tcPr>
            <w:tcW w:w="7513" w:type="dxa"/>
          </w:tcPr>
          <w:p w14:paraId="248A1C97" w14:textId="77777777" w:rsidR="00F72234" w:rsidRPr="002F75B4" w:rsidRDefault="00F72234" w:rsidP="00153C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F75B4">
              <w:rPr>
                <w:rFonts w:ascii="Times New Roman" w:eastAsia="Times New Roman" w:hAnsi="Times New Roman" w:cs="Times New Roman"/>
                <w:color w:val="000000"/>
                <w:sz w:val="24"/>
                <w:szCs w:val="24"/>
                <w:lang w:eastAsia="ru-RU"/>
              </w:rPr>
              <w:t>Патрулирование и рейды на прилегающей территории школы в целях предупреждения ПДД со стороны детей</w:t>
            </w:r>
          </w:p>
          <w:p w14:paraId="6177819A" w14:textId="77777777" w:rsidR="00F72234" w:rsidRPr="002F75B4" w:rsidRDefault="00F72234" w:rsidP="00153C4C">
            <w:pPr>
              <w:spacing w:after="0" w:line="240" w:lineRule="auto"/>
              <w:rPr>
                <w:rFonts w:ascii="Times New Roman" w:hAnsi="Times New Roman" w:cs="Times New Roman"/>
                <w:sz w:val="24"/>
                <w:szCs w:val="24"/>
              </w:rPr>
            </w:pPr>
          </w:p>
        </w:tc>
        <w:tc>
          <w:tcPr>
            <w:tcW w:w="2551" w:type="dxa"/>
          </w:tcPr>
          <w:p w14:paraId="40B3EC5A" w14:textId="77777777" w:rsidR="00F72234" w:rsidRPr="002F75B4" w:rsidRDefault="00F72234"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Весь период</w:t>
            </w:r>
          </w:p>
        </w:tc>
        <w:tc>
          <w:tcPr>
            <w:tcW w:w="3827" w:type="dxa"/>
          </w:tcPr>
          <w:p w14:paraId="517F18C1" w14:textId="77777777" w:rsidR="00F72234" w:rsidRPr="002F75B4" w:rsidRDefault="00F72234"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 Преподаватель- организатор ОБЖ</w:t>
            </w:r>
          </w:p>
        </w:tc>
      </w:tr>
      <w:tr w:rsidR="00F72234" w:rsidRPr="002F75B4" w14:paraId="15383430" w14:textId="77777777" w:rsidTr="003A1F28">
        <w:tc>
          <w:tcPr>
            <w:tcW w:w="568" w:type="dxa"/>
          </w:tcPr>
          <w:p w14:paraId="6554945D" w14:textId="4CD4383B" w:rsidR="00F72234" w:rsidRPr="002F75B4" w:rsidRDefault="00153C4C" w:rsidP="00153C4C">
            <w:pPr>
              <w:pStyle w:val="a4"/>
              <w:spacing w:after="0"/>
            </w:pPr>
            <w:r w:rsidRPr="002F75B4">
              <w:t>2.8.</w:t>
            </w:r>
          </w:p>
        </w:tc>
        <w:tc>
          <w:tcPr>
            <w:tcW w:w="7513" w:type="dxa"/>
          </w:tcPr>
          <w:p w14:paraId="78CCA11A" w14:textId="77777777" w:rsidR="00F72234" w:rsidRPr="002F75B4" w:rsidRDefault="00F72234" w:rsidP="00153C4C">
            <w:pPr>
              <w:shd w:val="clear" w:color="auto" w:fill="FFFFFF"/>
              <w:spacing w:after="0" w:line="240" w:lineRule="auto"/>
              <w:jc w:val="both"/>
              <w:rPr>
                <w:rFonts w:ascii="Times New Roman" w:hAnsi="Times New Roman" w:cs="Times New Roman"/>
                <w:color w:val="000000"/>
                <w:sz w:val="24"/>
                <w:szCs w:val="24"/>
                <w:shd w:val="clear" w:color="auto" w:fill="FFFFFF"/>
              </w:rPr>
            </w:pPr>
            <w:r w:rsidRPr="002F75B4">
              <w:rPr>
                <w:rFonts w:ascii="Times New Roman" w:hAnsi="Times New Roman" w:cs="Times New Roman"/>
                <w:color w:val="000000"/>
                <w:sz w:val="24"/>
                <w:szCs w:val="24"/>
                <w:shd w:val="clear" w:color="auto" w:fill="FFFFFF"/>
              </w:rPr>
              <w:t>Проведение бесед  и выработка  рекомендаций на летние каникулы.  Подготовка памяток безопасного поведения во время летних каникул. Просмотр фильма по ПДД» Азбука дорог».</w:t>
            </w:r>
          </w:p>
        </w:tc>
        <w:tc>
          <w:tcPr>
            <w:tcW w:w="2551" w:type="dxa"/>
          </w:tcPr>
          <w:p w14:paraId="5D4D632C" w14:textId="77777777" w:rsidR="00F72234" w:rsidRPr="002F75B4" w:rsidRDefault="00F72234"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май</w:t>
            </w:r>
          </w:p>
        </w:tc>
        <w:tc>
          <w:tcPr>
            <w:tcW w:w="3827" w:type="dxa"/>
          </w:tcPr>
          <w:p w14:paraId="7CE26B38" w14:textId="77777777" w:rsidR="00F72234" w:rsidRPr="002F75B4" w:rsidRDefault="00F72234" w:rsidP="00153C4C">
            <w:pPr>
              <w:spacing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 Преподаватель- организатор ОБЖ</w:t>
            </w:r>
          </w:p>
        </w:tc>
      </w:tr>
      <w:tr w:rsidR="00F72234" w:rsidRPr="002F75B4" w14:paraId="5C936888" w14:textId="77777777" w:rsidTr="003A1F28">
        <w:tc>
          <w:tcPr>
            <w:tcW w:w="568" w:type="dxa"/>
          </w:tcPr>
          <w:p w14:paraId="2836DE32" w14:textId="670A138D" w:rsidR="00F72234" w:rsidRPr="002F75B4" w:rsidRDefault="00153C4C" w:rsidP="00153C4C">
            <w:pPr>
              <w:pStyle w:val="a4"/>
              <w:spacing w:after="0"/>
            </w:pPr>
            <w:r w:rsidRPr="002F75B4">
              <w:t>2.9.</w:t>
            </w:r>
          </w:p>
        </w:tc>
        <w:tc>
          <w:tcPr>
            <w:tcW w:w="7513" w:type="dxa"/>
            <w:vAlign w:val="bottom"/>
          </w:tcPr>
          <w:p w14:paraId="5BF6E5F3" w14:textId="77777777" w:rsidR="00F72234" w:rsidRPr="002F75B4" w:rsidRDefault="00F72234" w:rsidP="00153C4C">
            <w:pPr>
              <w:pStyle w:val="a4"/>
              <w:spacing w:after="0"/>
            </w:pPr>
            <w:r w:rsidRPr="002F75B4">
              <w:rPr>
                <w:color w:val="000000"/>
              </w:rPr>
              <w:t>Проведение инструктажа с обучающимися по правилам дорожного движения для велосипедистов, скутеристов, мотоциклистов</w:t>
            </w:r>
          </w:p>
        </w:tc>
        <w:tc>
          <w:tcPr>
            <w:tcW w:w="2551" w:type="dxa"/>
          </w:tcPr>
          <w:p w14:paraId="29E0878D" w14:textId="77777777" w:rsidR="00F72234" w:rsidRPr="002F75B4" w:rsidRDefault="00F72234" w:rsidP="00153C4C">
            <w:pPr>
              <w:pStyle w:val="a4"/>
              <w:spacing w:after="0"/>
              <w:jc w:val="center"/>
            </w:pPr>
            <w:r w:rsidRPr="002F75B4">
              <w:rPr>
                <w:color w:val="000000"/>
              </w:rPr>
              <w:t xml:space="preserve">Май </w:t>
            </w:r>
          </w:p>
        </w:tc>
        <w:tc>
          <w:tcPr>
            <w:tcW w:w="3827" w:type="dxa"/>
          </w:tcPr>
          <w:p w14:paraId="25BCF1C2" w14:textId="77777777" w:rsidR="00F72234" w:rsidRPr="002F75B4" w:rsidRDefault="00F72234" w:rsidP="00153C4C">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 Преподаватель- организатор ОБЖ</w:t>
            </w:r>
          </w:p>
        </w:tc>
      </w:tr>
      <w:tr w:rsidR="00810081" w:rsidRPr="002F75B4" w14:paraId="6B705AC5" w14:textId="77777777" w:rsidTr="003A1F28">
        <w:trPr>
          <w:trHeight w:val="766"/>
        </w:trPr>
        <w:tc>
          <w:tcPr>
            <w:tcW w:w="568" w:type="dxa"/>
          </w:tcPr>
          <w:p w14:paraId="1E1E0712" w14:textId="4930B985" w:rsidR="00810081" w:rsidRPr="002F75B4" w:rsidRDefault="00153C4C" w:rsidP="00153C4C">
            <w:pPr>
              <w:pStyle w:val="a4"/>
              <w:spacing w:after="0"/>
            </w:pPr>
            <w:r w:rsidRPr="002F75B4">
              <w:t>2.10</w:t>
            </w:r>
          </w:p>
        </w:tc>
        <w:tc>
          <w:tcPr>
            <w:tcW w:w="7513" w:type="dxa"/>
            <w:tcBorders>
              <w:top w:val="single" w:sz="4" w:space="0" w:color="auto"/>
              <w:left w:val="single" w:sz="4" w:space="0" w:color="auto"/>
            </w:tcBorders>
            <w:shd w:val="clear" w:color="auto" w:fill="FFFFFF"/>
            <w:vAlign w:val="bottom"/>
          </w:tcPr>
          <w:p w14:paraId="0101F2F8" w14:textId="77777777" w:rsidR="00810081" w:rsidRPr="002F75B4" w:rsidRDefault="00810081" w:rsidP="00153C4C">
            <w:pPr>
              <w:spacing w:line="240" w:lineRule="auto"/>
              <w:rPr>
                <w:rFonts w:ascii="Times New Roman" w:hAnsi="Times New Roman" w:cs="Times New Roman"/>
                <w:sz w:val="24"/>
                <w:szCs w:val="24"/>
              </w:rPr>
            </w:pPr>
            <w:r w:rsidRPr="002F75B4">
              <w:rPr>
                <w:rFonts w:ascii="Times New Roman" w:hAnsi="Times New Roman" w:cs="Times New Roman"/>
                <w:sz w:val="24"/>
                <w:szCs w:val="24"/>
              </w:rPr>
              <w:t>Проведение  цикла бесед на часах классного руководства по тематике дорожной безопасности</w:t>
            </w:r>
          </w:p>
          <w:p w14:paraId="42D2B4C3" w14:textId="77777777" w:rsidR="00810081" w:rsidRPr="002F75B4" w:rsidRDefault="00810081" w:rsidP="00153C4C">
            <w:pPr>
              <w:spacing w:line="240" w:lineRule="auto"/>
              <w:rPr>
                <w:rFonts w:ascii="Times New Roman" w:hAnsi="Times New Roman" w:cs="Times New Roman"/>
                <w:sz w:val="24"/>
                <w:szCs w:val="24"/>
              </w:rPr>
            </w:pPr>
          </w:p>
        </w:tc>
        <w:tc>
          <w:tcPr>
            <w:tcW w:w="2551" w:type="dxa"/>
            <w:tcBorders>
              <w:top w:val="single" w:sz="4" w:space="0" w:color="auto"/>
              <w:left w:val="single" w:sz="4" w:space="0" w:color="auto"/>
            </w:tcBorders>
            <w:shd w:val="clear" w:color="auto" w:fill="FFFFFF"/>
          </w:tcPr>
          <w:p w14:paraId="286D7E2D" w14:textId="77777777" w:rsidR="00810081" w:rsidRPr="002F75B4" w:rsidRDefault="00810081" w:rsidP="00153C4C">
            <w:pPr>
              <w:pStyle w:val="a4"/>
              <w:spacing w:after="0"/>
              <w:jc w:val="center"/>
            </w:pPr>
            <w:r w:rsidRPr="002F75B4">
              <w:rPr>
                <w:color w:val="000000"/>
              </w:rPr>
              <w:t>1 раз в месяц</w:t>
            </w:r>
          </w:p>
        </w:tc>
        <w:tc>
          <w:tcPr>
            <w:tcW w:w="3827" w:type="dxa"/>
            <w:tcBorders>
              <w:top w:val="single" w:sz="4" w:space="0" w:color="auto"/>
              <w:left w:val="single" w:sz="4" w:space="0" w:color="auto"/>
              <w:right w:val="single" w:sz="4" w:space="0" w:color="auto"/>
            </w:tcBorders>
            <w:shd w:val="clear" w:color="auto" w:fill="FFFFFF"/>
          </w:tcPr>
          <w:p w14:paraId="0B8E416B" w14:textId="77777777" w:rsidR="00810081" w:rsidRPr="002F75B4" w:rsidRDefault="00F72234" w:rsidP="00153C4C">
            <w:pPr>
              <w:pStyle w:val="a4"/>
              <w:spacing w:after="0"/>
            </w:pPr>
            <w:r w:rsidRPr="002F75B4">
              <w:t>Классные руководители</w:t>
            </w:r>
          </w:p>
        </w:tc>
      </w:tr>
      <w:tr w:rsidR="00F72234" w:rsidRPr="002F75B4" w14:paraId="0C5D4FD4" w14:textId="77777777" w:rsidTr="003A1F28">
        <w:tc>
          <w:tcPr>
            <w:tcW w:w="568" w:type="dxa"/>
          </w:tcPr>
          <w:p w14:paraId="50571A8C" w14:textId="7324B81C" w:rsidR="00F72234" w:rsidRPr="002F75B4" w:rsidRDefault="00153C4C" w:rsidP="00153C4C">
            <w:pPr>
              <w:pStyle w:val="a4"/>
              <w:spacing w:after="0"/>
            </w:pPr>
            <w:r w:rsidRPr="002F75B4">
              <w:t>2.11</w:t>
            </w:r>
          </w:p>
        </w:tc>
        <w:tc>
          <w:tcPr>
            <w:tcW w:w="7513" w:type="dxa"/>
            <w:tcBorders>
              <w:top w:val="single" w:sz="4" w:space="0" w:color="auto"/>
              <w:left w:val="single" w:sz="4" w:space="0" w:color="auto"/>
            </w:tcBorders>
            <w:shd w:val="clear" w:color="auto" w:fill="FFFFFF"/>
          </w:tcPr>
          <w:p w14:paraId="38A244C0" w14:textId="77777777" w:rsidR="00F72234" w:rsidRPr="002F75B4" w:rsidRDefault="00F72234" w:rsidP="00153C4C">
            <w:pPr>
              <w:pStyle w:val="a4"/>
              <w:spacing w:after="0"/>
            </w:pPr>
            <w:r w:rsidRPr="002F75B4">
              <w:rPr>
                <w:color w:val="000000"/>
              </w:rPr>
              <w:t>Проведение с обучающимися тематических линеек, викторин, конкурсов, соревнований по безопасности дорожного движения</w:t>
            </w:r>
          </w:p>
        </w:tc>
        <w:tc>
          <w:tcPr>
            <w:tcW w:w="2551" w:type="dxa"/>
            <w:tcBorders>
              <w:top w:val="single" w:sz="4" w:space="0" w:color="auto"/>
              <w:left w:val="single" w:sz="4" w:space="0" w:color="auto"/>
            </w:tcBorders>
            <w:shd w:val="clear" w:color="auto" w:fill="FFFFFF"/>
          </w:tcPr>
          <w:p w14:paraId="44345610" w14:textId="236300C6" w:rsidR="00F72234" w:rsidRPr="002F75B4" w:rsidRDefault="00F72234" w:rsidP="00153C4C">
            <w:pPr>
              <w:pStyle w:val="a4"/>
              <w:spacing w:after="0"/>
              <w:jc w:val="center"/>
            </w:pPr>
            <w:r w:rsidRPr="002F75B4">
              <w:rPr>
                <w:color w:val="000000"/>
              </w:rPr>
              <w:t xml:space="preserve"> </w:t>
            </w:r>
            <w:r w:rsidR="00666EFF">
              <w:rPr>
                <w:color w:val="000000"/>
              </w:rPr>
              <w:t>В течение учебного года</w:t>
            </w:r>
          </w:p>
        </w:tc>
        <w:tc>
          <w:tcPr>
            <w:tcW w:w="3827" w:type="dxa"/>
            <w:tcBorders>
              <w:top w:val="single" w:sz="4" w:space="0" w:color="auto"/>
              <w:left w:val="single" w:sz="4" w:space="0" w:color="auto"/>
              <w:right w:val="single" w:sz="4" w:space="0" w:color="auto"/>
            </w:tcBorders>
            <w:shd w:val="clear" w:color="auto" w:fill="FFFFFF"/>
          </w:tcPr>
          <w:p w14:paraId="26D67543" w14:textId="77777777" w:rsidR="00F72234" w:rsidRPr="002F75B4" w:rsidRDefault="00F72234" w:rsidP="00153C4C">
            <w:pPr>
              <w:spacing w:line="240" w:lineRule="auto"/>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tc>
      </w:tr>
      <w:tr w:rsidR="00F72234" w:rsidRPr="002F75B4" w14:paraId="3F8BEC68" w14:textId="77777777" w:rsidTr="003A1F28">
        <w:tc>
          <w:tcPr>
            <w:tcW w:w="568" w:type="dxa"/>
          </w:tcPr>
          <w:p w14:paraId="72CC2C3D" w14:textId="556EECE7" w:rsidR="00F72234" w:rsidRPr="002F75B4" w:rsidRDefault="00153C4C" w:rsidP="00153C4C">
            <w:pPr>
              <w:pStyle w:val="a4"/>
              <w:spacing w:after="0"/>
            </w:pPr>
            <w:r w:rsidRPr="002F75B4">
              <w:t>2.12</w:t>
            </w:r>
          </w:p>
        </w:tc>
        <w:tc>
          <w:tcPr>
            <w:tcW w:w="7513" w:type="dxa"/>
            <w:tcBorders>
              <w:top w:val="single" w:sz="4" w:space="0" w:color="auto"/>
              <w:left w:val="single" w:sz="4" w:space="0" w:color="auto"/>
            </w:tcBorders>
            <w:shd w:val="clear" w:color="auto" w:fill="FFFFFF"/>
          </w:tcPr>
          <w:p w14:paraId="1DCA1128" w14:textId="77777777" w:rsidR="00F72234" w:rsidRPr="002F75B4" w:rsidRDefault="00F72234" w:rsidP="00153C4C">
            <w:pPr>
              <w:pStyle w:val="a4"/>
              <w:spacing w:after="0"/>
              <w:rPr>
                <w:color w:val="000000"/>
              </w:rPr>
            </w:pPr>
            <w:r w:rsidRPr="002F75B4">
              <w:rPr>
                <w:color w:val="000000"/>
              </w:rPr>
              <w:t xml:space="preserve">Организация показа  мультфильмов и видеороликов по правилам дорожного движения </w:t>
            </w:r>
          </w:p>
        </w:tc>
        <w:tc>
          <w:tcPr>
            <w:tcW w:w="2551" w:type="dxa"/>
            <w:tcBorders>
              <w:top w:val="single" w:sz="4" w:space="0" w:color="auto"/>
              <w:left w:val="single" w:sz="4" w:space="0" w:color="auto"/>
            </w:tcBorders>
            <w:shd w:val="clear" w:color="auto" w:fill="FFFFFF"/>
          </w:tcPr>
          <w:p w14:paraId="6C00DBB5" w14:textId="77777777" w:rsidR="00F72234" w:rsidRPr="002F75B4" w:rsidRDefault="00F72234" w:rsidP="00153C4C">
            <w:pPr>
              <w:pStyle w:val="a4"/>
              <w:spacing w:after="0"/>
              <w:jc w:val="center"/>
              <w:rPr>
                <w:color w:val="000000"/>
              </w:rPr>
            </w:pPr>
            <w:r w:rsidRPr="002F75B4">
              <w:rPr>
                <w:color w:val="000000"/>
              </w:rPr>
              <w:t>В течение года</w:t>
            </w:r>
          </w:p>
        </w:tc>
        <w:tc>
          <w:tcPr>
            <w:tcW w:w="3827" w:type="dxa"/>
            <w:tcBorders>
              <w:top w:val="single" w:sz="4" w:space="0" w:color="auto"/>
              <w:left w:val="single" w:sz="4" w:space="0" w:color="auto"/>
              <w:right w:val="single" w:sz="4" w:space="0" w:color="auto"/>
            </w:tcBorders>
            <w:shd w:val="clear" w:color="auto" w:fill="FFFFFF"/>
          </w:tcPr>
          <w:p w14:paraId="77F9A716" w14:textId="77777777" w:rsidR="00F72234" w:rsidRPr="002F75B4" w:rsidRDefault="00F72234" w:rsidP="00153C4C">
            <w:pPr>
              <w:spacing w:line="240" w:lineRule="auto"/>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tc>
      </w:tr>
      <w:tr w:rsidR="00F72234" w:rsidRPr="002F75B4" w14:paraId="5B1F6EC9" w14:textId="77777777" w:rsidTr="003A1F28">
        <w:tc>
          <w:tcPr>
            <w:tcW w:w="568" w:type="dxa"/>
          </w:tcPr>
          <w:p w14:paraId="75F91D88" w14:textId="51EB4986" w:rsidR="00F72234" w:rsidRPr="002F75B4" w:rsidRDefault="00153C4C" w:rsidP="00153C4C">
            <w:pPr>
              <w:pStyle w:val="a4"/>
              <w:spacing w:after="0"/>
            </w:pPr>
            <w:r w:rsidRPr="002F75B4">
              <w:lastRenderedPageBreak/>
              <w:t>2.14</w:t>
            </w:r>
          </w:p>
        </w:tc>
        <w:tc>
          <w:tcPr>
            <w:tcW w:w="7513" w:type="dxa"/>
            <w:tcBorders>
              <w:top w:val="single" w:sz="4" w:space="0" w:color="auto"/>
              <w:left w:val="single" w:sz="4" w:space="0" w:color="auto"/>
            </w:tcBorders>
            <w:shd w:val="clear" w:color="auto" w:fill="FFFFFF"/>
          </w:tcPr>
          <w:p w14:paraId="70EEDCBF" w14:textId="77777777" w:rsidR="00F72234" w:rsidRPr="002F75B4" w:rsidRDefault="00F72234" w:rsidP="00153C4C">
            <w:pPr>
              <w:pStyle w:val="a4"/>
              <w:spacing w:after="0"/>
              <w:rPr>
                <w:color w:val="000000"/>
              </w:rPr>
            </w:pPr>
            <w:r w:rsidRPr="002F75B4">
              <w:rPr>
                <w:color w:val="000000"/>
              </w:rPr>
              <w:t>Проведение 5-ти минутки безопасности в первые дни занятий после каникул, праздников, выходных дней.</w:t>
            </w:r>
          </w:p>
        </w:tc>
        <w:tc>
          <w:tcPr>
            <w:tcW w:w="2551" w:type="dxa"/>
            <w:tcBorders>
              <w:top w:val="single" w:sz="4" w:space="0" w:color="auto"/>
              <w:left w:val="single" w:sz="4" w:space="0" w:color="auto"/>
            </w:tcBorders>
            <w:shd w:val="clear" w:color="auto" w:fill="FFFFFF"/>
          </w:tcPr>
          <w:p w14:paraId="16976C6C" w14:textId="77777777" w:rsidR="00F72234" w:rsidRPr="002F75B4" w:rsidRDefault="00F72234" w:rsidP="00153C4C">
            <w:pPr>
              <w:pStyle w:val="a4"/>
              <w:spacing w:after="0"/>
              <w:jc w:val="center"/>
              <w:rPr>
                <w:color w:val="000000"/>
              </w:rPr>
            </w:pPr>
            <w:r w:rsidRPr="002F75B4">
              <w:rPr>
                <w:color w:val="000000"/>
              </w:rPr>
              <w:t>В течение года</w:t>
            </w:r>
          </w:p>
        </w:tc>
        <w:tc>
          <w:tcPr>
            <w:tcW w:w="3827" w:type="dxa"/>
            <w:tcBorders>
              <w:top w:val="single" w:sz="4" w:space="0" w:color="auto"/>
              <w:left w:val="single" w:sz="4" w:space="0" w:color="auto"/>
              <w:right w:val="single" w:sz="4" w:space="0" w:color="auto"/>
            </w:tcBorders>
            <w:shd w:val="clear" w:color="auto" w:fill="FFFFFF"/>
          </w:tcPr>
          <w:p w14:paraId="4A272767" w14:textId="77777777" w:rsidR="00F72234" w:rsidRPr="002F75B4" w:rsidRDefault="00F72234" w:rsidP="00153C4C">
            <w:pPr>
              <w:spacing w:line="240" w:lineRule="auto"/>
              <w:rPr>
                <w:rFonts w:ascii="Times New Roman" w:hAnsi="Times New Roman" w:cs="Times New Roman"/>
                <w:sz w:val="24"/>
                <w:szCs w:val="24"/>
              </w:rPr>
            </w:pPr>
            <w:r w:rsidRPr="002F75B4">
              <w:rPr>
                <w:rFonts w:ascii="Times New Roman" w:hAnsi="Times New Roman" w:cs="Times New Roman"/>
                <w:sz w:val="24"/>
                <w:szCs w:val="24"/>
              </w:rPr>
              <w:t>Учителя- предметники</w:t>
            </w:r>
          </w:p>
        </w:tc>
      </w:tr>
      <w:tr w:rsidR="00810081" w:rsidRPr="002F75B4" w14:paraId="748DF9EF" w14:textId="77777777" w:rsidTr="003A1F28">
        <w:tc>
          <w:tcPr>
            <w:tcW w:w="568" w:type="dxa"/>
          </w:tcPr>
          <w:p w14:paraId="5FEA0316" w14:textId="64249EFE" w:rsidR="00810081" w:rsidRPr="002F75B4" w:rsidRDefault="00153C4C" w:rsidP="00153C4C">
            <w:pPr>
              <w:pStyle w:val="a4"/>
              <w:spacing w:after="0"/>
            </w:pPr>
            <w:r w:rsidRPr="002F75B4">
              <w:t>2.15</w:t>
            </w:r>
          </w:p>
        </w:tc>
        <w:tc>
          <w:tcPr>
            <w:tcW w:w="7513" w:type="dxa"/>
          </w:tcPr>
          <w:p w14:paraId="2F855CAD" w14:textId="77777777" w:rsidR="00810081" w:rsidRPr="002F75B4" w:rsidRDefault="00810081" w:rsidP="00153C4C">
            <w:pPr>
              <w:pStyle w:val="a4"/>
              <w:spacing w:after="0"/>
            </w:pPr>
            <w:r w:rsidRPr="002F75B4">
              <w:t>Преподавание основ безопасного поведения на улицах и дорогах в рамках учебных дисциплин</w:t>
            </w:r>
          </w:p>
        </w:tc>
        <w:tc>
          <w:tcPr>
            <w:tcW w:w="2551" w:type="dxa"/>
          </w:tcPr>
          <w:p w14:paraId="2A413217" w14:textId="77777777" w:rsidR="00810081" w:rsidRPr="002F75B4" w:rsidRDefault="00810081" w:rsidP="00153C4C">
            <w:pPr>
              <w:pStyle w:val="a4"/>
              <w:spacing w:after="0"/>
              <w:jc w:val="center"/>
            </w:pPr>
            <w:r w:rsidRPr="002F75B4">
              <w:t>В течение года</w:t>
            </w:r>
          </w:p>
        </w:tc>
        <w:tc>
          <w:tcPr>
            <w:tcW w:w="3827" w:type="dxa"/>
          </w:tcPr>
          <w:p w14:paraId="222B5CA5" w14:textId="77777777" w:rsidR="00810081" w:rsidRPr="002F75B4" w:rsidRDefault="00F72234" w:rsidP="00153C4C">
            <w:pPr>
              <w:pStyle w:val="a4"/>
              <w:spacing w:after="0"/>
            </w:pPr>
            <w:r w:rsidRPr="002F75B4">
              <w:t>Заместитель директора по ГиПВ Преподаватель- организатор ОБЖ</w:t>
            </w:r>
          </w:p>
        </w:tc>
      </w:tr>
      <w:tr w:rsidR="00810081" w:rsidRPr="002F75B4" w14:paraId="4E4B1BA3" w14:textId="77777777" w:rsidTr="003A1F28">
        <w:tc>
          <w:tcPr>
            <w:tcW w:w="568" w:type="dxa"/>
          </w:tcPr>
          <w:p w14:paraId="05BA376B" w14:textId="50B1670B" w:rsidR="00810081" w:rsidRPr="002F75B4" w:rsidRDefault="00153C4C" w:rsidP="00153C4C">
            <w:pPr>
              <w:pStyle w:val="a4"/>
              <w:spacing w:after="0"/>
            </w:pPr>
            <w:r w:rsidRPr="002F75B4">
              <w:t>2.16.</w:t>
            </w:r>
          </w:p>
        </w:tc>
        <w:tc>
          <w:tcPr>
            <w:tcW w:w="7513" w:type="dxa"/>
          </w:tcPr>
          <w:p w14:paraId="53ECC56F" w14:textId="77777777" w:rsidR="00810081" w:rsidRPr="002F75B4" w:rsidRDefault="00810081" w:rsidP="00153C4C">
            <w:pPr>
              <w:pStyle w:val="a4"/>
              <w:spacing w:after="0"/>
            </w:pPr>
            <w:r w:rsidRPr="002F75B4">
              <w:t>Проведение инструктажа обучающихся по профилактике дорожного травматизма, о соблюдении правил поведения на улицах, в автомобильном и железнодорожном транспорте с обязательной записью в журнале инструктажей под личную подпись обучающихся:</w:t>
            </w:r>
          </w:p>
          <w:p w14:paraId="3D5F0AB1" w14:textId="77777777" w:rsidR="00810081" w:rsidRPr="002F75B4" w:rsidRDefault="00810081" w:rsidP="00153C4C">
            <w:pPr>
              <w:pStyle w:val="a4"/>
              <w:spacing w:after="0"/>
            </w:pPr>
            <w:r w:rsidRPr="002F75B4">
              <w:t>а) при выездах групп на мероприятия;</w:t>
            </w:r>
          </w:p>
          <w:p w14:paraId="0229FA34" w14:textId="77777777" w:rsidR="00810081" w:rsidRPr="002F75B4" w:rsidRDefault="00810081" w:rsidP="00153C4C">
            <w:pPr>
              <w:pStyle w:val="a4"/>
              <w:spacing w:after="0"/>
            </w:pPr>
            <w:r w:rsidRPr="002F75B4">
              <w:t>б) при выезде на автобусе;</w:t>
            </w:r>
          </w:p>
          <w:p w14:paraId="1F703E76" w14:textId="77777777" w:rsidR="00810081" w:rsidRPr="002F75B4" w:rsidRDefault="00810081" w:rsidP="00153C4C">
            <w:pPr>
              <w:pStyle w:val="a4"/>
              <w:spacing w:after="0"/>
            </w:pPr>
            <w:r w:rsidRPr="002F75B4">
              <w:t>в) при проведении оздоровительных мероприятий (спортивные соревнования, дни здоровья и др.)</w:t>
            </w:r>
          </w:p>
          <w:p w14:paraId="3018F6BC" w14:textId="77777777" w:rsidR="00810081" w:rsidRPr="002F75B4" w:rsidRDefault="00810081" w:rsidP="00153C4C">
            <w:pPr>
              <w:pStyle w:val="a4"/>
              <w:spacing w:after="0"/>
            </w:pPr>
            <w:r w:rsidRPr="002F75B4">
              <w:t>г) при проведении организованного выезда группы обучающихся на отдых в период летних и зимних каникул;</w:t>
            </w:r>
          </w:p>
          <w:p w14:paraId="48BE47D0" w14:textId="77777777" w:rsidR="00810081" w:rsidRPr="002F75B4" w:rsidRDefault="00810081" w:rsidP="00153C4C">
            <w:pPr>
              <w:pStyle w:val="a4"/>
              <w:spacing w:after="0"/>
            </w:pPr>
          </w:p>
        </w:tc>
        <w:tc>
          <w:tcPr>
            <w:tcW w:w="2551" w:type="dxa"/>
          </w:tcPr>
          <w:p w14:paraId="46D5D546" w14:textId="77777777" w:rsidR="00810081" w:rsidRPr="007F07EE" w:rsidRDefault="00810081" w:rsidP="00153C4C">
            <w:pPr>
              <w:pStyle w:val="a4"/>
              <w:spacing w:after="0"/>
              <w:jc w:val="center"/>
              <w:rPr>
                <w:b/>
                <w:bCs/>
              </w:rPr>
            </w:pPr>
            <w:r w:rsidRPr="002F75B4">
              <w:t>В течение года</w:t>
            </w:r>
          </w:p>
        </w:tc>
        <w:tc>
          <w:tcPr>
            <w:tcW w:w="3827" w:type="dxa"/>
          </w:tcPr>
          <w:p w14:paraId="1463A8B0" w14:textId="77777777" w:rsidR="00810081" w:rsidRPr="002F75B4" w:rsidRDefault="00F72234" w:rsidP="00153C4C">
            <w:pPr>
              <w:pStyle w:val="a4"/>
              <w:spacing w:after="0"/>
              <w:jc w:val="center"/>
            </w:pPr>
            <w:r w:rsidRPr="002F75B4">
              <w:t>Заместитель директора по ГиПВ Преподаватель- организатор ОБЖ</w:t>
            </w:r>
          </w:p>
        </w:tc>
      </w:tr>
      <w:tr w:rsidR="00810081" w:rsidRPr="002F75B4" w14:paraId="6644F6DB" w14:textId="77777777" w:rsidTr="003A1F28">
        <w:trPr>
          <w:trHeight w:val="921"/>
        </w:trPr>
        <w:tc>
          <w:tcPr>
            <w:tcW w:w="568" w:type="dxa"/>
          </w:tcPr>
          <w:p w14:paraId="327022CB" w14:textId="45B10713" w:rsidR="00810081" w:rsidRPr="002F75B4" w:rsidRDefault="00153C4C" w:rsidP="00153C4C">
            <w:pPr>
              <w:pStyle w:val="a4"/>
              <w:spacing w:before="240" w:after="0"/>
            </w:pPr>
            <w:r w:rsidRPr="002F75B4">
              <w:t>2.17.</w:t>
            </w:r>
          </w:p>
        </w:tc>
        <w:tc>
          <w:tcPr>
            <w:tcW w:w="7513" w:type="dxa"/>
            <w:tcBorders>
              <w:top w:val="single" w:sz="4" w:space="0" w:color="auto"/>
              <w:left w:val="single" w:sz="4" w:space="0" w:color="auto"/>
            </w:tcBorders>
            <w:shd w:val="clear" w:color="auto" w:fill="FFFFFF"/>
          </w:tcPr>
          <w:p w14:paraId="12F392C7" w14:textId="77777777" w:rsidR="00810081" w:rsidRPr="002F75B4" w:rsidRDefault="00810081" w:rsidP="00D31DB6">
            <w:pPr>
              <w:pStyle w:val="a4"/>
              <w:spacing w:before="240" w:after="0"/>
              <w:rPr>
                <w:color w:val="000000"/>
              </w:rPr>
            </w:pPr>
            <w:r w:rsidRPr="002F75B4">
              <w:rPr>
                <w:color w:val="000000"/>
              </w:rPr>
              <w:t>Организация участия школьной  команды в муниципальном и региональном этапах всероссийского конкурса , Безопасное колесо»</w:t>
            </w:r>
          </w:p>
        </w:tc>
        <w:tc>
          <w:tcPr>
            <w:tcW w:w="2551" w:type="dxa"/>
            <w:tcBorders>
              <w:top w:val="single" w:sz="4" w:space="0" w:color="auto"/>
              <w:left w:val="single" w:sz="4" w:space="0" w:color="auto"/>
            </w:tcBorders>
            <w:shd w:val="clear" w:color="auto" w:fill="FFFFFF"/>
          </w:tcPr>
          <w:p w14:paraId="25528548" w14:textId="77777777" w:rsidR="00810081" w:rsidRPr="002F75B4" w:rsidRDefault="00810081" w:rsidP="00D31DB6">
            <w:pPr>
              <w:pStyle w:val="a4"/>
              <w:spacing w:before="240" w:after="0"/>
              <w:jc w:val="center"/>
              <w:rPr>
                <w:color w:val="000000"/>
              </w:rPr>
            </w:pPr>
            <w:r w:rsidRPr="002F75B4">
              <w:rPr>
                <w:color w:val="000000"/>
              </w:rPr>
              <w:t>Май. июнь</w:t>
            </w:r>
          </w:p>
        </w:tc>
        <w:tc>
          <w:tcPr>
            <w:tcW w:w="3827" w:type="dxa"/>
            <w:tcBorders>
              <w:top w:val="single" w:sz="4" w:space="0" w:color="auto"/>
              <w:left w:val="single" w:sz="4" w:space="0" w:color="auto"/>
              <w:right w:val="single" w:sz="4" w:space="0" w:color="auto"/>
            </w:tcBorders>
            <w:shd w:val="clear" w:color="auto" w:fill="FFFFFF"/>
          </w:tcPr>
          <w:p w14:paraId="69CFDC57" w14:textId="77777777" w:rsidR="00810081" w:rsidRPr="002F75B4" w:rsidRDefault="00F72234" w:rsidP="00D31DB6">
            <w:pPr>
              <w:pStyle w:val="a4"/>
              <w:spacing w:before="240" w:after="0"/>
              <w:rPr>
                <w:color w:val="000000"/>
              </w:rPr>
            </w:pPr>
            <w:r w:rsidRPr="002F75B4">
              <w:t xml:space="preserve">Заместитель директора по ГиПВ </w:t>
            </w:r>
          </w:p>
        </w:tc>
      </w:tr>
      <w:tr w:rsidR="00810081" w:rsidRPr="002F75B4" w14:paraId="03BE29E0" w14:textId="77777777" w:rsidTr="003A1F28">
        <w:tc>
          <w:tcPr>
            <w:tcW w:w="14459" w:type="dxa"/>
            <w:gridSpan w:val="4"/>
          </w:tcPr>
          <w:p w14:paraId="7EBF160F" w14:textId="77777777" w:rsidR="00810081" w:rsidRPr="002F75B4" w:rsidRDefault="00810081" w:rsidP="00D31DB6">
            <w:pPr>
              <w:spacing w:before="240" w:line="240" w:lineRule="auto"/>
              <w:jc w:val="center"/>
              <w:rPr>
                <w:rFonts w:ascii="Times New Roman" w:hAnsi="Times New Roman" w:cs="Times New Roman"/>
                <w:b/>
                <w:sz w:val="24"/>
                <w:szCs w:val="24"/>
              </w:rPr>
            </w:pPr>
            <w:r w:rsidRPr="002F75B4">
              <w:rPr>
                <w:rFonts w:ascii="Times New Roman" w:hAnsi="Times New Roman" w:cs="Times New Roman"/>
                <w:b/>
                <w:sz w:val="24"/>
                <w:szCs w:val="24"/>
              </w:rPr>
              <w:t>3. Работа с родителями</w:t>
            </w:r>
          </w:p>
        </w:tc>
      </w:tr>
      <w:tr w:rsidR="00810081" w:rsidRPr="002F75B4" w14:paraId="1241D7B0" w14:textId="77777777" w:rsidTr="003A1F28">
        <w:tc>
          <w:tcPr>
            <w:tcW w:w="568" w:type="dxa"/>
          </w:tcPr>
          <w:p w14:paraId="3159238F" w14:textId="64CB9841" w:rsidR="00810081" w:rsidRPr="002F75B4" w:rsidRDefault="00153C4C" w:rsidP="00153C4C">
            <w:pPr>
              <w:pStyle w:val="a4"/>
              <w:spacing w:before="240" w:after="0"/>
            </w:pPr>
            <w:r w:rsidRPr="002F75B4">
              <w:t>3.1.</w:t>
            </w:r>
          </w:p>
        </w:tc>
        <w:tc>
          <w:tcPr>
            <w:tcW w:w="7513" w:type="dxa"/>
            <w:tcBorders>
              <w:top w:val="single" w:sz="4" w:space="0" w:color="auto"/>
              <w:left w:val="single" w:sz="4" w:space="0" w:color="auto"/>
            </w:tcBorders>
            <w:shd w:val="clear" w:color="auto" w:fill="FFFFFF"/>
          </w:tcPr>
          <w:p w14:paraId="43B5ECBB" w14:textId="15284B40" w:rsidR="00810081" w:rsidRPr="002F75B4" w:rsidRDefault="00810081" w:rsidP="00D31DB6">
            <w:pPr>
              <w:shd w:val="clear" w:color="auto" w:fill="FFFFFF"/>
              <w:tabs>
                <w:tab w:val="left" w:pos="1710"/>
              </w:tabs>
              <w:spacing w:before="240" w:line="240" w:lineRule="auto"/>
              <w:rPr>
                <w:rFonts w:ascii="Times New Roman" w:hAnsi="Times New Roman" w:cs="Times New Roman"/>
                <w:color w:val="000000"/>
                <w:sz w:val="24"/>
                <w:szCs w:val="24"/>
              </w:rPr>
            </w:pPr>
            <w:r w:rsidRPr="002F75B4">
              <w:rPr>
                <w:rFonts w:ascii="Times New Roman" w:hAnsi="Times New Roman" w:cs="Times New Roman"/>
                <w:color w:val="000000"/>
                <w:sz w:val="24"/>
                <w:szCs w:val="24"/>
              </w:rPr>
              <w:t xml:space="preserve">Организация и проведение общего родительского собрания «Профилактика ДДТТ,, выполнение правил безопасности во время пребывания на улице, поведение детей в транспорте </w:t>
            </w:r>
          </w:p>
        </w:tc>
        <w:tc>
          <w:tcPr>
            <w:tcW w:w="2551" w:type="dxa"/>
            <w:tcBorders>
              <w:top w:val="single" w:sz="4" w:space="0" w:color="auto"/>
              <w:left w:val="single" w:sz="4" w:space="0" w:color="auto"/>
            </w:tcBorders>
            <w:shd w:val="clear" w:color="auto" w:fill="FFFFFF"/>
          </w:tcPr>
          <w:p w14:paraId="35479C39" w14:textId="5B7EF17A" w:rsidR="00810081" w:rsidRPr="002F75B4" w:rsidRDefault="007B36EF" w:rsidP="00D31DB6">
            <w:pPr>
              <w:shd w:val="clear" w:color="auto" w:fill="FFFFFF"/>
              <w:spacing w:before="24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Декабрь-</w:t>
            </w:r>
            <w:r w:rsidR="00810081" w:rsidRPr="002F75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7410BD4" w14:textId="77777777" w:rsidR="00810081" w:rsidRPr="002F75B4" w:rsidRDefault="00F72234" w:rsidP="00D31DB6">
            <w:pPr>
              <w:shd w:val="clear" w:color="auto" w:fill="FFFFFF"/>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по ГиПВ </w:t>
            </w:r>
          </w:p>
          <w:p w14:paraId="356F84AE" w14:textId="77777777" w:rsidR="00F72234" w:rsidRPr="002F75B4" w:rsidRDefault="00F72234" w:rsidP="00D31DB6">
            <w:pPr>
              <w:shd w:val="clear" w:color="auto" w:fill="FFFFFF"/>
              <w:spacing w:before="240" w:line="240" w:lineRule="auto"/>
              <w:rPr>
                <w:rFonts w:ascii="Times New Roman" w:hAnsi="Times New Roman" w:cs="Times New Roman"/>
                <w:color w:val="000000"/>
                <w:sz w:val="24"/>
                <w:szCs w:val="24"/>
              </w:rPr>
            </w:pPr>
            <w:r w:rsidRPr="002F75B4">
              <w:rPr>
                <w:rFonts w:ascii="Times New Roman" w:hAnsi="Times New Roman" w:cs="Times New Roman"/>
                <w:sz w:val="24"/>
                <w:szCs w:val="24"/>
              </w:rPr>
              <w:t>Заместитель директора по ВР</w:t>
            </w:r>
          </w:p>
        </w:tc>
      </w:tr>
      <w:tr w:rsidR="00810081" w:rsidRPr="002F75B4" w14:paraId="682CBBA4" w14:textId="77777777" w:rsidTr="003A1F28">
        <w:tc>
          <w:tcPr>
            <w:tcW w:w="568" w:type="dxa"/>
          </w:tcPr>
          <w:p w14:paraId="02FC3190" w14:textId="1BB2D1B7" w:rsidR="00810081" w:rsidRPr="002F75B4" w:rsidRDefault="00153C4C" w:rsidP="00153C4C">
            <w:pPr>
              <w:pStyle w:val="a4"/>
              <w:spacing w:before="240" w:after="0"/>
            </w:pPr>
            <w:r w:rsidRPr="002F75B4">
              <w:t>3.2.</w:t>
            </w:r>
          </w:p>
        </w:tc>
        <w:tc>
          <w:tcPr>
            <w:tcW w:w="7513" w:type="dxa"/>
            <w:tcBorders>
              <w:top w:val="single" w:sz="4" w:space="0" w:color="auto"/>
              <w:left w:val="single" w:sz="4" w:space="0" w:color="auto"/>
            </w:tcBorders>
            <w:shd w:val="clear" w:color="auto" w:fill="FFFFFF"/>
          </w:tcPr>
          <w:p w14:paraId="200624C0" w14:textId="77777777" w:rsidR="00810081" w:rsidRPr="002F75B4" w:rsidRDefault="00810081" w:rsidP="00D31DB6">
            <w:pPr>
              <w:shd w:val="clear" w:color="auto" w:fill="FFFFFF"/>
              <w:tabs>
                <w:tab w:val="left" w:pos="1710"/>
              </w:tabs>
              <w:spacing w:before="240" w:line="240" w:lineRule="auto"/>
              <w:rPr>
                <w:rFonts w:ascii="Times New Roman" w:hAnsi="Times New Roman" w:cs="Times New Roman"/>
                <w:color w:val="000000"/>
                <w:sz w:val="24"/>
                <w:szCs w:val="24"/>
              </w:rPr>
            </w:pPr>
            <w:r w:rsidRPr="002F75B4">
              <w:rPr>
                <w:rFonts w:ascii="Times New Roman" w:hAnsi="Times New Roman" w:cs="Times New Roman"/>
                <w:sz w:val="24"/>
                <w:szCs w:val="24"/>
              </w:rPr>
              <w:t>Выпуск памяток для родителей: «Ваш ребенок – участник дорожного движения»</w:t>
            </w:r>
          </w:p>
        </w:tc>
        <w:tc>
          <w:tcPr>
            <w:tcW w:w="2551" w:type="dxa"/>
            <w:tcBorders>
              <w:top w:val="single" w:sz="4" w:space="0" w:color="auto"/>
              <w:left w:val="single" w:sz="4" w:space="0" w:color="auto"/>
            </w:tcBorders>
            <w:shd w:val="clear" w:color="auto" w:fill="FFFFFF"/>
          </w:tcPr>
          <w:p w14:paraId="26BC9F83" w14:textId="77777777" w:rsidR="00810081" w:rsidRPr="002F75B4" w:rsidRDefault="00810081" w:rsidP="00D31DB6">
            <w:pPr>
              <w:shd w:val="clear" w:color="auto" w:fill="FFFFFF"/>
              <w:spacing w:before="240" w:line="240" w:lineRule="auto"/>
              <w:jc w:val="center"/>
              <w:rPr>
                <w:rFonts w:ascii="Times New Roman" w:hAnsi="Times New Roman" w:cs="Times New Roman"/>
                <w:color w:val="000000"/>
                <w:sz w:val="24"/>
                <w:szCs w:val="24"/>
              </w:rPr>
            </w:pPr>
            <w:r w:rsidRPr="002F75B4">
              <w:rPr>
                <w:rFonts w:ascii="Times New Roman" w:hAnsi="Times New Roman" w:cs="Times New Roman"/>
                <w:color w:val="000000"/>
                <w:spacing w:val="-10"/>
                <w:sz w:val="24"/>
                <w:szCs w:val="24"/>
              </w:rPr>
              <w:t>Декабрь -Июнь</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2D403331" w14:textId="77777777" w:rsidR="00F72234" w:rsidRPr="002F75B4" w:rsidRDefault="00F72234" w:rsidP="00D31DB6">
            <w:pPr>
              <w:shd w:val="clear" w:color="auto" w:fill="FFFFFF"/>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по ГиПВ </w:t>
            </w:r>
          </w:p>
          <w:p w14:paraId="12F8A709" w14:textId="77777777" w:rsidR="00810081" w:rsidRPr="002F75B4" w:rsidRDefault="00F72234" w:rsidP="00D31DB6">
            <w:pPr>
              <w:shd w:val="clear" w:color="auto" w:fill="FFFFFF"/>
              <w:spacing w:before="240" w:line="240" w:lineRule="auto"/>
              <w:rPr>
                <w:rFonts w:ascii="Times New Roman" w:hAnsi="Times New Roman" w:cs="Times New Roman"/>
                <w:color w:val="000000"/>
                <w:sz w:val="24"/>
                <w:szCs w:val="24"/>
              </w:rPr>
            </w:pPr>
            <w:r w:rsidRPr="002F75B4">
              <w:rPr>
                <w:rFonts w:ascii="Times New Roman" w:hAnsi="Times New Roman" w:cs="Times New Roman"/>
                <w:sz w:val="24"/>
                <w:szCs w:val="24"/>
              </w:rPr>
              <w:t>Заместитель директора по ВР</w:t>
            </w:r>
          </w:p>
        </w:tc>
      </w:tr>
      <w:tr w:rsidR="00810081" w:rsidRPr="002F75B4" w14:paraId="57EE31EE" w14:textId="77777777" w:rsidTr="003A1F28">
        <w:tc>
          <w:tcPr>
            <w:tcW w:w="568" w:type="dxa"/>
          </w:tcPr>
          <w:p w14:paraId="17276556" w14:textId="226E8A90" w:rsidR="00810081" w:rsidRPr="002F75B4" w:rsidRDefault="00153C4C" w:rsidP="00153C4C">
            <w:pPr>
              <w:pStyle w:val="a4"/>
              <w:spacing w:before="240" w:after="0"/>
            </w:pPr>
            <w:r w:rsidRPr="002F75B4">
              <w:t>3.3.</w:t>
            </w:r>
          </w:p>
        </w:tc>
        <w:tc>
          <w:tcPr>
            <w:tcW w:w="7513" w:type="dxa"/>
            <w:tcBorders>
              <w:top w:val="single" w:sz="4" w:space="0" w:color="auto"/>
              <w:left w:val="single" w:sz="4" w:space="0" w:color="auto"/>
            </w:tcBorders>
            <w:shd w:val="clear" w:color="auto" w:fill="FFFFFF"/>
          </w:tcPr>
          <w:p w14:paraId="5D675727" w14:textId="77777777" w:rsidR="00810081" w:rsidRPr="002F75B4" w:rsidRDefault="00810081" w:rsidP="00D31DB6">
            <w:pPr>
              <w:shd w:val="clear" w:color="auto" w:fill="FFFFFF"/>
              <w:tabs>
                <w:tab w:val="left" w:pos="1710"/>
              </w:tabs>
              <w:spacing w:before="240" w:line="240" w:lineRule="auto"/>
              <w:rPr>
                <w:rFonts w:ascii="Times New Roman" w:hAnsi="Times New Roman" w:cs="Times New Roman"/>
                <w:color w:val="000000"/>
                <w:sz w:val="24"/>
                <w:szCs w:val="24"/>
              </w:rPr>
            </w:pPr>
            <w:r w:rsidRPr="002F75B4">
              <w:rPr>
                <w:rFonts w:ascii="Times New Roman" w:hAnsi="Times New Roman" w:cs="Times New Roman"/>
                <w:color w:val="000000"/>
                <w:sz w:val="24"/>
                <w:szCs w:val="24"/>
              </w:rPr>
              <w:t>Организация выступления администрации школы на классных  родительских собраниях с беседами по профилактике детского дорожно-транспортного травматизма</w:t>
            </w:r>
          </w:p>
        </w:tc>
        <w:tc>
          <w:tcPr>
            <w:tcW w:w="2551" w:type="dxa"/>
            <w:tcBorders>
              <w:top w:val="single" w:sz="4" w:space="0" w:color="auto"/>
              <w:left w:val="single" w:sz="4" w:space="0" w:color="auto"/>
            </w:tcBorders>
            <w:shd w:val="clear" w:color="auto" w:fill="FFFFFF"/>
          </w:tcPr>
          <w:p w14:paraId="608754DF" w14:textId="77777777" w:rsidR="00810081" w:rsidRPr="002F75B4" w:rsidRDefault="00810081" w:rsidP="00D31DB6">
            <w:pPr>
              <w:shd w:val="clear" w:color="auto" w:fill="FFFFFF"/>
              <w:spacing w:before="240" w:line="240" w:lineRule="auto"/>
              <w:jc w:val="center"/>
              <w:rPr>
                <w:rFonts w:ascii="Times New Roman" w:hAnsi="Times New Roman" w:cs="Times New Roman"/>
                <w:color w:val="000000"/>
                <w:sz w:val="24"/>
                <w:szCs w:val="24"/>
              </w:rPr>
            </w:pPr>
            <w:r w:rsidRPr="002F75B4">
              <w:rPr>
                <w:rFonts w:ascii="Times New Roman" w:hAnsi="Times New Roman" w:cs="Times New Roman"/>
                <w:color w:val="000000"/>
                <w:sz w:val="24"/>
                <w:szCs w:val="24"/>
              </w:rPr>
              <w:t>В течение года</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42CFE9D2" w14:textId="77777777" w:rsidR="00F72234" w:rsidRPr="002F75B4" w:rsidRDefault="00F72234" w:rsidP="00D31DB6">
            <w:pPr>
              <w:shd w:val="clear" w:color="auto" w:fill="FFFFFF"/>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по ГиПВ </w:t>
            </w:r>
          </w:p>
          <w:p w14:paraId="3D49EBF7" w14:textId="77777777" w:rsidR="00810081" w:rsidRPr="002F75B4" w:rsidRDefault="00F72234" w:rsidP="00D31DB6">
            <w:pPr>
              <w:shd w:val="clear" w:color="auto" w:fill="FFFFFF"/>
              <w:spacing w:before="240" w:line="240" w:lineRule="auto"/>
              <w:rPr>
                <w:rFonts w:ascii="Times New Roman" w:hAnsi="Times New Roman" w:cs="Times New Roman"/>
                <w:color w:val="000000"/>
                <w:sz w:val="24"/>
                <w:szCs w:val="24"/>
              </w:rPr>
            </w:pPr>
            <w:r w:rsidRPr="002F75B4">
              <w:rPr>
                <w:rFonts w:ascii="Times New Roman" w:hAnsi="Times New Roman" w:cs="Times New Roman"/>
                <w:sz w:val="24"/>
                <w:szCs w:val="24"/>
              </w:rPr>
              <w:t>Заместитель директора по ВР</w:t>
            </w:r>
          </w:p>
        </w:tc>
      </w:tr>
    </w:tbl>
    <w:p w14:paraId="38544DBE" w14:textId="77777777" w:rsidR="00257744" w:rsidRDefault="00257744" w:rsidP="00D31DB6">
      <w:pPr>
        <w:spacing w:before="240" w:after="0" w:line="240" w:lineRule="auto"/>
        <w:rPr>
          <w:rFonts w:ascii="Times New Roman" w:hAnsi="Times New Roman" w:cs="Times New Roman"/>
          <w:b/>
          <w:sz w:val="24"/>
          <w:szCs w:val="24"/>
          <w:u w:val="single"/>
        </w:rPr>
      </w:pPr>
    </w:p>
    <w:p w14:paraId="038344B0" w14:textId="77777777" w:rsidR="00257744" w:rsidRDefault="00257744" w:rsidP="00D31DB6">
      <w:pPr>
        <w:spacing w:before="240" w:after="0" w:line="240" w:lineRule="auto"/>
        <w:rPr>
          <w:rFonts w:ascii="Times New Roman" w:hAnsi="Times New Roman" w:cs="Times New Roman"/>
          <w:b/>
          <w:sz w:val="24"/>
          <w:szCs w:val="24"/>
          <w:u w:val="single"/>
        </w:rPr>
      </w:pPr>
    </w:p>
    <w:p w14:paraId="2C98BCDA" w14:textId="77777777" w:rsidR="00257744" w:rsidRDefault="00257744" w:rsidP="00D31DB6">
      <w:pPr>
        <w:spacing w:before="240" w:after="0" w:line="240" w:lineRule="auto"/>
        <w:rPr>
          <w:rFonts w:ascii="Times New Roman" w:hAnsi="Times New Roman" w:cs="Times New Roman"/>
          <w:b/>
          <w:sz w:val="24"/>
          <w:szCs w:val="24"/>
          <w:u w:val="single"/>
        </w:rPr>
      </w:pPr>
    </w:p>
    <w:p w14:paraId="5DA4FC92" w14:textId="5DEEC8C3" w:rsidR="004A5CE6" w:rsidRPr="002F75B4" w:rsidRDefault="004A5CE6" w:rsidP="00D31DB6">
      <w:pPr>
        <w:spacing w:before="240" w:after="0" w:line="240" w:lineRule="auto"/>
        <w:rPr>
          <w:rFonts w:ascii="Times New Roman" w:hAnsi="Times New Roman" w:cs="Times New Roman"/>
          <w:b/>
          <w:sz w:val="24"/>
          <w:szCs w:val="24"/>
          <w:u w:val="single"/>
        </w:rPr>
      </w:pPr>
      <w:r w:rsidRPr="002F75B4">
        <w:rPr>
          <w:rFonts w:ascii="Times New Roman" w:hAnsi="Times New Roman" w:cs="Times New Roman"/>
          <w:b/>
          <w:sz w:val="24"/>
          <w:szCs w:val="24"/>
          <w:u w:val="single"/>
        </w:rPr>
        <w:t xml:space="preserve">Система мероприятий по противопожарной безопасности </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gridCol w:w="993"/>
        <w:gridCol w:w="3543"/>
      </w:tblGrid>
      <w:tr w:rsidR="00153C4C" w:rsidRPr="002F75B4" w14:paraId="270D59D9" w14:textId="77777777" w:rsidTr="00153C4C">
        <w:trPr>
          <w:trHeight w:val="69"/>
        </w:trPr>
        <w:tc>
          <w:tcPr>
            <w:tcW w:w="10632" w:type="dxa"/>
            <w:tcBorders>
              <w:top w:val="single" w:sz="4" w:space="0" w:color="auto"/>
              <w:left w:val="single" w:sz="4" w:space="0" w:color="auto"/>
              <w:bottom w:val="single" w:sz="4" w:space="0" w:color="auto"/>
              <w:right w:val="single" w:sz="4" w:space="0" w:color="auto"/>
            </w:tcBorders>
            <w:hideMark/>
          </w:tcPr>
          <w:p w14:paraId="1D7A484E"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Наименование мероприятия</w:t>
            </w:r>
          </w:p>
        </w:tc>
        <w:tc>
          <w:tcPr>
            <w:tcW w:w="993" w:type="dxa"/>
            <w:tcBorders>
              <w:top w:val="single" w:sz="4" w:space="0" w:color="auto"/>
              <w:left w:val="single" w:sz="4" w:space="0" w:color="auto"/>
              <w:bottom w:val="single" w:sz="4" w:space="0" w:color="auto"/>
              <w:right w:val="single" w:sz="4" w:space="0" w:color="auto"/>
            </w:tcBorders>
            <w:hideMark/>
          </w:tcPr>
          <w:p w14:paraId="773494F3"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Сроки </w:t>
            </w:r>
          </w:p>
        </w:tc>
        <w:tc>
          <w:tcPr>
            <w:tcW w:w="3543" w:type="dxa"/>
            <w:tcBorders>
              <w:top w:val="single" w:sz="4" w:space="0" w:color="auto"/>
              <w:left w:val="single" w:sz="4" w:space="0" w:color="auto"/>
              <w:bottom w:val="single" w:sz="4" w:space="0" w:color="auto"/>
              <w:right w:val="single" w:sz="4" w:space="0" w:color="auto"/>
            </w:tcBorders>
            <w:hideMark/>
          </w:tcPr>
          <w:p w14:paraId="37432C75"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Ответственные за выполнение</w:t>
            </w:r>
          </w:p>
        </w:tc>
      </w:tr>
      <w:tr w:rsidR="004A5CE6" w:rsidRPr="002F75B4" w14:paraId="55DD3E16" w14:textId="77777777" w:rsidTr="00153C4C">
        <w:trPr>
          <w:trHeight w:val="69"/>
        </w:trPr>
        <w:tc>
          <w:tcPr>
            <w:tcW w:w="10632" w:type="dxa"/>
            <w:tcBorders>
              <w:top w:val="single" w:sz="4" w:space="0" w:color="auto"/>
              <w:left w:val="single" w:sz="4" w:space="0" w:color="auto"/>
              <w:bottom w:val="single" w:sz="4" w:space="0" w:color="auto"/>
              <w:right w:val="single" w:sz="4" w:space="0" w:color="auto"/>
            </w:tcBorders>
            <w:hideMark/>
          </w:tcPr>
          <w:p w14:paraId="463CAF66" w14:textId="77777777" w:rsidR="004A5CE6" w:rsidRPr="002F75B4" w:rsidRDefault="004B031A"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Корректировка</w:t>
            </w:r>
            <w:r w:rsidR="004A5CE6" w:rsidRPr="002F75B4">
              <w:rPr>
                <w:rFonts w:ascii="Times New Roman" w:hAnsi="Times New Roman" w:cs="Times New Roman"/>
                <w:sz w:val="24"/>
                <w:szCs w:val="24"/>
              </w:rPr>
              <w:t xml:space="preserve"> инструкции по правилам пожарной безопасности и план</w:t>
            </w:r>
            <w:r w:rsidRPr="002F75B4">
              <w:rPr>
                <w:rFonts w:ascii="Times New Roman" w:hAnsi="Times New Roman" w:cs="Times New Roman"/>
                <w:sz w:val="24"/>
                <w:szCs w:val="24"/>
              </w:rPr>
              <w:t>ов</w:t>
            </w:r>
            <w:r w:rsidR="004A5CE6" w:rsidRPr="002F75B4">
              <w:rPr>
                <w:rFonts w:ascii="Times New Roman" w:hAnsi="Times New Roman" w:cs="Times New Roman"/>
                <w:sz w:val="24"/>
                <w:szCs w:val="24"/>
              </w:rPr>
              <w:t xml:space="preserve"> эвакуации по этажам</w:t>
            </w:r>
            <w:r w:rsidRPr="002F75B4">
              <w:rPr>
                <w:rFonts w:ascii="Times New Roman" w:hAnsi="Times New Roman" w:cs="Times New Roman"/>
                <w:sz w:val="24"/>
                <w:szCs w:val="24"/>
              </w:rPr>
              <w:t>, в учебных кабинетах</w:t>
            </w:r>
            <w:r w:rsidR="004A5CE6" w:rsidRPr="002F75B4">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14:paraId="2121C688"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август</w:t>
            </w:r>
          </w:p>
        </w:tc>
        <w:tc>
          <w:tcPr>
            <w:tcW w:w="3543" w:type="dxa"/>
            <w:tcBorders>
              <w:top w:val="single" w:sz="4" w:space="0" w:color="auto"/>
              <w:left w:val="single" w:sz="4" w:space="0" w:color="auto"/>
              <w:bottom w:val="single" w:sz="4" w:space="0" w:color="auto"/>
              <w:right w:val="single" w:sz="4" w:space="0" w:color="auto"/>
            </w:tcBorders>
            <w:hideMark/>
          </w:tcPr>
          <w:p w14:paraId="27CA0728"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Преподаватель- организатор ОБЖ</w:t>
            </w:r>
          </w:p>
          <w:p w14:paraId="0C814268"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w:t>
            </w:r>
          </w:p>
        </w:tc>
      </w:tr>
      <w:tr w:rsidR="004A5CE6" w:rsidRPr="002F75B4" w14:paraId="4DE3A890" w14:textId="77777777" w:rsidTr="00153C4C">
        <w:trPr>
          <w:trHeight w:val="416"/>
        </w:trPr>
        <w:tc>
          <w:tcPr>
            <w:tcW w:w="10632" w:type="dxa"/>
            <w:tcBorders>
              <w:top w:val="single" w:sz="4" w:space="0" w:color="auto"/>
              <w:left w:val="single" w:sz="4" w:space="0" w:color="auto"/>
              <w:bottom w:val="single" w:sz="4" w:space="0" w:color="auto"/>
              <w:right w:val="single" w:sz="4" w:space="0" w:color="auto"/>
            </w:tcBorders>
            <w:hideMark/>
          </w:tcPr>
          <w:p w14:paraId="23A3B593" w14:textId="5428DBA8"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Обнов</w:t>
            </w:r>
            <w:r w:rsidR="004B031A" w:rsidRPr="002F75B4">
              <w:rPr>
                <w:rFonts w:ascii="Times New Roman" w:hAnsi="Times New Roman" w:cs="Times New Roman"/>
                <w:sz w:val="24"/>
                <w:szCs w:val="24"/>
              </w:rPr>
              <w:t xml:space="preserve">ление </w:t>
            </w:r>
            <w:r w:rsidRPr="002F75B4">
              <w:rPr>
                <w:rFonts w:ascii="Times New Roman" w:hAnsi="Times New Roman" w:cs="Times New Roman"/>
                <w:sz w:val="24"/>
                <w:szCs w:val="24"/>
              </w:rPr>
              <w:t xml:space="preserve"> противопожарн</w:t>
            </w:r>
            <w:r w:rsidR="004B031A" w:rsidRPr="002F75B4">
              <w:rPr>
                <w:rFonts w:ascii="Times New Roman" w:hAnsi="Times New Roman" w:cs="Times New Roman"/>
                <w:sz w:val="24"/>
                <w:szCs w:val="24"/>
              </w:rPr>
              <w:t>ого  угол</w:t>
            </w:r>
            <w:r w:rsidRPr="002F75B4">
              <w:rPr>
                <w:rFonts w:ascii="Times New Roman" w:hAnsi="Times New Roman" w:cs="Times New Roman"/>
                <w:sz w:val="24"/>
                <w:szCs w:val="24"/>
              </w:rPr>
              <w:t>к</w:t>
            </w:r>
            <w:r w:rsidR="004B031A" w:rsidRPr="002F75B4">
              <w:rPr>
                <w:rFonts w:ascii="Times New Roman" w:hAnsi="Times New Roman" w:cs="Times New Roman"/>
                <w:sz w:val="24"/>
                <w:szCs w:val="24"/>
              </w:rPr>
              <w:t>а в кабинете ОБ</w:t>
            </w:r>
            <w:r w:rsidR="0086551A">
              <w:rPr>
                <w:rFonts w:ascii="Times New Roman" w:hAnsi="Times New Roman" w:cs="Times New Roman"/>
                <w:sz w:val="24"/>
                <w:szCs w:val="24"/>
              </w:rPr>
              <w:t>ЗР</w:t>
            </w:r>
          </w:p>
        </w:tc>
        <w:tc>
          <w:tcPr>
            <w:tcW w:w="993" w:type="dxa"/>
            <w:tcBorders>
              <w:top w:val="single" w:sz="4" w:space="0" w:color="auto"/>
              <w:left w:val="single" w:sz="4" w:space="0" w:color="auto"/>
              <w:bottom w:val="single" w:sz="4" w:space="0" w:color="auto"/>
              <w:right w:val="single" w:sz="4" w:space="0" w:color="auto"/>
            </w:tcBorders>
            <w:hideMark/>
          </w:tcPr>
          <w:p w14:paraId="5A798B3D"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август</w:t>
            </w:r>
          </w:p>
        </w:tc>
        <w:tc>
          <w:tcPr>
            <w:tcW w:w="3543" w:type="dxa"/>
            <w:tcBorders>
              <w:top w:val="single" w:sz="4" w:space="0" w:color="auto"/>
              <w:left w:val="single" w:sz="4" w:space="0" w:color="auto"/>
              <w:bottom w:val="single" w:sz="4" w:space="0" w:color="auto"/>
              <w:right w:val="single" w:sz="4" w:space="0" w:color="auto"/>
            </w:tcBorders>
            <w:hideMark/>
          </w:tcPr>
          <w:p w14:paraId="03DF7DE7"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Преподаватель- организатор ОБЖ</w:t>
            </w:r>
          </w:p>
          <w:p w14:paraId="2FEDB91F"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w:t>
            </w:r>
          </w:p>
        </w:tc>
      </w:tr>
      <w:tr w:rsidR="004A5CE6" w:rsidRPr="002F75B4" w14:paraId="2794898F" w14:textId="77777777" w:rsidTr="00153C4C">
        <w:trPr>
          <w:trHeight w:val="69"/>
        </w:trPr>
        <w:tc>
          <w:tcPr>
            <w:tcW w:w="10632" w:type="dxa"/>
            <w:tcBorders>
              <w:top w:val="single" w:sz="4" w:space="0" w:color="auto"/>
              <w:left w:val="single" w:sz="4" w:space="0" w:color="auto"/>
              <w:bottom w:val="single" w:sz="4" w:space="0" w:color="auto"/>
              <w:right w:val="single" w:sz="4" w:space="0" w:color="auto"/>
            </w:tcBorders>
            <w:hideMark/>
          </w:tcPr>
          <w:p w14:paraId="31C66F09"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Оформ</w:t>
            </w:r>
            <w:r w:rsidR="004B031A" w:rsidRPr="002F75B4">
              <w:rPr>
                <w:rFonts w:ascii="Times New Roman" w:hAnsi="Times New Roman" w:cs="Times New Roman"/>
                <w:sz w:val="24"/>
                <w:szCs w:val="24"/>
              </w:rPr>
              <w:t xml:space="preserve">ление </w:t>
            </w:r>
            <w:r w:rsidRPr="002F75B4">
              <w:rPr>
                <w:rFonts w:ascii="Times New Roman" w:hAnsi="Times New Roman" w:cs="Times New Roman"/>
                <w:sz w:val="24"/>
                <w:szCs w:val="24"/>
              </w:rPr>
              <w:t xml:space="preserve"> нормативны</w:t>
            </w:r>
            <w:r w:rsidR="004B031A" w:rsidRPr="002F75B4">
              <w:rPr>
                <w:rFonts w:ascii="Times New Roman" w:hAnsi="Times New Roman" w:cs="Times New Roman"/>
                <w:sz w:val="24"/>
                <w:szCs w:val="24"/>
              </w:rPr>
              <w:t>х</w:t>
            </w:r>
            <w:r w:rsidRPr="002F75B4">
              <w:rPr>
                <w:rFonts w:ascii="Times New Roman" w:hAnsi="Times New Roman" w:cs="Times New Roman"/>
                <w:sz w:val="24"/>
                <w:szCs w:val="24"/>
              </w:rPr>
              <w:t xml:space="preserve"> документ</w:t>
            </w:r>
            <w:r w:rsidR="004B031A" w:rsidRPr="002F75B4">
              <w:rPr>
                <w:rFonts w:ascii="Times New Roman" w:hAnsi="Times New Roman" w:cs="Times New Roman"/>
                <w:sz w:val="24"/>
                <w:szCs w:val="24"/>
              </w:rPr>
              <w:t xml:space="preserve">ов </w:t>
            </w:r>
            <w:r w:rsidRPr="002F75B4">
              <w:rPr>
                <w:rFonts w:ascii="Times New Roman" w:hAnsi="Times New Roman" w:cs="Times New Roman"/>
                <w:sz w:val="24"/>
                <w:szCs w:val="24"/>
              </w:rPr>
              <w:t xml:space="preserve"> по противопожарной безопасности</w:t>
            </w:r>
          </w:p>
        </w:tc>
        <w:tc>
          <w:tcPr>
            <w:tcW w:w="993" w:type="dxa"/>
            <w:tcBorders>
              <w:top w:val="single" w:sz="4" w:space="0" w:color="auto"/>
              <w:left w:val="single" w:sz="4" w:space="0" w:color="auto"/>
              <w:bottom w:val="single" w:sz="4" w:space="0" w:color="auto"/>
              <w:right w:val="single" w:sz="4" w:space="0" w:color="auto"/>
            </w:tcBorders>
            <w:hideMark/>
          </w:tcPr>
          <w:p w14:paraId="249E7421"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август</w:t>
            </w:r>
          </w:p>
        </w:tc>
        <w:tc>
          <w:tcPr>
            <w:tcW w:w="3543" w:type="dxa"/>
            <w:tcBorders>
              <w:top w:val="single" w:sz="4" w:space="0" w:color="auto"/>
              <w:left w:val="single" w:sz="4" w:space="0" w:color="auto"/>
              <w:bottom w:val="single" w:sz="4" w:space="0" w:color="auto"/>
              <w:right w:val="single" w:sz="4" w:space="0" w:color="auto"/>
            </w:tcBorders>
            <w:hideMark/>
          </w:tcPr>
          <w:p w14:paraId="6DD9D0E1"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Директор ОУ</w:t>
            </w:r>
          </w:p>
          <w:p w14:paraId="582F3F19"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Заместитель директора по ГиПВ</w:t>
            </w:r>
          </w:p>
        </w:tc>
      </w:tr>
      <w:tr w:rsidR="004A5CE6" w:rsidRPr="002F75B4" w14:paraId="78428B86" w14:textId="77777777" w:rsidTr="00153C4C">
        <w:trPr>
          <w:trHeight w:val="69"/>
        </w:trPr>
        <w:tc>
          <w:tcPr>
            <w:tcW w:w="10632" w:type="dxa"/>
            <w:tcBorders>
              <w:top w:val="single" w:sz="4" w:space="0" w:color="auto"/>
              <w:left w:val="single" w:sz="4" w:space="0" w:color="auto"/>
              <w:bottom w:val="single" w:sz="4" w:space="0" w:color="auto"/>
              <w:right w:val="single" w:sz="4" w:space="0" w:color="auto"/>
            </w:tcBorders>
            <w:hideMark/>
          </w:tcPr>
          <w:p w14:paraId="086E06DF" w14:textId="77777777" w:rsidR="004A5CE6" w:rsidRPr="002F75B4" w:rsidRDefault="004B031A"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Организация занятий обьединения внеурочной деятельности </w:t>
            </w:r>
            <w:r w:rsidR="004A5CE6" w:rsidRPr="002F75B4">
              <w:rPr>
                <w:rFonts w:ascii="Times New Roman" w:hAnsi="Times New Roman" w:cs="Times New Roman"/>
                <w:sz w:val="24"/>
                <w:szCs w:val="24"/>
              </w:rPr>
              <w:t xml:space="preserve"> ДЮП</w:t>
            </w:r>
          </w:p>
        </w:tc>
        <w:tc>
          <w:tcPr>
            <w:tcW w:w="993" w:type="dxa"/>
            <w:tcBorders>
              <w:top w:val="single" w:sz="4" w:space="0" w:color="auto"/>
              <w:left w:val="single" w:sz="4" w:space="0" w:color="auto"/>
              <w:bottom w:val="single" w:sz="4" w:space="0" w:color="auto"/>
              <w:right w:val="single" w:sz="4" w:space="0" w:color="auto"/>
            </w:tcBorders>
            <w:hideMark/>
          </w:tcPr>
          <w:p w14:paraId="000A5D47"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3543" w:type="dxa"/>
            <w:tcBorders>
              <w:top w:val="single" w:sz="4" w:space="0" w:color="auto"/>
              <w:left w:val="single" w:sz="4" w:space="0" w:color="auto"/>
              <w:bottom w:val="single" w:sz="4" w:space="0" w:color="auto"/>
              <w:right w:val="single" w:sz="4" w:space="0" w:color="auto"/>
            </w:tcBorders>
            <w:hideMark/>
          </w:tcPr>
          <w:p w14:paraId="28A90C1D"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w:t>
            </w:r>
          </w:p>
        </w:tc>
      </w:tr>
      <w:tr w:rsidR="004A5CE6" w:rsidRPr="002F75B4" w14:paraId="4AE10BBC" w14:textId="77777777" w:rsidTr="00153C4C">
        <w:trPr>
          <w:trHeight w:val="69"/>
        </w:trPr>
        <w:tc>
          <w:tcPr>
            <w:tcW w:w="10632" w:type="dxa"/>
            <w:tcBorders>
              <w:top w:val="single" w:sz="4" w:space="0" w:color="auto"/>
              <w:left w:val="single" w:sz="4" w:space="0" w:color="auto"/>
              <w:bottom w:val="single" w:sz="4" w:space="0" w:color="auto"/>
              <w:right w:val="single" w:sz="4" w:space="0" w:color="auto"/>
            </w:tcBorders>
            <w:hideMark/>
          </w:tcPr>
          <w:p w14:paraId="2BEF9D1A"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Пров</w:t>
            </w:r>
            <w:r w:rsidR="004B031A" w:rsidRPr="002F75B4">
              <w:rPr>
                <w:rFonts w:ascii="Times New Roman" w:hAnsi="Times New Roman" w:cs="Times New Roman"/>
                <w:sz w:val="24"/>
                <w:szCs w:val="24"/>
              </w:rPr>
              <w:t xml:space="preserve">едение </w:t>
            </w:r>
            <w:r w:rsidRPr="002F75B4">
              <w:rPr>
                <w:rFonts w:ascii="Times New Roman" w:hAnsi="Times New Roman" w:cs="Times New Roman"/>
                <w:sz w:val="24"/>
                <w:szCs w:val="24"/>
              </w:rPr>
              <w:t xml:space="preserve"> с обучающими бесед и практически</w:t>
            </w:r>
            <w:r w:rsidR="004B031A" w:rsidRPr="002F75B4">
              <w:rPr>
                <w:rFonts w:ascii="Times New Roman" w:hAnsi="Times New Roman" w:cs="Times New Roman"/>
                <w:sz w:val="24"/>
                <w:szCs w:val="24"/>
              </w:rPr>
              <w:t>х</w:t>
            </w:r>
            <w:r w:rsidRPr="002F75B4">
              <w:rPr>
                <w:rFonts w:ascii="Times New Roman" w:hAnsi="Times New Roman" w:cs="Times New Roman"/>
                <w:sz w:val="24"/>
                <w:szCs w:val="24"/>
              </w:rPr>
              <w:t xml:space="preserve"> заняти</w:t>
            </w:r>
            <w:r w:rsidR="004B031A" w:rsidRPr="002F75B4">
              <w:rPr>
                <w:rFonts w:ascii="Times New Roman" w:hAnsi="Times New Roman" w:cs="Times New Roman"/>
                <w:sz w:val="24"/>
                <w:szCs w:val="24"/>
              </w:rPr>
              <w:t xml:space="preserve">й </w:t>
            </w:r>
            <w:r w:rsidRPr="002F75B4">
              <w:rPr>
                <w:rFonts w:ascii="Times New Roman" w:hAnsi="Times New Roman" w:cs="Times New Roman"/>
                <w:sz w:val="24"/>
                <w:szCs w:val="24"/>
              </w:rPr>
              <w:t>по Правилам пожарной безопасности согласно плану работы ОУ</w:t>
            </w:r>
          </w:p>
        </w:tc>
        <w:tc>
          <w:tcPr>
            <w:tcW w:w="993" w:type="dxa"/>
            <w:tcBorders>
              <w:top w:val="single" w:sz="4" w:space="0" w:color="auto"/>
              <w:left w:val="single" w:sz="4" w:space="0" w:color="auto"/>
              <w:bottom w:val="single" w:sz="4" w:space="0" w:color="auto"/>
              <w:right w:val="single" w:sz="4" w:space="0" w:color="auto"/>
            </w:tcBorders>
            <w:hideMark/>
          </w:tcPr>
          <w:p w14:paraId="226AA705"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один раз в четверть</w:t>
            </w:r>
          </w:p>
        </w:tc>
        <w:tc>
          <w:tcPr>
            <w:tcW w:w="3543" w:type="dxa"/>
            <w:tcBorders>
              <w:top w:val="single" w:sz="4" w:space="0" w:color="auto"/>
              <w:left w:val="single" w:sz="4" w:space="0" w:color="auto"/>
              <w:bottom w:val="single" w:sz="4" w:space="0" w:color="auto"/>
              <w:right w:val="single" w:sz="4" w:space="0" w:color="auto"/>
            </w:tcBorders>
            <w:hideMark/>
          </w:tcPr>
          <w:p w14:paraId="7096239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tc>
      </w:tr>
      <w:tr w:rsidR="004A5CE6" w:rsidRPr="002F75B4" w14:paraId="2BD90702" w14:textId="77777777" w:rsidTr="00153C4C">
        <w:trPr>
          <w:trHeight w:val="69"/>
        </w:trPr>
        <w:tc>
          <w:tcPr>
            <w:tcW w:w="10632" w:type="dxa"/>
            <w:tcBorders>
              <w:top w:val="single" w:sz="4" w:space="0" w:color="auto"/>
              <w:left w:val="single" w:sz="4" w:space="0" w:color="auto"/>
              <w:bottom w:val="single" w:sz="4" w:space="0" w:color="auto"/>
              <w:right w:val="single" w:sz="4" w:space="0" w:color="auto"/>
            </w:tcBorders>
            <w:hideMark/>
          </w:tcPr>
          <w:p w14:paraId="368C1313" w14:textId="77777777" w:rsidR="004A5CE6" w:rsidRPr="002F75B4" w:rsidRDefault="004B031A"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Проведение</w:t>
            </w:r>
            <w:r w:rsidR="004A5CE6" w:rsidRPr="002F75B4">
              <w:rPr>
                <w:rFonts w:ascii="Times New Roman" w:hAnsi="Times New Roman" w:cs="Times New Roman"/>
                <w:sz w:val="24"/>
                <w:szCs w:val="24"/>
              </w:rPr>
              <w:t xml:space="preserve"> с работниками ОУ инструктаж</w:t>
            </w:r>
            <w:r w:rsidRPr="002F75B4">
              <w:rPr>
                <w:rFonts w:ascii="Times New Roman" w:hAnsi="Times New Roman" w:cs="Times New Roman"/>
                <w:sz w:val="24"/>
                <w:szCs w:val="24"/>
              </w:rPr>
              <w:t xml:space="preserve">а </w:t>
            </w:r>
            <w:r w:rsidR="004A5CE6" w:rsidRPr="002F75B4">
              <w:rPr>
                <w:rFonts w:ascii="Times New Roman" w:hAnsi="Times New Roman" w:cs="Times New Roman"/>
                <w:sz w:val="24"/>
                <w:szCs w:val="24"/>
              </w:rPr>
              <w:t xml:space="preserve"> по Правилам пожарной безопасности с регистрацией в специализированном журнале</w:t>
            </w:r>
          </w:p>
        </w:tc>
        <w:tc>
          <w:tcPr>
            <w:tcW w:w="993" w:type="dxa"/>
            <w:tcBorders>
              <w:top w:val="single" w:sz="4" w:space="0" w:color="auto"/>
              <w:left w:val="single" w:sz="4" w:space="0" w:color="auto"/>
              <w:bottom w:val="single" w:sz="4" w:space="0" w:color="auto"/>
              <w:right w:val="single" w:sz="4" w:space="0" w:color="auto"/>
            </w:tcBorders>
            <w:hideMark/>
          </w:tcPr>
          <w:p w14:paraId="36C48955"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tcPr>
          <w:p w14:paraId="2CD55C05"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1037F300"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Директор ОУ</w:t>
            </w:r>
          </w:p>
          <w:p w14:paraId="4D720FE8" w14:textId="77777777" w:rsidR="004A5CE6" w:rsidRPr="002F75B4" w:rsidRDefault="004A5CE6" w:rsidP="00D31DB6">
            <w:pPr>
              <w:spacing w:before="240" w:after="0" w:line="240" w:lineRule="auto"/>
              <w:rPr>
                <w:rFonts w:ascii="Times New Roman" w:hAnsi="Times New Roman" w:cs="Times New Roman"/>
                <w:sz w:val="24"/>
                <w:szCs w:val="24"/>
              </w:rPr>
            </w:pPr>
          </w:p>
        </w:tc>
      </w:tr>
      <w:tr w:rsidR="004A5CE6" w:rsidRPr="002F75B4" w14:paraId="03188F6D" w14:textId="77777777" w:rsidTr="00153C4C">
        <w:trPr>
          <w:trHeight w:val="69"/>
        </w:trPr>
        <w:tc>
          <w:tcPr>
            <w:tcW w:w="10632" w:type="dxa"/>
            <w:tcBorders>
              <w:top w:val="single" w:sz="4" w:space="0" w:color="auto"/>
              <w:left w:val="single" w:sz="4" w:space="0" w:color="auto"/>
              <w:bottom w:val="single" w:sz="4" w:space="0" w:color="auto"/>
              <w:right w:val="single" w:sz="4" w:space="0" w:color="auto"/>
            </w:tcBorders>
            <w:hideMark/>
          </w:tcPr>
          <w:p w14:paraId="3FEE9565" w14:textId="77777777" w:rsidR="004A5CE6" w:rsidRPr="002F75B4" w:rsidRDefault="004B031A"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Проведение</w:t>
            </w:r>
            <w:r w:rsidR="004A5CE6" w:rsidRPr="002F75B4">
              <w:rPr>
                <w:rFonts w:ascii="Times New Roman" w:hAnsi="Times New Roman" w:cs="Times New Roman"/>
                <w:sz w:val="24"/>
                <w:szCs w:val="24"/>
              </w:rPr>
              <w:t xml:space="preserve"> практически</w:t>
            </w:r>
            <w:r w:rsidRPr="002F75B4">
              <w:rPr>
                <w:rFonts w:ascii="Times New Roman" w:hAnsi="Times New Roman" w:cs="Times New Roman"/>
                <w:sz w:val="24"/>
                <w:szCs w:val="24"/>
              </w:rPr>
              <w:t>х</w:t>
            </w:r>
            <w:r w:rsidR="004A5CE6" w:rsidRPr="002F75B4">
              <w:rPr>
                <w:rFonts w:ascii="Times New Roman" w:hAnsi="Times New Roman" w:cs="Times New Roman"/>
                <w:sz w:val="24"/>
                <w:szCs w:val="24"/>
              </w:rPr>
              <w:t xml:space="preserve"> заняти</w:t>
            </w:r>
            <w:r w:rsidRPr="002F75B4">
              <w:rPr>
                <w:rFonts w:ascii="Times New Roman" w:hAnsi="Times New Roman" w:cs="Times New Roman"/>
                <w:sz w:val="24"/>
                <w:szCs w:val="24"/>
              </w:rPr>
              <w:t>й</w:t>
            </w:r>
            <w:r w:rsidR="004A5CE6" w:rsidRPr="002F75B4">
              <w:rPr>
                <w:rFonts w:ascii="Times New Roman" w:hAnsi="Times New Roman" w:cs="Times New Roman"/>
                <w:sz w:val="24"/>
                <w:szCs w:val="24"/>
              </w:rPr>
              <w:t xml:space="preserve"> с учащимися и работниками ОУ по отработке плана эвакуации в случае ЧС</w:t>
            </w:r>
          </w:p>
        </w:tc>
        <w:tc>
          <w:tcPr>
            <w:tcW w:w="993" w:type="dxa"/>
            <w:tcBorders>
              <w:top w:val="single" w:sz="4" w:space="0" w:color="auto"/>
              <w:left w:val="single" w:sz="4" w:space="0" w:color="auto"/>
              <w:bottom w:val="single" w:sz="4" w:space="0" w:color="auto"/>
              <w:right w:val="single" w:sz="4" w:space="0" w:color="auto"/>
            </w:tcBorders>
            <w:hideMark/>
          </w:tcPr>
          <w:p w14:paraId="3EE609F9"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ежемесячно</w:t>
            </w:r>
          </w:p>
        </w:tc>
        <w:tc>
          <w:tcPr>
            <w:tcW w:w="3543" w:type="dxa"/>
            <w:tcBorders>
              <w:top w:val="single" w:sz="4" w:space="0" w:color="auto"/>
              <w:left w:val="single" w:sz="4" w:space="0" w:color="auto"/>
              <w:bottom w:val="single" w:sz="4" w:space="0" w:color="auto"/>
              <w:right w:val="single" w:sz="4" w:space="0" w:color="auto"/>
            </w:tcBorders>
            <w:hideMark/>
          </w:tcPr>
          <w:p w14:paraId="1A197DD6"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Директор ОУ</w:t>
            </w:r>
          </w:p>
          <w:p w14:paraId="5EFD2F31"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Преподаватель- организатор ОБЖ</w:t>
            </w:r>
          </w:p>
          <w:p w14:paraId="32084A56"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w:t>
            </w:r>
          </w:p>
        </w:tc>
      </w:tr>
      <w:tr w:rsidR="004A5CE6" w:rsidRPr="002F75B4" w14:paraId="0EB24606" w14:textId="77777777" w:rsidTr="00153C4C">
        <w:trPr>
          <w:trHeight w:val="69"/>
        </w:trPr>
        <w:tc>
          <w:tcPr>
            <w:tcW w:w="10632" w:type="dxa"/>
            <w:tcBorders>
              <w:top w:val="single" w:sz="4" w:space="0" w:color="auto"/>
              <w:left w:val="single" w:sz="4" w:space="0" w:color="auto"/>
              <w:bottom w:val="single" w:sz="4" w:space="0" w:color="auto"/>
              <w:right w:val="single" w:sz="4" w:space="0" w:color="auto"/>
            </w:tcBorders>
            <w:hideMark/>
          </w:tcPr>
          <w:p w14:paraId="6042F554" w14:textId="77777777" w:rsidR="004A5CE6" w:rsidRPr="002F75B4" w:rsidRDefault="004B031A"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Проведение</w:t>
            </w:r>
            <w:r w:rsidR="004A5CE6" w:rsidRPr="002F75B4">
              <w:rPr>
                <w:rFonts w:ascii="Times New Roman" w:hAnsi="Times New Roman" w:cs="Times New Roman"/>
                <w:sz w:val="24"/>
                <w:szCs w:val="24"/>
              </w:rPr>
              <w:t xml:space="preserve"> проверк</w:t>
            </w:r>
            <w:r w:rsidRPr="002F75B4">
              <w:rPr>
                <w:rFonts w:ascii="Times New Roman" w:hAnsi="Times New Roman" w:cs="Times New Roman"/>
                <w:sz w:val="24"/>
                <w:szCs w:val="24"/>
              </w:rPr>
              <w:t>и</w:t>
            </w:r>
            <w:r w:rsidR="004A5CE6" w:rsidRPr="002F75B4">
              <w:rPr>
                <w:rFonts w:ascii="Times New Roman" w:hAnsi="Times New Roman" w:cs="Times New Roman"/>
                <w:sz w:val="24"/>
                <w:szCs w:val="24"/>
              </w:rPr>
              <w:t xml:space="preserve"> сопротивления изоляции электросети и заземления оборудования с составлением протокола.</w:t>
            </w:r>
          </w:p>
        </w:tc>
        <w:tc>
          <w:tcPr>
            <w:tcW w:w="993" w:type="dxa"/>
            <w:tcBorders>
              <w:top w:val="single" w:sz="4" w:space="0" w:color="auto"/>
              <w:left w:val="single" w:sz="4" w:space="0" w:color="auto"/>
              <w:bottom w:val="single" w:sz="4" w:space="0" w:color="auto"/>
              <w:right w:val="single" w:sz="4" w:space="0" w:color="auto"/>
            </w:tcBorders>
            <w:hideMark/>
          </w:tcPr>
          <w:p w14:paraId="03CA8238"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август</w:t>
            </w:r>
          </w:p>
        </w:tc>
        <w:tc>
          <w:tcPr>
            <w:tcW w:w="3543" w:type="dxa"/>
            <w:tcBorders>
              <w:top w:val="single" w:sz="4" w:space="0" w:color="auto"/>
              <w:left w:val="single" w:sz="4" w:space="0" w:color="auto"/>
              <w:bottom w:val="single" w:sz="4" w:space="0" w:color="auto"/>
              <w:right w:val="single" w:sz="4" w:space="0" w:color="auto"/>
            </w:tcBorders>
            <w:hideMark/>
          </w:tcPr>
          <w:p w14:paraId="0AF25BA3"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АХЧ</w:t>
            </w:r>
          </w:p>
        </w:tc>
      </w:tr>
      <w:tr w:rsidR="004A5CE6" w:rsidRPr="002F75B4" w14:paraId="6ED82929" w14:textId="77777777" w:rsidTr="00153C4C">
        <w:trPr>
          <w:trHeight w:val="69"/>
        </w:trPr>
        <w:tc>
          <w:tcPr>
            <w:tcW w:w="10632" w:type="dxa"/>
            <w:tcBorders>
              <w:top w:val="single" w:sz="4" w:space="0" w:color="auto"/>
              <w:left w:val="single" w:sz="4" w:space="0" w:color="auto"/>
              <w:bottom w:val="single" w:sz="4" w:space="0" w:color="auto"/>
              <w:right w:val="single" w:sz="4" w:space="0" w:color="auto"/>
            </w:tcBorders>
            <w:hideMark/>
          </w:tcPr>
          <w:p w14:paraId="6835046E" w14:textId="77777777" w:rsidR="004A5CE6" w:rsidRPr="002F75B4" w:rsidRDefault="004B031A"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Проведение </w:t>
            </w:r>
            <w:r w:rsidR="004A5CE6" w:rsidRPr="002F75B4">
              <w:rPr>
                <w:rFonts w:ascii="Times New Roman" w:hAnsi="Times New Roman" w:cs="Times New Roman"/>
                <w:sz w:val="24"/>
                <w:szCs w:val="24"/>
              </w:rPr>
              <w:t xml:space="preserve"> техническо</w:t>
            </w:r>
            <w:r w:rsidRPr="002F75B4">
              <w:rPr>
                <w:rFonts w:ascii="Times New Roman" w:hAnsi="Times New Roman" w:cs="Times New Roman"/>
                <w:sz w:val="24"/>
                <w:szCs w:val="24"/>
              </w:rPr>
              <w:t>го</w:t>
            </w:r>
            <w:r w:rsidR="004A5CE6" w:rsidRPr="002F75B4">
              <w:rPr>
                <w:rFonts w:ascii="Times New Roman" w:hAnsi="Times New Roman" w:cs="Times New Roman"/>
                <w:sz w:val="24"/>
                <w:szCs w:val="24"/>
              </w:rPr>
              <w:t xml:space="preserve"> обслуживани</w:t>
            </w:r>
            <w:r w:rsidRPr="002F75B4">
              <w:rPr>
                <w:rFonts w:ascii="Times New Roman" w:hAnsi="Times New Roman" w:cs="Times New Roman"/>
                <w:sz w:val="24"/>
                <w:szCs w:val="24"/>
              </w:rPr>
              <w:t>я</w:t>
            </w:r>
            <w:r w:rsidR="004A5CE6" w:rsidRPr="002F75B4">
              <w:rPr>
                <w:rFonts w:ascii="Times New Roman" w:hAnsi="Times New Roman" w:cs="Times New Roman"/>
                <w:sz w:val="24"/>
                <w:szCs w:val="24"/>
              </w:rPr>
              <w:t xml:space="preserve"> и зарядк</w:t>
            </w:r>
            <w:r w:rsidRPr="002F75B4">
              <w:rPr>
                <w:rFonts w:ascii="Times New Roman" w:hAnsi="Times New Roman" w:cs="Times New Roman"/>
                <w:sz w:val="24"/>
                <w:szCs w:val="24"/>
              </w:rPr>
              <w:t>и</w:t>
            </w:r>
            <w:r w:rsidR="004A5CE6" w:rsidRPr="002F75B4">
              <w:rPr>
                <w:rFonts w:ascii="Times New Roman" w:hAnsi="Times New Roman" w:cs="Times New Roman"/>
                <w:sz w:val="24"/>
                <w:szCs w:val="24"/>
              </w:rPr>
              <w:t xml:space="preserve">   порошковых огнетушителей.</w:t>
            </w:r>
          </w:p>
        </w:tc>
        <w:tc>
          <w:tcPr>
            <w:tcW w:w="993" w:type="dxa"/>
            <w:tcBorders>
              <w:top w:val="single" w:sz="4" w:space="0" w:color="auto"/>
              <w:left w:val="single" w:sz="4" w:space="0" w:color="auto"/>
              <w:bottom w:val="single" w:sz="4" w:space="0" w:color="auto"/>
              <w:right w:val="single" w:sz="4" w:space="0" w:color="auto"/>
            </w:tcBorders>
            <w:hideMark/>
          </w:tcPr>
          <w:p w14:paraId="54F7EF43"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август</w:t>
            </w:r>
          </w:p>
        </w:tc>
        <w:tc>
          <w:tcPr>
            <w:tcW w:w="3543" w:type="dxa"/>
            <w:tcBorders>
              <w:top w:val="single" w:sz="4" w:space="0" w:color="auto"/>
              <w:left w:val="single" w:sz="4" w:space="0" w:color="auto"/>
              <w:bottom w:val="single" w:sz="4" w:space="0" w:color="auto"/>
              <w:right w:val="single" w:sz="4" w:space="0" w:color="auto"/>
            </w:tcBorders>
            <w:hideMark/>
          </w:tcPr>
          <w:p w14:paraId="46A2CE7B"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АХЧ</w:t>
            </w:r>
          </w:p>
        </w:tc>
      </w:tr>
      <w:tr w:rsidR="004A5CE6" w:rsidRPr="002F75B4" w14:paraId="64077A70" w14:textId="77777777" w:rsidTr="00153C4C">
        <w:trPr>
          <w:trHeight w:val="69"/>
        </w:trPr>
        <w:tc>
          <w:tcPr>
            <w:tcW w:w="10632" w:type="dxa"/>
            <w:tcBorders>
              <w:top w:val="single" w:sz="4" w:space="0" w:color="auto"/>
              <w:left w:val="single" w:sz="4" w:space="0" w:color="auto"/>
              <w:bottom w:val="single" w:sz="4" w:space="0" w:color="auto"/>
              <w:right w:val="single" w:sz="4" w:space="0" w:color="auto"/>
            </w:tcBorders>
            <w:hideMark/>
          </w:tcPr>
          <w:p w14:paraId="75AFF9FC" w14:textId="77777777" w:rsidR="004A5CE6" w:rsidRPr="002F75B4" w:rsidRDefault="004B031A"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Проведение </w:t>
            </w:r>
            <w:r w:rsidR="004A5CE6" w:rsidRPr="002F75B4">
              <w:rPr>
                <w:rFonts w:ascii="Times New Roman" w:hAnsi="Times New Roman" w:cs="Times New Roman"/>
                <w:sz w:val="24"/>
                <w:szCs w:val="24"/>
              </w:rPr>
              <w:t>проверк</w:t>
            </w:r>
            <w:r w:rsidRPr="002F75B4">
              <w:rPr>
                <w:rFonts w:ascii="Times New Roman" w:hAnsi="Times New Roman" w:cs="Times New Roman"/>
                <w:sz w:val="24"/>
                <w:szCs w:val="24"/>
              </w:rPr>
              <w:t xml:space="preserve">и </w:t>
            </w:r>
            <w:r w:rsidR="004A5CE6" w:rsidRPr="002F75B4">
              <w:rPr>
                <w:rFonts w:ascii="Times New Roman" w:hAnsi="Times New Roman" w:cs="Times New Roman"/>
                <w:sz w:val="24"/>
                <w:szCs w:val="24"/>
              </w:rPr>
              <w:t xml:space="preserve"> запасных выходов на предмет исправности легкооткрывающихся запоров</w:t>
            </w:r>
          </w:p>
        </w:tc>
        <w:tc>
          <w:tcPr>
            <w:tcW w:w="993" w:type="dxa"/>
            <w:tcBorders>
              <w:top w:val="single" w:sz="4" w:space="0" w:color="auto"/>
              <w:left w:val="single" w:sz="4" w:space="0" w:color="auto"/>
              <w:bottom w:val="single" w:sz="4" w:space="0" w:color="auto"/>
              <w:right w:val="single" w:sz="4" w:space="0" w:color="auto"/>
            </w:tcBorders>
            <w:hideMark/>
          </w:tcPr>
          <w:p w14:paraId="7B162E8E"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ежедневно</w:t>
            </w:r>
          </w:p>
        </w:tc>
        <w:tc>
          <w:tcPr>
            <w:tcW w:w="3543" w:type="dxa"/>
            <w:tcBorders>
              <w:top w:val="single" w:sz="4" w:space="0" w:color="auto"/>
              <w:left w:val="single" w:sz="4" w:space="0" w:color="auto"/>
              <w:bottom w:val="single" w:sz="4" w:space="0" w:color="auto"/>
              <w:right w:val="single" w:sz="4" w:space="0" w:color="auto"/>
            </w:tcBorders>
            <w:hideMark/>
          </w:tcPr>
          <w:p w14:paraId="1D050116"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АХЧ</w:t>
            </w:r>
          </w:p>
        </w:tc>
      </w:tr>
      <w:tr w:rsidR="004A5CE6" w:rsidRPr="002F75B4" w14:paraId="26DB9844" w14:textId="77777777" w:rsidTr="00153C4C">
        <w:trPr>
          <w:trHeight w:val="69"/>
        </w:trPr>
        <w:tc>
          <w:tcPr>
            <w:tcW w:w="10632" w:type="dxa"/>
            <w:tcBorders>
              <w:top w:val="single" w:sz="4" w:space="0" w:color="auto"/>
              <w:left w:val="single" w:sz="4" w:space="0" w:color="auto"/>
              <w:bottom w:val="single" w:sz="4" w:space="0" w:color="auto"/>
              <w:right w:val="single" w:sz="4" w:space="0" w:color="auto"/>
            </w:tcBorders>
            <w:hideMark/>
          </w:tcPr>
          <w:p w14:paraId="0DF1058A" w14:textId="77777777" w:rsidR="004A5CE6" w:rsidRPr="002F75B4" w:rsidRDefault="004B031A"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Обеспечение наличия </w:t>
            </w:r>
            <w:r w:rsidR="004A5CE6" w:rsidRPr="002F75B4">
              <w:rPr>
                <w:rFonts w:ascii="Times New Roman" w:hAnsi="Times New Roman" w:cs="Times New Roman"/>
                <w:sz w:val="24"/>
                <w:szCs w:val="24"/>
              </w:rPr>
              <w:t xml:space="preserve"> замк</w:t>
            </w:r>
            <w:r w:rsidRPr="002F75B4">
              <w:rPr>
                <w:rFonts w:ascii="Times New Roman" w:hAnsi="Times New Roman" w:cs="Times New Roman"/>
                <w:sz w:val="24"/>
                <w:szCs w:val="24"/>
              </w:rPr>
              <w:t xml:space="preserve">ов на </w:t>
            </w:r>
            <w:r w:rsidR="004A5CE6" w:rsidRPr="002F75B4">
              <w:rPr>
                <w:rFonts w:ascii="Times New Roman" w:hAnsi="Times New Roman" w:cs="Times New Roman"/>
                <w:sz w:val="24"/>
                <w:szCs w:val="24"/>
              </w:rPr>
              <w:t xml:space="preserve"> люк</w:t>
            </w:r>
            <w:r w:rsidRPr="002F75B4">
              <w:rPr>
                <w:rFonts w:ascii="Times New Roman" w:hAnsi="Times New Roman" w:cs="Times New Roman"/>
                <w:sz w:val="24"/>
                <w:szCs w:val="24"/>
              </w:rPr>
              <w:t>ах</w:t>
            </w:r>
            <w:r w:rsidR="004A5CE6" w:rsidRPr="002F75B4">
              <w:rPr>
                <w:rFonts w:ascii="Times New Roman" w:hAnsi="Times New Roman" w:cs="Times New Roman"/>
                <w:sz w:val="24"/>
                <w:szCs w:val="24"/>
              </w:rPr>
              <w:t xml:space="preserve"> чердачных помещений и обознач</w:t>
            </w:r>
            <w:r w:rsidRPr="002F75B4">
              <w:rPr>
                <w:rFonts w:ascii="Times New Roman" w:hAnsi="Times New Roman" w:cs="Times New Roman"/>
                <w:sz w:val="24"/>
                <w:szCs w:val="24"/>
              </w:rPr>
              <w:t>ение</w:t>
            </w:r>
            <w:r w:rsidR="004A5CE6" w:rsidRPr="002F75B4">
              <w:rPr>
                <w:rFonts w:ascii="Times New Roman" w:hAnsi="Times New Roman" w:cs="Times New Roman"/>
                <w:sz w:val="24"/>
                <w:szCs w:val="24"/>
              </w:rPr>
              <w:t xml:space="preserve"> табличкой местонахождения ключей. </w:t>
            </w:r>
          </w:p>
        </w:tc>
        <w:tc>
          <w:tcPr>
            <w:tcW w:w="993" w:type="dxa"/>
            <w:tcBorders>
              <w:top w:val="single" w:sz="4" w:space="0" w:color="auto"/>
              <w:left w:val="single" w:sz="4" w:space="0" w:color="auto"/>
              <w:bottom w:val="single" w:sz="4" w:space="0" w:color="auto"/>
              <w:right w:val="single" w:sz="4" w:space="0" w:color="auto"/>
            </w:tcBorders>
            <w:hideMark/>
          </w:tcPr>
          <w:p w14:paraId="726E335B"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август</w:t>
            </w:r>
          </w:p>
        </w:tc>
        <w:tc>
          <w:tcPr>
            <w:tcW w:w="3543" w:type="dxa"/>
            <w:tcBorders>
              <w:top w:val="single" w:sz="4" w:space="0" w:color="auto"/>
              <w:left w:val="single" w:sz="4" w:space="0" w:color="auto"/>
              <w:bottom w:val="single" w:sz="4" w:space="0" w:color="auto"/>
              <w:right w:val="single" w:sz="4" w:space="0" w:color="auto"/>
            </w:tcBorders>
            <w:hideMark/>
          </w:tcPr>
          <w:p w14:paraId="08B51B0E"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АХЧ</w:t>
            </w:r>
          </w:p>
        </w:tc>
      </w:tr>
      <w:tr w:rsidR="004A5CE6" w:rsidRPr="002F75B4" w14:paraId="4B903B06" w14:textId="77777777" w:rsidTr="00153C4C">
        <w:trPr>
          <w:trHeight w:val="69"/>
        </w:trPr>
        <w:tc>
          <w:tcPr>
            <w:tcW w:w="10632" w:type="dxa"/>
            <w:tcBorders>
              <w:top w:val="single" w:sz="4" w:space="0" w:color="auto"/>
              <w:left w:val="single" w:sz="4" w:space="0" w:color="auto"/>
              <w:bottom w:val="single" w:sz="4" w:space="0" w:color="auto"/>
              <w:right w:val="single" w:sz="4" w:space="0" w:color="auto"/>
            </w:tcBorders>
            <w:hideMark/>
          </w:tcPr>
          <w:p w14:paraId="516D3AAD"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Провер</w:t>
            </w:r>
            <w:r w:rsidR="004B031A" w:rsidRPr="002F75B4">
              <w:rPr>
                <w:rFonts w:ascii="Times New Roman" w:hAnsi="Times New Roman" w:cs="Times New Roman"/>
                <w:sz w:val="24"/>
                <w:szCs w:val="24"/>
              </w:rPr>
              <w:t>ка</w:t>
            </w:r>
            <w:r w:rsidRPr="002F75B4">
              <w:rPr>
                <w:rFonts w:ascii="Times New Roman" w:hAnsi="Times New Roman" w:cs="Times New Roman"/>
                <w:sz w:val="24"/>
                <w:szCs w:val="24"/>
              </w:rPr>
              <w:t xml:space="preserve"> исправност</w:t>
            </w:r>
            <w:r w:rsidR="004B031A" w:rsidRPr="002F75B4">
              <w:rPr>
                <w:rFonts w:ascii="Times New Roman" w:hAnsi="Times New Roman" w:cs="Times New Roman"/>
                <w:sz w:val="24"/>
                <w:szCs w:val="24"/>
              </w:rPr>
              <w:t>и</w:t>
            </w:r>
            <w:r w:rsidRPr="002F75B4">
              <w:rPr>
                <w:rFonts w:ascii="Times New Roman" w:hAnsi="Times New Roman" w:cs="Times New Roman"/>
                <w:sz w:val="24"/>
                <w:szCs w:val="24"/>
              </w:rPr>
              <w:t xml:space="preserve"> электроустановок, электровыключателей, наличи</w:t>
            </w:r>
            <w:r w:rsidR="004B031A" w:rsidRPr="002F75B4">
              <w:rPr>
                <w:rFonts w:ascii="Times New Roman" w:hAnsi="Times New Roman" w:cs="Times New Roman"/>
                <w:sz w:val="24"/>
                <w:szCs w:val="24"/>
              </w:rPr>
              <w:t xml:space="preserve">я </w:t>
            </w:r>
            <w:r w:rsidRPr="002F75B4">
              <w:rPr>
                <w:rFonts w:ascii="Times New Roman" w:hAnsi="Times New Roman" w:cs="Times New Roman"/>
                <w:sz w:val="24"/>
                <w:szCs w:val="24"/>
              </w:rPr>
              <w:t xml:space="preserve"> на электрощитах стандартных предохранителей и отсутствие оголённых проводов.</w:t>
            </w:r>
          </w:p>
        </w:tc>
        <w:tc>
          <w:tcPr>
            <w:tcW w:w="993" w:type="dxa"/>
            <w:tcBorders>
              <w:top w:val="single" w:sz="4" w:space="0" w:color="auto"/>
              <w:left w:val="single" w:sz="4" w:space="0" w:color="auto"/>
              <w:bottom w:val="single" w:sz="4" w:space="0" w:color="auto"/>
              <w:right w:val="single" w:sz="4" w:space="0" w:color="auto"/>
            </w:tcBorders>
            <w:hideMark/>
          </w:tcPr>
          <w:p w14:paraId="6670CDBF"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ежемесячно</w:t>
            </w:r>
          </w:p>
        </w:tc>
        <w:tc>
          <w:tcPr>
            <w:tcW w:w="3543" w:type="dxa"/>
            <w:tcBorders>
              <w:top w:val="single" w:sz="4" w:space="0" w:color="auto"/>
              <w:left w:val="single" w:sz="4" w:space="0" w:color="auto"/>
              <w:bottom w:val="single" w:sz="4" w:space="0" w:color="auto"/>
              <w:right w:val="single" w:sz="4" w:space="0" w:color="auto"/>
            </w:tcBorders>
            <w:hideMark/>
          </w:tcPr>
          <w:p w14:paraId="1091FC7E"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АХЧ.</w:t>
            </w:r>
          </w:p>
        </w:tc>
      </w:tr>
      <w:tr w:rsidR="004A5CE6" w:rsidRPr="002F75B4" w14:paraId="5558CCE8" w14:textId="77777777" w:rsidTr="00153C4C">
        <w:trPr>
          <w:trHeight w:val="69"/>
        </w:trPr>
        <w:tc>
          <w:tcPr>
            <w:tcW w:w="10632" w:type="dxa"/>
            <w:tcBorders>
              <w:top w:val="single" w:sz="4" w:space="0" w:color="auto"/>
              <w:left w:val="single" w:sz="4" w:space="0" w:color="auto"/>
              <w:bottom w:val="single" w:sz="4" w:space="0" w:color="auto"/>
              <w:right w:val="single" w:sz="4" w:space="0" w:color="auto"/>
            </w:tcBorders>
            <w:hideMark/>
          </w:tcPr>
          <w:p w14:paraId="7735396E"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Обеспеч</w:t>
            </w:r>
            <w:r w:rsidR="004B031A" w:rsidRPr="002F75B4">
              <w:rPr>
                <w:rFonts w:ascii="Times New Roman" w:hAnsi="Times New Roman" w:cs="Times New Roman"/>
                <w:sz w:val="24"/>
                <w:szCs w:val="24"/>
              </w:rPr>
              <w:t xml:space="preserve">ение </w:t>
            </w:r>
            <w:r w:rsidRPr="002F75B4">
              <w:rPr>
                <w:rFonts w:ascii="Times New Roman" w:hAnsi="Times New Roman" w:cs="Times New Roman"/>
                <w:sz w:val="24"/>
                <w:szCs w:val="24"/>
              </w:rPr>
              <w:t xml:space="preserve"> соблюдени</w:t>
            </w:r>
            <w:r w:rsidR="004B031A" w:rsidRPr="002F75B4">
              <w:rPr>
                <w:rFonts w:ascii="Times New Roman" w:hAnsi="Times New Roman" w:cs="Times New Roman"/>
                <w:sz w:val="24"/>
                <w:szCs w:val="24"/>
              </w:rPr>
              <w:t>я</w:t>
            </w:r>
            <w:r w:rsidRPr="002F75B4">
              <w:rPr>
                <w:rFonts w:ascii="Times New Roman" w:hAnsi="Times New Roman" w:cs="Times New Roman"/>
                <w:sz w:val="24"/>
                <w:szCs w:val="24"/>
              </w:rPr>
              <w:t xml:space="preserve"> правил пожарной безопасности при проведении праздничных и внеклассных мероприятий в ОУ, установив во время их проведения, обязательное дежурство работников.</w:t>
            </w:r>
          </w:p>
        </w:tc>
        <w:tc>
          <w:tcPr>
            <w:tcW w:w="993" w:type="dxa"/>
            <w:tcBorders>
              <w:top w:val="single" w:sz="4" w:space="0" w:color="auto"/>
              <w:left w:val="single" w:sz="4" w:space="0" w:color="auto"/>
              <w:bottom w:val="single" w:sz="4" w:space="0" w:color="auto"/>
              <w:right w:val="single" w:sz="4" w:space="0" w:color="auto"/>
            </w:tcBorders>
            <w:hideMark/>
          </w:tcPr>
          <w:p w14:paraId="4FE93283"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3543" w:type="dxa"/>
            <w:tcBorders>
              <w:top w:val="single" w:sz="4" w:space="0" w:color="auto"/>
              <w:left w:val="single" w:sz="4" w:space="0" w:color="auto"/>
              <w:bottom w:val="single" w:sz="4" w:space="0" w:color="auto"/>
              <w:right w:val="single" w:sz="4" w:space="0" w:color="auto"/>
            </w:tcBorders>
            <w:hideMark/>
          </w:tcPr>
          <w:p w14:paraId="4043A7AD"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Директор ОУ</w:t>
            </w:r>
          </w:p>
          <w:p w14:paraId="7E847AC0"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3B660EF6"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Заместители директора</w:t>
            </w:r>
          </w:p>
        </w:tc>
      </w:tr>
      <w:tr w:rsidR="004A5CE6" w:rsidRPr="002F75B4" w14:paraId="2700CC7E" w14:textId="77777777" w:rsidTr="00153C4C">
        <w:trPr>
          <w:trHeight w:val="69"/>
        </w:trPr>
        <w:tc>
          <w:tcPr>
            <w:tcW w:w="10632" w:type="dxa"/>
            <w:tcBorders>
              <w:top w:val="single" w:sz="4" w:space="0" w:color="auto"/>
              <w:left w:val="single" w:sz="4" w:space="0" w:color="auto"/>
              <w:bottom w:val="single" w:sz="4" w:space="0" w:color="auto"/>
              <w:right w:val="single" w:sz="4" w:space="0" w:color="auto"/>
            </w:tcBorders>
            <w:hideMark/>
          </w:tcPr>
          <w:p w14:paraId="4AB9BC71"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Организ</w:t>
            </w:r>
            <w:r w:rsidR="004B4F63" w:rsidRPr="002F75B4">
              <w:rPr>
                <w:rFonts w:ascii="Times New Roman" w:hAnsi="Times New Roman" w:cs="Times New Roman"/>
                <w:sz w:val="24"/>
                <w:szCs w:val="24"/>
              </w:rPr>
              <w:t xml:space="preserve">ация </w:t>
            </w:r>
            <w:r w:rsidRPr="002F75B4">
              <w:rPr>
                <w:rFonts w:ascii="Times New Roman" w:hAnsi="Times New Roman" w:cs="Times New Roman"/>
                <w:sz w:val="24"/>
                <w:szCs w:val="24"/>
              </w:rPr>
              <w:t xml:space="preserve"> хранени</w:t>
            </w:r>
            <w:r w:rsidR="004B4F63" w:rsidRPr="002F75B4">
              <w:rPr>
                <w:rFonts w:ascii="Times New Roman" w:hAnsi="Times New Roman" w:cs="Times New Roman"/>
                <w:sz w:val="24"/>
                <w:szCs w:val="24"/>
              </w:rPr>
              <w:t>я</w:t>
            </w:r>
            <w:r w:rsidRPr="002F75B4">
              <w:rPr>
                <w:rFonts w:ascii="Times New Roman" w:hAnsi="Times New Roman" w:cs="Times New Roman"/>
                <w:sz w:val="24"/>
                <w:szCs w:val="24"/>
              </w:rPr>
              <w:t xml:space="preserve"> легковоспламеняющихся жидкостей в помещениях, оборудованных по требованию Госпожнадзора</w:t>
            </w:r>
          </w:p>
        </w:tc>
        <w:tc>
          <w:tcPr>
            <w:tcW w:w="993" w:type="dxa"/>
            <w:tcBorders>
              <w:top w:val="single" w:sz="4" w:space="0" w:color="auto"/>
              <w:left w:val="single" w:sz="4" w:space="0" w:color="auto"/>
              <w:bottom w:val="single" w:sz="4" w:space="0" w:color="auto"/>
              <w:right w:val="single" w:sz="4" w:space="0" w:color="auto"/>
            </w:tcBorders>
            <w:hideMark/>
          </w:tcPr>
          <w:p w14:paraId="527F24E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3543" w:type="dxa"/>
            <w:tcBorders>
              <w:top w:val="single" w:sz="4" w:space="0" w:color="auto"/>
              <w:left w:val="single" w:sz="4" w:space="0" w:color="auto"/>
              <w:bottom w:val="single" w:sz="4" w:space="0" w:color="auto"/>
              <w:right w:val="single" w:sz="4" w:space="0" w:color="auto"/>
            </w:tcBorders>
            <w:hideMark/>
          </w:tcPr>
          <w:p w14:paraId="72B864D2"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АХЧ.</w:t>
            </w:r>
          </w:p>
        </w:tc>
      </w:tr>
      <w:tr w:rsidR="004A5CE6" w:rsidRPr="002F75B4" w14:paraId="6C4E43C4" w14:textId="77777777" w:rsidTr="00153C4C">
        <w:trPr>
          <w:trHeight w:val="69"/>
        </w:trPr>
        <w:tc>
          <w:tcPr>
            <w:tcW w:w="10632" w:type="dxa"/>
            <w:tcBorders>
              <w:top w:val="single" w:sz="4" w:space="0" w:color="auto"/>
              <w:left w:val="single" w:sz="4" w:space="0" w:color="auto"/>
              <w:bottom w:val="single" w:sz="4" w:space="0" w:color="auto"/>
              <w:right w:val="single" w:sz="4" w:space="0" w:color="auto"/>
            </w:tcBorders>
            <w:hideMark/>
          </w:tcPr>
          <w:p w14:paraId="64B1CF85"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Разработ</w:t>
            </w:r>
            <w:r w:rsidR="004B4F63" w:rsidRPr="002F75B4">
              <w:rPr>
                <w:rFonts w:ascii="Times New Roman" w:hAnsi="Times New Roman" w:cs="Times New Roman"/>
                <w:sz w:val="24"/>
                <w:szCs w:val="24"/>
              </w:rPr>
              <w:t xml:space="preserve">ка </w:t>
            </w:r>
            <w:r w:rsidRPr="002F75B4">
              <w:rPr>
                <w:rFonts w:ascii="Times New Roman" w:hAnsi="Times New Roman" w:cs="Times New Roman"/>
                <w:sz w:val="24"/>
                <w:szCs w:val="24"/>
              </w:rPr>
              <w:t xml:space="preserve"> схем</w:t>
            </w:r>
            <w:r w:rsidR="004B4F63" w:rsidRPr="002F75B4">
              <w:rPr>
                <w:rFonts w:ascii="Times New Roman" w:hAnsi="Times New Roman" w:cs="Times New Roman"/>
                <w:sz w:val="24"/>
                <w:szCs w:val="24"/>
              </w:rPr>
              <w:t>ы</w:t>
            </w:r>
            <w:r w:rsidRPr="002F75B4">
              <w:rPr>
                <w:rFonts w:ascii="Times New Roman" w:hAnsi="Times New Roman" w:cs="Times New Roman"/>
                <w:sz w:val="24"/>
                <w:szCs w:val="24"/>
              </w:rPr>
              <w:t xml:space="preserve"> оповещения при пожаре</w:t>
            </w:r>
          </w:p>
        </w:tc>
        <w:tc>
          <w:tcPr>
            <w:tcW w:w="993" w:type="dxa"/>
            <w:tcBorders>
              <w:top w:val="single" w:sz="4" w:space="0" w:color="auto"/>
              <w:left w:val="single" w:sz="4" w:space="0" w:color="auto"/>
              <w:bottom w:val="single" w:sz="4" w:space="0" w:color="auto"/>
              <w:right w:val="single" w:sz="4" w:space="0" w:color="auto"/>
            </w:tcBorders>
            <w:hideMark/>
          </w:tcPr>
          <w:p w14:paraId="147301AD"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август</w:t>
            </w:r>
          </w:p>
        </w:tc>
        <w:tc>
          <w:tcPr>
            <w:tcW w:w="3543" w:type="dxa"/>
            <w:tcBorders>
              <w:top w:val="single" w:sz="4" w:space="0" w:color="auto"/>
              <w:left w:val="single" w:sz="4" w:space="0" w:color="auto"/>
              <w:bottom w:val="single" w:sz="4" w:space="0" w:color="auto"/>
              <w:right w:val="single" w:sz="4" w:space="0" w:color="auto"/>
            </w:tcBorders>
            <w:hideMark/>
          </w:tcPr>
          <w:p w14:paraId="1B1413F4"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Заместители директора</w:t>
            </w:r>
          </w:p>
        </w:tc>
      </w:tr>
      <w:tr w:rsidR="004A5CE6" w:rsidRPr="002F75B4" w14:paraId="3539C67B" w14:textId="77777777" w:rsidTr="00153C4C">
        <w:trPr>
          <w:trHeight w:val="541"/>
        </w:trPr>
        <w:tc>
          <w:tcPr>
            <w:tcW w:w="10632" w:type="dxa"/>
            <w:tcBorders>
              <w:top w:val="single" w:sz="4" w:space="0" w:color="auto"/>
              <w:left w:val="single" w:sz="4" w:space="0" w:color="auto"/>
              <w:bottom w:val="single" w:sz="4" w:space="0" w:color="auto"/>
              <w:right w:val="single" w:sz="4" w:space="0" w:color="auto"/>
            </w:tcBorders>
            <w:hideMark/>
          </w:tcPr>
          <w:p w14:paraId="118AA506"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Систематическ</w:t>
            </w:r>
            <w:r w:rsidR="004B4F63" w:rsidRPr="002F75B4">
              <w:rPr>
                <w:rFonts w:ascii="Times New Roman" w:hAnsi="Times New Roman" w:cs="Times New Roman"/>
                <w:sz w:val="24"/>
                <w:szCs w:val="24"/>
              </w:rPr>
              <w:t>ая уборка</w:t>
            </w:r>
            <w:r w:rsidRPr="002F75B4">
              <w:rPr>
                <w:rFonts w:ascii="Times New Roman" w:hAnsi="Times New Roman" w:cs="Times New Roman"/>
                <w:sz w:val="24"/>
                <w:szCs w:val="24"/>
              </w:rPr>
              <w:t xml:space="preserve"> территори</w:t>
            </w:r>
            <w:r w:rsidR="004B4F63" w:rsidRPr="002F75B4">
              <w:rPr>
                <w:rFonts w:ascii="Times New Roman" w:hAnsi="Times New Roman" w:cs="Times New Roman"/>
                <w:sz w:val="24"/>
                <w:szCs w:val="24"/>
              </w:rPr>
              <w:t xml:space="preserve">и </w:t>
            </w:r>
            <w:r w:rsidRPr="002F75B4">
              <w:rPr>
                <w:rFonts w:ascii="Times New Roman" w:hAnsi="Times New Roman" w:cs="Times New Roman"/>
                <w:sz w:val="24"/>
                <w:szCs w:val="24"/>
              </w:rPr>
              <w:t xml:space="preserve">учреждения от мусора, не </w:t>
            </w:r>
            <w:r w:rsidR="004B4F63" w:rsidRPr="002F75B4">
              <w:rPr>
                <w:rFonts w:ascii="Times New Roman" w:hAnsi="Times New Roman" w:cs="Times New Roman"/>
                <w:sz w:val="24"/>
                <w:szCs w:val="24"/>
              </w:rPr>
              <w:t>допущение</w:t>
            </w:r>
            <w:r w:rsidRPr="002F75B4">
              <w:rPr>
                <w:rFonts w:ascii="Times New Roman" w:hAnsi="Times New Roman" w:cs="Times New Roman"/>
                <w:sz w:val="24"/>
                <w:szCs w:val="24"/>
              </w:rPr>
              <w:t xml:space="preserve"> его сжигания на территории</w:t>
            </w:r>
          </w:p>
        </w:tc>
        <w:tc>
          <w:tcPr>
            <w:tcW w:w="993" w:type="dxa"/>
            <w:tcBorders>
              <w:top w:val="single" w:sz="4" w:space="0" w:color="auto"/>
              <w:left w:val="single" w:sz="4" w:space="0" w:color="auto"/>
              <w:bottom w:val="single" w:sz="4" w:space="0" w:color="auto"/>
              <w:right w:val="single" w:sz="4" w:space="0" w:color="auto"/>
            </w:tcBorders>
            <w:hideMark/>
          </w:tcPr>
          <w:p w14:paraId="0EE9A389"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3543" w:type="dxa"/>
            <w:tcBorders>
              <w:top w:val="single" w:sz="4" w:space="0" w:color="auto"/>
              <w:left w:val="single" w:sz="4" w:space="0" w:color="auto"/>
              <w:bottom w:val="single" w:sz="4" w:space="0" w:color="auto"/>
              <w:right w:val="single" w:sz="4" w:space="0" w:color="auto"/>
            </w:tcBorders>
            <w:hideMark/>
          </w:tcPr>
          <w:p w14:paraId="343375C5"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АХЧ.</w:t>
            </w:r>
          </w:p>
        </w:tc>
      </w:tr>
      <w:tr w:rsidR="004A5CE6" w:rsidRPr="002F75B4" w14:paraId="3936A7BC" w14:textId="77777777" w:rsidTr="00153C4C">
        <w:trPr>
          <w:trHeight w:val="496"/>
        </w:trPr>
        <w:tc>
          <w:tcPr>
            <w:tcW w:w="10632" w:type="dxa"/>
            <w:tcBorders>
              <w:top w:val="single" w:sz="4" w:space="0" w:color="auto"/>
              <w:left w:val="single" w:sz="4" w:space="0" w:color="auto"/>
              <w:bottom w:val="single" w:sz="4" w:space="0" w:color="auto"/>
              <w:right w:val="single" w:sz="4" w:space="0" w:color="auto"/>
            </w:tcBorders>
            <w:hideMark/>
          </w:tcPr>
          <w:p w14:paraId="04803434"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Организ</w:t>
            </w:r>
            <w:r w:rsidR="004B4F63" w:rsidRPr="002F75B4">
              <w:rPr>
                <w:rFonts w:ascii="Times New Roman" w:hAnsi="Times New Roman" w:cs="Times New Roman"/>
                <w:sz w:val="24"/>
                <w:szCs w:val="24"/>
              </w:rPr>
              <w:t xml:space="preserve">ация </w:t>
            </w:r>
            <w:r w:rsidRPr="002F75B4">
              <w:rPr>
                <w:rFonts w:ascii="Times New Roman" w:hAnsi="Times New Roman" w:cs="Times New Roman"/>
                <w:sz w:val="24"/>
                <w:szCs w:val="24"/>
              </w:rPr>
              <w:t xml:space="preserve"> работы по ремонту электропроводки и электрооборудования</w:t>
            </w:r>
          </w:p>
        </w:tc>
        <w:tc>
          <w:tcPr>
            <w:tcW w:w="993" w:type="dxa"/>
            <w:tcBorders>
              <w:top w:val="single" w:sz="4" w:space="0" w:color="auto"/>
              <w:left w:val="single" w:sz="4" w:space="0" w:color="auto"/>
              <w:bottom w:val="single" w:sz="4" w:space="0" w:color="auto"/>
              <w:right w:val="single" w:sz="4" w:space="0" w:color="auto"/>
            </w:tcBorders>
            <w:hideMark/>
          </w:tcPr>
          <w:p w14:paraId="455F685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 мере необходимости</w:t>
            </w:r>
          </w:p>
        </w:tc>
        <w:tc>
          <w:tcPr>
            <w:tcW w:w="3543" w:type="dxa"/>
            <w:tcBorders>
              <w:top w:val="single" w:sz="4" w:space="0" w:color="auto"/>
              <w:left w:val="single" w:sz="4" w:space="0" w:color="auto"/>
              <w:bottom w:val="single" w:sz="4" w:space="0" w:color="auto"/>
              <w:right w:val="single" w:sz="4" w:space="0" w:color="auto"/>
            </w:tcBorders>
          </w:tcPr>
          <w:p w14:paraId="78337779"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Директор ОУ</w:t>
            </w:r>
          </w:p>
          <w:p w14:paraId="697B45EE" w14:textId="77777777" w:rsidR="004A5CE6" w:rsidRPr="002F75B4" w:rsidRDefault="004A5CE6" w:rsidP="00D31DB6">
            <w:pPr>
              <w:spacing w:before="240" w:after="0" w:line="240" w:lineRule="auto"/>
              <w:rPr>
                <w:rFonts w:ascii="Times New Roman" w:hAnsi="Times New Roman" w:cs="Times New Roman"/>
                <w:sz w:val="24"/>
                <w:szCs w:val="24"/>
              </w:rPr>
            </w:pPr>
          </w:p>
        </w:tc>
      </w:tr>
      <w:tr w:rsidR="004A5CE6" w:rsidRPr="002F75B4" w14:paraId="32A52DE0" w14:textId="77777777" w:rsidTr="00153C4C">
        <w:trPr>
          <w:trHeight w:val="496"/>
        </w:trPr>
        <w:tc>
          <w:tcPr>
            <w:tcW w:w="10632" w:type="dxa"/>
            <w:tcBorders>
              <w:top w:val="single" w:sz="4" w:space="0" w:color="auto"/>
              <w:left w:val="single" w:sz="4" w:space="0" w:color="auto"/>
              <w:bottom w:val="single" w:sz="4" w:space="0" w:color="auto"/>
              <w:right w:val="single" w:sz="4" w:space="0" w:color="auto"/>
            </w:tcBorders>
            <w:hideMark/>
          </w:tcPr>
          <w:p w14:paraId="00CD9CD6"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Контрол</w:t>
            </w:r>
            <w:r w:rsidR="004B4F63" w:rsidRPr="002F75B4">
              <w:rPr>
                <w:rFonts w:ascii="Times New Roman" w:hAnsi="Times New Roman" w:cs="Times New Roman"/>
                <w:sz w:val="24"/>
                <w:szCs w:val="24"/>
              </w:rPr>
              <w:t xml:space="preserve">ь </w:t>
            </w:r>
            <w:r w:rsidRPr="002F75B4">
              <w:rPr>
                <w:rFonts w:ascii="Times New Roman" w:hAnsi="Times New Roman" w:cs="Times New Roman"/>
                <w:sz w:val="24"/>
                <w:szCs w:val="24"/>
              </w:rPr>
              <w:t xml:space="preserve"> исправност</w:t>
            </w:r>
            <w:r w:rsidR="004B4F63" w:rsidRPr="002F75B4">
              <w:rPr>
                <w:rFonts w:ascii="Times New Roman" w:hAnsi="Times New Roman" w:cs="Times New Roman"/>
                <w:sz w:val="24"/>
                <w:szCs w:val="24"/>
              </w:rPr>
              <w:t>и</w:t>
            </w:r>
            <w:r w:rsidRPr="002F75B4">
              <w:rPr>
                <w:rFonts w:ascii="Times New Roman" w:hAnsi="Times New Roman" w:cs="Times New Roman"/>
                <w:sz w:val="24"/>
                <w:szCs w:val="24"/>
              </w:rPr>
              <w:t xml:space="preserve"> системы оповещения о пожаре в образовательном учреждении</w:t>
            </w:r>
          </w:p>
        </w:tc>
        <w:tc>
          <w:tcPr>
            <w:tcW w:w="993" w:type="dxa"/>
            <w:tcBorders>
              <w:top w:val="single" w:sz="4" w:space="0" w:color="auto"/>
              <w:left w:val="single" w:sz="4" w:space="0" w:color="auto"/>
              <w:bottom w:val="single" w:sz="4" w:space="0" w:color="auto"/>
              <w:right w:val="single" w:sz="4" w:space="0" w:color="auto"/>
            </w:tcBorders>
            <w:hideMark/>
          </w:tcPr>
          <w:p w14:paraId="6B06606F"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3543" w:type="dxa"/>
            <w:tcBorders>
              <w:top w:val="single" w:sz="4" w:space="0" w:color="auto"/>
              <w:left w:val="single" w:sz="4" w:space="0" w:color="auto"/>
              <w:bottom w:val="single" w:sz="4" w:space="0" w:color="auto"/>
              <w:right w:val="single" w:sz="4" w:space="0" w:color="auto"/>
            </w:tcBorders>
          </w:tcPr>
          <w:p w14:paraId="6EAE5FF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АХЧ.</w:t>
            </w:r>
          </w:p>
        </w:tc>
      </w:tr>
    </w:tbl>
    <w:p w14:paraId="6A3C03EC" w14:textId="4E3F6544" w:rsidR="00872DC0" w:rsidRPr="002F75B4" w:rsidRDefault="00153C4C" w:rsidP="00D31DB6">
      <w:pPr>
        <w:spacing w:before="240" w:line="240" w:lineRule="auto"/>
        <w:rPr>
          <w:rFonts w:ascii="Times New Roman" w:hAnsi="Times New Roman" w:cs="Times New Roman"/>
          <w:sz w:val="24"/>
          <w:szCs w:val="24"/>
          <w:u w:val="single"/>
        </w:rPr>
      </w:pPr>
      <w:r w:rsidRPr="002F75B4">
        <w:rPr>
          <w:rFonts w:ascii="Times New Roman" w:hAnsi="Times New Roman" w:cs="Times New Roman"/>
          <w:b/>
          <w:bCs/>
          <w:sz w:val="24"/>
          <w:szCs w:val="24"/>
          <w:u w:val="single"/>
        </w:rPr>
        <w:t>П</w:t>
      </w:r>
      <w:r w:rsidR="00872DC0" w:rsidRPr="002F75B4">
        <w:rPr>
          <w:rFonts w:ascii="Times New Roman" w:hAnsi="Times New Roman" w:cs="Times New Roman"/>
          <w:b/>
          <w:bCs/>
          <w:sz w:val="24"/>
          <w:szCs w:val="24"/>
          <w:u w:val="single"/>
        </w:rPr>
        <w:t xml:space="preserve">лан основных мероприятий по обеспечению антитеррористической защищенности </w:t>
      </w:r>
    </w:p>
    <w:tbl>
      <w:tblPr>
        <w:tblW w:w="14459" w:type="dxa"/>
        <w:tblInd w:w="-27"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7"/>
        <w:gridCol w:w="541"/>
        <w:gridCol w:w="39"/>
        <w:gridCol w:w="8040"/>
        <w:gridCol w:w="2694"/>
        <w:gridCol w:w="3118"/>
      </w:tblGrid>
      <w:tr w:rsidR="00872DC0" w:rsidRPr="002F75B4" w14:paraId="4703EB38"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B6F5326" w14:textId="77777777" w:rsidR="00872DC0" w:rsidRPr="002F75B4" w:rsidRDefault="00872DC0" w:rsidP="00D31DB6">
            <w:pPr>
              <w:spacing w:before="240" w:line="240" w:lineRule="auto"/>
              <w:rPr>
                <w:rFonts w:ascii="Times New Roman" w:hAnsi="Times New Roman" w:cs="Times New Roman"/>
                <w:sz w:val="24"/>
                <w:szCs w:val="24"/>
              </w:rPr>
            </w:pP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8D58730"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bCs/>
                <w:sz w:val="24"/>
                <w:szCs w:val="24"/>
              </w:rPr>
              <w:t>мероприятия</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2B0009F" w14:textId="77777777" w:rsidR="00872DC0" w:rsidRPr="002F75B4" w:rsidRDefault="007D4C5B"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сроки</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514B8D7" w14:textId="77777777" w:rsidR="00872DC0" w:rsidRPr="002F75B4" w:rsidRDefault="007D4C5B" w:rsidP="00D31DB6">
            <w:pPr>
              <w:spacing w:before="240" w:line="240" w:lineRule="auto"/>
              <w:rPr>
                <w:rFonts w:ascii="Times New Roman" w:hAnsi="Times New Roman" w:cs="Times New Roman"/>
                <w:sz w:val="24"/>
                <w:szCs w:val="24"/>
              </w:rPr>
            </w:pPr>
            <w:r w:rsidRPr="002F75B4">
              <w:rPr>
                <w:rFonts w:ascii="Times New Roman" w:hAnsi="Times New Roman" w:cs="Times New Roman"/>
                <w:bCs/>
                <w:sz w:val="24"/>
                <w:szCs w:val="24"/>
              </w:rPr>
              <w:t>ответственный</w:t>
            </w:r>
            <w:r w:rsidRPr="002F75B4">
              <w:rPr>
                <w:rFonts w:ascii="Times New Roman" w:hAnsi="Times New Roman" w:cs="Times New Roman"/>
                <w:sz w:val="24"/>
                <w:szCs w:val="24"/>
              </w:rPr>
              <w:t xml:space="preserve"> </w:t>
            </w:r>
          </w:p>
        </w:tc>
      </w:tr>
      <w:tr w:rsidR="00872DC0" w:rsidRPr="002F75B4" w14:paraId="2A8D30ED"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639862" w14:textId="322F22FB" w:rsidR="00872DC0" w:rsidRPr="002F75B4" w:rsidRDefault="00872DC0" w:rsidP="00D31DB6">
            <w:pPr>
              <w:spacing w:before="240" w:line="240" w:lineRule="auto"/>
              <w:rPr>
                <w:rFonts w:ascii="Times New Roman" w:hAnsi="Times New Roman" w:cs="Times New Roman"/>
                <w:sz w:val="24"/>
                <w:szCs w:val="24"/>
              </w:rPr>
            </w:pPr>
          </w:p>
        </w:tc>
        <w:tc>
          <w:tcPr>
            <w:tcW w:w="1385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D9EE07" w14:textId="09A1B672" w:rsidR="00872DC0" w:rsidRPr="002F75B4" w:rsidRDefault="00153C4C" w:rsidP="00D31DB6">
            <w:pPr>
              <w:spacing w:before="240" w:line="240" w:lineRule="auto"/>
              <w:rPr>
                <w:rFonts w:ascii="Times New Roman" w:hAnsi="Times New Roman" w:cs="Times New Roman"/>
                <w:sz w:val="24"/>
                <w:szCs w:val="24"/>
              </w:rPr>
            </w:pPr>
            <w:r w:rsidRPr="002F75B4">
              <w:rPr>
                <w:rFonts w:ascii="Times New Roman" w:hAnsi="Times New Roman" w:cs="Times New Roman"/>
                <w:b/>
                <w:bCs/>
                <w:sz w:val="24"/>
                <w:szCs w:val="24"/>
              </w:rPr>
              <w:t>1.</w:t>
            </w:r>
            <w:r w:rsidR="00872DC0" w:rsidRPr="002F75B4">
              <w:rPr>
                <w:rFonts w:ascii="Times New Roman" w:hAnsi="Times New Roman" w:cs="Times New Roman"/>
                <w:b/>
                <w:bCs/>
                <w:sz w:val="24"/>
                <w:szCs w:val="24"/>
              </w:rPr>
              <w:t>Комплекс мер, направленных на воспрепятствование неправомерному проникновению на объект</w:t>
            </w:r>
          </w:p>
        </w:tc>
      </w:tr>
      <w:tr w:rsidR="00872DC0" w:rsidRPr="002F75B4" w14:paraId="36FEDDFF"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9AB849"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1.1</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9C873D" w14:textId="19EB354A" w:rsidR="00872DC0" w:rsidRPr="002F75B4" w:rsidRDefault="0034171A"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О</w:t>
            </w:r>
            <w:r w:rsidR="00872DC0" w:rsidRPr="002F75B4">
              <w:rPr>
                <w:rFonts w:ascii="Times New Roman" w:hAnsi="Times New Roman" w:cs="Times New Roman"/>
                <w:sz w:val="24"/>
                <w:szCs w:val="24"/>
              </w:rPr>
              <w:t>рганизация и обеспечение пропускного режима, установка электрического звонка и запора на двери центрального входа</w:t>
            </w:r>
            <w:r w:rsidR="00153C4C" w:rsidRPr="002F75B4">
              <w:rPr>
                <w:rFonts w:ascii="Times New Roman" w:hAnsi="Times New Roman" w:cs="Times New Roman"/>
                <w:sz w:val="24"/>
                <w:szCs w:val="24"/>
              </w:rPr>
              <w:t>, датчиков на запасных выходах</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FCE3E8" w14:textId="77777777" w:rsidR="00872DC0" w:rsidRPr="002F75B4" w:rsidRDefault="007D4C5B"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сентябрь</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C036B1" w14:textId="77777777" w:rsidR="00872DC0" w:rsidRPr="002F75B4" w:rsidRDefault="007D4C5B"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завхоз</w:t>
            </w:r>
          </w:p>
        </w:tc>
      </w:tr>
      <w:tr w:rsidR="005E7AF7" w:rsidRPr="002F75B4" w14:paraId="2DDEF9A6"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97B7B36" w14:textId="2B1576FE" w:rsidR="005E7AF7" w:rsidRPr="002F75B4" w:rsidRDefault="005E7AF7"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1.2.</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1328448" w14:textId="6FDF5CCB" w:rsidR="005E7AF7" w:rsidRPr="002F75B4" w:rsidRDefault="005E7AF7"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Заключение договора с ООО « Пост» на охрану образовательного учреждения </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A09AACD" w14:textId="4B60E0A7" w:rsidR="005E7AF7" w:rsidRPr="002F75B4" w:rsidRDefault="005E7AF7"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август</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FEA62DA" w14:textId="59D508ED" w:rsidR="005E7AF7" w:rsidRPr="002F75B4" w:rsidRDefault="005E7AF7"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Директор школы </w:t>
            </w:r>
          </w:p>
        </w:tc>
      </w:tr>
      <w:tr w:rsidR="00872DC0" w:rsidRPr="002F75B4" w14:paraId="1A035A5A"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97543A" w14:textId="719C0FC5"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1.</w:t>
            </w:r>
            <w:r w:rsidR="005E7AF7" w:rsidRPr="002F75B4">
              <w:rPr>
                <w:rFonts w:ascii="Times New Roman" w:hAnsi="Times New Roman" w:cs="Times New Roman"/>
                <w:sz w:val="24"/>
                <w:szCs w:val="24"/>
              </w:rPr>
              <w:t>3</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87380B" w14:textId="77777777" w:rsidR="00872DC0" w:rsidRPr="002F75B4" w:rsidRDefault="004133D5" w:rsidP="00D31DB6">
            <w:pPr>
              <w:spacing w:before="240" w:line="240" w:lineRule="auto"/>
              <w:rPr>
                <w:rFonts w:ascii="Times New Roman" w:hAnsi="Times New Roman" w:cs="Times New Roman"/>
                <w:sz w:val="24"/>
                <w:szCs w:val="24"/>
              </w:rPr>
            </w:pPr>
            <w:r w:rsidRPr="002F75B4">
              <w:rPr>
                <w:rFonts w:ascii="Times New Roman" w:eastAsia="Times New Roman" w:hAnsi="Times New Roman" w:cs="Times New Roman"/>
                <w:color w:val="000000"/>
                <w:sz w:val="24"/>
                <w:szCs w:val="24"/>
                <w:lang w:eastAsia="ru-RU"/>
              </w:rPr>
              <w:t>Контроль соблюдени</w:t>
            </w:r>
            <w:r w:rsidR="006B4766" w:rsidRPr="002F75B4">
              <w:rPr>
                <w:rFonts w:ascii="Times New Roman" w:eastAsia="Times New Roman" w:hAnsi="Times New Roman" w:cs="Times New Roman"/>
                <w:color w:val="000000"/>
                <w:sz w:val="24"/>
                <w:szCs w:val="24"/>
                <w:lang w:eastAsia="ru-RU"/>
              </w:rPr>
              <w:t>я</w:t>
            </w:r>
            <w:r w:rsidR="007D4C5B" w:rsidRPr="002F75B4">
              <w:rPr>
                <w:rFonts w:ascii="Times New Roman" w:eastAsia="Times New Roman" w:hAnsi="Times New Roman" w:cs="Times New Roman"/>
                <w:color w:val="000000"/>
                <w:sz w:val="24"/>
                <w:szCs w:val="24"/>
                <w:lang w:eastAsia="ru-RU"/>
              </w:rPr>
              <w:t xml:space="preserve"> </w:t>
            </w:r>
            <w:r w:rsidRPr="002F75B4">
              <w:rPr>
                <w:rFonts w:ascii="Times New Roman" w:eastAsia="Times New Roman" w:hAnsi="Times New Roman" w:cs="Times New Roman"/>
                <w:color w:val="000000"/>
                <w:sz w:val="24"/>
                <w:szCs w:val="24"/>
                <w:lang w:eastAsia="ru-RU"/>
              </w:rPr>
              <w:t xml:space="preserve">пропускного режима обучающимися, персоналом и посетителями, а также въездом на территорию учреждения, проверка, в необходимых случаях, документов и пропусков у лиц, проходящих на </w:t>
            </w:r>
            <w:r w:rsidR="006B4766" w:rsidRPr="002F75B4">
              <w:rPr>
                <w:rFonts w:ascii="Times New Roman" w:eastAsia="Times New Roman" w:hAnsi="Times New Roman" w:cs="Times New Roman"/>
                <w:color w:val="000000"/>
                <w:sz w:val="24"/>
                <w:szCs w:val="24"/>
                <w:lang w:eastAsia="ru-RU"/>
              </w:rPr>
              <w:t xml:space="preserve">территорию образовательного учреждения </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7DEB51" w14:textId="77777777" w:rsidR="007D4C5B" w:rsidRPr="002F75B4" w:rsidRDefault="007D4C5B"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p w14:paraId="39B95CCA" w14:textId="77777777" w:rsidR="00872DC0" w:rsidRPr="002F75B4" w:rsidRDefault="00872DC0" w:rsidP="00D31DB6">
            <w:pPr>
              <w:spacing w:before="240" w:line="240" w:lineRule="auto"/>
              <w:rPr>
                <w:rFonts w:ascii="Times New Roman" w:hAnsi="Times New Roman" w:cs="Times New Roman"/>
                <w:sz w:val="24"/>
                <w:szCs w:val="24"/>
              </w:rPr>
            </w:pP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298D79" w14:textId="77777777" w:rsidR="007D4C5B" w:rsidRPr="002F75B4" w:rsidRDefault="007D4C5B"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завхоз</w:t>
            </w:r>
          </w:p>
          <w:p w14:paraId="30251780" w14:textId="77777777" w:rsidR="00872DC0" w:rsidRPr="002F75B4" w:rsidRDefault="007D4C5B"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w:t>
            </w:r>
          </w:p>
        </w:tc>
      </w:tr>
      <w:tr w:rsidR="00872DC0" w:rsidRPr="002F75B4" w14:paraId="1BA573C7"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ADE1CD" w14:textId="62B6892D"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1.</w:t>
            </w:r>
            <w:r w:rsidR="005E7AF7" w:rsidRPr="002F75B4">
              <w:rPr>
                <w:rFonts w:ascii="Times New Roman" w:hAnsi="Times New Roman" w:cs="Times New Roman"/>
                <w:sz w:val="24"/>
                <w:szCs w:val="24"/>
              </w:rPr>
              <w:t>4</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BC244D"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Выявление, предупреждение и пресечение действий лиц, направленных на совершение террористического акта</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C98BF7" w14:textId="77777777" w:rsidR="00872DC0" w:rsidRPr="002F75B4" w:rsidRDefault="007D4C5B"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0B7572" w14:textId="77777777" w:rsidR="00872DC0" w:rsidRPr="002F75B4" w:rsidRDefault="007D4C5B"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завхоз</w:t>
            </w:r>
          </w:p>
        </w:tc>
      </w:tr>
      <w:tr w:rsidR="007D4C5B" w:rsidRPr="002F75B4" w14:paraId="0BEBC5A8"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575935" w14:textId="58FBC0C9" w:rsidR="007D4C5B" w:rsidRPr="002F75B4" w:rsidRDefault="007D4C5B"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1.</w:t>
            </w:r>
            <w:r w:rsidR="005E7AF7" w:rsidRPr="002F75B4">
              <w:rPr>
                <w:rFonts w:ascii="Times New Roman" w:hAnsi="Times New Roman" w:cs="Times New Roman"/>
                <w:sz w:val="24"/>
                <w:szCs w:val="24"/>
              </w:rPr>
              <w:t>5</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061DC4" w14:textId="77777777" w:rsidR="007D4C5B" w:rsidRPr="002F75B4" w:rsidRDefault="007D4C5B" w:rsidP="00D31DB6">
            <w:pPr>
              <w:spacing w:before="240" w:line="240" w:lineRule="auto"/>
              <w:rPr>
                <w:rFonts w:ascii="Times New Roman" w:hAnsi="Times New Roman" w:cs="Times New Roman"/>
                <w:sz w:val="24"/>
                <w:szCs w:val="24"/>
              </w:rPr>
            </w:pPr>
            <w:r w:rsidRPr="002F75B4">
              <w:rPr>
                <w:rFonts w:ascii="Times New Roman" w:eastAsia="Times New Roman" w:hAnsi="Times New Roman" w:cs="Times New Roman"/>
                <w:color w:val="000000"/>
                <w:sz w:val="24"/>
                <w:szCs w:val="24"/>
                <w:lang w:eastAsia="ru-RU"/>
              </w:rPr>
              <w:t xml:space="preserve">Постоянное содержание в порядке чердачных, подсобных помещений и </w:t>
            </w:r>
            <w:r w:rsidRPr="002F75B4">
              <w:rPr>
                <w:rFonts w:ascii="Times New Roman" w:eastAsia="Times New Roman" w:hAnsi="Times New Roman" w:cs="Times New Roman"/>
                <w:color w:val="000000"/>
                <w:sz w:val="24"/>
                <w:szCs w:val="24"/>
                <w:lang w:eastAsia="ru-RU"/>
              </w:rPr>
              <w:lastRenderedPageBreak/>
              <w:t>запасных выходов. Обеспечение контроля за освещенностью территории в темное время суток</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B0EE66" w14:textId="77777777" w:rsidR="007D4C5B" w:rsidRPr="002F75B4" w:rsidRDefault="007D4C5B"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постоянно</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B6A52F" w14:textId="77777777" w:rsidR="007D4C5B" w:rsidRPr="002F75B4" w:rsidRDefault="007D4C5B"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завхоз</w:t>
            </w:r>
          </w:p>
        </w:tc>
      </w:tr>
      <w:tr w:rsidR="00872DC0" w:rsidRPr="002F75B4" w14:paraId="3B5BF6CB"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0A7FBE" w14:textId="550681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1.</w:t>
            </w:r>
            <w:r w:rsidR="005E7AF7" w:rsidRPr="002F75B4">
              <w:rPr>
                <w:rFonts w:ascii="Times New Roman" w:hAnsi="Times New Roman" w:cs="Times New Roman"/>
                <w:sz w:val="24"/>
                <w:szCs w:val="24"/>
              </w:rPr>
              <w:t>6</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D38155" w14:textId="77777777" w:rsidR="00872DC0" w:rsidRPr="002F75B4" w:rsidRDefault="0034171A"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О</w:t>
            </w:r>
            <w:r w:rsidR="00872DC0" w:rsidRPr="002F75B4">
              <w:rPr>
                <w:rFonts w:ascii="Times New Roman" w:hAnsi="Times New Roman" w:cs="Times New Roman"/>
                <w:sz w:val="24"/>
                <w:szCs w:val="24"/>
              </w:rPr>
              <w:t>рганизация обеспечения информационной безопасности, реализация мер, исключающих несанкционированный доступ к информационным ресурсам объекта</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153D2B" w14:textId="77777777" w:rsidR="0034171A" w:rsidRPr="002F75B4" w:rsidRDefault="0034171A"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p w14:paraId="42D889AB" w14:textId="77777777" w:rsidR="00872DC0" w:rsidRPr="002F75B4" w:rsidRDefault="00872DC0" w:rsidP="00D31DB6">
            <w:pPr>
              <w:spacing w:before="240" w:line="240" w:lineRule="auto"/>
              <w:rPr>
                <w:rFonts w:ascii="Times New Roman" w:hAnsi="Times New Roman" w:cs="Times New Roman"/>
                <w:sz w:val="24"/>
                <w:szCs w:val="24"/>
              </w:rPr>
            </w:pP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262B68" w14:textId="77777777" w:rsidR="0034171A" w:rsidRPr="002F75B4" w:rsidRDefault="0034171A"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tc>
      </w:tr>
      <w:tr w:rsidR="00872DC0" w:rsidRPr="002F75B4" w14:paraId="0912C897"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17A48F" w14:textId="50D80819"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1.</w:t>
            </w:r>
            <w:r w:rsidR="005E7AF7" w:rsidRPr="002F75B4">
              <w:rPr>
                <w:rFonts w:ascii="Times New Roman" w:hAnsi="Times New Roman" w:cs="Times New Roman"/>
                <w:sz w:val="24"/>
                <w:szCs w:val="24"/>
              </w:rPr>
              <w:t>7</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10E17B" w14:textId="77777777" w:rsidR="00872DC0" w:rsidRPr="002F75B4" w:rsidRDefault="0034171A"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О</w:t>
            </w:r>
            <w:r w:rsidR="00872DC0" w:rsidRPr="002F75B4">
              <w:rPr>
                <w:rFonts w:ascii="Times New Roman" w:hAnsi="Times New Roman" w:cs="Times New Roman"/>
                <w:sz w:val="24"/>
                <w:szCs w:val="24"/>
              </w:rPr>
              <w:t>существление контроля выполнения мероприятий по обеспечению антитеррористической защищенности объекта</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A71C3A" w14:textId="77777777" w:rsidR="0034171A" w:rsidRPr="002F75B4" w:rsidRDefault="0034171A"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F2B050" w14:textId="77777777" w:rsidR="0034171A" w:rsidRPr="002F75B4" w:rsidRDefault="0034171A"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Директор</w:t>
            </w:r>
          </w:p>
          <w:p w14:paraId="4C62E5B2" w14:textId="77777777" w:rsidR="00872DC0" w:rsidRPr="002F75B4" w:rsidRDefault="00872DC0" w:rsidP="00D31DB6">
            <w:pPr>
              <w:spacing w:before="240" w:line="240" w:lineRule="auto"/>
              <w:rPr>
                <w:rFonts w:ascii="Times New Roman" w:hAnsi="Times New Roman" w:cs="Times New Roman"/>
                <w:sz w:val="24"/>
                <w:szCs w:val="24"/>
              </w:rPr>
            </w:pPr>
          </w:p>
        </w:tc>
      </w:tr>
      <w:tr w:rsidR="00872DC0" w:rsidRPr="002F75B4" w14:paraId="043FE710"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A6040D" w14:textId="596CCB74"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1.</w:t>
            </w:r>
            <w:r w:rsidR="005E7AF7" w:rsidRPr="002F75B4">
              <w:rPr>
                <w:rFonts w:ascii="Times New Roman" w:hAnsi="Times New Roman" w:cs="Times New Roman"/>
                <w:sz w:val="24"/>
                <w:szCs w:val="24"/>
              </w:rPr>
              <w:t>8</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F62D3A" w14:textId="77777777" w:rsidR="00872DC0" w:rsidRPr="002F75B4" w:rsidRDefault="0034171A"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Обеспечение и</w:t>
            </w:r>
            <w:r w:rsidR="00872DC0" w:rsidRPr="002F75B4">
              <w:rPr>
                <w:rFonts w:ascii="Times New Roman" w:hAnsi="Times New Roman" w:cs="Times New Roman"/>
                <w:sz w:val="24"/>
                <w:szCs w:val="24"/>
              </w:rPr>
              <w:t>ндивидуальная работа с сотрудниками образовательного учреждения  по вопросам противодействия идеологии терроризма и экстремизма в образовательной деятельности</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320759" w14:textId="77777777" w:rsidR="0034171A" w:rsidRPr="002F75B4" w:rsidRDefault="0034171A"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50D625" w14:textId="77777777" w:rsidR="0034171A" w:rsidRPr="002F75B4" w:rsidRDefault="0034171A"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поГиПВ</w:t>
            </w:r>
          </w:p>
          <w:p w14:paraId="78342A19" w14:textId="77777777" w:rsidR="00872DC0" w:rsidRPr="002F75B4" w:rsidRDefault="00872DC0" w:rsidP="00D31DB6">
            <w:pPr>
              <w:spacing w:before="240" w:line="240" w:lineRule="auto"/>
              <w:rPr>
                <w:rFonts w:ascii="Times New Roman" w:hAnsi="Times New Roman" w:cs="Times New Roman"/>
                <w:sz w:val="24"/>
                <w:szCs w:val="24"/>
              </w:rPr>
            </w:pPr>
          </w:p>
        </w:tc>
      </w:tr>
      <w:tr w:rsidR="00872DC0" w:rsidRPr="002F75B4" w14:paraId="721F9759"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900C88" w14:textId="52AC3AA9" w:rsidR="00872DC0" w:rsidRPr="002F75B4" w:rsidRDefault="00872DC0" w:rsidP="00D31DB6">
            <w:pPr>
              <w:spacing w:before="240" w:line="240" w:lineRule="auto"/>
              <w:rPr>
                <w:rFonts w:ascii="Times New Roman" w:hAnsi="Times New Roman" w:cs="Times New Roman"/>
                <w:sz w:val="24"/>
                <w:szCs w:val="24"/>
              </w:rPr>
            </w:pPr>
          </w:p>
        </w:tc>
        <w:tc>
          <w:tcPr>
            <w:tcW w:w="1385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3D8E55" w14:textId="7C2BAA3F" w:rsidR="00872DC0" w:rsidRPr="002F75B4" w:rsidRDefault="00153C4C" w:rsidP="00D31DB6">
            <w:pPr>
              <w:spacing w:before="240" w:line="240" w:lineRule="auto"/>
              <w:rPr>
                <w:rFonts w:ascii="Times New Roman" w:hAnsi="Times New Roman" w:cs="Times New Roman"/>
                <w:sz w:val="24"/>
                <w:szCs w:val="24"/>
              </w:rPr>
            </w:pPr>
            <w:r w:rsidRPr="002F75B4">
              <w:rPr>
                <w:rFonts w:ascii="Times New Roman" w:hAnsi="Times New Roman" w:cs="Times New Roman"/>
                <w:b/>
                <w:bCs/>
                <w:sz w:val="24"/>
                <w:szCs w:val="24"/>
              </w:rPr>
              <w:t>2.</w:t>
            </w:r>
            <w:r w:rsidR="00872DC0" w:rsidRPr="002F75B4">
              <w:rPr>
                <w:rFonts w:ascii="Times New Roman" w:hAnsi="Times New Roman" w:cs="Times New Roman"/>
                <w:b/>
                <w:bCs/>
                <w:sz w:val="24"/>
                <w:szCs w:val="24"/>
              </w:rPr>
              <w:t>Комплекс мер, направленных на выявление потенциальных нарушителей установленного на объекте режима и (или) признаков подготовки или совершения террористического акта</w:t>
            </w:r>
          </w:p>
          <w:p w14:paraId="538A0CF3" w14:textId="77777777" w:rsidR="00872DC0" w:rsidRPr="002F75B4" w:rsidRDefault="00872DC0" w:rsidP="00D31DB6">
            <w:pPr>
              <w:spacing w:before="240" w:line="240" w:lineRule="auto"/>
              <w:rPr>
                <w:rFonts w:ascii="Times New Roman" w:hAnsi="Times New Roman" w:cs="Times New Roman"/>
                <w:sz w:val="24"/>
                <w:szCs w:val="24"/>
              </w:rPr>
            </w:pPr>
          </w:p>
        </w:tc>
      </w:tr>
      <w:tr w:rsidR="00872DC0" w:rsidRPr="002F75B4" w14:paraId="1D2CF4EE"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FE1FB4"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2.1</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13054B" w14:textId="77777777" w:rsidR="00872DC0" w:rsidRPr="002F75B4" w:rsidRDefault="00105B69"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Организация  неукоснительного соблюдения пропускного режима, регистрируя посторонних лиц в журнале посетителей.</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BF0456" w14:textId="77777777" w:rsidR="00105B69" w:rsidRPr="002F75B4" w:rsidRDefault="00105B69"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1614E8" w14:textId="77777777" w:rsidR="00872DC0" w:rsidRPr="002F75B4" w:rsidRDefault="00105B69"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Гардеробщик, сторож</w:t>
            </w:r>
          </w:p>
        </w:tc>
      </w:tr>
      <w:tr w:rsidR="00872DC0" w:rsidRPr="002F75B4" w14:paraId="624DA938"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BD1079"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2.2</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2DCCC5" w14:textId="77777777" w:rsidR="00872DC0" w:rsidRPr="002F75B4" w:rsidRDefault="00105B69"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Обеспечение п</w:t>
            </w:r>
            <w:r w:rsidR="00872DC0" w:rsidRPr="002F75B4">
              <w:rPr>
                <w:rFonts w:ascii="Times New Roman" w:hAnsi="Times New Roman" w:cs="Times New Roman"/>
                <w:sz w:val="24"/>
                <w:szCs w:val="24"/>
              </w:rPr>
              <w:t>ериодическ</w:t>
            </w:r>
            <w:r w:rsidRPr="002F75B4">
              <w:rPr>
                <w:rFonts w:ascii="Times New Roman" w:hAnsi="Times New Roman" w:cs="Times New Roman"/>
                <w:sz w:val="24"/>
                <w:szCs w:val="24"/>
              </w:rPr>
              <w:t>ой</w:t>
            </w:r>
            <w:r w:rsidR="00872DC0" w:rsidRPr="002F75B4">
              <w:rPr>
                <w:rFonts w:ascii="Times New Roman" w:hAnsi="Times New Roman" w:cs="Times New Roman"/>
                <w:sz w:val="24"/>
                <w:szCs w:val="24"/>
              </w:rPr>
              <w:t xml:space="preserve"> проверк</w:t>
            </w:r>
            <w:r w:rsidRPr="002F75B4">
              <w:rPr>
                <w:rFonts w:ascii="Times New Roman" w:hAnsi="Times New Roman" w:cs="Times New Roman"/>
                <w:sz w:val="24"/>
                <w:szCs w:val="24"/>
              </w:rPr>
              <w:t>и</w:t>
            </w:r>
            <w:r w:rsidR="00872DC0" w:rsidRPr="002F75B4">
              <w:rPr>
                <w:rFonts w:ascii="Times New Roman" w:hAnsi="Times New Roman" w:cs="Times New Roman"/>
                <w:sz w:val="24"/>
                <w:szCs w:val="24"/>
              </w:rPr>
              <w:t xml:space="preserve"> здания, систем коммуникаций в целях выявления признаков подготовки или совершения террористического акта</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15811B" w14:textId="77777777" w:rsidR="00872DC0" w:rsidRPr="002F75B4" w:rsidRDefault="00105B69"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два раза в день</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068CA0" w14:textId="77777777" w:rsidR="00872DC0" w:rsidRPr="002F75B4" w:rsidRDefault="00105B69"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завхоз</w:t>
            </w:r>
          </w:p>
        </w:tc>
      </w:tr>
      <w:tr w:rsidR="00872DC0" w:rsidRPr="002F75B4" w14:paraId="496FBB18"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61B40A"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2.3</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44D6A6"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принятие к нарушителям пропускного режима мер ответственности, предусмотренных законодательством Российской Федерации</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EB712C"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администрация</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61A123"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По мере необходимости</w:t>
            </w:r>
          </w:p>
        </w:tc>
      </w:tr>
      <w:tr w:rsidR="00872DC0" w:rsidRPr="002F75B4" w14:paraId="3B9E107F"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695977"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2.4</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9A0A98"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исключение бесконтрольного пребывания на территории школы и в здании посторонних лиц, нахождения транспортных средств, в том числе в непосредственной близости от здания</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950CF5"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Гардеробщик, сторож, дежурный администратор</w:t>
            </w:r>
          </w:p>
          <w:p w14:paraId="3B1F057F"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завхоз</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22A198"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ежедневно</w:t>
            </w:r>
          </w:p>
        </w:tc>
      </w:tr>
      <w:tr w:rsidR="00872DC0" w:rsidRPr="002F75B4" w14:paraId="02CF4BD5"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EBAE88"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2.5</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935B71" w14:textId="77777777" w:rsidR="00872DC0" w:rsidRPr="002F75B4" w:rsidRDefault="00872DC0"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поддержание в исправном состоянии системы видеонаблюдения, пожарной сигнализации, тревожной кнопки,</w:t>
            </w:r>
          </w:p>
          <w:p w14:paraId="2D27D532"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оснащение бесперебойной и устойчивой связью</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2A9C27"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директор</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B57ED4"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r>
      <w:tr w:rsidR="00872DC0" w:rsidRPr="002F75B4" w14:paraId="364CD970"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9CE26C"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2.6</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A74458"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сбор, обобщение и анализ выявленных фактов скрытого наблюдения, фото- и видеосъемки в школе и на ее территории неизвестными лицами, провокаций сотрудников организации, обеспечивающих охрану объекта на неправомерные действия, проникновения посторонних лиц на объект, беспричинного размещения посторонними лицами перед зданием вещей и транспортных средств</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F5BF29"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Дежурный администратор</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B33D8B"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r>
      <w:tr w:rsidR="00872DC0" w:rsidRPr="002F75B4" w14:paraId="21280F49"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3E634C"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2.7</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742AA3"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поддержание постоянного взаимодействия с территориальными органами безопасности, территориальными органами Министерства внутренних дел Российской Федерации по вопросам противодействия терроризму и экстремизму</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946265"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Администрация</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8F727E"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r>
      <w:tr w:rsidR="00872DC0" w:rsidRPr="002F75B4" w14:paraId="31D2313C"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DF3040"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2.8</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4ABABA"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своевременное информирование правоохранительных органов о фактах незаконного приобретения работниками организации оружия, деталей для изготовления самодельных взрывных устройств, а также о местах их хранения</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EA433E"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Дежурный администратор</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227AE9"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r>
      <w:tr w:rsidR="00872DC0" w:rsidRPr="002F75B4" w14:paraId="62786468" w14:textId="77777777" w:rsidTr="005E7AF7">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7B7968C" w14:textId="2B14478E" w:rsidR="00872DC0" w:rsidRPr="002F75B4" w:rsidRDefault="00872DC0" w:rsidP="00D31DB6">
            <w:pPr>
              <w:spacing w:before="240" w:line="240" w:lineRule="auto"/>
              <w:rPr>
                <w:rFonts w:ascii="Times New Roman" w:hAnsi="Times New Roman" w:cs="Times New Roman"/>
                <w:sz w:val="24"/>
                <w:szCs w:val="24"/>
              </w:rPr>
            </w:pPr>
          </w:p>
        </w:tc>
        <w:tc>
          <w:tcPr>
            <w:tcW w:w="1385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176B34" w14:textId="7EAD4B71" w:rsidR="00872DC0" w:rsidRPr="002F75B4" w:rsidRDefault="00872DC0" w:rsidP="005E7AF7">
            <w:pPr>
              <w:pStyle w:val="af8"/>
              <w:numPr>
                <w:ilvl w:val="0"/>
                <w:numId w:val="1"/>
              </w:numPr>
              <w:spacing w:before="240" w:line="240" w:lineRule="auto"/>
              <w:rPr>
                <w:rFonts w:ascii="Times New Roman" w:hAnsi="Times New Roman"/>
                <w:sz w:val="24"/>
                <w:szCs w:val="24"/>
              </w:rPr>
            </w:pPr>
            <w:r w:rsidRPr="002F75B4">
              <w:rPr>
                <w:rFonts w:ascii="Times New Roman" w:hAnsi="Times New Roman"/>
                <w:b/>
                <w:bCs/>
                <w:sz w:val="24"/>
                <w:szCs w:val="24"/>
              </w:rPr>
              <w:t>Комплекс мер, направленных на пресечение попыток совершения террористических актов на объекте</w:t>
            </w:r>
          </w:p>
        </w:tc>
      </w:tr>
      <w:tr w:rsidR="00872DC0" w:rsidRPr="002F75B4" w14:paraId="54CC0C9E"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B0E4AA"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3.1</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412368"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организация и обеспечение пропускного режима</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F7F17F"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завхоз</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F86F21"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с 01.09.</w:t>
            </w:r>
          </w:p>
        </w:tc>
      </w:tr>
      <w:tr w:rsidR="00872DC0" w:rsidRPr="002F75B4" w14:paraId="53FEAD01"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0CFC1D"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3.2</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30C1E6"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своевременное выявление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8B5478"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Дежурный администратор</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34571C"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ежедневно</w:t>
            </w:r>
          </w:p>
        </w:tc>
      </w:tr>
      <w:tr w:rsidR="00872DC0" w:rsidRPr="002F75B4" w14:paraId="7808192F"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3FE56A"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3.3</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50FC7B"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организация санкционированного допуска на объект посетителей и автотранспортных средств</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F2E6F5"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завхоз</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930A89"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r>
      <w:tr w:rsidR="00872DC0" w:rsidRPr="002F75B4" w14:paraId="6919C1F6"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BB2418"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3.4</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64AF05"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поддержание в исправном состоянии инженерно-технических средств и систем охраны, обеспечение бесперебойной и устойчивой связи на объекте</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9B27C8"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завхоз</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52231D"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r>
      <w:tr w:rsidR="00872DC0" w:rsidRPr="002F75B4" w14:paraId="6EDE0A17"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32DD93"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3.5</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6B16C2"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исключение фактов бесконтрольного пребывания на объекте посторонних лиц и нахождения транспортных средств на территории школы или в непосредственной близости от нее</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54FFD2"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Дежурный учитель, администратор</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E6F1FC"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r>
      <w:tr w:rsidR="00872DC0" w:rsidRPr="002F75B4" w14:paraId="3995922F"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360160"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3.6</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DFA4CE"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осуществление контроля за состоянием помещений, используемых для проведения мероприятий с массовым пребыванием людей</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C24004"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воспитательной работе</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1E9061"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Перед каждым мероприятием</w:t>
            </w:r>
          </w:p>
        </w:tc>
      </w:tr>
      <w:tr w:rsidR="00872DC0" w:rsidRPr="002F75B4" w14:paraId="40B39277"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15F0B6"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3.7</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C05593"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организация взаимодействия с территориальными органами безопасности</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9FD1FA"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директор</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473B1C"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По мере необходимости</w:t>
            </w:r>
          </w:p>
        </w:tc>
      </w:tr>
      <w:tr w:rsidR="00872DC0" w:rsidRPr="002F75B4" w14:paraId="61900A1F"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06AB48" w14:textId="0D9D7421" w:rsidR="00872DC0" w:rsidRPr="002F75B4" w:rsidRDefault="00872DC0" w:rsidP="00D31DB6">
            <w:pPr>
              <w:spacing w:before="240" w:line="240" w:lineRule="auto"/>
              <w:rPr>
                <w:rFonts w:ascii="Times New Roman" w:hAnsi="Times New Roman" w:cs="Times New Roman"/>
                <w:sz w:val="24"/>
                <w:szCs w:val="24"/>
              </w:rPr>
            </w:pPr>
          </w:p>
        </w:tc>
        <w:tc>
          <w:tcPr>
            <w:tcW w:w="1385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E5D102" w14:textId="0A88E910" w:rsidR="00872DC0" w:rsidRPr="002F75B4" w:rsidRDefault="005E7AF7" w:rsidP="00D31DB6">
            <w:pPr>
              <w:spacing w:before="240" w:line="240" w:lineRule="auto"/>
              <w:rPr>
                <w:rFonts w:ascii="Times New Roman" w:hAnsi="Times New Roman" w:cs="Times New Roman"/>
                <w:sz w:val="24"/>
                <w:szCs w:val="24"/>
              </w:rPr>
            </w:pPr>
            <w:r w:rsidRPr="002F75B4">
              <w:rPr>
                <w:rFonts w:ascii="Times New Roman" w:hAnsi="Times New Roman" w:cs="Times New Roman"/>
                <w:b/>
                <w:bCs/>
                <w:sz w:val="24"/>
                <w:szCs w:val="24"/>
              </w:rPr>
              <w:t>4.</w:t>
            </w:r>
            <w:r w:rsidR="00872DC0" w:rsidRPr="002F75B4">
              <w:rPr>
                <w:rFonts w:ascii="Times New Roman" w:hAnsi="Times New Roman" w:cs="Times New Roman"/>
                <w:b/>
                <w:bCs/>
                <w:sz w:val="24"/>
                <w:szCs w:val="24"/>
              </w:rPr>
              <w:t>Комплекс мер, направленных на минимизацию возможных последствий и ликвидацию угрозы террористических актов на объекте</w:t>
            </w:r>
          </w:p>
        </w:tc>
      </w:tr>
      <w:tr w:rsidR="00872DC0" w:rsidRPr="002F75B4" w14:paraId="679EE9CA"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E143A4"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4.1</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ECD87F"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своевременное выявление и незамедлительное доведение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3A6BF6"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директор</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4C7E87"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По мере поступления незамедлительно</w:t>
            </w:r>
          </w:p>
        </w:tc>
      </w:tr>
      <w:tr w:rsidR="00872DC0" w:rsidRPr="002F75B4" w14:paraId="6344929C"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7BE809"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4.2</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81928F"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разработка порядка эвакуации работников, обучающихся и иных лиц, находящихся в школе, в случае получения информации об угрозе совершения или о совершении террористического акта</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E06A5E"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завхоз</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5D59A3"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с 01.09. </w:t>
            </w:r>
          </w:p>
        </w:tc>
      </w:tr>
      <w:tr w:rsidR="00872DC0" w:rsidRPr="002F75B4" w14:paraId="43611227"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B9670D"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4.3</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B34BA4"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обучение работников школы способам защиты и действиям в условиях угрозы совершения или при совершении террористического акта</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69BE54"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Учитель ОБЖ</w:t>
            </w:r>
          </w:p>
          <w:p w14:paraId="5BB757A2"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A9C7C2"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сентябрь </w:t>
            </w:r>
          </w:p>
        </w:tc>
      </w:tr>
      <w:tr w:rsidR="00872DC0" w:rsidRPr="002F75B4" w14:paraId="117042C0"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02303D"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4.4</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019EB4"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проведение учений, тренировок по безопасной и своевременной эвакуации работников, обучающихся и иных лиц, находящихся в школе, при получении информации об угрозе совершения террористического акта либо о его совершении</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3233B0"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Учитель ОБЖ</w:t>
            </w:r>
          </w:p>
          <w:p w14:paraId="12F5A7AE"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2E6F49"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по плану </w:t>
            </w:r>
          </w:p>
        </w:tc>
      </w:tr>
      <w:tr w:rsidR="00872DC0" w:rsidRPr="002F75B4" w14:paraId="54D7AC19"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BD83B6"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4.5</w:t>
            </w: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72AD4A"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обеспечение технических возможностей эвакуации, а также своевременного оповещения работников, обучающихся и иных лиц, находящихся в школе, о порядке беспрепятственной и безопасной эвакуации из здания</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6ED75D"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Завхоз</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48B86A"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r>
      <w:tr w:rsidR="00872DC0" w:rsidRPr="002F75B4" w14:paraId="201E72DA" w14:textId="77777777" w:rsidTr="007608DF">
        <w:trPr>
          <w:gridBefore w:val="1"/>
          <w:wBefore w:w="27" w:type="dxa"/>
        </w:trPr>
        <w:tc>
          <w:tcPr>
            <w:tcW w:w="5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F22301"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4.6</w:t>
            </w:r>
          </w:p>
          <w:p w14:paraId="1435DB19" w14:textId="77777777" w:rsidR="00872DC0" w:rsidRPr="002F75B4" w:rsidRDefault="00872DC0" w:rsidP="00D31DB6">
            <w:pPr>
              <w:spacing w:before="240" w:line="240" w:lineRule="auto"/>
              <w:rPr>
                <w:rFonts w:ascii="Times New Roman" w:hAnsi="Times New Roman" w:cs="Times New Roman"/>
                <w:sz w:val="24"/>
                <w:szCs w:val="24"/>
              </w:rPr>
            </w:pPr>
          </w:p>
        </w:tc>
        <w:tc>
          <w:tcPr>
            <w:tcW w:w="8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22F9C3"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проведение занятий с работниками по минимизации морально-психологических последствий совершения террористического акта</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D4AA12"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Педагог - психолог</w:t>
            </w:r>
          </w:p>
        </w:tc>
        <w:tc>
          <w:tcPr>
            <w:tcW w:w="3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8D54AC" w14:textId="77777777" w:rsidR="00872DC0" w:rsidRPr="002F75B4" w:rsidRDefault="00872DC0"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По мере необходимости</w:t>
            </w:r>
          </w:p>
          <w:p w14:paraId="0AF6260D" w14:textId="77777777" w:rsidR="00872DC0" w:rsidRPr="002F75B4" w:rsidRDefault="00872DC0" w:rsidP="00D31DB6">
            <w:pPr>
              <w:spacing w:before="240" w:line="240" w:lineRule="auto"/>
              <w:rPr>
                <w:rFonts w:ascii="Times New Roman" w:hAnsi="Times New Roman" w:cs="Times New Roman"/>
                <w:sz w:val="24"/>
                <w:szCs w:val="24"/>
              </w:rPr>
            </w:pPr>
          </w:p>
        </w:tc>
      </w:tr>
      <w:tr w:rsidR="00872DC0" w:rsidRPr="002F75B4" w14:paraId="79A0FDE2" w14:textId="77777777" w:rsidTr="00760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firstRow="1" w:lastRow="1" w:firstColumn="1" w:lastColumn="1" w:noHBand="0" w:noVBand="0"/>
        </w:tblPrEx>
        <w:tc>
          <w:tcPr>
            <w:tcW w:w="14459" w:type="dxa"/>
            <w:gridSpan w:val="6"/>
          </w:tcPr>
          <w:p w14:paraId="4B28DC87" w14:textId="0B762BF9" w:rsidR="00872DC0" w:rsidRPr="002F75B4" w:rsidRDefault="005E7AF7" w:rsidP="00D31DB6">
            <w:pPr>
              <w:spacing w:before="240" w:line="240" w:lineRule="auto"/>
              <w:rPr>
                <w:rFonts w:ascii="Times New Roman" w:hAnsi="Times New Roman" w:cs="Times New Roman"/>
                <w:b/>
                <w:sz w:val="24"/>
                <w:szCs w:val="24"/>
              </w:rPr>
            </w:pPr>
            <w:r w:rsidRPr="002F75B4">
              <w:rPr>
                <w:rFonts w:ascii="Times New Roman" w:hAnsi="Times New Roman" w:cs="Times New Roman"/>
                <w:b/>
                <w:sz w:val="24"/>
                <w:szCs w:val="24"/>
              </w:rPr>
              <w:t>5.</w:t>
            </w:r>
            <w:r w:rsidR="00872DC0" w:rsidRPr="002F75B4">
              <w:rPr>
                <w:rFonts w:ascii="Times New Roman" w:hAnsi="Times New Roman" w:cs="Times New Roman"/>
                <w:b/>
                <w:sz w:val="24"/>
                <w:szCs w:val="24"/>
              </w:rPr>
              <w:t xml:space="preserve"> Комплекс мер , направленных на формирование  правильного поведения детей и взрослых  в  чрезвычайных ситуациях</w:t>
            </w:r>
          </w:p>
        </w:tc>
      </w:tr>
      <w:tr w:rsidR="00872DC0" w:rsidRPr="002F75B4" w14:paraId="6649EA61" w14:textId="77777777" w:rsidTr="00760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firstRow="1" w:lastRow="1" w:firstColumn="1" w:lastColumn="1" w:noHBand="0" w:noVBand="0"/>
        </w:tblPrEx>
        <w:tc>
          <w:tcPr>
            <w:tcW w:w="568" w:type="dxa"/>
            <w:gridSpan w:val="2"/>
          </w:tcPr>
          <w:p w14:paraId="3038B4F3" w14:textId="77777777" w:rsidR="00872DC0" w:rsidRPr="002F75B4" w:rsidRDefault="00872DC0"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5.1.</w:t>
            </w:r>
          </w:p>
        </w:tc>
        <w:tc>
          <w:tcPr>
            <w:tcW w:w="8079" w:type="dxa"/>
            <w:gridSpan w:val="2"/>
          </w:tcPr>
          <w:p w14:paraId="0A828CD9"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Проведения встреч сотрудников правоохранительных органов  со старшеклассниками по темам: «Сущность терроризма», «Дисциплинированность и бдительность – в чем выражается их взаимосвязь?», «Как террористы и экстремисты могут использовать подростков и молодежь в своих преступных целях» и т.п.</w:t>
            </w:r>
          </w:p>
        </w:tc>
        <w:tc>
          <w:tcPr>
            <w:tcW w:w="2694" w:type="dxa"/>
          </w:tcPr>
          <w:p w14:paraId="4D6207A5"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2 раза в год</w:t>
            </w:r>
          </w:p>
        </w:tc>
        <w:tc>
          <w:tcPr>
            <w:tcW w:w="3118" w:type="dxa"/>
          </w:tcPr>
          <w:p w14:paraId="44CC223A"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w:t>
            </w:r>
          </w:p>
        </w:tc>
      </w:tr>
      <w:tr w:rsidR="00872DC0" w:rsidRPr="002F75B4" w14:paraId="3869F0C1" w14:textId="77777777" w:rsidTr="00760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firstRow="1" w:lastRow="1" w:firstColumn="1" w:lastColumn="1" w:noHBand="0" w:noVBand="0"/>
        </w:tblPrEx>
        <w:tc>
          <w:tcPr>
            <w:tcW w:w="568" w:type="dxa"/>
            <w:gridSpan w:val="2"/>
          </w:tcPr>
          <w:p w14:paraId="3CB166E0" w14:textId="77777777" w:rsidR="00872DC0" w:rsidRPr="002F75B4" w:rsidRDefault="00872DC0"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5.2.</w:t>
            </w:r>
          </w:p>
        </w:tc>
        <w:tc>
          <w:tcPr>
            <w:tcW w:w="8079" w:type="dxa"/>
            <w:gridSpan w:val="2"/>
          </w:tcPr>
          <w:p w14:paraId="7CC47ED5" w14:textId="77777777" w:rsidR="00872DC0" w:rsidRPr="002F75B4" w:rsidRDefault="00872DC0" w:rsidP="005E7AF7">
            <w:pPr>
              <w:spacing w:line="240" w:lineRule="auto"/>
              <w:ind w:left="360"/>
              <w:rPr>
                <w:rFonts w:ascii="Times New Roman" w:hAnsi="Times New Roman" w:cs="Times New Roman"/>
                <w:sz w:val="24"/>
                <w:szCs w:val="24"/>
              </w:rPr>
            </w:pPr>
            <w:r w:rsidRPr="002F75B4">
              <w:rPr>
                <w:rFonts w:ascii="Times New Roman" w:hAnsi="Times New Roman" w:cs="Times New Roman"/>
                <w:sz w:val="24"/>
                <w:szCs w:val="24"/>
              </w:rPr>
              <w:t xml:space="preserve">Проведение консультаций  сотрудников МЧС  с педагогическим  коллективом и техническим персоналом   школы по действиям при </w:t>
            </w:r>
            <w:r w:rsidRPr="002F75B4">
              <w:rPr>
                <w:rFonts w:ascii="Times New Roman" w:hAnsi="Times New Roman" w:cs="Times New Roman"/>
                <w:sz w:val="24"/>
                <w:szCs w:val="24"/>
              </w:rPr>
              <w:lastRenderedPageBreak/>
              <w:t>возникновении угрозы совершения террористического акта.</w:t>
            </w:r>
          </w:p>
        </w:tc>
        <w:tc>
          <w:tcPr>
            <w:tcW w:w="2694" w:type="dxa"/>
          </w:tcPr>
          <w:p w14:paraId="19429AF5"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2 раза в год</w:t>
            </w:r>
          </w:p>
        </w:tc>
        <w:tc>
          <w:tcPr>
            <w:tcW w:w="3118" w:type="dxa"/>
          </w:tcPr>
          <w:p w14:paraId="2B3F59EF"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Заместитель директора по </w:t>
            </w:r>
            <w:r w:rsidRPr="002F75B4">
              <w:rPr>
                <w:rFonts w:ascii="Times New Roman" w:hAnsi="Times New Roman" w:cs="Times New Roman"/>
                <w:sz w:val="24"/>
                <w:szCs w:val="24"/>
              </w:rPr>
              <w:lastRenderedPageBreak/>
              <w:t>ГиПВ</w:t>
            </w:r>
          </w:p>
        </w:tc>
      </w:tr>
      <w:tr w:rsidR="00872DC0" w:rsidRPr="002F75B4" w14:paraId="6C17C11C" w14:textId="77777777" w:rsidTr="00760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firstRow="1" w:lastRow="1" w:firstColumn="1" w:lastColumn="1" w:noHBand="0" w:noVBand="0"/>
        </w:tblPrEx>
        <w:tc>
          <w:tcPr>
            <w:tcW w:w="568" w:type="dxa"/>
            <w:gridSpan w:val="2"/>
          </w:tcPr>
          <w:p w14:paraId="5345E82A" w14:textId="77777777" w:rsidR="00872DC0" w:rsidRPr="002F75B4" w:rsidRDefault="00872DC0"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5.3.</w:t>
            </w:r>
          </w:p>
        </w:tc>
        <w:tc>
          <w:tcPr>
            <w:tcW w:w="8079" w:type="dxa"/>
            <w:gridSpan w:val="2"/>
          </w:tcPr>
          <w:p w14:paraId="3BE87B1C" w14:textId="77777777" w:rsidR="00872DC0" w:rsidRPr="002F75B4" w:rsidRDefault="00872DC0" w:rsidP="005E7AF7">
            <w:pPr>
              <w:spacing w:line="240" w:lineRule="auto"/>
              <w:ind w:left="360"/>
              <w:rPr>
                <w:rFonts w:ascii="Times New Roman" w:hAnsi="Times New Roman" w:cs="Times New Roman"/>
                <w:sz w:val="24"/>
                <w:szCs w:val="24"/>
              </w:rPr>
            </w:pPr>
            <w:r w:rsidRPr="002F75B4">
              <w:rPr>
                <w:rFonts w:ascii="Times New Roman" w:hAnsi="Times New Roman" w:cs="Times New Roman"/>
                <w:sz w:val="24"/>
                <w:szCs w:val="24"/>
              </w:rPr>
              <w:t xml:space="preserve">Проведение практического занятия представителей  МЧС с сотрудниками образовательного учреждения  по отработке действий с  порошковым огнетушителем </w:t>
            </w:r>
          </w:p>
        </w:tc>
        <w:tc>
          <w:tcPr>
            <w:tcW w:w="2694" w:type="dxa"/>
          </w:tcPr>
          <w:p w14:paraId="60C7B191"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2 раза год</w:t>
            </w:r>
          </w:p>
        </w:tc>
        <w:tc>
          <w:tcPr>
            <w:tcW w:w="3118" w:type="dxa"/>
          </w:tcPr>
          <w:p w14:paraId="67F4040E"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Завхоз</w:t>
            </w:r>
          </w:p>
          <w:p w14:paraId="174C7B02"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w:t>
            </w:r>
          </w:p>
        </w:tc>
      </w:tr>
      <w:tr w:rsidR="00872DC0" w:rsidRPr="002F75B4" w14:paraId="50FB4C33" w14:textId="77777777" w:rsidTr="00760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firstRow="1" w:lastRow="1" w:firstColumn="1" w:lastColumn="1" w:noHBand="0" w:noVBand="0"/>
        </w:tblPrEx>
        <w:tc>
          <w:tcPr>
            <w:tcW w:w="568" w:type="dxa"/>
            <w:gridSpan w:val="2"/>
          </w:tcPr>
          <w:p w14:paraId="665830A7" w14:textId="77777777" w:rsidR="00872DC0" w:rsidRPr="002F75B4" w:rsidRDefault="00872DC0"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5.4.</w:t>
            </w:r>
          </w:p>
        </w:tc>
        <w:tc>
          <w:tcPr>
            <w:tcW w:w="8079" w:type="dxa"/>
            <w:gridSpan w:val="2"/>
          </w:tcPr>
          <w:p w14:paraId="604F5CA5" w14:textId="77777777" w:rsidR="00872DC0" w:rsidRPr="002F75B4" w:rsidRDefault="00872DC0" w:rsidP="005E7AF7">
            <w:pPr>
              <w:spacing w:line="240" w:lineRule="auto"/>
              <w:ind w:left="360"/>
              <w:rPr>
                <w:rFonts w:ascii="Times New Roman" w:hAnsi="Times New Roman" w:cs="Times New Roman"/>
                <w:sz w:val="24"/>
                <w:szCs w:val="24"/>
              </w:rPr>
            </w:pPr>
            <w:r w:rsidRPr="002F75B4">
              <w:rPr>
                <w:rFonts w:ascii="Times New Roman" w:hAnsi="Times New Roman" w:cs="Times New Roman"/>
                <w:sz w:val="24"/>
                <w:szCs w:val="24"/>
              </w:rPr>
              <w:t>Организация дежурства во взаимодействии с органами  охраны правопорядка на время проведения торжественных  мероприятий</w:t>
            </w:r>
          </w:p>
          <w:p w14:paraId="5FA207F2" w14:textId="77777777" w:rsidR="00872DC0" w:rsidRPr="002F75B4" w:rsidRDefault="00872DC0" w:rsidP="005E7AF7">
            <w:pPr>
              <w:spacing w:line="240" w:lineRule="auto"/>
              <w:rPr>
                <w:rFonts w:ascii="Times New Roman" w:hAnsi="Times New Roman" w:cs="Times New Roman"/>
                <w:sz w:val="24"/>
                <w:szCs w:val="24"/>
              </w:rPr>
            </w:pPr>
          </w:p>
        </w:tc>
        <w:tc>
          <w:tcPr>
            <w:tcW w:w="2694" w:type="dxa"/>
          </w:tcPr>
          <w:p w14:paraId="6617BF3B"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Новогодние праздники, выпускной</w:t>
            </w:r>
          </w:p>
          <w:p w14:paraId="38101EFD"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День родной школы</w:t>
            </w:r>
          </w:p>
        </w:tc>
        <w:tc>
          <w:tcPr>
            <w:tcW w:w="3118" w:type="dxa"/>
          </w:tcPr>
          <w:p w14:paraId="5D81A09B"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w:t>
            </w:r>
          </w:p>
        </w:tc>
      </w:tr>
      <w:tr w:rsidR="00872DC0" w:rsidRPr="002F75B4" w14:paraId="637CF189" w14:textId="77777777" w:rsidTr="00760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firstRow="1" w:lastRow="1" w:firstColumn="1" w:lastColumn="1" w:noHBand="0" w:noVBand="0"/>
        </w:tblPrEx>
        <w:tc>
          <w:tcPr>
            <w:tcW w:w="568" w:type="dxa"/>
            <w:gridSpan w:val="2"/>
          </w:tcPr>
          <w:p w14:paraId="53A71DF6" w14:textId="77777777" w:rsidR="00872DC0" w:rsidRPr="002F75B4" w:rsidRDefault="00872DC0"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5.5.</w:t>
            </w:r>
          </w:p>
        </w:tc>
        <w:tc>
          <w:tcPr>
            <w:tcW w:w="8079" w:type="dxa"/>
            <w:gridSpan w:val="2"/>
          </w:tcPr>
          <w:p w14:paraId="4D35539D" w14:textId="77777777" w:rsidR="00872DC0" w:rsidRPr="002F75B4" w:rsidRDefault="00872DC0" w:rsidP="005E7AF7">
            <w:pPr>
              <w:spacing w:line="240" w:lineRule="auto"/>
              <w:ind w:left="360"/>
              <w:rPr>
                <w:rFonts w:ascii="Times New Roman" w:hAnsi="Times New Roman" w:cs="Times New Roman"/>
                <w:sz w:val="24"/>
                <w:szCs w:val="24"/>
              </w:rPr>
            </w:pPr>
            <w:r w:rsidRPr="002F75B4">
              <w:rPr>
                <w:rFonts w:ascii="Times New Roman" w:hAnsi="Times New Roman" w:cs="Times New Roman"/>
                <w:sz w:val="24"/>
                <w:szCs w:val="24"/>
              </w:rPr>
              <w:t xml:space="preserve">Проведение сюжетно-ролевых игр МЧС с учениками  начальных классов по повышению бдительности при обнаружении подозрительных предметов, взрывных устройств, угрожающих жизни детей по темам «Как я должен поступать»; «Как вызвать полицию» </w:t>
            </w:r>
          </w:p>
          <w:p w14:paraId="11D5816F" w14:textId="77777777" w:rsidR="00872DC0" w:rsidRPr="002F75B4" w:rsidRDefault="00872DC0" w:rsidP="005E7AF7">
            <w:pPr>
              <w:spacing w:line="240" w:lineRule="auto"/>
              <w:ind w:left="360"/>
              <w:rPr>
                <w:rFonts w:ascii="Times New Roman" w:hAnsi="Times New Roman" w:cs="Times New Roman"/>
                <w:sz w:val="24"/>
                <w:szCs w:val="24"/>
              </w:rPr>
            </w:pPr>
            <w:r w:rsidRPr="002F75B4">
              <w:rPr>
                <w:rFonts w:ascii="Times New Roman" w:hAnsi="Times New Roman" w:cs="Times New Roman"/>
                <w:sz w:val="24"/>
                <w:szCs w:val="24"/>
              </w:rPr>
              <w:t>« Куда позвонить в случае ЧС»</w:t>
            </w:r>
          </w:p>
        </w:tc>
        <w:tc>
          <w:tcPr>
            <w:tcW w:w="2694" w:type="dxa"/>
          </w:tcPr>
          <w:p w14:paraId="46D3392B"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2 раза в год</w:t>
            </w:r>
          </w:p>
        </w:tc>
        <w:tc>
          <w:tcPr>
            <w:tcW w:w="3118" w:type="dxa"/>
          </w:tcPr>
          <w:p w14:paraId="30450927"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w:t>
            </w:r>
          </w:p>
        </w:tc>
      </w:tr>
      <w:tr w:rsidR="00872DC0" w:rsidRPr="002F75B4" w14:paraId="7EF1BF2E" w14:textId="77777777" w:rsidTr="00760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firstRow="1" w:lastRow="1" w:firstColumn="1" w:lastColumn="1" w:noHBand="0" w:noVBand="0"/>
        </w:tblPrEx>
        <w:tc>
          <w:tcPr>
            <w:tcW w:w="568" w:type="dxa"/>
            <w:gridSpan w:val="2"/>
          </w:tcPr>
          <w:p w14:paraId="4B4B02D7" w14:textId="77777777" w:rsidR="00872DC0" w:rsidRPr="002F75B4" w:rsidRDefault="00872DC0"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5.6.</w:t>
            </w:r>
          </w:p>
        </w:tc>
        <w:tc>
          <w:tcPr>
            <w:tcW w:w="8079" w:type="dxa"/>
            <w:gridSpan w:val="2"/>
          </w:tcPr>
          <w:p w14:paraId="17B8C56E" w14:textId="77777777" w:rsidR="00872DC0" w:rsidRPr="002F75B4" w:rsidRDefault="00872DC0" w:rsidP="005E7AF7">
            <w:pPr>
              <w:spacing w:line="240" w:lineRule="auto"/>
              <w:ind w:left="360"/>
              <w:rPr>
                <w:rFonts w:ascii="Times New Roman" w:hAnsi="Times New Roman" w:cs="Times New Roman"/>
                <w:sz w:val="24"/>
                <w:szCs w:val="24"/>
              </w:rPr>
            </w:pPr>
            <w:r w:rsidRPr="002F75B4">
              <w:rPr>
                <w:rFonts w:ascii="Times New Roman" w:hAnsi="Times New Roman" w:cs="Times New Roman"/>
                <w:sz w:val="24"/>
                <w:szCs w:val="24"/>
              </w:rPr>
              <w:t>Проведение практического занятия по теме: «Самоконтроль детей и взрослых в психологически трудных ситуациях» с целью выработки  психологической устойчивости у детей и у членов педколлектива с приглашением психолога ОВД</w:t>
            </w:r>
          </w:p>
          <w:p w14:paraId="267ABFD7" w14:textId="77777777" w:rsidR="00872DC0" w:rsidRPr="002F75B4" w:rsidRDefault="00872DC0" w:rsidP="005E7AF7">
            <w:pPr>
              <w:pStyle w:val="a4"/>
              <w:spacing w:after="180"/>
            </w:pPr>
          </w:p>
        </w:tc>
        <w:tc>
          <w:tcPr>
            <w:tcW w:w="2694" w:type="dxa"/>
          </w:tcPr>
          <w:p w14:paraId="4E1E5B65" w14:textId="77777777" w:rsidR="00872DC0" w:rsidRPr="002F75B4" w:rsidRDefault="00872DC0" w:rsidP="005E7AF7">
            <w:pPr>
              <w:pStyle w:val="a4"/>
              <w:spacing w:after="180"/>
              <w:jc w:val="center"/>
            </w:pPr>
            <w:r w:rsidRPr="002F75B4">
              <w:rPr>
                <w:bCs/>
              </w:rPr>
              <w:t>Май</w:t>
            </w:r>
          </w:p>
        </w:tc>
        <w:tc>
          <w:tcPr>
            <w:tcW w:w="3118" w:type="dxa"/>
          </w:tcPr>
          <w:p w14:paraId="7DA505AF"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Директор ОУ</w:t>
            </w:r>
          </w:p>
          <w:p w14:paraId="3ED7FC2A"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педагог-психолог</w:t>
            </w:r>
          </w:p>
        </w:tc>
      </w:tr>
      <w:tr w:rsidR="00872DC0" w:rsidRPr="002F75B4" w14:paraId="4FCD6F76" w14:textId="77777777" w:rsidTr="00760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firstRow="1" w:lastRow="1" w:firstColumn="1" w:lastColumn="1" w:noHBand="0" w:noVBand="0"/>
        </w:tblPrEx>
        <w:tc>
          <w:tcPr>
            <w:tcW w:w="568" w:type="dxa"/>
            <w:gridSpan w:val="2"/>
          </w:tcPr>
          <w:p w14:paraId="1B404571"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5.7</w:t>
            </w:r>
          </w:p>
        </w:tc>
        <w:tc>
          <w:tcPr>
            <w:tcW w:w="8079" w:type="dxa"/>
            <w:gridSpan w:val="2"/>
          </w:tcPr>
          <w:p w14:paraId="0BB4D21A"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Привлечение представителей правоохранительных органов к проведению родительских собраний и занятий родительского всеобуча  о мерах по защите от возможных терактов детей и взрослых</w:t>
            </w:r>
          </w:p>
        </w:tc>
        <w:tc>
          <w:tcPr>
            <w:tcW w:w="2694" w:type="dxa"/>
          </w:tcPr>
          <w:p w14:paraId="32ECDEF3"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 xml:space="preserve">Согласно графику проведения собраний </w:t>
            </w:r>
          </w:p>
        </w:tc>
        <w:tc>
          <w:tcPr>
            <w:tcW w:w="3118" w:type="dxa"/>
          </w:tcPr>
          <w:p w14:paraId="4431F043"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Заместители  директора по ГиПВ и ВР</w:t>
            </w:r>
          </w:p>
          <w:p w14:paraId="4ADB07F7" w14:textId="77777777" w:rsidR="00872DC0" w:rsidRPr="002F75B4" w:rsidRDefault="00872DC0" w:rsidP="005E7AF7">
            <w:pPr>
              <w:spacing w:line="240" w:lineRule="auto"/>
              <w:rPr>
                <w:rFonts w:ascii="Times New Roman" w:hAnsi="Times New Roman" w:cs="Times New Roman"/>
                <w:sz w:val="24"/>
                <w:szCs w:val="24"/>
              </w:rPr>
            </w:pPr>
          </w:p>
        </w:tc>
      </w:tr>
      <w:tr w:rsidR="00872DC0" w:rsidRPr="002F75B4" w14:paraId="414D0790" w14:textId="77777777" w:rsidTr="00760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firstRow="1" w:lastRow="1" w:firstColumn="1" w:lastColumn="1" w:noHBand="0" w:noVBand="0"/>
        </w:tblPrEx>
        <w:tc>
          <w:tcPr>
            <w:tcW w:w="568" w:type="dxa"/>
            <w:gridSpan w:val="2"/>
          </w:tcPr>
          <w:p w14:paraId="1739EED1"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5.8</w:t>
            </w:r>
          </w:p>
        </w:tc>
        <w:tc>
          <w:tcPr>
            <w:tcW w:w="8079" w:type="dxa"/>
            <w:gridSpan w:val="2"/>
          </w:tcPr>
          <w:p w14:paraId="248B7F73"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Проведение практических учений по отработке эвакуаций обучающихся  при возникновении ЧС с привлечением сотрудников МЧС</w:t>
            </w:r>
          </w:p>
        </w:tc>
        <w:tc>
          <w:tcPr>
            <w:tcW w:w="2694" w:type="dxa"/>
          </w:tcPr>
          <w:p w14:paraId="16A5291C"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ежеквартально</w:t>
            </w:r>
          </w:p>
        </w:tc>
        <w:tc>
          <w:tcPr>
            <w:tcW w:w="3118" w:type="dxa"/>
          </w:tcPr>
          <w:p w14:paraId="5926D1D7"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w:t>
            </w:r>
          </w:p>
        </w:tc>
      </w:tr>
      <w:tr w:rsidR="00872DC0" w:rsidRPr="002F75B4" w14:paraId="1D4CA128" w14:textId="77777777" w:rsidTr="00760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firstRow="1" w:lastRow="1" w:firstColumn="1" w:lastColumn="1" w:noHBand="0" w:noVBand="0"/>
        </w:tblPrEx>
        <w:tc>
          <w:tcPr>
            <w:tcW w:w="568" w:type="dxa"/>
            <w:gridSpan w:val="2"/>
          </w:tcPr>
          <w:p w14:paraId="4327ECB7"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5.9</w:t>
            </w:r>
          </w:p>
        </w:tc>
        <w:tc>
          <w:tcPr>
            <w:tcW w:w="8079" w:type="dxa"/>
            <w:gridSpan w:val="2"/>
          </w:tcPr>
          <w:p w14:paraId="6DB0F44E"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Проведение  с МЧС и ОВД совместной  акции « Молодежь - ЗА культуру мира, ПРОТИВ терроризма»</w:t>
            </w:r>
          </w:p>
        </w:tc>
        <w:tc>
          <w:tcPr>
            <w:tcW w:w="2694" w:type="dxa"/>
          </w:tcPr>
          <w:p w14:paraId="38994DA5"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май</w:t>
            </w:r>
          </w:p>
        </w:tc>
        <w:tc>
          <w:tcPr>
            <w:tcW w:w="3118" w:type="dxa"/>
          </w:tcPr>
          <w:p w14:paraId="6C448FC6" w14:textId="77777777" w:rsidR="00872DC0" w:rsidRPr="002F75B4" w:rsidRDefault="00872DC0"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w:t>
            </w:r>
          </w:p>
        </w:tc>
      </w:tr>
    </w:tbl>
    <w:p w14:paraId="1FCF49AF" w14:textId="256069A7" w:rsidR="004A5CE6" w:rsidRPr="002F75B4" w:rsidRDefault="005E7AF7" w:rsidP="005E7AF7">
      <w:pPr>
        <w:spacing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План антикризисных мер</w:t>
      </w:r>
    </w:p>
    <w:p w14:paraId="6E4A835B" w14:textId="77777777" w:rsidR="004A5CE6" w:rsidRPr="002F75B4" w:rsidRDefault="004A5CE6" w:rsidP="005E7AF7">
      <w:pPr>
        <w:spacing w:after="0" w:line="240" w:lineRule="auto"/>
        <w:rPr>
          <w:rFonts w:ascii="Times New Roman" w:hAnsi="Times New Roman" w:cs="Times New Roman"/>
          <w:b/>
          <w:bCs/>
          <w:sz w:val="24"/>
          <w:szCs w:val="24"/>
          <w:u w:val="single"/>
        </w:rPr>
      </w:pPr>
      <w:r w:rsidRPr="002F75B4">
        <w:rPr>
          <w:rFonts w:ascii="Times New Roman" w:hAnsi="Times New Roman" w:cs="Times New Roman"/>
          <w:b/>
          <w:bCs/>
          <w:sz w:val="24"/>
          <w:szCs w:val="24"/>
          <w:u w:val="single"/>
        </w:rPr>
        <w:t>Система  мероприятий по улучшению питания и соблюдению санитарно-гигиенических норм на пищеблоке</w:t>
      </w:r>
    </w:p>
    <w:p w14:paraId="3B9E3085" w14:textId="77777777" w:rsidR="004A5CE6" w:rsidRPr="002F75B4" w:rsidRDefault="004A5CE6" w:rsidP="00D31DB6">
      <w:pPr>
        <w:spacing w:before="240" w:after="0" w:line="240" w:lineRule="auto"/>
        <w:rPr>
          <w:rFonts w:ascii="Times New Roman" w:hAnsi="Times New Roman" w:cs="Times New Roman"/>
          <w:b/>
          <w:bCs/>
          <w:sz w:val="24"/>
          <w:szCs w:val="24"/>
          <w:u w:val="single"/>
        </w:rPr>
      </w:pPr>
    </w:p>
    <w:p w14:paraId="3EB83EE6" w14:textId="77777777" w:rsidR="004A5CE6" w:rsidRPr="002F75B4" w:rsidRDefault="004A5CE6" w:rsidP="00D31DB6">
      <w:pPr>
        <w:spacing w:before="240" w:after="0" w:line="240" w:lineRule="auto"/>
        <w:rPr>
          <w:rFonts w:ascii="Times New Roman" w:hAnsi="Times New Roman" w:cs="Times New Roman"/>
          <w:b/>
          <w:bCs/>
          <w:sz w:val="24"/>
          <w:szCs w:val="24"/>
        </w:rPr>
      </w:pPr>
    </w:p>
    <w:tbl>
      <w:tblPr>
        <w:tblW w:w="179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4"/>
        <w:gridCol w:w="1927"/>
        <w:gridCol w:w="4462"/>
        <w:gridCol w:w="2945"/>
      </w:tblGrid>
      <w:tr w:rsidR="004A5CE6" w:rsidRPr="002F75B4" w14:paraId="20DDF691" w14:textId="77777777" w:rsidTr="00DF25B2">
        <w:trPr>
          <w:gridAfter w:val="1"/>
          <w:wAfter w:w="2945" w:type="dxa"/>
          <w:trHeight w:val="744"/>
        </w:trPr>
        <w:tc>
          <w:tcPr>
            <w:tcW w:w="8664" w:type="dxa"/>
            <w:tcBorders>
              <w:top w:val="single" w:sz="4" w:space="0" w:color="auto"/>
              <w:left w:val="single" w:sz="4" w:space="0" w:color="auto"/>
              <w:bottom w:val="single" w:sz="4" w:space="0" w:color="auto"/>
              <w:right w:val="single" w:sz="4" w:space="0" w:color="auto"/>
            </w:tcBorders>
            <w:hideMark/>
          </w:tcPr>
          <w:p w14:paraId="3D51DC90"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Наименование мероприятий</w:t>
            </w:r>
          </w:p>
        </w:tc>
        <w:tc>
          <w:tcPr>
            <w:tcW w:w="1927" w:type="dxa"/>
            <w:tcBorders>
              <w:top w:val="single" w:sz="4" w:space="0" w:color="auto"/>
              <w:left w:val="single" w:sz="4" w:space="0" w:color="auto"/>
              <w:bottom w:val="single" w:sz="4" w:space="0" w:color="auto"/>
              <w:right w:val="single" w:sz="4" w:space="0" w:color="auto"/>
            </w:tcBorders>
            <w:hideMark/>
          </w:tcPr>
          <w:p w14:paraId="08876672"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Сроки исполнения</w:t>
            </w:r>
          </w:p>
        </w:tc>
        <w:tc>
          <w:tcPr>
            <w:tcW w:w="4462" w:type="dxa"/>
            <w:tcBorders>
              <w:top w:val="single" w:sz="4" w:space="0" w:color="auto"/>
              <w:left w:val="single" w:sz="4" w:space="0" w:color="auto"/>
              <w:bottom w:val="single" w:sz="4" w:space="0" w:color="auto"/>
              <w:right w:val="single" w:sz="4" w:space="0" w:color="auto"/>
            </w:tcBorders>
            <w:hideMark/>
          </w:tcPr>
          <w:p w14:paraId="4D71C6A1"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b/>
                <w:bCs/>
                <w:sz w:val="24"/>
                <w:szCs w:val="24"/>
              </w:rPr>
              <w:t>Исполнители</w:t>
            </w:r>
          </w:p>
        </w:tc>
      </w:tr>
      <w:tr w:rsidR="004A5CE6" w:rsidRPr="002F75B4" w14:paraId="3DDB7F42" w14:textId="77777777" w:rsidTr="00DF25B2">
        <w:trPr>
          <w:gridAfter w:val="1"/>
          <w:wAfter w:w="2945" w:type="dxa"/>
          <w:trHeight w:val="232"/>
        </w:trPr>
        <w:tc>
          <w:tcPr>
            <w:tcW w:w="8664" w:type="dxa"/>
            <w:tcBorders>
              <w:top w:val="single" w:sz="4" w:space="0" w:color="auto"/>
              <w:left w:val="single" w:sz="4" w:space="0" w:color="auto"/>
              <w:bottom w:val="single" w:sz="4" w:space="0" w:color="auto"/>
              <w:right w:val="single" w:sz="4" w:space="0" w:color="auto"/>
            </w:tcBorders>
            <w:hideMark/>
          </w:tcPr>
          <w:p w14:paraId="7E48D79D"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Пров</w:t>
            </w:r>
            <w:r w:rsidR="004B4F63" w:rsidRPr="002F75B4">
              <w:rPr>
                <w:rFonts w:ascii="Times New Roman" w:hAnsi="Times New Roman" w:cs="Times New Roman"/>
                <w:sz w:val="24"/>
                <w:szCs w:val="24"/>
              </w:rPr>
              <w:t xml:space="preserve">едение </w:t>
            </w:r>
            <w:r w:rsidRPr="002F75B4">
              <w:rPr>
                <w:rFonts w:ascii="Times New Roman" w:hAnsi="Times New Roman" w:cs="Times New Roman"/>
                <w:sz w:val="24"/>
                <w:szCs w:val="24"/>
              </w:rPr>
              <w:t>профилактик</w:t>
            </w:r>
            <w:r w:rsidR="004B4F63" w:rsidRPr="002F75B4">
              <w:rPr>
                <w:rFonts w:ascii="Times New Roman" w:hAnsi="Times New Roman" w:cs="Times New Roman"/>
                <w:sz w:val="24"/>
                <w:szCs w:val="24"/>
              </w:rPr>
              <w:t>и</w:t>
            </w:r>
            <w:r w:rsidRPr="002F75B4">
              <w:rPr>
                <w:rFonts w:ascii="Times New Roman" w:hAnsi="Times New Roman" w:cs="Times New Roman"/>
                <w:sz w:val="24"/>
                <w:szCs w:val="24"/>
              </w:rPr>
              <w:t>витаминной и микроэлементной недостаточности согласно действующим санитарным правилам</w:t>
            </w:r>
          </w:p>
        </w:tc>
        <w:tc>
          <w:tcPr>
            <w:tcW w:w="1927" w:type="dxa"/>
            <w:tcBorders>
              <w:top w:val="single" w:sz="4" w:space="0" w:color="auto"/>
              <w:left w:val="single" w:sz="4" w:space="0" w:color="auto"/>
              <w:bottom w:val="single" w:sz="4" w:space="0" w:color="auto"/>
              <w:right w:val="single" w:sz="4" w:space="0" w:color="auto"/>
            </w:tcBorders>
            <w:hideMark/>
          </w:tcPr>
          <w:p w14:paraId="4B84920D"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ежедневно</w:t>
            </w:r>
          </w:p>
        </w:tc>
        <w:tc>
          <w:tcPr>
            <w:tcW w:w="4462" w:type="dxa"/>
            <w:tcBorders>
              <w:top w:val="single" w:sz="4" w:space="0" w:color="auto"/>
              <w:left w:val="single" w:sz="4" w:space="0" w:color="auto"/>
              <w:bottom w:val="single" w:sz="4" w:space="0" w:color="auto"/>
              <w:right w:val="single" w:sz="4" w:space="0" w:color="auto"/>
            </w:tcBorders>
            <w:hideMark/>
          </w:tcPr>
          <w:p w14:paraId="37E3EBD8"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Школьный фельдшер</w:t>
            </w:r>
          </w:p>
        </w:tc>
      </w:tr>
      <w:tr w:rsidR="004A5CE6" w:rsidRPr="002F75B4" w14:paraId="242D91C0" w14:textId="77777777" w:rsidTr="00DF25B2">
        <w:trPr>
          <w:gridAfter w:val="1"/>
          <w:wAfter w:w="2945" w:type="dxa"/>
          <w:trHeight w:val="232"/>
        </w:trPr>
        <w:tc>
          <w:tcPr>
            <w:tcW w:w="8664" w:type="dxa"/>
            <w:tcBorders>
              <w:top w:val="single" w:sz="4" w:space="0" w:color="auto"/>
              <w:left w:val="single" w:sz="4" w:space="0" w:color="auto"/>
              <w:bottom w:val="single" w:sz="4" w:space="0" w:color="auto"/>
              <w:right w:val="single" w:sz="4" w:space="0" w:color="auto"/>
            </w:tcBorders>
            <w:hideMark/>
          </w:tcPr>
          <w:p w14:paraId="28ADCCE3" w14:textId="77777777" w:rsidR="004A5CE6" w:rsidRPr="002F75B4" w:rsidRDefault="004B4F63"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Оказание содействия в организации   </w:t>
            </w:r>
            <w:r w:rsidR="004A5CE6" w:rsidRPr="002F75B4">
              <w:rPr>
                <w:rFonts w:ascii="Times New Roman" w:hAnsi="Times New Roman" w:cs="Times New Roman"/>
                <w:sz w:val="24"/>
                <w:szCs w:val="24"/>
              </w:rPr>
              <w:t>лабораторн</w:t>
            </w:r>
            <w:r w:rsidRPr="002F75B4">
              <w:rPr>
                <w:rFonts w:ascii="Times New Roman" w:hAnsi="Times New Roman" w:cs="Times New Roman"/>
                <w:sz w:val="24"/>
                <w:szCs w:val="24"/>
              </w:rPr>
              <w:t xml:space="preserve">ого </w:t>
            </w:r>
            <w:r w:rsidR="004A5CE6" w:rsidRPr="002F75B4">
              <w:rPr>
                <w:rFonts w:ascii="Times New Roman" w:hAnsi="Times New Roman" w:cs="Times New Roman"/>
                <w:sz w:val="24"/>
                <w:szCs w:val="24"/>
              </w:rPr>
              <w:t xml:space="preserve"> контрол</w:t>
            </w:r>
            <w:r w:rsidRPr="002F75B4">
              <w:rPr>
                <w:rFonts w:ascii="Times New Roman" w:hAnsi="Times New Roman" w:cs="Times New Roman"/>
                <w:sz w:val="24"/>
                <w:szCs w:val="24"/>
              </w:rPr>
              <w:t>я</w:t>
            </w:r>
            <w:r w:rsidR="004A5CE6" w:rsidRPr="002F75B4">
              <w:rPr>
                <w:rFonts w:ascii="Times New Roman" w:hAnsi="Times New Roman" w:cs="Times New Roman"/>
                <w:sz w:val="24"/>
                <w:szCs w:val="24"/>
              </w:rPr>
              <w:t xml:space="preserve">   качества сырья и готовой продукции, выпускаемой на пищеблоках.</w:t>
            </w:r>
          </w:p>
        </w:tc>
        <w:tc>
          <w:tcPr>
            <w:tcW w:w="1927" w:type="dxa"/>
            <w:tcBorders>
              <w:top w:val="single" w:sz="4" w:space="0" w:color="auto"/>
              <w:left w:val="single" w:sz="4" w:space="0" w:color="auto"/>
              <w:bottom w:val="single" w:sz="4" w:space="0" w:color="auto"/>
              <w:right w:val="single" w:sz="4" w:space="0" w:color="auto"/>
            </w:tcBorders>
            <w:hideMark/>
          </w:tcPr>
          <w:p w14:paraId="2E99E600"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По плану</w:t>
            </w:r>
          </w:p>
        </w:tc>
        <w:tc>
          <w:tcPr>
            <w:tcW w:w="4462" w:type="dxa"/>
            <w:tcBorders>
              <w:top w:val="single" w:sz="4" w:space="0" w:color="auto"/>
              <w:left w:val="single" w:sz="4" w:space="0" w:color="auto"/>
              <w:bottom w:val="single" w:sz="4" w:space="0" w:color="auto"/>
              <w:right w:val="single" w:sz="4" w:space="0" w:color="auto"/>
            </w:tcBorders>
            <w:hideMark/>
          </w:tcPr>
          <w:p w14:paraId="6119570E"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ФГУЗ «Центр гигиены и эпидемиологии»</w:t>
            </w:r>
          </w:p>
        </w:tc>
      </w:tr>
      <w:tr w:rsidR="004A5CE6" w:rsidRPr="002F75B4" w14:paraId="63AA31F0" w14:textId="77777777" w:rsidTr="00DF25B2">
        <w:trPr>
          <w:gridAfter w:val="1"/>
          <w:wAfter w:w="2945" w:type="dxa"/>
          <w:trHeight w:val="232"/>
        </w:trPr>
        <w:tc>
          <w:tcPr>
            <w:tcW w:w="8664" w:type="dxa"/>
            <w:tcBorders>
              <w:top w:val="single" w:sz="4" w:space="0" w:color="auto"/>
              <w:left w:val="single" w:sz="4" w:space="0" w:color="auto"/>
              <w:bottom w:val="single" w:sz="4" w:space="0" w:color="auto"/>
              <w:right w:val="single" w:sz="4" w:space="0" w:color="auto"/>
            </w:tcBorders>
            <w:hideMark/>
          </w:tcPr>
          <w:p w14:paraId="033D282E"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Осуществл</w:t>
            </w:r>
            <w:r w:rsidR="004B4F63" w:rsidRPr="002F75B4">
              <w:rPr>
                <w:rFonts w:ascii="Times New Roman" w:hAnsi="Times New Roman" w:cs="Times New Roman"/>
                <w:sz w:val="24"/>
                <w:szCs w:val="24"/>
              </w:rPr>
              <w:t>ение  контроля</w:t>
            </w:r>
            <w:r w:rsidRPr="002F75B4">
              <w:rPr>
                <w:rFonts w:ascii="Times New Roman" w:hAnsi="Times New Roman" w:cs="Times New Roman"/>
                <w:sz w:val="24"/>
                <w:szCs w:val="24"/>
              </w:rPr>
              <w:t xml:space="preserve"> завоза  и реализации мясомолочной и другой продукции в школьную столовую при наличии сертификата качества и качественного удостоверения.</w:t>
            </w:r>
          </w:p>
        </w:tc>
        <w:tc>
          <w:tcPr>
            <w:tcW w:w="1927" w:type="dxa"/>
            <w:tcBorders>
              <w:top w:val="single" w:sz="4" w:space="0" w:color="auto"/>
              <w:left w:val="single" w:sz="4" w:space="0" w:color="auto"/>
              <w:bottom w:val="single" w:sz="4" w:space="0" w:color="auto"/>
              <w:right w:val="single" w:sz="4" w:space="0" w:color="auto"/>
            </w:tcBorders>
            <w:hideMark/>
          </w:tcPr>
          <w:p w14:paraId="5C3B0D61"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4462" w:type="dxa"/>
            <w:tcBorders>
              <w:top w:val="single" w:sz="4" w:space="0" w:color="auto"/>
              <w:left w:val="single" w:sz="4" w:space="0" w:color="auto"/>
              <w:bottom w:val="single" w:sz="4" w:space="0" w:color="auto"/>
              <w:right w:val="single" w:sz="4" w:space="0" w:color="auto"/>
            </w:tcBorders>
            <w:hideMark/>
          </w:tcPr>
          <w:p w14:paraId="607D2392"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Школьный фельдшер</w:t>
            </w:r>
          </w:p>
          <w:p w14:paraId="3BCA8702" w14:textId="77777777" w:rsidR="004B4F63" w:rsidRPr="002F75B4" w:rsidRDefault="004B4F63"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Директор ОУ </w:t>
            </w:r>
          </w:p>
        </w:tc>
      </w:tr>
      <w:tr w:rsidR="004A5CE6" w:rsidRPr="002F75B4" w14:paraId="6374702D" w14:textId="77777777" w:rsidTr="00DF25B2">
        <w:trPr>
          <w:gridAfter w:val="1"/>
          <w:wAfter w:w="2945" w:type="dxa"/>
          <w:trHeight w:val="232"/>
        </w:trPr>
        <w:tc>
          <w:tcPr>
            <w:tcW w:w="8664" w:type="dxa"/>
            <w:tcBorders>
              <w:top w:val="single" w:sz="4" w:space="0" w:color="auto"/>
              <w:left w:val="single" w:sz="4" w:space="0" w:color="auto"/>
              <w:bottom w:val="single" w:sz="4" w:space="0" w:color="auto"/>
              <w:right w:val="single" w:sz="4" w:space="0" w:color="auto"/>
            </w:tcBorders>
            <w:hideMark/>
          </w:tcPr>
          <w:p w14:paraId="134AB8B4"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Обеспеч</w:t>
            </w:r>
            <w:r w:rsidR="004B4F63" w:rsidRPr="002F75B4">
              <w:rPr>
                <w:rFonts w:ascii="Times New Roman" w:hAnsi="Times New Roman" w:cs="Times New Roman"/>
                <w:sz w:val="24"/>
                <w:szCs w:val="24"/>
              </w:rPr>
              <w:t xml:space="preserve">ение </w:t>
            </w:r>
            <w:r w:rsidRPr="002F75B4">
              <w:rPr>
                <w:rFonts w:ascii="Times New Roman" w:hAnsi="Times New Roman" w:cs="Times New Roman"/>
                <w:sz w:val="24"/>
                <w:szCs w:val="24"/>
              </w:rPr>
              <w:t xml:space="preserve"> контрол</w:t>
            </w:r>
            <w:r w:rsidR="004B4F63" w:rsidRPr="002F75B4">
              <w:rPr>
                <w:rFonts w:ascii="Times New Roman" w:hAnsi="Times New Roman" w:cs="Times New Roman"/>
                <w:sz w:val="24"/>
                <w:szCs w:val="24"/>
              </w:rPr>
              <w:t>я</w:t>
            </w:r>
            <w:r w:rsidRPr="002F75B4">
              <w:rPr>
                <w:rFonts w:ascii="Times New Roman" w:hAnsi="Times New Roman" w:cs="Times New Roman"/>
                <w:sz w:val="24"/>
                <w:szCs w:val="24"/>
              </w:rPr>
              <w:t xml:space="preserve"> завоза иреализации в школьную столовую йодированной соли и хлебобулочных изделий, ассортимента готовой продукции.</w:t>
            </w:r>
          </w:p>
        </w:tc>
        <w:tc>
          <w:tcPr>
            <w:tcW w:w="1927" w:type="dxa"/>
            <w:tcBorders>
              <w:top w:val="single" w:sz="4" w:space="0" w:color="auto"/>
              <w:left w:val="single" w:sz="4" w:space="0" w:color="auto"/>
              <w:bottom w:val="single" w:sz="4" w:space="0" w:color="auto"/>
              <w:right w:val="single" w:sz="4" w:space="0" w:color="auto"/>
            </w:tcBorders>
            <w:hideMark/>
          </w:tcPr>
          <w:p w14:paraId="349C962D" w14:textId="77777777" w:rsidR="004A5CE6" w:rsidRPr="002F75B4" w:rsidRDefault="004A5CE6" w:rsidP="005E7AF7">
            <w:pPr>
              <w:spacing w:after="0" w:line="240" w:lineRule="auto"/>
              <w:rPr>
                <w:rFonts w:ascii="Times New Roman" w:hAnsi="Times New Roman" w:cs="Times New Roman"/>
                <w:sz w:val="24"/>
                <w:szCs w:val="24"/>
              </w:rPr>
            </w:pPr>
          </w:p>
          <w:p w14:paraId="763A0C71"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4462" w:type="dxa"/>
            <w:tcBorders>
              <w:top w:val="single" w:sz="4" w:space="0" w:color="auto"/>
              <w:left w:val="single" w:sz="4" w:space="0" w:color="auto"/>
              <w:bottom w:val="single" w:sz="4" w:space="0" w:color="auto"/>
              <w:right w:val="single" w:sz="4" w:space="0" w:color="auto"/>
            </w:tcBorders>
            <w:hideMark/>
          </w:tcPr>
          <w:p w14:paraId="2BFC51EC"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Школьный фельдшер</w:t>
            </w:r>
          </w:p>
          <w:p w14:paraId="09DFA2C7" w14:textId="77777777" w:rsidR="004B4F63" w:rsidRPr="002F75B4" w:rsidRDefault="004B4F63"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Директор ОУ </w:t>
            </w:r>
          </w:p>
        </w:tc>
      </w:tr>
      <w:tr w:rsidR="004A5CE6" w:rsidRPr="002F75B4" w14:paraId="2396FF6B" w14:textId="77777777" w:rsidTr="00DF25B2">
        <w:trPr>
          <w:gridAfter w:val="1"/>
          <w:wAfter w:w="2945" w:type="dxa"/>
          <w:trHeight w:val="232"/>
        </w:trPr>
        <w:tc>
          <w:tcPr>
            <w:tcW w:w="8664" w:type="dxa"/>
            <w:tcBorders>
              <w:top w:val="single" w:sz="4" w:space="0" w:color="auto"/>
              <w:left w:val="single" w:sz="4" w:space="0" w:color="auto"/>
              <w:bottom w:val="single" w:sz="4" w:space="0" w:color="auto"/>
              <w:right w:val="single" w:sz="4" w:space="0" w:color="auto"/>
            </w:tcBorders>
            <w:hideMark/>
          </w:tcPr>
          <w:p w14:paraId="05005DEB" w14:textId="77777777" w:rsidR="004A5CE6" w:rsidRPr="002F75B4" w:rsidRDefault="004B4F63"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Проведение </w:t>
            </w:r>
            <w:r w:rsidR="004A5CE6" w:rsidRPr="002F75B4">
              <w:rPr>
                <w:rFonts w:ascii="Times New Roman" w:hAnsi="Times New Roman" w:cs="Times New Roman"/>
                <w:sz w:val="24"/>
                <w:szCs w:val="24"/>
              </w:rPr>
              <w:t xml:space="preserve"> разъяснительной работы среди родителей по привлечению родительских средств для организации двухразового горячего питания </w:t>
            </w:r>
          </w:p>
        </w:tc>
        <w:tc>
          <w:tcPr>
            <w:tcW w:w="1927" w:type="dxa"/>
            <w:tcBorders>
              <w:top w:val="single" w:sz="4" w:space="0" w:color="auto"/>
              <w:left w:val="single" w:sz="4" w:space="0" w:color="auto"/>
              <w:bottom w:val="single" w:sz="4" w:space="0" w:color="auto"/>
              <w:right w:val="single" w:sz="4" w:space="0" w:color="auto"/>
            </w:tcBorders>
            <w:hideMark/>
          </w:tcPr>
          <w:p w14:paraId="7A1FC59A"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4462" w:type="dxa"/>
            <w:tcBorders>
              <w:top w:val="single" w:sz="4" w:space="0" w:color="auto"/>
              <w:left w:val="single" w:sz="4" w:space="0" w:color="auto"/>
              <w:bottom w:val="single" w:sz="4" w:space="0" w:color="auto"/>
              <w:right w:val="single" w:sz="4" w:space="0" w:color="auto"/>
            </w:tcBorders>
            <w:hideMark/>
          </w:tcPr>
          <w:p w14:paraId="2FEC9EDB"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классные руководители, медработник</w:t>
            </w:r>
          </w:p>
        </w:tc>
      </w:tr>
      <w:tr w:rsidR="004A5CE6" w:rsidRPr="002F75B4" w14:paraId="08B9A8C8" w14:textId="77777777" w:rsidTr="00DF25B2">
        <w:trPr>
          <w:trHeight w:val="145"/>
        </w:trPr>
        <w:tc>
          <w:tcPr>
            <w:tcW w:w="8664" w:type="dxa"/>
            <w:tcBorders>
              <w:top w:val="single" w:sz="4" w:space="0" w:color="auto"/>
              <w:left w:val="single" w:sz="4" w:space="0" w:color="auto"/>
              <w:bottom w:val="single" w:sz="4" w:space="0" w:color="auto"/>
              <w:right w:val="single" w:sz="4" w:space="0" w:color="auto"/>
            </w:tcBorders>
            <w:hideMark/>
          </w:tcPr>
          <w:p w14:paraId="72D166C3" w14:textId="77777777" w:rsidR="004A5CE6" w:rsidRPr="002F75B4" w:rsidRDefault="00156CFA"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Проведение систематического анализа </w:t>
            </w:r>
            <w:r w:rsidR="004A5CE6" w:rsidRPr="002F75B4">
              <w:rPr>
                <w:rFonts w:ascii="Times New Roman" w:hAnsi="Times New Roman" w:cs="Times New Roman"/>
                <w:sz w:val="24"/>
                <w:szCs w:val="24"/>
              </w:rPr>
              <w:t xml:space="preserve"> заболеваемости среди учащихся острокишечными</w:t>
            </w:r>
            <w:r w:rsidRPr="002F75B4">
              <w:rPr>
                <w:rFonts w:ascii="Times New Roman" w:hAnsi="Times New Roman" w:cs="Times New Roman"/>
                <w:sz w:val="24"/>
                <w:szCs w:val="24"/>
              </w:rPr>
              <w:t xml:space="preserve">инфекциями и разработка </w:t>
            </w:r>
            <w:r w:rsidR="004A5CE6" w:rsidRPr="002F75B4">
              <w:rPr>
                <w:rFonts w:ascii="Times New Roman" w:hAnsi="Times New Roman" w:cs="Times New Roman"/>
                <w:sz w:val="24"/>
                <w:szCs w:val="24"/>
              </w:rPr>
              <w:t xml:space="preserve"> конкретны</w:t>
            </w:r>
            <w:r w:rsidRPr="002F75B4">
              <w:rPr>
                <w:rFonts w:ascii="Times New Roman" w:hAnsi="Times New Roman" w:cs="Times New Roman"/>
                <w:sz w:val="24"/>
                <w:szCs w:val="24"/>
              </w:rPr>
              <w:t xml:space="preserve">х </w:t>
            </w:r>
            <w:r w:rsidR="004A5CE6" w:rsidRPr="002F75B4">
              <w:rPr>
                <w:rFonts w:ascii="Times New Roman" w:hAnsi="Times New Roman" w:cs="Times New Roman"/>
                <w:sz w:val="24"/>
                <w:szCs w:val="24"/>
              </w:rPr>
              <w:t xml:space="preserve">меры по их </w:t>
            </w:r>
            <w:r w:rsidRPr="002F75B4">
              <w:rPr>
                <w:rFonts w:ascii="Times New Roman" w:hAnsi="Times New Roman" w:cs="Times New Roman"/>
                <w:sz w:val="24"/>
                <w:szCs w:val="24"/>
              </w:rPr>
              <w:t>предупреждению</w:t>
            </w:r>
          </w:p>
        </w:tc>
        <w:tc>
          <w:tcPr>
            <w:tcW w:w="1927" w:type="dxa"/>
            <w:tcBorders>
              <w:top w:val="single" w:sz="4" w:space="0" w:color="auto"/>
              <w:left w:val="single" w:sz="4" w:space="0" w:color="auto"/>
              <w:bottom w:val="single" w:sz="4" w:space="0" w:color="auto"/>
              <w:right w:val="single" w:sz="4" w:space="0" w:color="auto"/>
            </w:tcBorders>
            <w:hideMark/>
          </w:tcPr>
          <w:p w14:paraId="66603E33"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tc>
        <w:tc>
          <w:tcPr>
            <w:tcW w:w="4462" w:type="dxa"/>
            <w:tcBorders>
              <w:top w:val="single" w:sz="4" w:space="0" w:color="auto"/>
              <w:left w:val="single" w:sz="4" w:space="0" w:color="auto"/>
              <w:bottom w:val="single" w:sz="4" w:space="0" w:color="auto"/>
              <w:right w:val="single" w:sz="4" w:space="0" w:color="auto"/>
            </w:tcBorders>
            <w:hideMark/>
          </w:tcPr>
          <w:p w14:paraId="153F1202"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Школьный фельдшер</w:t>
            </w:r>
          </w:p>
        </w:tc>
        <w:tc>
          <w:tcPr>
            <w:tcW w:w="2945" w:type="dxa"/>
            <w:tcBorders>
              <w:top w:val="single" w:sz="4" w:space="0" w:color="auto"/>
              <w:left w:val="single" w:sz="4" w:space="0" w:color="auto"/>
              <w:bottom w:val="single" w:sz="4" w:space="0" w:color="auto"/>
              <w:right w:val="single" w:sz="4" w:space="0" w:color="auto"/>
            </w:tcBorders>
          </w:tcPr>
          <w:p w14:paraId="2FA28449" w14:textId="77777777" w:rsidR="004A5CE6" w:rsidRPr="002F75B4" w:rsidRDefault="004A5CE6" w:rsidP="005E7AF7">
            <w:pPr>
              <w:spacing w:after="0" w:line="240" w:lineRule="auto"/>
              <w:rPr>
                <w:rFonts w:ascii="Times New Roman" w:hAnsi="Times New Roman" w:cs="Times New Roman"/>
                <w:sz w:val="24"/>
                <w:szCs w:val="24"/>
              </w:rPr>
            </w:pPr>
          </w:p>
        </w:tc>
      </w:tr>
      <w:tr w:rsidR="004A5CE6" w:rsidRPr="002F75B4" w14:paraId="201D718A" w14:textId="77777777" w:rsidTr="00DF25B2">
        <w:trPr>
          <w:gridAfter w:val="1"/>
          <w:wAfter w:w="2945" w:type="dxa"/>
          <w:trHeight w:val="232"/>
        </w:trPr>
        <w:tc>
          <w:tcPr>
            <w:tcW w:w="8664" w:type="dxa"/>
            <w:tcBorders>
              <w:top w:val="single" w:sz="4" w:space="0" w:color="auto"/>
              <w:left w:val="single" w:sz="4" w:space="0" w:color="auto"/>
              <w:bottom w:val="single" w:sz="4" w:space="0" w:color="auto"/>
              <w:right w:val="single" w:sz="4" w:space="0" w:color="auto"/>
            </w:tcBorders>
            <w:hideMark/>
          </w:tcPr>
          <w:p w14:paraId="558CC657"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Обеспеч</w:t>
            </w:r>
            <w:r w:rsidR="00156CFA" w:rsidRPr="002F75B4">
              <w:rPr>
                <w:rFonts w:ascii="Times New Roman" w:hAnsi="Times New Roman" w:cs="Times New Roman"/>
                <w:sz w:val="24"/>
                <w:szCs w:val="24"/>
              </w:rPr>
              <w:t xml:space="preserve">ение </w:t>
            </w:r>
            <w:r w:rsidRPr="002F75B4">
              <w:rPr>
                <w:rFonts w:ascii="Times New Roman" w:hAnsi="Times New Roman" w:cs="Times New Roman"/>
                <w:sz w:val="24"/>
                <w:szCs w:val="24"/>
              </w:rPr>
              <w:t xml:space="preserve"> строго</w:t>
            </w:r>
            <w:r w:rsidR="00156CFA" w:rsidRPr="002F75B4">
              <w:rPr>
                <w:rFonts w:ascii="Times New Roman" w:hAnsi="Times New Roman" w:cs="Times New Roman"/>
                <w:sz w:val="24"/>
                <w:szCs w:val="24"/>
              </w:rPr>
              <w:t>го</w:t>
            </w:r>
            <w:r w:rsidRPr="002F75B4">
              <w:rPr>
                <w:rFonts w:ascii="Times New Roman" w:hAnsi="Times New Roman" w:cs="Times New Roman"/>
                <w:sz w:val="24"/>
                <w:szCs w:val="24"/>
              </w:rPr>
              <w:t xml:space="preserve"> выполнени</w:t>
            </w:r>
            <w:r w:rsidR="00156CFA" w:rsidRPr="002F75B4">
              <w:rPr>
                <w:rFonts w:ascii="Times New Roman" w:hAnsi="Times New Roman" w:cs="Times New Roman"/>
                <w:sz w:val="24"/>
                <w:szCs w:val="24"/>
              </w:rPr>
              <w:t xml:space="preserve">я </w:t>
            </w:r>
            <w:r w:rsidRPr="002F75B4">
              <w:rPr>
                <w:rFonts w:ascii="Times New Roman" w:hAnsi="Times New Roman" w:cs="Times New Roman"/>
                <w:sz w:val="24"/>
                <w:szCs w:val="24"/>
              </w:rPr>
              <w:t xml:space="preserve"> санитарно-эпидемилогического режима в образовательном учреждении</w:t>
            </w:r>
          </w:p>
        </w:tc>
        <w:tc>
          <w:tcPr>
            <w:tcW w:w="1927" w:type="dxa"/>
            <w:tcBorders>
              <w:top w:val="single" w:sz="4" w:space="0" w:color="auto"/>
              <w:left w:val="single" w:sz="4" w:space="0" w:color="auto"/>
              <w:bottom w:val="single" w:sz="4" w:space="0" w:color="auto"/>
              <w:right w:val="single" w:sz="4" w:space="0" w:color="auto"/>
            </w:tcBorders>
            <w:hideMark/>
          </w:tcPr>
          <w:p w14:paraId="14A1CE9A"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4462" w:type="dxa"/>
            <w:tcBorders>
              <w:top w:val="single" w:sz="4" w:space="0" w:color="auto"/>
              <w:left w:val="single" w:sz="4" w:space="0" w:color="auto"/>
              <w:bottom w:val="single" w:sz="4" w:space="0" w:color="auto"/>
              <w:right w:val="single" w:sz="4" w:space="0" w:color="auto"/>
            </w:tcBorders>
            <w:hideMark/>
          </w:tcPr>
          <w:p w14:paraId="1E7F9901"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Руководитель ОУ</w:t>
            </w:r>
          </w:p>
        </w:tc>
      </w:tr>
      <w:tr w:rsidR="004A5CE6" w:rsidRPr="002F75B4" w14:paraId="0CF29683" w14:textId="77777777" w:rsidTr="00DF25B2">
        <w:trPr>
          <w:gridAfter w:val="1"/>
          <w:wAfter w:w="2945" w:type="dxa"/>
          <w:trHeight w:val="232"/>
        </w:trPr>
        <w:tc>
          <w:tcPr>
            <w:tcW w:w="8664" w:type="dxa"/>
            <w:tcBorders>
              <w:top w:val="single" w:sz="4" w:space="0" w:color="auto"/>
              <w:left w:val="single" w:sz="4" w:space="0" w:color="auto"/>
              <w:bottom w:val="single" w:sz="4" w:space="0" w:color="auto"/>
              <w:right w:val="single" w:sz="4" w:space="0" w:color="auto"/>
            </w:tcBorders>
            <w:hideMark/>
          </w:tcPr>
          <w:p w14:paraId="24997B20"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Организ</w:t>
            </w:r>
            <w:r w:rsidR="00156CFA" w:rsidRPr="002F75B4">
              <w:rPr>
                <w:rFonts w:ascii="Times New Roman" w:hAnsi="Times New Roman" w:cs="Times New Roman"/>
                <w:sz w:val="24"/>
                <w:szCs w:val="24"/>
              </w:rPr>
              <w:t xml:space="preserve">ация </w:t>
            </w:r>
            <w:r w:rsidRPr="002F75B4">
              <w:rPr>
                <w:rFonts w:ascii="Times New Roman" w:hAnsi="Times New Roman" w:cs="Times New Roman"/>
                <w:sz w:val="24"/>
                <w:szCs w:val="24"/>
              </w:rPr>
              <w:t xml:space="preserve"> ежедневн</w:t>
            </w:r>
            <w:r w:rsidR="00156CFA" w:rsidRPr="002F75B4">
              <w:rPr>
                <w:rFonts w:ascii="Times New Roman" w:hAnsi="Times New Roman" w:cs="Times New Roman"/>
                <w:sz w:val="24"/>
                <w:szCs w:val="24"/>
              </w:rPr>
              <w:t>ого</w:t>
            </w:r>
            <w:r w:rsidRPr="002F75B4">
              <w:rPr>
                <w:rFonts w:ascii="Times New Roman" w:hAnsi="Times New Roman" w:cs="Times New Roman"/>
                <w:sz w:val="24"/>
                <w:szCs w:val="24"/>
              </w:rPr>
              <w:t xml:space="preserve"> контрол</w:t>
            </w:r>
            <w:r w:rsidR="00156CFA" w:rsidRPr="002F75B4">
              <w:rPr>
                <w:rFonts w:ascii="Times New Roman" w:hAnsi="Times New Roman" w:cs="Times New Roman"/>
                <w:sz w:val="24"/>
                <w:szCs w:val="24"/>
              </w:rPr>
              <w:t xml:space="preserve">я </w:t>
            </w:r>
            <w:r w:rsidRPr="002F75B4">
              <w:rPr>
                <w:rFonts w:ascii="Times New Roman" w:hAnsi="Times New Roman" w:cs="Times New Roman"/>
                <w:sz w:val="24"/>
                <w:szCs w:val="24"/>
              </w:rPr>
              <w:t xml:space="preserve"> исправности канализации, водопровода, технологического оборудования пищеблока</w:t>
            </w:r>
          </w:p>
        </w:tc>
        <w:tc>
          <w:tcPr>
            <w:tcW w:w="1927" w:type="dxa"/>
            <w:tcBorders>
              <w:top w:val="single" w:sz="4" w:space="0" w:color="auto"/>
              <w:left w:val="single" w:sz="4" w:space="0" w:color="auto"/>
              <w:bottom w:val="single" w:sz="4" w:space="0" w:color="auto"/>
              <w:right w:val="single" w:sz="4" w:space="0" w:color="auto"/>
            </w:tcBorders>
            <w:hideMark/>
          </w:tcPr>
          <w:p w14:paraId="2F1532BF"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tc>
        <w:tc>
          <w:tcPr>
            <w:tcW w:w="4462" w:type="dxa"/>
            <w:tcBorders>
              <w:top w:val="single" w:sz="4" w:space="0" w:color="auto"/>
              <w:left w:val="single" w:sz="4" w:space="0" w:color="auto"/>
              <w:bottom w:val="single" w:sz="4" w:space="0" w:color="auto"/>
              <w:right w:val="single" w:sz="4" w:space="0" w:color="auto"/>
            </w:tcBorders>
            <w:hideMark/>
          </w:tcPr>
          <w:p w14:paraId="5B48A519"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АХЧ Белов А Л.</w:t>
            </w:r>
          </w:p>
        </w:tc>
      </w:tr>
      <w:tr w:rsidR="004A5CE6" w:rsidRPr="002F75B4" w14:paraId="74E2325C" w14:textId="77777777" w:rsidTr="00DF25B2">
        <w:trPr>
          <w:gridAfter w:val="1"/>
          <w:wAfter w:w="2945" w:type="dxa"/>
          <w:trHeight w:val="232"/>
        </w:trPr>
        <w:tc>
          <w:tcPr>
            <w:tcW w:w="8664" w:type="dxa"/>
            <w:tcBorders>
              <w:top w:val="single" w:sz="4" w:space="0" w:color="auto"/>
              <w:left w:val="single" w:sz="4" w:space="0" w:color="auto"/>
              <w:bottom w:val="single" w:sz="4" w:space="0" w:color="auto"/>
              <w:right w:val="single" w:sz="4" w:space="0" w:color="auto"/>
            </w:tcBorders>
            <w:hideMark/>
          </w:tcPr>
          <w:p w14:paraId="5184DEAE"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Организ</w:t>
            </w:r>
            <w:r w:rsidR="00156CFA" w:rsidRPr="002F75B4">
              <w:rPr>
                <w:rFonts w:ascii="Times New Roman" w:hAnsi="Times New Roman" w:cs="Times New Roman"/>
                <w:sz w:val="24"/>
                <w:szCs w:val="24"/>
              </w:rPr>
              <w:t xml:space="preserve">ация </w:t>
            </w:r>
            <w:r w:rsidRPr="002F75B4">
              <w:rPr>
                <w:rFonts w:ascii="Times New Roman" w:hAnsi="Times New Roman" w:cs="Times New Roman"/>
                <w:sz w:val="24"/>
                <w:szCs w:val="24"/>
              </w:rPr>
              <w:t xml:space="preserve"> ежедневн</w:t>
            </w:r>
            <w:r w:rsidR="00156CFA" w:rsidRPr="002F75B4">
              <w:rPr>
                <w:rFonts w:ascii="Times New Roman" w:hAnsi="Times New Roman" w:cs="Times New Roman"/>
                <w:sz w:val="24"/>
                <w:szCs w:val="24"/>
              </w:rPr>
              <w:t>ого</w:t>
            </w:r>
            <w:r w:rsidRPr="002F75B4">
              <w:rPr>
                <w:rFonts w:ascii="Times New Roman" w:hAnsi="Times New Roman" w:cs="Times New Roman"/>
                <w:sz w:val="24"/>
                <w:szCs w:val="24"/>
              </w:rPr>
              <w:t xml:space="preserve"> контрол</w:t>
            </w:r>
            <w:r w:rsidR="00156CFA" w:rsidRPr="002F75B4">
              <w:rPr>
                <w:rFonts w:ascii="Times New Roman" w:hAnsi="Times New Roman" w:cs="Times New Roman"/>
                <w:sz w:val="24"/>
                <w:szCs w:val="24"/>
              </w:rPr>
              <w:t>я</w:t>
            </w:r>
            <w:r w:rsidRPr="002F75B4">
              <w:rPr>
                <w:rFonts w:ascii="Times New Roman" w:hAnsi="Times New Roman" w:cs="Times New Roman"/>
                <w:sz w:val="24"/>
                <w:szCs w:val="24"/>
              </w:rPr>
              <w:t xml:space="preserve"> строгого соблюдения  перечня продуктов, рекомендуемых для питания школьников </w:t>
            </w:r>
          </w:p>
        </w:tc>
        <w:tc>
          <w:tcPr>
            <w:tcW w:w="1927" w:type="dxa"/>
            <w:tcBorders>
              <w:top w:val="single" w:sz="4" w:space="0" w:color="auto"/>
              <w:left w:val="single" w:sz="4" w:space="0" w:color="auto"/>
              <w:bottom w:val="single" w:sz="4" w:space="0" w:color="auto"/>
              <w:right w:val="single" w:sz="4" w:space="0" w:color="auto"/>
            </w:tcBorders>
            <w:hideMark/>
          </w:tcPr>
          <w:p w14:paraId="715F90CD"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4462" w:type="dxa"/>
            <w:tcBorders>
              <w:top w:val="single" w:sz="4" w:space="0" w:color="auto"/>
              <w:left w:val="single" w:sz="4" w:space="0" w:color="auto"/>
              <w:bottom w:val="single" w:sz="4" w:space="0" w:color="auto"/>
              <w:right w:val="single" w:sz="4" w:space="0" w:color="auto"/>
            </w:tcBorders>
            <w:hideMark/>
          </w:tcPr>
          <w:p w14:paraId="7A42EF45"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Работники кухни, школьный фельдшер</w:t>
            </w:r>
          </w:p>
        </w:tc>
      </w:tr>
      <w:tr w:rsidR="004A5CE6" w:rsidRPr="002F75B4" w14:paraId="2C882A20" w14:textId="77777777" w:rsidTr="00DF25B2">
        <w:trPr>
          <w:gridAfter w:val="1"/>
          <w:wAfter w:w="2945" w:type="dxa"/>
          <w:trHeight w:val="232"/>
        </w:trPr>
        <w:tc>
          <w:tcPr>
            <w:tcW w:w="8664" w:type="dxa"/>
            <w:tcBorders>
              <w:top w:val="single" w:sz="4" w:space="0" w:color="auto"/>
              <w:left w:val="single" w:sz="4" w:space="0" w:color="auto"/>
              <w:bottom w:val="single" w:sz="4" w:space="0" w:color="auto"/>
              <w:right w:val="single" w:sz="4" w:space="0" w:color="auto"/>
            </w:tcBorders>
            <w:hideMark/>
          </w:tcPr>
          <w:p w14:paraId="24B2DCD9"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Организ</w:t>
            </w:r>
            <w:r w:rsidR="00156CFA" w:rsidRPr="002F75B4">
              <w:rPr>
                <w:rFonts w:ascii="Times New Roman" w:hAnsi="Times New Roman" w:cs="Times New Roman"/>
                <w:sz w:val="24"/>
                <w:szCs w:val="24"/>
              </w:rPr>
              <w:t xml:space="preserve">ация </w:t>
            </w:r>
            <w:r w:rsidRPr="002F75B4">
              <w:rPr>
                <w:rFonts w:ascii="Times New Roman" w:hAnsi="Times New Roman" w:cs="Times New Roman"/>
                <w:sz w:val="24"/>
                <w:szCs w:val="24"/>
              </w:rPr>
              <w:t>ежедневн</w:t>
            </w:r>
            <w:r w:rsidR="00156CFA" w:rsidRPr="002F75B4">
              <w:rPr>
                <w:rFonts w:ascii="Times New Roman" w:hAnsi="Times New Roman" w:cs="Times New Roman"/>
                <w:sz w:val="24"/>
                <w:szCs w:val="24"/>
              </w:rPr>
              <w:t xml:space="preserve">ого </w:t>
            </w:r>
            <w:r w:rsidRPr="002F75B4">
              <w:rPr>
                <w:rFonts w:ascii="Times New Roman" w:hAnsi="Times New Roman" w:cs="Times New Roman"/>
                <w:sz w:val="24"/>
                <w:szCs w:val="24"/>
              </w:rPr>
              <w:t xml:space="preserve"> контрол</w:t>
            </w:r>
            <w:r w:rsidR="00156CFA" w:rsidRPr="002F75B4">
              <w:rPr>
                <w:rFonts w:ascii="Times New Roman" w:hAnsi="Times New Roman" w:cs="Times New Roman"/>
                <w:sz w:val="24"/>
                <w:szCs w:val="24"/>
              </w:rPr>
              <w:t>я</w:t>
            </w:r>
            <w:r w:rsidRPr="002F75B4">
              <w:rPr>
                <w:rFonts w:ascii="Times New Roman" w:hAnsi="Times New Roman" w:cs="Times New Roman"/>
                <w:sz w:val="24"/>
                <w:szCs w:val="24"/>
              </w:rPr>
              <w:t xml:space="preserve"> соблюдения  технологии приготовления блюд, сроки реализации сырой и готовой продукции .</w:t>
            </w:r>
          </w:p>
        </w:tc>
        <w:tc>
          <w:tcPr>
            <w:tcW w:w="1927" w:type="dxa"/>
            <w:tcBorders>
              <w:top w:val="single" w:sz="4" w:space="0" w:color="auto"/>
              <w:left w:val="single" w:sz="4" w:space="0" w:color="auto"/>
              <w:bottom w:val="single" w:sz="4" w:space="0" w:color="auto"/>
              <w:right w:val="single" w:sz="4" w:space="0" w:color="auto"/>
            </w:tcBorders>
            <w:hideMark/>
          </w:tcPr>
          <w:p w14:paraId="7CCF3A2F"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4462" w:type="dxa"/>
            <w:tcBorders>
              <w:top w:val="single" w:sz="4" w:space="0" w:color="auto"/>
              <w:left w:val="single" w:sz="4" w:space="0" w:color="auto"/>
              <w:bottom w:val="single" w:sz="4" w:space="0" w:color="auto"/>
              <w:right w:val="single" w:sz="4" w:space="0" w:color="auto"/>
            </w:tcBorders>
            <w:hideMark/>
          </w:tcPr>
          <w:p w14:paraId="34F8169C"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Работники кухни, школьный фельдшер</w:t>
            </w:r>
          </w:p>
        </w:tc>
      </w:tr>
      <w:tr w:rsidR="004A5CE6" w:rsidRPr="002F75B4" w14:paraId="6E96B622" w14:textId="77777777" w:rsidTr="00DF25B2">
        <w:trPr>
          <w:gridAfter w:val="1"/>
          <w:wAfter w:w="2945" w:type="dxa"/>
          <w:trHeight w:val="232"/>
        </w:trPr>
        <w:tc>
          <w:tcPr>
            <w:tcW w:w="8664" w:type="dxa"/>
            <w:tcBorders>
              <w:top w:val="single" w:sz="4" w:space="0" w:color="auto"/>
              <w:left w:val="single" w:sz="4" w:space="0" w:color="auto"/>
              <w:bottom w:val="single" w:sz="4" w:space="0" w:color="auto"/>
              <w:right w:val="single" w:sz="4" w:space="0" w:color="auto"/>
            </w:tcBorders>
            <w:hideMark/>
          </w:tcPr>
          <w:p w14:paraId="7EC4E417"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Обеспеч</w:t>
            </w:r>
            <w:r w:rsidR="00156CFA" w:rsidRPr="002F75B4">
              <w:rPr>
                <w:rFonts w:ascii="Times New Roman" w:hAnsi="Times New Roman" w:cs="Times New Roman"/>
                <w:sz w:val="24"/>
                <w:szCs w:val="24"/>
              </w:rPr>
              <w:t xml:space="preserve">ение </w:t>
            </w:r>
            <w:r w:rsidRPr="002F75B4">
              <w:rPr>
                <w:rFonts w:ascii="Times New Roman" w:hAnsi="Times New Roman" w:cs="Times New Roman"/>
                <w:sz w:val="24"/>
                <w:szCs w:val="24"/>
              </w:rPr>
              <w:t xml:space="preserve"> пищеблок</w:t>
            </w:r>
            <w:r w:rsidR="00156CFA" w:rsidRPr="002F75B4">
              <w:rPr>
                <w:rFonts w:ascii="Times New Roman" w:hAnsi="Times New Roman" w:cs="Times New Roman"/>
                <w:sz w:val="24"/>
                <w:szCs w:val="24"/>
              </w:rPr>
              <w:t>а</w:t>
            </w:r>
            <w:r w:rsidRPr="002F75B4">
              <w:rPr>
                <w:rFonts w:ascii="Times New Roman" w:hAnsi="Times New Roman" w:cs="Times New Roman"/>
                <w:sz w:val="24"/>
                <w:szCs w:val="24"/>
              </w:rPr>
              <w:t xml:space="preserve"> чайной , кухонной посудой, разделочными досками и ножами. </w:t>
            </w:r>
            <w:r w:rsidR="00156CFA" w:rsidRPr="002F75B4">
              <w:rPr>
                <w:rFonts w:ascii="Times New Roman" w:hAnsi="Times New Roman" w:cs="Times New Roman"/>
                <w:sz w:val="24"/>
                <w:szCs w:val="24"/>
              </w:rPr>
              <w:t xml:space="preserve"> К</w:t>
            </w:r>
            <w:r w:rsidRPr="002F75B4">
              <w:rPr>
                <w:rFonts w:ascii="Times New Roman" w:hAnsi="Times New Roman" w:cs="Times New Roman"/>
                <w:sz w:val="24"/>
                <w:szCs w:val="24"/>
              </w:rPr>
              <w:t>онтроль строгого соблюдения  маркировки кухонного инвентаря</w:t>
            </w:r>
          </w:p>
        </w:tc>
        <w:tc>
          <w:tcPr>
            <w:tcW w:w="1927" w:type="dxa"/>
            <w:tcBorders>
              <w:top w:val="single" w:sz="4" w:space="0" w:color="auto"/>
              <w:left w:val="single" w:sz="4" w:space="0" w:color="auto"/>
              <w:bottom w:val="single" w:sz="4" w:space="0" w:color="auto"/>
              <w:right w:val="single" w:sz="4" w:space="0" w:color="auto"/>
            </w:tcBorders>
            <w:hideMark/>
          </w:tcPr>
          <w:p w14:paraId="626F37B8" w14:textId="0FD16445"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До </w:t>
            </w:r>
            <w:r w:rsidR="005E7AF7" w:rsidRPr="002F75B4">
              <w:rPr>
                <w:rFonts w:ascii="Times New Roman" w:hAnsi="Times New Roman" w:cs="Times New Roman"/>
                <w:sz w:val="24"/>
                <w:szCs w:val="24"/>
              </w:rPr>
              <w:t>01 сентября</w:t>
            </w:r>
          </w:p>
          <w:p w14:paraId="5FB9874D"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4462" w:type="dxa"/>
            <w:tcBorders>
              <w:top w:val="single" w:sz="4" w:space="0" w:color="auto"/>
              <w:left w:val="single" w:sz="4" w:space="0" w:color="auto"/>
              <w:bottom w:val="single" w:sz="4" w:space="0" w:color="auto"/>
              <w:right w:val="single" w:sz="4" w:space="0" w:color="auto"/>
            </w:tcBorders>
            <w:hideMark/>
          </w:tcPr>
          <w:p w14:paraId="6B887FAB"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Директор ОУ</w:t>
            </w:r>
          </w:p>
        </w:tc>
      </w:tr>
      <w:tr w:rsidR="004A5CE6" w:rsidRPr="002F75B4" w14:paraId="50DED39D" w14:textId="77777777" w:rsidTr="00DF25B2">
        <w:trPr>
          <w:gridAfter w:val="1"/>
          <w:wAfter w:w="2945" w:type="dxa"/>
          <w:trHeight w:val="232"/>
        </w:trPr>
        <w:tc>
          <w:tcPr>
            <w:tcW w:w="8664" w:type="dxa"/>
            <w:tcBorders>
              <w:top w:val="single" w:sz="4" w:space="0" w:color="auto"/>
              <w:left w:val="single" w:sz="4" w:space="0" w:color="auto"/>
              <w:bottom w:val="single" w:sz="4" w:space="0" w:color="auto"/>
              <w:right w:val="single" w:sz="4" w:space="0" w:color="auto"/>
            </w:tcBorders>
            <w:hideMark/>
          </w:tcPr>
          <w:p w14:paraId="26D62FAA"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Обеспеч</w:t>
            </w:r>
            <w:r w:rsidR="00156CFA" w:rsidRPr="002F75B4">
              <w:rPr>
                <w:rFonts w:ascii="Times New Roman" w:hAnsi="Times New Roman" w:cs="Times New Roman"/>
                <w:sz w:val="24"/>
                <w:szCs w:val="24"/>
              </w:rPr>
              <w:t xml:space="preserve">ение </w:t>
            </w:r>
            <w:r w:rsidRPr="002F75B4">
              <w:rPr>
                <w:rFonts w:ascii="Times New Roman" w:hAnsi="Times New Roman" w:cs="Times New Roman"/>
                <w:sz w:val="24"/>
                <w:szCs w:val="24"/>
              </w:rPr>
              <w:t xml:space="preserve"> соблюдени</w:t>
            </w:r>
            <w:r w:rsidR="00156CFA" w:rsidRPr="002F75B4">
              <w:rPr>
                <w:rFonts w:ascii="Times New Roman" w:hAnsi="Times New Roman" w:cs="Times New Roman"/>
                <w:sz w:val="24"/>
                <w:szCs w:val="24"/>
              </w:rPr>
              <w:t>я</w:t>
            </w:r>
            <w:r w:rsidRPr="002F75B4">
              <w:rPr>
                <w:rFonts w:ascii="Times New Roman" w:hAnsi="Times New Roman" w:cs="Times New Roman"/>
                <w:sz w:val="24"/>
                <w:szCs w:val="24"/>
              </w:rPr>
              <w:t xml:space="preserve"> личной гигиены работниками пищеблока и учащимися</w:t>
            </w:r>
          </w:p>
        </w:tc>
        <w:tc>
          <w:tcPr>
            <w:tcW w:w="1927" w:type="dxa"/>
            <w:tcBorders>
              <w:top w:val="single" w:sz="4" w:space="0" w:color="auto"/>
              <w:left w:val="single" w:sz="4" w:space="0" w:color="auto"/>
              <w:bottom w:val="single" w:sz="4" w:space="0" w:color="auto"/>
              <w:right w:val="single" w:sz="4" w:space="0" w:color="auto"/>
            </w:tcBorders>
            <w:hideMark/>
          </w:tcPr>
          <w:p w14:paraId="01EF433C"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4462" w:type="dxa"/>
            <w:tcBorders>
              <w:top w:val="single" w:sz="4" w:space="0" w:color="auto"/>
              <w:left w:val="single" w:sz="4" w:space="0" w:color="auto"/>
              <w:bottom w:val="single" w:sz="4" w:space="0" w:color="auto"/>
              <w:right w:val="single" w:sz="4" w:space="0" w:color="auto"/>
            </w:tcBorders>
            <w:hideMark/>
          </w:tcPr>
          <w:p w14:paraId="52F30A4B"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Зам .директора школьный фельдшер</w:t>
            </w:r>
          </w:p>
        </w:tc>
      </w:tr>
      <w:tr w:rsidR="004A5CE6" w:rsidRPr="002F75B4" w14:paraId="1F4F4289" w14:textId="77777777" w:rsidTr="00DF25B2">
        <w:trPr>
          <w:gridAfter w:val="1"/>
          <w:wAfter w:w="2945" w:type="dxa"/>
          <w:trHeight w:val="232"/>
        </w:trPr>
        <w:tc>
          <w:tcPr>
            <w:tcW w:w="8664" w:type="dxa"/>
            <w:tcBorders>
              <w:top w:val="single" w:sz="4" w:space="0" w:color="auto"/>
              <w:left w:val="single" w:sz="4" w:space="0" w:color="auto"/>
              <w:bottom w:val="single" w:sz="4" w:space="0" w:color="auto"/>
              <w:right w:val="single" w:sz="4" w:space="0" w:color="auto"/>
            </w:tcBorders>
            <w:hideMark/>
          </w:tcPr>
          <w:p w14:paraId="0F68FBE4"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Организ</w:t>
            </w:r>
            <w:r w:rsidR="00156CFA" w:rsidRPr="002F75B4">
              <w:rPr>
                <w:rFonts w:ascii="Times New Roman" w:hAnsi="Times New Roman" w:cs="Times New Roman"/>
                <w:sz w:val="24"/>
                <w:szCs w:val="24"/>
              </w:rPr>
              <w:t xml:space="preserve">ация </w:t>
            </w:r>
            <w:r w:rsidRPr="002F75B4">
              <w:rPr>
                <w:rFonts w:ascii="Times New Roman" w:hAnsi="Times New Roman" w:cs="Times New Roman"/>
                <w:sz w:val="24"/>
                <w:szCs w:val="24"/>
              </w:rPr>
              <w:t xml:space="preserve"> реализаци</w:t>
            </w:r>
            <w:r w:rsidR="00156CFA" w:rsidRPr="002F75B4">
              <w:rPr>
                <w:rFonts w:ascii="Times New Roman" w:hAnsi="Times New Roman" w:cs="Times New Roman"/>
                <w:sz w:val="24"/>
                <w:szCs w:val="24"/>
              </w:rPr>
              <w:t>и</w:t>
            </w:r>
            <w:r w:rsidRPr="002F75B4">
              <w:rPr>
                <w:rFonts w:ascii="Times New Roman" w:hAnsi="Times New Roman" w:cs="Times New Roman"/>
                <w:sz w:val="24"/>
                <w:szCs w:val="24"/>
              </w:rPr>
              <w:t xml:space="preserve"> программы « Правильное питание- залог здоровья школьников  » через цикл классных часов в каждом классном коллективе</w:t>
            </w:r>
          </w:p>
        </w:tc>
        <w:tc>
          <w:tcPr>
            <w:tcW w:w="1927" w:type="dxa"/>
            <w:tcBorders>
              <w:top w:val="single" w:sz="4" w:space="0" w:color="auto"/>
              <w:left w:val="single" w:sz="4" w:space="0" w:color="auto"/>
              <w:bottom w:val="single" w:sz="4" w:space="0" w:color="auto"/>
              <w:right w:val="single" w:sz="4" w:space="0" w:color="auto"/>
            </w:tcBorders>
            <w:hideMark/>
          </w:tcPr>
          <w:p w14:paraId="499402BD"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tc>
        <w:tc>
          <w:tcPr>
            <w:tcW w:w="4462" w:type="dxa"/>
            <w:tcBorders>
              <w:top w:val="single" w:sz="4" w:space="0" w:color="auto"/>
              <w:left w:val="single" w:sz="4" w:space="0" w:color="auto"/>
              <w:bottom w:val="single" w:sz="4" w:space="0" w:color="auto"/>
              <w:right w:val="single" w:sz="4" w:space="0" w:color="auto"/>
            </w:tcBorders>
            <w:hideMark/>
          </w:tcPr>
          <w:p w14:paraId="4E39ED3E"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.заместители, школьный фельдшер с привлечением работников ТО ТУ Роспотребнадзора</w:t>
            </w:r>
          </w:p>
        </w:tc>
      </w:tr>
      <w:tr w:rsidR="004A5CE6" w:rsidRPr="002F75B4" w14:paraId="2E1C649A" w14:textId="77777777" w:rsidTr="00DF25B2">
        <w:trPr>
          <w:gridAfter w:val="1"/>
          <w:wAfter w:w="2945" w:type="dxa"/>
          <w:trHeight w:val="232"/>
        </w:trPr>
        <w:tc>
          <w:tcPr>
            <w:tcW w:w="8664" w:type="dxa"/>
            <w:tcBorders>
              <w:top w:val="single" w:sz="4" w:space="0" w:color="auto"/>
              <w:left w:val="single" w:sz="4" w:space="0" w:color="auto"/>
              <w:bottom w:val="single" w:sz="4" w:space="0" w:color="auto"/>
              <w:right w:val="single" w:sz="4" w:space="0" w:color="auto"/>
            </w:tcBorders>
            <w:hideMark/>
          </w:tcPr>
          <w:p w14:paraId="3EB84189"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Оформ</w:t>
            </w:r>
            <w:r w:rsidR="00156CFA" w:rsidRPr="002F75B4">
              <w:rPr>
                <w:rFonts w:ascii="Times New Roman" w:hAnsi="Times New Roman" w:cs="Times New Roman"/>
                <w:sz w:val="24"/>
                <w:szCs w:val="24"/>
              </w:rPr>
              <w:t xml:space="preserve">ление </w:t>
            </w:r>
            <w:r w:rsidRPr="002F75B4">
              <w:rPr>
                <w:rFonts w:ascii="Times New Roman" w:hAnsi="Times New Roman" w:cs="Times New Roman"/>
                <w:sz w:val="24"/>
                <w:szCs w:val="24"/>
              </w:rPr>
              <w:t xml:space="preserve"> стендов</w:t>
            </w:r>
            <w:r w:rsidR="00156CFA" w:rsidRPr="002F75B4">
              <w:rPr>
                <w:rFonts w:ascii="Times New Roman" w:hAnsi="Times New Roman" w:cs="Times New Roman"/>
                <w:sz w:val="24"/>
                <w:szCs w:val="24"/>
              </w:rPr>
              <w:t>ого</w:t>
            </w:r>
            <w:r w:rsidRPr="002F75B4">
              <w:rPr>
                <w:rFonts w:ascii="Times New Roman" w:hAnsi="Times New Roman" w:cs="Times New Roman"/>
                <w:sz w:val="24"/>
                <w:szCs w:val="24"/>
              </w:rPr>
              <w:t xml:space="preserve"> материал</w:t>
            </w:r>
            <w:r w:rsidR="00156CFA" w:rsidRPr="002F75B4">
              <w:rPr>
                <w:rFonts w:ascii="Times New Roman" w:hAnsi="Times New Roman" w:cs="Times New Roman"/>
                <w:sz w:val="24"/>
                <w:szCs w:val="24"/>
              </w:rPr>
              <w:t xml:space="preserve">а </w:t>
            </w:r>
            <w:r w:rsidRPr="002F75B4">
              <w:rPr>
                <w:rFonts w:ascii="Times New Roman" w:hAnsi="Times New Roman" w:cs="Times New Roman"/>
                <w:sz w:val="24"/>
                <w:szCs w:val="24"/>
              </w:rPr>
              <w:t xml:space="preserve">  о здоровом  питании в образовательном учреждении </w:t>
            </w:r>
          </w:p>
        </w:tc>
        <w:tc>
          <w:tcPr>
            <w:tcW w:w="1927" w:type="dxa"/>
            <w:tcBorders>
              <w:top w:val="single" w:sz="4" w:space="0" w:color="auto"/>
              <w:left w:val="single" w:sz="4" w:space="0" w:color="auto"/>
              <w:bottom w:val="single" w:sz="4" w:space="0" w:color="auto"/>
              <w:right w:val="single" w:sz="4" w:space="0" w:color="auto"/>
            </w:tcBorders>
            <w:hideMark/>
          </w:tcPr>
          <w:p w14:paraId="3DB6EE59"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1 четверть учебного </w:t>
            </w:r>
          </w:p>
          <w:p w14:paraId="2DE2B469"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года</w:t>
            </w:r>
          </w:p>
        </w:tc>
        <w:tc>
          <w:tcPr>
            <w:tcW w:w="4462" w:type="dxa"/>
            <w:tcBorders>
              <w:top w:val="single" w:sz="4" w:space="0" w:color="auto"/>
              <w:left w:val="single" w:sz="4" w:space="0" w:color="auto"/>
              <w:bottom w:val="single" w:sz="4" w:space="0" w:color="auto"/>
              <w:right w:val="single" w:sz="4" w:space="0" w:color="auto"/>
            </w:tcBorders>
            <w:hideMark/>
          </w:tcPr>
          <w:p w14:paraId="6D2FDF15"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заместители директора ,</w:t>
            </w:r>
          </w:p>
          <w:p w14:paraId="608E18A5"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классные </w:t>
            </w:r>
          </w:p>
          <w:p w14:paraId="4654610F"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руководители</w:t>
            </w:r>
          </w:p>
        </w:tc>
      </w:tr>
      <w:tr w:rsidR="004A5CE6" w:rsidRPr="002F75B4" w14:paraId="3D69F48E" w14:textId="77777777" w:rsidTr="00DF25B2">
        <w:trPr>
          <w:gridAfter w:val="1"/>
          <w:wAfter w:w="2945" w:type="dxa"/>
          <w:trHeight w:val="940"/>
        </w:trPr>
        <w:tc>
          <w:tcPr>
            <w:tcW w:w="8664" w:type="dxa"/>
            <w:tcBorders>
              <w:top w:val="single" w:sz="4" w:space="0" w:color="auto"/>
              <w:left w:val="single" w:sz="4" w:space="0" w:color="auto"/>
              <w:bottom w:val="single" w:sz="4" w:space="0" w:color="auto"/>
              <w:right w:val="single" w:sz="4" w:space="0" w:color="auto"/>
            </w:tcBorders>
            <w:hideMark/>
          </w:tcPr>
          <w:p w14:paraId="124C2DDB"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Пропаганд</w:t>
            </w:r>
            <w:r w:rsidR="00156CFA" w:rsidRPr="002F75B4">
              <w:rPr>
                <w:rFonts w:ascii="Times New Roman" w:hAnsi="Times New Roman" w:cs="Times New Roman"/>
                <w:sz w:val="24"/>
                <w:szCs w:val="24"/>
              </w:rPr>
              <w:t>а</w:t>
            </w:r>
            <w:r w:rsidRPr="002F75B4">
              <w:rPr>
                <w:rFonts w:ascii="Times New Roman" w:hAnsi="Times New Roman" w:cs="Times New Roman"/>
                <w:sz w:val="24"/>
                <w:szCs w:val="24"/>
              </w:rPr>
              <w:t xml:space="preserve"> через родительский всеобуч вопрос</w:t>
            </w:r>
            <w:r w:rsidR="00156CFA" w:rsidRPr="002F75B4">
              <w:rPr>
                <w:rFonts w:ascii="Times New Roman" w:hAnsi="Times New Roman" w:cs="Times New Roman"/>
                <w:sz w:val="24"/>
                <w:szCs w:val="24"/>
              </w:rPr>
              <w:t xml:space="preserve">ов </w:t>
            </w:r>
            <w:r w:rsidRPr="002F75B4">
              <w:rPr>
                <w:rFonts w:ascii="Times New Roman" w:hAnsi="Times New Roman" w:cs="Times New Roman"/>
                <w:sz w:val="24"/>
                <w:szCs w:val="24"/>
              </w:rPr>
              <w:t xml:space="preserve"> укрепления и сохранения здоровья учащихся, непосредственно связанны</w:t>
            </w:r>
            <w:r w:rsidR="00156CFA" w:rsidRPr="002F75B4">
              <w:rPr>
                <w:rFonts w:ascii="Times New Roman" w:hAnsi="Times New Roman" w:cs="Times New Roman"/>
                <w:sz w:val="24"/>
                <w:szCs w:val="24"/>
              </w:rPr>
              <w:t>х</w:t>
            </w:r>
            <w:r w:rsidRPr="002F75B4">
              <w:rPr>
                <w:rFonts w:ascii="Times New Roman" w:hAnsi="Times New Roman" w:cs="Times New Roman"/>
                <w:sz w:val="24"/>
                <w:szCs w:val="24"/>
              </w:rPr>
              <w:t xml:space="preserve"> с организацией их питания, как в ОУ , так и в домашних условиях, ведением здорового образа жизни, соблюдением норм СанПиНа</w:t>
            </w:r>
          </w:p>
        </w:tc>
        <w:tc>
          <w:tcPr>
            <w:tcW w:w="1927" w:type="dxa"/>
            <w:tcBorders>
              <w:top w:val="single" w:sz="4" w:space="0" w:color="auto"/>
              <w:left w:val="single" w:sz="4" w:space="0" w:color="auto"/>
              <w:bottom w:val="single" w:sz="4" w:space="0" w:color="auto"/>
              <w:right w:val="single" w:sz="4" w:space="0" w:color="auto"/>
            </w:tcBorders>
            <w:hideMark/>
          </w:tcPr>
          <w:p w14:paraId="0F87F018"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постоянно </w:t>
            </w:r>
          </w:p>
          <w:p w14:paraId="6D1291C5"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в течение учебного </w:t>
            </w:r>
          </w:p>
          <w:p w14:paraId="7C6F3696"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года</w:t>
            </w:r>
          </w:p>
        </w:tc>
        <w:tc>
          <w:tcPr>
            <w:tcW w:w="4462" w:type="dxa"/>
            <w:tcBorders>
              <w:top w:val="single" w:sz="4" w:space="0" w:color="auto"/>
              <w:left w:val="single" w:sz="4" w:space="0" w:color="auto"/>
              <w:bottom w:val="single" w:sz="4" w:space="0" w:color="auto"/>
              <w:right w:val="single" w:sz="4" w:space="0" w:color="auto"/>
            </w:tcBorders>
            <w:hideMark/>
          </w:tcPr>
          <w:p w14:paraId="518E1ACB"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Директор </w:t>
            </w:r>
          </w:p>
          <w:p w14:paraId="53A6B2CA"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заместители, </w:t>
            </w:r>
          </w:p>
          <w:p w14:paraId="3D25CF71"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классные </w:t>
            </w:r>
          </w:p>
          <w:p w14:paraId="6E93F6A4"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руководители</w:t>
            </w:r>
          </w:p>
        </w:tc>
      </w:tr>
      <w:tr w:rsidR="004A5CE6" w:rsidRPr="002F75B4" w14:paraId="36594BA3" w14:textId="77777777" w:rsidTr="00DF25B2">
        <w:trPr>
          <w:gridAfter w:val="1"/>
          <w:wAfter w:w="2945" w:type="dxa"/>
          <w:trHeight w:val="1206"/>
        </w:trPr>
        <w:tc>
          <w:tcPr>
            <w:tcW w:w="8664" w:type="dxa"/>
            <w:tcBorders>
              <w:top w:val="single" w:sz="4" w:space="0" w:color="auto"/>
              <w:left w:val="single" w:sz="4" w:space="0" w:color="auto"/>
              <w:bottom w:val="single" w:sz="4" w:space="0" w:color="auto"/>
              <w:right w:val="single" w:sz="4" w:space="0" w:color="auto"/>
            </w:tcBorders>
            <w:hideMark/>
          </w:tcPr>
          <w:p w14:paraId="24D7B28C"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Использова</w:t>
            </w:r>
            <w:r w:rsidR="00156CFA" w:rsidRPr="002F75B4">
              <w:rPr>
                <w:rFonts w:ascii="Times New Roman" w:hAnsi="Times New Roman" w:cs="Times New Roman"/>
                <w:sz w:val="24"/>
                <w:szCs w:val="24"/>
              </w:rPr>
              <w:t xml:space="preserve">ние </w:t>
            </w:r>
            <w:r w:rsidRPr="002F75B4">
              <w:rPr>
                <w:rFonts w:ascii="Times New Roman" w:hAnsi="Times New Roman" w:cs="Times New Roman"/>
                <w:sz w:val="24"/>
                <w:szCs w:val="24"/>
              </w:rPr>
              <w:t xml:space="preserve"> бюджетны</w:t>
            </w:r>
            <w:r w:rsidR="00156CFA" w:rsidRPr="002F75B4">
              <w:rPr>
                <w:rFonts w:ascii="Times New Roman" w:hAnsi="Times New Roman" w:cs="Times New Roman"/>
                <w:sz w:val="24"/>
                <w:szCs w:val="24"/>
              </w:rPr>
              <w:t>х</w:t>
            </w:r>
            <w:r w:rsidRPr="002F75B4">
              <w:rPr>
                <w:rFonts w:ascii="Times New Roman" w:hAnsi="Times New Roman" w:cs="Times New Roman"/>
                <w:sz w:val="24"/>
                <w:szCs w:val="24"/>
              </w:rPr>
              <w:t xml:space="preserve"> и внебюджетны</w:t>
            </w:r>
            <w:r w:rsidR="00156CFA" w:rsidRPr="002F75B4">
              <w:rPr>
                <w:rFonts w:ascii="Times New Roman" w:hAnsi="Times New Roman" w:cs="Times New Roman"/>
                <w:sz w:val="24"/>
                <w:szCs w:val="24"/>
              </w:rPr>
              <w:t>х</w:t>
            </w:r>
            <w:r w:rsidRPr="002F75B4">
              <w:rPr>
                <w:rFonts w:ascii="Times New Roman" w:hAnsi="Times New Roman" w:cs="Times New Roman"/>
                <w:sz w:val="24"/>
                <w:szCs w:val="24"/>
              </w:rPr>
              <w:t xml:space="preserve"> средств для модернизации технологического оборудования пищеблока</w:t>
            </w:r>
          </w:p>
        </w:tc>
        <w:tc>
          <w:tcPr>
            <w:tcW w:w="1927" w:type="dxa"/>
            <w:tcBorders>
              <w:top w:val="single" w:sz="4" w:space="0" w:color="auto"/>
              <w:left w:val="single" w:sz="4" w:space="0" w:color="auto"/>
              <w:bottom w:val="single" w:sz="4" w:space="0" w:color="auto"/>
              <w:right w:val="single" w:sz="4" w:space="0" w:color="auto"/>
            </w:tcBorders>
            <w:hideMark/>
          </w:tcPr>
          <w:p w14:paraId="01E958DD"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4462" w:type="dxa"/>
            <w:tcBorders>
              <w:top w:val="single" w:sz="4" w:space="0" w:color="auto"/>
              <w:left w:val="single" w:sz="4" w:space="0" w:color="auto"/>
              <w:bottom w:val="single" w:sz="4" w:space="0" w:color="auto"/>
              <w:right w:val="single" w:sz="4" w:space="0" w:color="auto"/>
            </w:tcBorders>
            <w:hideMark/>
          </w:tcPr>
          <w:p w14:paraId="7002CC02"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Директор ОУ</w:t>
            </w:r>
          </w:p>
        </w:tc>
      </w:tr>
      <w:tr w:rsidR="004A5CE6" w:rsidRPr="002F75B4" w14:paraId="3572482E" w14:textId="77777777" w:rsidTr="00DF25B2">
        <w:trPr>
          <w:gridAfter w:val="1"/>
          <w:wAfter w:w="2945" w:type="dxa"/>
          <w:trHeight w:val="1593"/>
        </w:trPr>
        <w:tc>
          <w:tcPr>
            <w:tcW w:w="8664" w:type="dxa"/>
            <w:tcBorders>
              <w:top w:val="single" w:sz="4" w:space="0" w:color="auto"/>
              <w:left w:val="single" w:sz="4" w:space="0" w:color="auto"/>
              <w:bottom w:val="single" w:sz="4" w:space="0" w:color="auto"/>
              <w:right w:val="single" w:sz="4" w:space="0" w:color="auto"/>
            </w:tcBorders>
            <w:hideMark/>
          </w:tcPr>
          <w:p w14:paraId="1AB76DC8" w14:textId="77777777" w:rsidR="004A5CE6" w:rsidRPr="002F75B4" w:rsidRDefault="00156CFA"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Пополнение </w:t>
            </w:r>
            <w:r w:rsidR="004A5CE6" w:rsidRPr="002F75B4">
              <w:rPr>
                <w:rFonts w:ascii="Times New Roman" w:hAnsi="Times New Roman" w:cs="Times New Roman"/>
                <w:sz w:val="24"/>
                <w:szCs w:val="24"/>
              </w:rPr>
              <w:t xml:space="preserve"> банк</w:t>
            </w:r>
            <w:r w:rsidRPr="002F75B4">
              <w:rPr>
                <w:rFonts w:ascii="Times New Roman" w:hAnsi="Times New Roman" w:cs="Times New Roman"/>
                <w:sz w:val="24"/>
                <w:szCs w:val="24"/>
              </w:rPr>
              <w:t>а</w:t>
            </w:r>
            <w:r w:rsidR="004A5CE6" w:rsidRPr="002F75B4">
              <w:rPr>
                <w:rFonts w:ascii="Times New Roman" w:hAnsi="Times New Roman" w:cs="Times New Roman"/>
                <w:sz w:val="24"/>
                <w:szCs w:val="24"/>
              </w:rPr>
              <w:t xml:space="preserve"> данных о детях из малообеспеченных и многодетных семей, детей , страдающих хроническими заболеваниями ЖКТ, эндокринной системы</w:t>
            </w:r>
          </w:p>
        </w:tc>
        <w:tc>
          <w:tcPr>
            <w:tcW w:w="1927" w:type="dxa"/>
            <w:tcBorders>
              <w:top w:val="single" w:sz="4" w:space="0" w:color="auto"/>
              <w:left w:val="single" w:sz="4" w:space="0" w:color="auto"/>
              <w:bottom w:val="single" w:sz="4" w:space="0" w:color="auto"/>
              <w:right w:val="single" w:sz="4" w:space="0" w:color="auto"/>
            </w:tcBorders>
            <w:hideMark/>
          </w:tcPr>
          <w:p w14:paraId="09FB42AA"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сентябрь </w:t>
            </w:r>
          </w:p>
        </w:tc>
        <w:tc>
          <w:tcPr>
            <w:tcW w:w="4462" w:type="dxa"/>
            <w:tcBorders>
              <w:top w:val="single" w:sz="4" w:space="0" w:color="auto"/>
              <w:left w:val="single" w:sz="4" w:space="0" w:color="auto"/>
              <w:bottom w:val="single" w:sz="4" w:space="0" w:color="auto"/>
              <w:right w:val="single" w:sz="4" w:space="0" w:color="auto"/>
            </w:tcBorders>
            <w:hideMark/>
          </w:tcPr>
          <w:p w14:paraId="07391F4C"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 , директор ОУ</w:t>
            </w:r>
          </w:p>
        </w:tc>
      </w:tr>
      <w:tr w:rsidR="004A5CE6" w:rsidRPr="002F75B4" w14:paraId="728B6335" w14:textId="77777777" w:rsidTr="00DF25B2">
        <w:trPr>
          <w:gridAfter w:val="1"/>
          <w:wAfter w:w="2945" w:type="dxa"/>
          <w:trHeight w:val="1206"/>
        </w:trPr>
        <w:tc>
          <w:tcPr>
            <w:tcW w:w="8664" w:type="dxa"/>
            <w:tcBorders>
              <w:top w:val="single" w:sz="4" w:space="0" w:color="auto"/>
              <w:left w:val="single" w:sz="4" w:space="0" w:color="auto"/>
              <w:bottom w:val="single" w:sz="4" w:space="0" w:color="auto"/>
              <w:right w:val="single" w:sz="4" w:space="0" w:color="auto"/>
            </w:tcBorders>
            <w:hideMark/>
          </w:tcPr>
          <w:p w14:paraId="7C47CE92"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Организ</w:t>
            </w:r>
            <w:r w:rsidR="00156CFA" w:rsidRPr="002F75B4">
              <w:rPr>
                <w:rFonts w:ascii="Times New Roman" w:hAnsi="Times New Roman" w:cs="Times New Roman"/>
                <w:sz w:val="24"/>
                <w:szCs w:val="24"/>
              </w:rPr>
              <w:t xml:space="preserve">ация </w:t>
            </w:r>
            <w:r w:rsidRPr="002F75B4">
              <w:rPr>
                <w:rFonts w:ascii="Times New Roman" w:hAnsi="Times New Roman" w:cs="Times New Roman"/>
                <w:sz w:val="24"/>
                <w:szCs w:val="24"/>
              </w:rPr>
              <w:t>участи</w:t>
            </w:r>
            <w:r w:rsidR="00156CFA" w:rsidRPr="002F75B4">
              <w:rPr>
                <w:rFonts w:ascii="Times New Roman" w:hAnsi="Times New Roman" w:cs="Times New Roman"/>
                <w:sz w:val="24"/>
                <w:szCs w:val="24"/>
              </w:rPr>
              <w:t>я</w:t>
            </w:r>
            <w:r w:rsidRPr="002F75B4">
              <w:rPr>
                <w:rFonts w:ascii="Times New Roman" w:hAnsi="Times New Roman" w:cs="Times New Roman"/>
                <w:sz w:val="24"/>
                <w:szCs w:val="24"/>
              </w:rPr>
              <w:t xml:space="preserve">  ежегодно</w:t>
            </w:r>
            <w:r w:rsidR="00156CFA" w:rsidRPr="002F75B4">
              <w:rPr>
                <w:rFonts w:ascii="Times New Roman" w:hAnsi="Times New Roman" w:cs="Times New Roman"/>
                <w:sz w:val="24"/>
                <w:szCs w:val="24"/>
              </w:rPr>
              <w:t>го</w:t>
            </w:r>
            <w:r w:rsidRPr="002F75B4">
              <w:rPr>
                <w:rFonts w:ascii="Times New Roman" w:hAnsi="Times New Roman" w:cs="Times New Roman"/>
                <w:sz w:val="24"/>
                <w:szCs w:val="24"/>
              </w:rPr>
              <w:t xml:space="preserve"> всероссийско</w:t>
            </w:r>
            <w:r w:rsidR="00156CFA" w:rsidRPr="002F75B4">
              <w:rPr>
                <w:rFonts w:ascii="Times New Roman" w:hAnsi="Times New Roman" w:cs="Times New Roman"/>
                <w:sz w:val="24"/>
                <w:szCs w:val="24"/>
              </w:rPr>
              <w:t xml:space="preserve">го </w:t>
            </w:r>
            <w:r w:rsidRPr="002F75B4">
              <w:rPr>
                <w:rFonts w:ascii="Times New Roman" w:hAnsi="Times New Roman" w:cs="Times New Roman"/>
                <w:sz w:val="24"/>
                <w:szCs w:val="24"/>
              </w:rPr>
              <w:t xml:space="preserve"> мониторинг</w:t>
            </w:r>
            <w:r w:rsidR="00156CFA" w:rsidRPr="002F75B4">
              <w:rPr>
                <w:rFonts w:ascii="Times New Roman" w:hAnsi="Times New Roman" w:cs="Times New Roman"/>
                <w:sz w:val="24"/>
                <w:szCs w:val="24"/>
              </w:rPr>
              <w:t>а</w:t>
            </w:r>
            <w:r w:rsidRPr="002F75B4">
              <w:rPr>
                <w:rFonts w:ascii="Times New Roman" w:hAnsi="Times New Roman" w:cs="Times New Roman"/>
                <w:sz w:val="24"/>
                <w:szCs w:val="24"/>
              </w:rPr>
              <w:t xml:space="preserve">  организации школьного питания</w:t>
            </w:r>
          </w:p>
        </w:tc>
        <w:tc>
          <w:tcPr>
            <w:tcW w:w="1927" w:type="dxa"/>
            <w:tcBorders>
              <w:top w:val="single" w:sz="4" w:space="0" w:color="auto"/>
              <w:left w:val="single" w:sz="4" w:space="0" w:color="auto"/>
              <w:bottom w:val="single" w:sz="4" w:space="0" w:color="auto"/>
              <w:right w:val="single" w:sz="4" w:space="0" w:color="auto"/>
            </w:tcBorders>
            <w:hideMark/>
          </w:tcPr>
          <w:p w14:paraId="69CCAA47"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ежегодно</w:t>
            </w:r>
          </w:p>
        </w:tc>
        <w:tc>
          <w:tcPr>
            <w:tcW w:w="4462" w:type="dxa"/>
            <w:tcBorders>
              <w:top w:val="single" w:sz="4" w:space="0" w:color="auto"/>
              <w:left w:val="single" w:sz="4" w:space="0" w:color="auto"/>
              <w:bottom w:val="single" w:sz="4" w:space="0" w:color="auto"/>
              <w:right w:val="single" w:sz="4" w:space="0" w:color="auto"/>
            </w:tcBorders>
            <w:hideMark/>
          </w:tcPr>
          <w:p w14:paraId="6BAD4DB7"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 , директор ОУ</w:t>
            </w:r>
          </w:p>
        </w:tc>
      </w:tr>
      <w:tr w:rsidR="004A5CE6" w:rsidRPr="002F75B4" w14:paraId="498F02B0" w14:textId="77777777" w:rsidTr="00DF25B2">
        <w:trPr>
          <w:gridAfter w:val="1"/>
          <w:wAfter w:w="2945" w:type="dxa"/>
          <w:trHeight w:val="760"/>
        </w:trPr>
        <w:tc>
          <w:tcPr>
            <w:tcW w:w="8664" w:type="dxa"/>
            <w:tcBorders>
              <w:top w:val="single" w:sz="4" w:space="0" w:color="auto"/>
              <w:left w:val="single" w:sz="4" w:space="0" w:color="auto"/>
              <w:bottom w:val="single" w:sz="4" w:space="0" w:color="auto"/>
              <w:right w:val="single" w:sz="4" w:space="0" w:color="auto"/>
            </w:tcBorders>
            <w:hideMark/>
          </w:tcPr>
          <w:p w14:paraId="6869E0A9"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Привле</w:t>
            </w:r>
            <w:r w:rsidR="00156CFA" w:rsidRPr="002F75B4">
              <w:rPr>
                <w:rFonts w:ascii="Times New Roman" w:hAnsi="Times New Roman" w:cs="Times New Roman"/>
                <w:sz w:val="24"/>
                <w:szCs w:val="24"/>
              </w:rPr>
              <w:t xml:space="preserve">чение </w:t>
            </w:r>
            <w:r w:rsidRPr="002F75B4">
              <w:rPr>
                <w:rFonts w:ascii="Times New Roman" w:hAnsi="Times New Roman" w:cs="Times New Roman"/>
                <w:sz w:val="24"/>
                <w:szCs w:val="24"/>
              </w:rPr>
              <w:t xml:space="preserve"> родительск</w:t>
            </w:r>
            <w:r w:rsidR="00156CFA" w:rsidRPr="002F75B4">
              <w:rPr>
                <w:rFonts w:ascii="Times New Roman" w:hAnsi="Times New Roman" w:cs="Times New Roman"/>
                <w:sz w:val="24"/>
                <w:szCs w:val="24"/>
              </w:rPr>
              <w:t>ой</w:t>
            </w:r>
            <w:r w:rsidRPr="002F75B4">
              <w:rPr>
                <w:rFonts w:ascii="Times New Roman" w:hAnsi="Times New Roman" w:cs="Times New Roman"/>
                <w:sz w:val="24"/>
                <w:szCs w:val="24"/>
              </w:rPr>
              <w:t xml:space="preserve"> общественност</w:t>
            </w:r>
            <w:r w:rsidR="00156CFA" w:rsidRPr="002F75B4">
              <w:rPr>
                <w:rFonts w:ascii="Times New Roman" w:hAnsi="Times New Roman" w:cs="Times New Roman"/>
                <w:sz w:val="24"/>
                <w:szCs w:val="24"/>
              </w:rPr>
              <w:t xml:space="preserve">и </w:t>
            </w:r>
            <w:r w:rsidRPr="002F75B4">
              <w:rPr>
                <w:rFonts w:ascii="Times New Roman" w:hAnsi="Times New Roman" w:cs="Times New Roman"/>
                <w:sz w:val="24"/>
                <w:szCs w:val="24"/>
              </w:rPr>
              <w:t xml:space="preserve"> к контролю организации питания в ОУ и сбору родительских средств</w:t>
            </w:r>
          </w:p>
        </w:tc>
        <w:tc>
          <w:tcPr>
            <w:tcW w:w="1927" w:type="dxa"/>
            <w:tcBorders>
              <w:top w:val="single" w:sz="4" w:space="0" w:color="auto"/>
              <w:left w:val="single" w:sz="4" w:space="0" w:color="auto"/>
              <w:bottom w:val="single" w:sz="4" w:space="0" w:color="auto"/>
              <w:right w:val="single" w:sz="4" w:space="0" w:color="auto"/>
            </w:tcBorders>
            <w:hideMark/>
          </w:tcPr>
          <w:p w14:paraId="40DCAFB3"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Раз в четверть</w:t>
            </w:r>
          </w:p>
        </w:tc>
        <w:tc>
          <w:tcPr>
            <w:tcW w:w="4462" w:type="dxa"/>
            <w:tcBorders>
              <w:top w:val="single" w:sz="4" w:space="0" w:color="auto"/>
              <w:left w:val="single" w:sz="4" w:space="0" w:color="auto"/>
              <w:bottom w:val="single" w:sz="4" w:space="0" w:color="auto"/>
              <w:right w:val="single" w:sz="4" w:space="0" w:color="auto"/>
            </w:tcBorders>
            <w:hideMark/>
          </w:tcPr>
          <w:p w14:paraId="6D4D4CFA"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Председатель Совета родителей</w:t>
            </w:r>
          </w:p>
        </w:tc>
      </w:tr>
      <w:tr w:rsidR="004A5CE6" w:rsidRPr="002F75B4" w14:paraId="10DF2A5C" w14:textId="77777777" w:rsidTr="00DF25B2">
        <w:trPr>
          <w:gridAfter w:val="1"/>
          <w:wAfter w:w="2945" w:type="dxa"/>
          <w:trHeight w:val="1206"/>
        </w:trPr>
        <w:tc>
          <w:tcPr>
            <w:tcW w:w="8664" w:type="dxa"/>
            <w:tcBorders>
              <w:top w:val="single" w:sz="4" w:space="0" w:color="auto"/>
              <w:left w:val="single" w:sz="4" w:space="0" w:color="auto"/>
              <w:bottom w:val="single" w:sz="4" w:space="0" w:color="auto"/>
              <w:right w:val="single" w:sz="4" w:space="0" w:color="auto"/>
            </w:tcBorders>
            <w:hideMark/>
          </w:tcPr>
          <w:p w14:paraId="0E66FB1F"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Принят</w:t>
            </w:r>
            <w:r w:rsidR="00156CFA" w:rsidRPr="002F75B4">
              <w:rPr>
                <w:rFonts w:ascii="Times New Roman" w:hAnsi="Times New Roman" w:cs="Times New Roman"/>
                <w:sz w:val="24"/>
                <w:szCs w:val="24"/>
              </w:rPr>
              <w:t xml:space="preserve">ие </w:t>
            </w:r>
            <w:r w:rsidRPr="002F75B4">
              <w:rPr>
                <w:rFonts w:ascii="Times New Roman" w:hAnsi="Times New Roman" w:cs="Times New Roman"/>
                <w:sz w:val="24"/>
                <w:szCs w:val="24"/>
              </w:rPr>
              <w:t xml:space="preserve">  мер к организации  двухразового горячего  питания в ОУ для всех учащихся ОУ, в том числе за счет родительских средств</w:t>
            </w:r>
          </w:p>
        </w:tc>
        <w:tc>
          <w:tcPr>
            <w:tcW w:w="1927" w:type="dxa"/>
            <w:tcBorders>
              <w:top w:val="single" w:sz="4" w:space="0" w:color="auto"/>
              <w:left w:val="single" w:sz="4" w:space="0" w:color="auto"/>
              <w:bottom w:val="single" w:sz="4" w:space="0" w:color="auto"/>
              <w:right w:val="single" w:sz="4" w:space="0" w:color="auto"/>
            </w:tcBorders>
            <w:hideMark/>
          </w:tcPr>
          <w:p w14:paraId="1FBC9E4B" w14:textId="77777777" w:rsidR="004A5CE6" w:rsidRPr="002F75B4" w:rsidRDefault="00DF25B2"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Сентябрь текущего учебного года</w:t>
            </w:r>
          </w:p>
        </w:tc>
        <w:tc>
          <w:tcPr>
            <w:tcW w:w="4462" w:type="dxa"/>
            <w:tcBorders>
              <w:top w:val="single" w:sz="4" w:space="0" w:color="auto"/>
              <w:left w:val="single" w:sz="4" w:space="0" w:color="auto"/>
              <w:bottom w:val="single" w:sz="4" w:space="0" w:color="auto"/>
              <w:right w:val="single" w:sz="4" w:space="0" w:color="auto"/>
            </w:tcBorders>
            <w:hideMark/>
          </w:tcPr>
          <w:p w14:paraId="22116868" w14:textId="77777777" w:rsidR="004A5CE6" w:rsidRPr="002F75B4" w:rsidRDefault="004A5CE6"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Директор ОУ</w:t>
            </w:r>
          </w:p>
        </w:tc>
      </w:tr>
      <w:tr w:rsidR="004A5CE6" w:rsidRPr="002F75B4" w14:paraId="4C1CC832" w14:textId="77777777" w:rsidTr="00DF25B2">
        <w:trPr>
          <w:gridAfter w:val="1"/>
          <w:wAfter w:w="2945" w:type="dxa"/>
        </w:trPr>
        <w:tc>
          <w:tcPr>
            <w:tcW w:w="8664" w:type="dxa"/>
            <w:tcBorders>
              <w:top w:val="single" w:sz="4" w:space="0" w:color="auto"/>
              <w:left w:val="single" w:sz="4" w:space="0" w:color="auto"/>
              <w:bottom w:val="single" w:sz="4" w:space="0" w:color="auto"/>
              <w:right w:val="single" w:sz="4" w:space="0" w:color="auto"/>
            </w:tcBorders>
            <w:hideMark/>
          </w:tcPr>
          <w:p w14:paraId="5C68D753" w14:textId="77777777" w:rsidR="004A5CE6" w:rsidRPr="002F75B4" w:rsidRDefault="004A5CE6" w:rsidP="00D31DB6">
            <w:pPr>
              <w:spacing w:before="240" w:after="0" w:line="240" w:lineRule="auto"/>
              <w:rPr>
                <w:rFonts w:ascii="Times New Roman" w:hAnsi="Times New Roman" w:cs="Times New Roman"/>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14:paraId="3D196511" w14:textId="77777777" w:rsidR="004A5CE6" w:rsidRPr="002F75B4" w:rsidRDefault="004A5CE6" w:rsidP="00D31DB6">
            <w:pPr>
              <w:spacing w:before="240" w:after="0" w:line="240" w:lineRule="auto"/>
              <w:rPr>
                <w:rFonts w:ascii="Times New Roman" w:hAnsi="Times New Roman" w:cs="Times New Roman"/>
                <w:sz w:val="24"/>
                <w:szCs w:val="24"/>
              </w:rPr>
            </w:pPr>
          </w:p>
        </w:tc>
        <w:tc>
          <w:tcPr>
            <w:tcW w:w="4462" w:type="dxa"/>
            <w:tcBorders>
              <w:top w:val="single" w:sz="4" w:space="0" w:color="auto"/>
              <w:left w:val="single" w:sz="4" w:space="0" w:color="auto"/>
              <w:bottom w:val="single" w:sz="4" w:space="0" w:color="auto"/>
              <w:right w:val="single" w:sz="4" w:space="0" w:color="auto"/>
            </w:tcBorders>
            <w:hideMark/>
          </w:tcPr>
          <w:p w14:paraId="124715D2" w14:textId="77777777" w:rsidR="004A5CE6" w:rsidRPr="002F75B4" w:rsidRDefault="004A5CE6" w:rsidP="00D31DB6">
            <w:pPr>
              <w:spacing w:before="240" w:after="0" w:line="240" w:lineRule="auto"/>
              <w:rPr>
                <w:rFonts w:ascii="Times New Roman" w:hAnsi="Times New Roman" w:cs="Times New Roman"/>
                <w:sz w:val="24"/>
                <w:szCs w:val="24"/>
              </w:rPr>
            </w:pPr>
          </w:p>
        </w:tc>
      </w:tr>
      <w:tr w:rsidR="004A5CE6" w:rsidRPr="002F75B4" w14:paraId="20670535" w14:textId="77777777" w:rsidTr="00DF25B2">
        <w:trPr>
          <w:gridAfter w:val="1"/>
          <w:wAfter w:w="2945" w:type="dxa"/>
        </w:trPr>
        <w:tc>
          <w:tcPr>
            <w:tcW w:w="8664" w:type="dxa"/>
            <w:tcBorders>
              <w:top w:val="single" w:sz="4" w:space="0" w:color="auto"/>
              <w:left w:val="single" w:sz="4" w:space="0" w:color="auto"/>
              <w:bottom w:val="single" w:sz="4" w:space="0" w:color="auto"/>
              <w:right w:val="single" w:sz="4" w:space="0" w:color="auto"/>
            </w:tcBorders>
            <w:hideMark/>
          </w:tcPr>
          <w:p w14:paraId="0738F4C5" w14:textId="77777777" w:rsidR="004A5CE6" w:rsidRPr="002F75B4" w:rsidRDefault="004A5CE6" w:rsidP="00D31DB6">
            <w:pPr>
              <w:spacing w:before="240" w:after="0" w:line="240" w:lineRule="auto"/>
              <w:rPr>
                <w:rFonts w:ascii="Times New Roman" w:hAnsi="Times New Roman" w:cs="Times New Roman"/>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14:paraId="2F12CB6F" w14:textId="77777777" w:rsidR="004A5CE6" w:rsidRPr="002F75B4" w:rsidRDefault="004A5CE6" w:rsidP="00D31DB6">
            <w:pPr>
              <w:spacing w:before="240" w:after="0" w:line="240" w:lineRule="auto"/>
              <w:rPr>
                <w:rFonts w:ascii="Times New Roman" w:hAnsi="Times New Roman" w:cs="Times New Roman"/>
                <w:sz w:val="24"/>
                <w:szCs w:val="24"/>
              </w:rPr>
            </w:pPr>
          </w:p>
        </w:tc>
        <w:tc>
          <w:tcPr>
            <w:tcW w:w="4462" w:type="dxa"/>
            <w:tcBorders>
              <w:top w:val="single" w:sz="4" w:space="0" w:color="auto"/>
              <w:left w:val="single" w:sz="4" w:space="0" w:color="auto"/>
              <w:bottom w:val="single" w:sz="4" w:space="0" w:color="auto"/>
              <w:right w:val="single" w:sz="4" w:space="0" w:color="auto"/>
            </w:tcBorders>
            <w:hideMark/>
          </w:tcPr>
          <w:p w14:paraId="7F133F0E" w14:textId="77777777" w:rsidR="004A5CE6" w:rsidRPr="002F75B4" w:rsidRDefault="004A5CE6" w:rsidP="00D31DB6">
            <w:pPr>
              <w:spacing w:before="240" w:after="0" w:line="240" w:lineRule="auto"/>
              <w:rPr>
                <w:rFonts w:ascii="Times New Roman" w:hAnsi="Times New Roman" w:cs="Times New Roman"/>
                <w:sz w:val="24"/>
                <w:szCs w:val="24"/>
              </w:rPr>
            </w:pPr>
          </w:p>
        </w:tc>
      </w:tr>
    </w:tbl>
    <w:p w14:paraId="2B3F8551" w14:textId="77777777" w:rsidR="004A5CE6" w:rsidRPr="002F75B4" w:rsidRDefault="004A5CE6" w:rsidP="00D31DB6">
      <w:pPr>
        <w:spacing w:before="240" w:after="0" w:line="240" w:lineRule="auto"/>
        <w:rPr>
          <w:rFonts w:ascii="Times New Roman" w:hAnsi="Times New Roman" w:cs="Times New Roman"/>
          <w:b/>
          <w:sz w:val="24"/>
          <w:szCs w:val="24"/>
          <w:u w:val="single"/>
        </w:rPr>
      </w:pPr>
    </w:p>
    <w:p w14:paraId="3EEA3DB5" w14:textId="77777777" w:rsidR="004A5CE6" w:rsidRPr="002F75B4" w:rsidRDefault="004A5CE6" w:rsidP="00D31DB6">
      <w:pPr>
        <w:spacing w:before="240" w:after="0" w:line="240" w:lineRule="auto"/>
        <w:rPr>
          <w:rFonts w:ascii="Times New Roman" w:hAnsi="Times New Roman" w:cs="Times New Roman"/>
          <w:b/>
          <w:sz w:val="24"/>
          <w:szCs w:val="24"/>
          <w:u w:val="single"/>
        </w:rPr>
      </w:pPr>
    </w:p>
    <w:p w14:paraId="3B4E14F5" w14:textId="77777777" w:rsidR="004A5CE6" w:rsidRPr="002F75B4" w:rsidRDefault="004A5CE6" w:rsidP="00D31DB6">
      <w:pPr>
        <w:spacing w:before="240" w:after="0" w:line="240" w:lineRule="auto"/>
        <w:rPr>
          <w:rFonts w:ascii="Times New Roman" w:hAnsi="Times New Roman" w:cs="Times New Roman"/>
          <w:b/>
          <w:sz w:val="24"/>
          <w:szCs w:val="24"/>
          <w:u w:val="single"/>
        </w:rPr>
      </w:pPr>
      <w:r w:rsidRPr="002F75B4">
        <w:rPr>
          <w:rFonts w:ascii="Times New Roman" w:hAnsi="Times New Roman" w:cs="Times New Roman"/>
          <w:b/>
          <w:sz w:val="24"/>
          <w:szCs w:val="24"/>
          <w:u w:val="single"/>
        </w:rPr>
        <w:t>Оздоровление, занятость и трудоустройство  детей и подростков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6"/>
        <w:gridCol w:w="1926"/>
        <w:gridCol w:w="4454"/>
      </w:tblGrid>
      <w:tr w:rsidR="004A5CE6" w:rsidRPr="002F75B4" w14:paraId="23B097C9" w14:textId="77777777" w:rsidTr="00C91156">
        <w:trPr>
          <w:trHeight w:val="469"/>
          <w:jc w:val="center"/>
        </w:trPr>
        <w:tc>
          <w:tcPr>
            <w:tcW w:w="8588" w:type="dxa"/>
            <w:tcBorders>
              <w:top w:val="single" w:sz="4" w:space="0" w:color="auto"/>
              <w:left w:val="single" w:sz="4" w:space="0" w:color="auto"/>
              <w:bottom w:val="single" w:sz="4" w:space="0" w:color="auto"/>
              <w:right w:val="single" w:sz="4" w:space="0" w:color="auto"/>
            </w:tcBorders>
            <w:hideMark/>
          </w:tcPr>
          <w:p w14:paraId="3D86CA6E" w14:textId="77777777" w:rsidR="004A5CE6" w:rsidRPr="002F75B4" w:rsidRDefault="004A5CE6"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lastRenderedPageBreak/>
              <w:t xml:space="preserve">Мероприятия </w:t>
            </w:r>
          </w:p>
        </w:tc>
        <w:tc>
          <w:tcPr>
            <w:tcW w:w="1984" w:type="dxa"/>
            <w:tcBorders>
              <w:top w:val="single" w:sz="4" w:space="0" w:color="auto"/>
              <w:left w:val="single" w:sz="4" w:space="0" w:color="auto"/>
              <w:bottom w:val="single" w:sz="4" w:space="0" w:color="auto"/>
              <w:right w:val="single" w:sz="4" w:space="0" w:color="auto"/>
            </w:tcBorders>
            <w:hideMark/>
          </w:tcPr>
          <w:p w14:paraId="7710A61D" w14:textId="77777777" w:rsidR="004A5CE6" w:rsidRPr="002F75B4" w:rsidRDefault="004A5CE6"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 xml:space="preserve">Сроки </w:t>
            </w:r>
          </w:p>
        </w:tc>
        <w:tc>
          <w:tcPr>
            <w:tcW w:w="4617" w:type="dxa"/>
            <w:tcBorders>
              <w:top w:val="single" w:sz="4" w:space="0" w:color="auto"/>
              <w:left w:val="single" w:sz="4" w:space="0" w:color="auto"/>
              <w:bottom w:val="single" w:sz="4" w:space="0" w:color="auto"/>
              <w:right w:val="single" w:sz="4" w:space="0" w:color="auto"/>
            </w:tcBorders>
            <w:hideMark/>
          </w:tcPr>
          <w:p w14:paraId="54C1A3AA" w14:textId="77777777" w:rsidR="004A5CE6" w:rsidRPr="002F75B4" w:rsidRDefault="004A5CE6"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Ответствен.</w:t>
            </w:r>
          </w:p>
        </w:tc>
      </w:tr>
      <w:tr w:rsidR="004A5CE6" w:rsidRPr="002F75B4" w14:paraId="60E0A02E" w14:textId="77777777" w:rsidTr="00C91156">
        <w:trPr>
          <w:trHeight w:val="553"/>
          <w:jc w:val="center"/>
        </w:trPr>
        <w:tc>
          <w:tcPr>
            <w:tcW w:w="8588" w:type="dxa"/>
            <w:tcBorders>
              <w:top w:val="single" w:sz="4" w:space="0" w:color="auto"/>
              <w:left w:val="single" w:sz="4" w:space="0" w:color="auto"/>
              <w:bottom w:val="single" w:sz="4" w:space="0" w:color="auto"/>
              <w:right w:val="single" w:sz="4" w:space="0" w:color="auto"/>
            </w:tcBorders>
            <w:hideMark/>
          </w:tcPr>
          <w:p w14:paraId="48BBCA7E" w14:textId="77777777" w:rsidR="004A5CE6" w:rsidRPr="002F75B4" w:rsidRDefault="00156CFA"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Проведение с</w:t>
            </w:r>
            <w:r w:rsidR="004A5CE6" w:rsidRPr="002F75B4">
              <w:rPr>
                <w:rFonts w:ascii="Times New Roman" w:hAnsi="Times New Roman" w:cs="Times New Roman"/>
                <w:sz w:val="24"/>
                <w:szCs w:val="24"/>
              </w:rPr>
              <w:t>еминар</w:t>
            </w:r>
            <w:r w:rsidRPr="002F75B4">
              <w:rPr>
                <w:rFonts w:ascii="Times New Roman" w:hAnsi="Times New Roman" w:cs="Times New Roman"/>
                <w:sz w:val="24"/>
                <w:szCs w:val="24"/>
              </w:rPr>
              <w:t xml:space="preserve">а </w:t>
            </w:r>
            <w:r w:rsidR="004A5CE6" w:rsidRPr="002F75B4">
              <w:rPr>
                <w:rFonts w:ascii="Times New Roman" w:hAnsi="Times New Roman" w:cs="Times New Roman"/>
                <w:sz w:val="24"/>
                <w:szCs w:val="24"/>
              </w:rPr>
              <w:t xml:space="preserve"> для начальника лагеря, воспитателей, вожатых и  пилотов по организации летнего отдыха детей и подростков </w:t>
            </w:r>
          </w:p>
        </w:tc>
        <w:tc>
          <w:tcPr>
            <w:tcW w:w="1984" w:type="dxa"/>
            <w:tcBorders>
              <w:top w:val="single" w:sz="4" w:space="0" w:color="auto"/>
              <w:left w:val="single" w:sz="4" w:space="0" w:color="auto"/>
              <w:bottom w:val="single" w:sz="4" w:space="0" w:color="auto"/>
              <w:right w:val="single" w:sz="4" w:space="0" w:color="auto"/>
            </w:tcBorders>
          </w:tcPr>
          <w:p w14:paraId="675420C2"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май</w:t>
            </w:r>
          </w:p>
          <w:p w14:paraId="21799C47" w14:textId="77777777" w:rsidR="004A5CE6" w:rsidRPr="002F75B4" w:rsidRDefault="004A5CE6" w:rsidP="00D31DB6">
            <w:pPr>
              <w:spacing w:before="240" w:after="0" w:line="240" w:lineRule="auto"/>
              <w:rPr>
                <w:rFonts w:ascii="Times New Roman" w:hAnsi="Times New Roman" w:cs="Times New Roman"/>
                <w:sz w:val="24"/>
                <w:szCs w:val="24"/>
              </w:rPr>
            </w:pPr>
          </w:p>
        </w:tc>
        <w:tc>
          <w:tcPr>
            <w:tcW w:w="4617" w:type="dxa"/>
            <w:tcBorders>
              <w:top w:val="single" w:sz="4" w:space="0" w:color="auto"/>
              <w:left w:val="single" w:sz="4" w:space="0" w:color="auto"/>
              <w:bottom w:val="single" w:sz="4" w:space="0" w:color="auto"/>
              <w:right w:val="single" w:sz="4" w:space="0" w:color="auto"/>
            </w:tcBorders>
            <w:hideMark/>
          </w:tcPr>
          <w:p w14:paraId="516D158D"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ВР</w:t>
            </w:r>
          </w:p>
        </w:tc>
      </w:tr>
      <w:tr w:rsidR="00C91156" w:rsidRPr="002F75B4" w14:paraId="0D0C6D0F" w14:textId="77777777" w:rsidTr="00C91156">
        <w:trPr>
          <w:trHeight w:val="553"/>
          <w:jc w:val="center"/>
        </w:trPr>
        <w:tc>
          <w:tcPr>
            <w:tcW w:w="8588" w:type="dxa"/>
            <w:tcBorders>
              <w:top w:val="single" w:sz="4" w:space="0" w:color="auto"/>
              <w:left w:val="single" w:sz="4" w:space="0" w:color="auto"/>
              <w:bottom w:val="single" w:sz="4" w:space="0" w:color="auto"/>
              <w:right w:val="single" w:sz="4" w:space="0" w:color="auto"/>
            </w:tcBorders>
            <w:hideMark/>
          </w:tcPr>
          <w:p w14:paraId="246DFC60" w14:textId="77777777" w:rsidR="00C91156" w:rsidRPr="002F75B4" w:rsidRDefault="00C9115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Участие обучающихся в областных профильных сменах летних лагерей </w:t>
            </w:r>
          </w:p>
        </w:tc>
        <w:tc>
          <w:tcPr>
            <w:tcW w:w="1984" w:type="dxa"/>
            <w:tcBorders>
              <w:top w:val="single" w:sz="4" w:space="0" w:color="auto"/>
              <w:left w:val="single" w:sz="4" w:space="0" w:color="auto"/>
              <w:bottom w:val="single" w:sz="4" w:space="0" w:color="auto"/>
              <w:right w:val="single" w:sz="4" w:space="0" w:color="auto"/>
            </w:tcBorders>
          </w:tcPr>
          <w:p w14:paraId="2A77A56D" w14:textId="77777777" w:rsidR="00C91156" w:rsidRPr="002F75B4" w:rsidRDefault="00C9115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июнь- август</w:t>
            </w:r>
          </w:p>
        </w:tc>
        <w:tc>
          <w:tcPr>
            <w:tcW w:w="4617" w:type="dxa"/>
            <w:tcBorders>
              <w:top w:val="single" w:sz="4" w:space="0" w:color="auto"/>
              <w:left w:val="single" w:sz="4" w:space="0" w:color="auto"/>
              <w:bottom w:val="single" w:sz="4" w:space="0" w:color="auto"/>
              <w:right w:val="single" w:sz="4" w:space="0" w:color="auto"/>
            </w:tcBorders>
            <w:hideMark/>
          </w:tcPr>
          <w:p w14:paraId="4B120310" w14:textId="77777777" w:rsidR="00C91156" w:rsidRPr="002F75B4" w:rsidRDefault="00C9115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ВР</w:t>
            </w:r>
          </w:p>
        </w:tc>
      </w:tr>
      <w:tr w:rsidR="004A5CE6" w:rsidRPr="002F75B4" w14:paraId="4C7FC95E" w14:textId="77777777" w:rsidTr="00C91156">
        <w:trPr>
          <w:trHeight w:val="419"/>
          <w:jc w:val="center"/>
        </w:trPr>
        <w:tc>
          <w:tcPr>
            <w:tcW w:w="8588" w:type="dxa"/>
            <w:tcBorders>
              <w:top w:val="single" w:sz="4" w:space="0" w:color="auto"/>
              <w:left w:val="single" w:sz="4" w:space="0" w:color="auto"/>
              <w:bottom w:val="single" w:sz="4" w:space="0" w:color="auto"/>
              <w:right w:val="single" w:sz="4" w:space="0" w:color="auto"/>
            </w:tcBorders>
            <w:hideMark/>
          </w:tcPr>
          <w:p w14:paraId="30C08FA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Участие </w:t>
            </w:r>
            <w:r w:rsidR="00156CFA" w:rsidRPr="002F75B4">
              <w:rPr>
                <w:rFonts w:ascii="Times New Roman" w:hAnsi="Times New Roman" w:cs="Times New Roman"/>
                <w:sz w:val="24"/>
                <w:szCs w:val="24"/>
              </w:rPr>
              <w:t xml:space="preserve">обучающихся </w:t>
            </w:r>
            <w:r w:rsidRPr="002F75B4">
              <w:rPr>
                <w:rFonts w:ascii="Times New Roman" w:hAnsi="Times New Roman" w:cs="Times New Roman"/>
                <w:sz w:val="24"/>
                <w:szCs w:val="24"/>
              </w:rPr>
              <w:t>в военно – полевых сборах старшеклассников</w:t>
            </w:r>
          </w:p>
        </w:tc>
        <w:tc>
          <w:tcPr>
            <w:tcW w:w="1984" w:type="dxa"/>
            <w:tcBorders>
              <w:top w:val="single" w:sz="4" w:space="0" w:color="auto"/>
              <w:left w:val="single" w:sz="4" w:space="0" w:color="auto"/>
              <w:bottom w:val="single" w:sz="4" w:space="0" w:color="auto"/>
              <w:right w:val="single" w:sz="4" w:space="0" w:color="auto"/>
            </w:tcBorders>
            <w:hideMark/>
          </w:tcPr>
          <w:p w14:paraId="66548E4D"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май</w:t>
            </w:r>
          </w:p>
        </w:tc>
        <w:tc>
          <w:tcPr>
            <w:tcW w:w="4617" w:type="dxa"/>
            <w:tcBorders>
              <w:top w:val="single" w:sz="4" w:space="0" w:color="auto"/>
              <w:left w:val="single" w:sz="4" w:space="0" w:color="auto"/>
              <w:bottom w:val="single" w:sz="4" w:space="0" w:color="auto"/>
              <w:right w:val="single" w:sz="4" w:space="0" w:color="auto"/>
            </w:tcBorders>
            <w:hideMark/>
          </w:tcPr>
          <w:p w14:paraId="54E4117D"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w:t>
            </w:r>
          </w:p>
        </w:tc>
      </w:tr>
      <w:tr w:rsidR="004A5CE6" w:rsidRPr="002F75B4" w14:paraId="59799100" w14:textId="77777777" w:rsidTr="00C91156">
        <w:trPr>
          <w:trHeight w:val="746"/>
          <w:jc w:val="center"/>
        </w:trPr>
        <w:tc>
          <w:tcPr>
            <w:tcW w:w="8588" w:type="dxa"/>
            <w:tcBorders>
              <w:top w:val="single" w:sz="4" w:space="0" w:color="auto"/>
              <w:left w:val="single" w:sz="4" w:space="0" w:color="auto"/>
              <w:bottom w:val="single" w:sz="4" w:space="0" w:color="auto"/>
              <w:right w:val="single" w:sz="4" w:space="0" w:color="auto"/>
            </w:tcBorders>
            <w:hideMark/>
          </w:tcPr>
          <w:p w14:paraId="5D5CF6A2"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Участие </w:t>
            </w:r>
            <w:r w:rsidR="00156CFA" w:rsidRPr="002F75B4">
              <w:rPr>
                <w:rFonts w:ascii="Times New Roman" w:hAnsi="Times New Roman" w:cs="Times New Roman"/>
                <w:sz w:val="24"/>
                <w:szCs w:val="24"/>
              </w:rPr>
              <w:t xml:space="preserve">обучающихся </w:t>
            </w:r>
            <w:r w:rsidRPr="002F75B4">
              <w:rPr>
                <w:rFonts w:ascii="Times New Roman" w:hAnsi="Times New Roman" w:cs="Times New Roman"/>
                <w:sz w:val="24"/>
                <w:szCs w:val="24"/>
              </w:rPr>
              <w:t>в профильных сменах загороднего лагеря «Учеба актива» «Пост №1»</w:t>
            </w:r>
          </w:p>
        </w:tc>
        <w:tc>
          <w:tcPr>
            <w:tcW w:w="1984" w:type="dxa"/>
            <w:tcBorders>
              <w:top w:val="single" w:sz="4" w:space="0" w:color="auto"/>
              <w:left w:val="single" w:sz="4" w:space="0" w:color="auto"/>
              <w:bottom w:val="single" w:sz="4" w:space="0" w:color="auto"/>
              <w:right w:val="single" w:sz="4" w:space="0" w:color="auto"/>
            </w:tcBorders>
            <w:hideMark/>
          </w:tcPr>
          <w:p w14:paraId="526E9CB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август</w:t>
            </w:r>
          </w:p>
        </w:tc>
        <w:tc>
          <w:tcPr>
            <w:tcW w:w="4617" w:type="dxa"/>
            <w:tcBorders>
              <w:top w:val="single" w:sz="4" w:space="0" w:color="auto"/>
              <w:left w:val="single" w:sz="4" w:space="0" w:color="auto"/>
              <w:bottom w:val="single" w:sz="4" w:space="0" w:color="auto"/>
              <w:right w:val="single" w:sz="4" w:space="0" w:color="auto"/>
            </w:tcBorders>
            <w:hideMark/>
          </w:tcPr>
          <w:p w14:paraId="787FCA1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ВР и ГиПВ</w:t>
            </w:r>
          </w:p>
        </w:tc>
      </w:tr>
      <w:tr w:rsidR="004A5CE6" w:rsidRPr="002F75B4" w14:paraId="2F9BD5E0" w14:textId="77777777" w:rsidTr="00C91156">
        <w:trPr>
          <w:trHeight w:val="651"/>
          <w:jc w:val="center"/>
        </w:trPr>
        <w:tc>
          <w:tcPr>
            <w:tcW w:w="8588" w:type="dxa"/>
            <w:tcBorders>
              <w:top w:val="single" w:sz="4" w:space="0" w:color="auto"/>
              <w:left w:val="single" w:sz="4" w:space="0" w:color="auto"/>
              <w:bottom w:val="single" w:sz="4" w:space="0" w:color="auto"/>
              <w:right w:val="single" w:sz="4" w:space="0" w:color="auto"/>
            </w:tcBorders>
            <w:hideMark/>
          </w:tcPr>
          <w:p w14:paraId="27BC9E85"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Участие старшеклассников в профильном палаточном лагере «Маевка»</w:t>
            </w:r>
          </w:p>
        </w:tc>
        <w:tc>
          <w:tcPr>
            <w:tcW w:w="1984" w:type="dxa"/>
            <w:tcBorders>
              <w:top w:val="single" w:sz="4" w:space="0" w:color="auto"/>
              <w:left w:val="single" w:sz="4" w:space="0" w:color="auto"/>
              <w:bottom w:val="single" w:sz="4" w:space="0" w:color="auto"/>
              <w:right w:val="single" w:sz="4" w:space="0" w:color="auto"/>
            </w:tcBorders>
            <w:hideMark/>
          </w:tcPr>
          <w:p w14:paraId="0A1A0EEA"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июнь</w:t>
            </w:r>
          </w:p>
        </w:tc>
        <w:tc>
          <w:tcPr>
            <w:tcW w:w="4617" w:type="dxa"/>
            <w:tcBorders>
              <w:top w:val="single" w:sz="4" w:space="0" w:color="auto"/>
              <w:left w:val="single" w:sz="4" w:space="0" w:color="auto"/>
              <w:bottom w:val="single" w:sz="4" w:space="0" w:color="auto"/>
              <w:right w:val="single" w:sz="4" w:space="0" w:color="auto"/>
            </w:tcBorders>
            <w:hideMark/>
          </w:tcPr>
          <w:p w14:paraId="24BADC22"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по ВР и ГиПВ</w:t>
            </w:r>
          </w:p>
        </w:tc>
      </w:tr>
      <w:tr w:rsidR="004A5CE6" w:rsidRPr="002F75B4" w14:paraId="4BDD09BE" w14:textId="77777777" w:rsidTr="00C91156">
        <w:trPr>
          <w:trHeight w:val="746"/>
          <w:jc w:val="center"/>
        </w:trPr>
        <w:tc>
          <w:tcPr>
            <w:tcW w:w="8588" w:type="dxa"/>
            <w:tcBorders>
              <w:top w:val="single" w:sz="4" w:space="0" w:color="auto"/>
              <w:left w:val="single" w:sz="4" w:space="0" w:color="auto"/>
              <w:bottom w:val="single" w:sz="4" w:space="0" w:color="auto"/>
              <w:right w:val="single" w:sz="4" w:space="0" w:color="auto"/>
            </w:tcBorders>
            <w:hideMark/>
          </w:tcPr>
          <w:p w14:paraId="0868BDD5"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Организация работы летних спортивных площадок по месту жительства</w:t>
            </w:r>
          </w:p>
        </w:tc>
        <w:tc>
          <w:tcPr>
            <w:tcW w:w="1984" w:type="dxa"/>
            <w:tcBorders>
              <w:top w:val="single" w:sz="4" w:space="0" w:color="auto"/>
              <w:left w:val="single" w:sz="4" w:space="0" w:color="auto"/>
              <w:bottom w:val="single" w:sz="4" w:space="0" w:color="auto"/>
              <w:right w:val="single" w:sz="4" w:space="0" w:color="auto"/>
            </w:tcBorders>
            <w:hideMark/>
          </w:tcPr>
          <w:p w14:paraId="3547447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Июнь-август</w:t>
            </w:r>
          </w:p>
        </w:tc>
        <w:tc>
          <w:tcPr>
            <w:tcW w:w="4617" w:type="dxa"/>
            <w:tcBorders>
              <w:top w:val="single" w:sz="4" w:space="0" w:color="auto"/>
              <w:left w:val="single" w:sz="4" w:space="0" w:color="auto"/>
              <w:bottom w:val="single" w:sz="4" w:space="0" w:color="auto"/>
              <w:right w:val="single" w:sz="4" w:space="0" w:color="auto"/>
            </w:tcBorders>
            <w:hideMark/>
          </w:tcPr>
          <w:p w14:paraId="0A1B140E"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w:t>
            </w:r>
          </w:p>
        </w:tc>
      </w:tr>
      <w:tr w:rsidR="004A5CE6" w:rsidRPr="002F75B4" w14:paraId="0051F56D" w14:textId="77777777" w:rsidTr="00C91156">
        <w:trPr>
          <w:trHeight w:val="517"/>
          <w:jc w:val="center"/>
        </w:trPr>
        <w:tc>
          <w:tcPr>
            <w:tcW w:w="8588" w:type="dxa"/>
            <w:tcBorders>
              <w:top w:val="single" w:sz="4" w:space="0" w:color="auto"/>
              <w:left w:val="single" w:sz="4" w:space="0" w:color="auto"/>
              <w:bottom w:val="single" w:sz="4" w:space="0" w:color="auto"/>
              <w:right w:val="single" w:sz="4" w:space="0" w:color="auto"/>
            </w:tcBorders>
            <w:hideMark/>
          </w:tcPr>
          <w:p w14:paraId="79CBA1C0"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Организация работы лагеря дневного пребывания</w:t>
            </w:r>
            <w:r w:rsidR="00C91156" w:rsidRPr="002F75B4">
              <w:rPr>
                <w:rFonts w:ascii="Times New Roman" w:hAnsi="Times New Roman" w:cs="Times New Roman"/>
                <w:sz w:val="24"/>
                <w:szCs w:val="24"/>
              </w:rPr>
              <w:t>« Дружба»</w:t>
            </w:r>
            <w:r w:rsidRPr="002F75B4">
              <w:rPr>
                <w:rFonts w:ascii="Times New Roman" w:hAnsi="Times New Roman" w:cs="Times New Roman"/>
                <w:sz w:val="24"/>
                <w:szCs w:val="24"/>
              </w:rPr>
              <w:t xml:space="preserve"> на базе ОУ</w:t>
            </w:r>
          </w:p>
        </w:tc>
        <w:tc>
          <w:tcPr>
            <w:tcW w:w="1984" w:type="dxa"/>
            <w:tcBorders>
              <w:top w:val="single" w:sz="4" w:space="0" w:color="auto"/>
              <w:left w:val="single" w:sz="4" w:space="0" w:color="auto"/>
              <w:bottom w:val="single" w:sz="4" w:space="0" w:color="auto"/>
              <w:right w:val="single" w:sz="4" w:space="0" w:color="auto"/>
            </w:tcBorders>
            <w:hideMark/>
          </w:tcPr>
          <w:p w14:paraId="140939E4"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июнь</w:t>
            </w:r>
          </w:p>
        </w:tc>
        <w:tc>
          <w:tcPr>
            <w:tcW w:w="4617" w:type="dxa"/>
            <w:tcBorders>
              <w:top w:val="single" w:sz="4" w:space="0" w:color="auto"/>
              <w:left w:val="single" w:sz="4" w:space="0" w:color="auto"/>
              <w:bottom w:val="single" w:sz="4" w:space="0" w:color="auto"/>
              <w:right w:val="single" w:sz="4" w:space="0" w:color="auto"/>
            </w:tcBorders>
            <w:hideMark/>
          </w:tcPr>
          <w:p w14:paraId="40FE8C1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Заместители директора по ВР</w:t>
            </w:r>
          </w:p>
        </w:tc>
      </w:tr>
      <w:tr w:rsidR="004A5CE6" w:rsidRPr="002F75B4" w14:paraId="460A6C5E" w14:textId="77777777" w:rsidTr="00C91156">
        <w:trPr>
          <w:trHeight w:val="457"/>
          <w:jc w:val="center"/>
        </w:trPr>
        <w:tc>
          <w:tcPr>
            <w:tcW w:w="8588" w:type="dxa"/>
            <w:tcBorders>
              <w:top w:val="single" w:sz="4" w:space="0" w:color="auto"/>
              <w:left w:val="single" w:sz="4" w:space="0" w:color="auto"/>
              <w:bottom w:val="single" w:sz="4" w:space="0" w:color="auto"/>
              <w:right w:val="single" w:sz="4" w:space="0" w:color="auto"/>
            </w:tcBorders>
            <w:hideMark/>
          </w:tcPr>
          <w:p w14:paraId="6341159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Обеспечение трудоустройства подростков в каникулярный период</w:t>
            </w:r>
          </w:p>
        </w:tc>
        <w:tc>
          <w:tcPr>
            <w:tcW w:w="1984" w:type="dxa"/>
            <w:tcBorders>
              <w:top w:val="single" w:sz="4" w:space="0" w:color="auto"/>
              <w:left w:val="single" w:sz="4" w:space="0" w:color="auto"/>
              <w:bottom w:val="single" w:sz="4" w:space="0" w:color="auto"/>
              <w:right w:val="single" w:sz="4" w:space="0" w:color="auto"/>
            </w:tcBorders>
            <w:hideMark/>
          </w:tcPr>
          <w:p w14:paraId="52E6F8A9"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май- август</w:t>
            </w:r>
          </w:p>
        </w:tc>
        <w:tc>
          <w:tcPr>
            <w:tcW w:w="4617" w:type="dxa"/>
            <w:tcBorders>
              <w:top w:val="single" w:sz="4" w:space="0" w:color="auto"/>
              <w:left w:val="single" w:sz="4" w:space="0" w:color="auto"/>
              <w:bottom w:val="single" w:sz="4" w:space="0" w:color="auto"/>
              <w:right w:val="single" w:sz="4" w:space="0" w:color="auto"/>
            </w:tcBorders>
            <w:hideMark/>
          </w:tcPr>
          <w:p w14:paraId="01DE3E58"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ГиПВ</w:t>
            </w:r>
          </w:p>
        </w:tc>
      </w:tr>
      <w:tr w:rsidR="004A5CE6" w:rsidRPr="002F75B4" w14:paraId="57730E97" w14:textId="77777777" w:rsidTr="00C91156">
        <w:trPr>
          <w:trHeight w:val="457"/>
          <w:jc w:val="center"/>
        </w:trPr>
        <w:tc>
          <w:tcPr>
            <w:tcW w:w="8588" w:type="dxa"/>
            <w:tcBorders>
              <w:top w:val="single" w:sz="4" w:space="0" w:color="auto"/>
              <w:left w:val="single" w:sz="4" w:space="0" w:color="auto"/>
              <w:bottom w:val="single" w:sz="4" w:space="0" w:color="auto"/>
              <w:right w:val="single" w:sz="4" w:space="0" w:color="auto"/>
            </w:tcBorders>
            <w:hideMark/>
          </w:tcPr>
          <w:p w14:paraId="18EC270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Организация летней оздоровительной кампании для обучающихся  ОУ</w:t>
            </w:r>
          </w:p>
        </w:tc>
        <w:tc>
          <w:tcPr>
            <w:tcW w:w="1984" w:type="dxa"/>
            <w:tcBorders>
              <w:top w:val="single" w:sz="4" w:space="0" w:color="auto"/>
              <w:left w:val="single" w:sz="4" w:space="0" w:color="auto"/>
              <w:bottom w:val="single" w:sz="4" w:space="0" w:color="auto"/>
              <w:right w:val="single" w:sz="4" w:space="0" w:color="auto"/>
            </w:tcBorders>
            <w:hideMark/>
          </w:tcPr>
          <w:p w14:paraId="36A2BA1F"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май- август</w:t>
            </w:r>
          </w:p>
        </w:tc>
        <w:tc>
          <w:tcPr>
            <w:tcW w:w="4617" w:type="dxa"/>
            <w:tcBorders>
              <w:top w:val="single" w:sz="4" w:space="0" w:color="auto"/>
              <w:left w:val="single" w:sz="4" w:space="0" w:color="auto"/>
              <w:bottom w:val="single" w:sz="4" w:space="0" w:color="auto"/>
              <w:right w:val="single" w:sz="4" w:space="0" w:color="auto"/>
            </w:tcBorders>
            <w:hideMark/>
          </w:tcPr>
          <w:p w14:paraId="1BCB0B09"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tc>
      </w:tr>
      <w:tr w:rsidR="00C91156" w:rsidRPr="002F75B4" w14:paraId="77C47129" w14:textId="77777777" w:rsidTr="00C91156">
        <w:trPr>
          <w:trHeight w:val="457"/>
          <w:jc w:val="center"/>
        </w:trPr>
        <w:tc>
          <w:tcPr>
            <w:tcW w:w="8588" w:type="dxa"/>
            <w:tcBorders>
              <w:top w:val="single" w:sz="4" w:space="0" w:color="auto"/>
              <w:left w:val="single" w:sz="4" w:space="0" w:color="auto"/>
              <w:bottom w:val="single" w:sz="4" w:space="0" w:color="auto"/>
              <w:right w:val="single" w:sz="4" w:space="0" w:color="auto"/>
            </w:tcBorders>
            <w:hideMark/>
          </w:tcPr>
          <w:p w14:paraId="7403AB24" w14:textId="77777777" w:rsidR="00C91156" w:rsidRPr="002F75B4" w:rsidRDefault="00C9115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Организация  всеми видами летнего отдыха обучающихся , стоящих на разных видах учета, обучающихся из семей риска, многодетных и малообеспеченных семей</w:t>
            </w:r>
          </w:p>
        </w:tc>
        <w:tc>
          <w:tcPr>
            <w:tcW w:w="1984" w:type="dxa"/>
            <w:tcBorders>
              <w:top w:val="single" w:sz="4" w:space="0" w:color="auto"/>
              <w:left w:val="single" w:sz="4" w:space="0" w:color="auto"/>
              <w:bottom w:val="single" w:sz="4" w:space="0" w:color="auto"/>
              <w:right w:val="single" w:sz="4" w:space="0" w:color="auto"/>
            </w:tcBorders>
            <w:hideMark/>
          </w:tcPr>
          <w:p w14:paraId="4BC980AF" w14:textId="77777777" w:rsidR="00C91156" w:rsidRPr="002F75B4" w:rsidRDefault="00C9115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май- август </w:t>
            </w:r>
          </w:p>
        </w:tc>
        <w:tc>
          <w:tcPr>
            <w:tcW w:w="4617" w:type="dxa"/>
            <w:tcBorders>
              <w:top w:val="single" w:sz="4" w:space="0" w:color="auto"/>
              <w:left w:val="single" w:sz="4" w:space="0" w:color="auto"/>
              <w:bottom w:val="single" w:sz="4" w:space="0" w:color="auto"/>
              <w:right w:val="single" w:sz="4" w:space="0" w:color="auto"/>
            </w:tcBorders>
            <w:hideMark/>
          </w:tcPr>
          <w:p w14:paraId="0C5A961D" w14:textId="77777777" w:rsidR="00C91156" w:rsidRPr="002F75B4" w:rsidRDefault="00C9115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p w14:paraId="0A3D9687" w14:textId="77777777" w:rsidR="00C91156" w:rsidRPr="002F75B4" w:rsidRDefault="00C9115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tc>
      </w:tr>
    </w:tbl>
    <w:p w14:paraId="463633F8" w14:textId="77777777" w:rsidR="004A5CE6" w:rsidRPr="002F75B4" w:rsidRDefault="004A5CE6" w:rsidP="00D31DB6">
      <w:pPr>
        <w:spacing w:before="240" w:after="0" w:line="240" w:lineRule="auto"/>
        <w:rPr>
          <w:rFonts w:ascii="Times New Roman" w:hAnsi="Times New Roman" w:cs="Times New Roman"/>
          <w:sz w:val="24"/>
          <w:szCs w:val="24"/>
        </w:rPr>
      </w:pPr>
    </w:p>
    <w:p w14:paraId="021F0C3E" w14:textId="77777777" w:rsidR="005E7AF7" w:rsidRPr="002F75B4" w:rsidRDefault="005E7AF7" w:rsidP="00D31DB6">
      <w:pPr>
        <w:spacing w:before="240" w:after="0" w:line="240" w:lineRule="auto"/>
        <w:rPr>
          <w:rFonts w:ascii="Times New Roman" w:hAnsi="Times New Roman" w:cs="Times New Roman"/>
          <w:b/>
          <w:sz w:val="24"/>
          <w:szCs w:val="24"/>
          <w:u w:val="single"/>
        </w:rPr>
      </w:pPr>
    </w:p>
    <w:p w14:paraId="28749786" w14:textId="06082924" w:rsidR="004A5CE6" w:rsidRPr="002F75B4" w:rsidRDefault="00973C8C" w:rsidP="00D31DB6">
      <w:pPr>
        <w:spacing w:before="240" w:after="0" w:line="240" w:lineRule="auto"/>
        <w:rPr>
          <w:rFonts w:ascii="Times New Roman" w:hAnsi="Times New Roman" w:cs="Times New Roman"/>
          <w:b/>
          <w:sz w:val="24"/>
          <w:szCs w:val="24"/>
          <w:u w:val="single"/>
        </w:rPr>
      </w:pPr>
      <w:r w:rsidRPr="002F75B4">
        <w:rPr>
          <w:rFonts w:ascii="Times New Roman" w:hAnsi="Times New Roman" w:cs="Times New Roman"/>
          <w:b/>
          <w:sz w:val="24"/>
          <w:szCs w:val="24"/>
          <w:u w:val="single"/>
        </w:rPr>
        <w:t xml:space="preserve">Социально-педагогическая поддержка обучающихся </w:t>
      </w:r>
    </w:p>
    <w:tbl>
      <w:tblPr>
        <w:tblW w:w="14875" w:type="dxa"/>
        <w:tblInd w:w="-25" w:type="dxa"/>
        <w:tblLayout w:type="fixed"/>
        <w:tblLook w:val="0000" w:firstRow="0" w:lastRow="0" w:firstColumn="0" w:lastColumn="0" w:noHBand="0" w:noVBand="0"/>
      </w:tblPr>
      <w:tblGrid>
        <w:gridCol w:w="8497"/>
        <w:gridCol w:w="1984"/>
        <w:gridCol w:w="142"/>
        <w:gridCol w:w="510"/>
        <w:gridCol w:w="3742"/>
      </w:tblGrid>
      <w:tr w:rsidR="009F70E2" w:rsidRPr="002F75B4" w14:paraId="224D3AD0" w14:textId="77777777" w:rsidTr="009F70E2">
        <w:trPr>
          <w:trHeight w:val="543"/>
        </w:trPr>
        <w:tc>
          <w:tcPr>
            <w:tcW w:w="8497" w:type="dxa"/>
            <w:tcBorders>
              <w:top w:val="single" w:sz="4" w:space="0" w:color="000000"/>
              <w:left w:val="single" w:sz="4" w:space="0" w:color="000000"/>
              <w:bottom w:val="single" w:sz="4" w:space="0" w:color="000000"/>
            </w:tcBorders>
          </w:tcPr>
          <w:p w14:paraId="1BE5AEC6" w14:textId="77777777" w:rsidR="009F70E2" w:rsidRPr="002F75B4" w:rsidRDefault="009F70E2" w:rsidP="00D31DB6">
            <w:pPr>
              <w:snapToGrid w:val="0"/>
              <w:spacing w:before="240" w:after="0" w:line="240" w:lineRule="auto"/>
              <w:jc w:val="center"/>
              <w:rPr>
                <w:rFonts w:ascii="Times New Roman" w:hAnsi="Times New Roman" w:cs="Times New Roman"/>
                <w:sz w:val="24"/>
                <w:szCs w:val="24"/>
              </w:rPr>
            </w:pPr>
            <w:r w:rsidRPr="002F75B4">
              <w:rPr>
                <w:rFonts w:ascii="Times New Roman" w:hAnsi="Times New Roman" w:cs="Times New Roman"/>
                <w:sz w:val="24"/>
                <w:szCs w:val="24"/>
              </w:rPr>
              <w:t>Мероприятия</w:t>
            </w:r>
          </w:p>
        </w:tc>
        <w:tc>
          <w:tcPr>
            <w:tcW w:w="1984" w:type="dxa"/>
            <w:tcBorders>
              <w:top w:val="single" w:sz="4" w:space="0" w:color="000000"/>
              <w:left w:val="single" w:sz="4" w:space="0" w:color="000000"/>
              <w:bottom w:val="single" w:sz="4" w:space="0" w:color="000000"/>
            </w:tcBorders>
          </w:tcPr>
          <w:p w14:paraId="556E9328" w14:textId="77777777" w:rsidR="009F70E2" w:rsidRPr="002F75B4" w:rsidRDefault="009F70E2" w:rsidP="00D31DB6">
            <w:pPr>
              <w:snapToGrid w:val="0"/>
              <w:spacing w:before="240" w:after="0" w:line="240" w:lineRule="auto"/>
              <w:jc w:val="center"/>
              <w:rPr>
                <w:rFonts w:ascii="Times New Roman" w:hAnsi="Times New Roman" w:cs="Times New Roman"/>
                <w:sz w:val="24"/>
                <w:szCs w:val="24"/>
              </w:rPr>
            </w:pPr>
            <w:r w:rsidRPr="002F75B4">
              <w:rPr>
                <w:rFonts w:ascii="Times New Roman" w:hAnsi="Times New Roman" w:cs="Times New Roman"/>
                <w:sz w:val="24"/>
                <w:szCs w:val="24"/>
              </w:rPr>
              <w:t>Сроки</w:t>
            </w:r>
          </w:p>
        </w:tc>
        <w:tc>
          <w:tcPr>
            <w:tcW w:w="4394" w:type="dxa"/>
            <w:gridSpan w:val="3"/>
            <w:tcBorders>
              <w:top w:val="single" w:sz="4" w:space="0" w:color="000000"/>
              <w:left w:val="single" w:sz="4" w:space="0" w:color="000000"/>
              <w:bottom w:val="single" w:sz="4" w:space="0" w:color="000000"/>
              <w:right w:val="single" w:sz="4" w:space="0" w:color="000000"/>
            </w:tcBorders>
          </w:tcPr>
          <w:p w14:paraId="0E104C56" w14:textId="77777777" w:rsidR="009F70E2" w:rsidRPr="002F75B4" w:rsidRDefault="009F70E2" w:rsidP="00D31DB6">
            <w:pPr>
              <w:snapToGrid w:val="0"/>
              <w:spacing w:before="240" w:after="0" w:line="240" w:lineRule="auto"/>
              <w:jc w:val="center"/>
              <w:rPr>
                <w:rFonts w:ascii="Times New Roman" w:hAnsi="Times New Roman" w:cs="Times New Roman"/>
                <w:sz w:val="24"/>
                <w:szCs w:val="24"/>
              </w:rPr>
            </w:pPr>
            <w:r w:rsidRPr="002F75B4">
              <w:rPr>
                <w:rFonts w:ascii="Times New Roman" w:hAnsi="Times New Roman" w:cs="Times New Roman"/>
                <w:sz w:val="24"/>
                <w:szCs w:val="24"/>
              </w:rPr>
              <w:t>Ответственный</w:t>
            </w:r>
          </w:p>
        </w:tc>
      </w:tr>
      <w:tr w:rsidR="009F70E2" w:rsidRPr="002F75B4" w14:paraId="37DFE389" w14:textId="77777777" w:rsidTr="009F70E2">
        <w:trPr>
          <w:trHeight w:val="223"/>
        </w:trPr>
        <w:tc>
          <w:tcPr>
            <w:tcW w:w="14875" w:type="dxa"/>
            <w:gridSpan w:val="5"/>
            <w:tcBorders>
              <w:top w:val="single" w:sz="4" w:space="0" w:color="000000"/>
              <w:left w:val="single" w:sz="4" w:space="0" w:color="000000"/>
              <w:bottom w:val="single" w:sz="4" w:space="0" w:color="000000"/>
              <w:right w:val="single" w:sz="4" w:space="0" w:color="000000"/>
            </w:tcBorders>
          </w:tcPr>
          <w:p w14:paraId="07D6008D" w14:textId="77777777" w:rsidR="009F70E2" w:rsidRPr="002F75B4" w:rsidRDefault="009F70E2" w:rsidP="00D31DB6">
            <w:pPr>
              <w:snapToGrid w:val="0"/>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Социально-педагогическое исследование с целью выявления социальных и личностных проблем обучающихся</w:t>
            </w:r>
          </w:p>
        </w:tc>
      </w:tr>
      <w:tr w:rsidR="009F70E2" w:rsidRPr="002F75B4" w14:paraId="163C172C" w14:textId="77777777" w:rsidTr="009F70E2">
        <w:trPr>
          <w:trHeight w:val="1572"/>
        </w:trPr>
        <w:tc>
          <w:tcPr>
            <w:tcW w:w="8497" w:type="dxa"/>
            <w:tcBorders>
              <w:top w:val="single" w:sz="4" w:space="0" w:color="000000"/>
              <w:left w:val="single" w:sz="4" w:space="0" w:color="000000"/>
              <w:bottom w:val="single" w:sz="4" w:space="0" w:color="000000"/>
            </w:tcBorders>
          </w:tcPr>
          <w:p w14:paraId="2328CF18"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1. Обновление банка данных и составление социальных паспортов классов, школы, микрорайона.</w:t>
            </w:r>
          </w:p>
          <w:p w14:paraId="6F9D9AC4"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2. Составление банка данных о детях-инвалидах и  с ОВЗ, обучающихся по адаптированной основной образовательной программе в школе и на дому.</w:t>
            </w:r>
          </w:p>
          <w:p w14:paraId="0C47433F"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3. Корректировка банка данных по детям, стоящим на различных видах профилактического учета (КДН и ЗП, ПДН, ВШУ):</w:t>
            </w:r>
          </w:p>
          <w:p w14:paraId="24EB8D0C" w14:textId="77777777" w:rsidR="009F70E2" w:rsidRPr="002F75B4" w:rsidRDefault="009F70E2" w:rsidP="00D31DB6">
            <w:pPr>
              <w:tabs>
                <w:tab w:val="left" w:pos="120"/>
                <w:tab w:val="left" w:pos="360"/>
              </w:tabs>
              <w:spacing w:before="240" w:after="0" w:line="240" w:lineRule="auto"/>
              <w:ind w:right="-2"/>
              <w:rPr>
                <w:rFonts w:ascii="Times New Roman" w:hAnsi="Times New Roman" w:cs="Times New Roman"/>
                <w:sz w:val="24"/>
                <w:szCs w:val="24"/>
              </w:rPr>
            </w:pPr>
            <w:r w:rsidRPr="002F75B4">
              <w:rPr>
                <w:rFonts w:ascii="Times New Roman" w:hAnsi="Times New Roman" w:cs="Times New Roman"/>
                <w:sz w:val="24"/>
                <w:szCs w:val="24"/>
              </w:rPr>
              <w:t>-изучение психологических и индивидуальных личностных особенностей;</w:t>
            </w:r>
          </w:p>
          <w:p w14:paraId="7B8ED1EF" w14:textId="77777777" w:rsidR="009F70E2" w:rsidRPr="002F75B4" w:rsidRDefault="009F70E2" w:rsidP="00D31DB6">
            <w:pPr>
              <w:tabs>
                <w:tab w:val="left" w:pos="120"/>
                <w:tab w:val="left" w:pos="360"/>
              </w:tabs>
              <w:spacing w:before="240" w:after="0" w:line="240" w:lineRule="auto"/>
              <w:ind w:right="-2"/>
              <w:rPr>
                <w:rFonts w:ascii="Times New Roman" w:hAnsi="Times New Roman" w:cs="Times New Roman"/>
                <w:sz w:val="24"/>
                <w:szCs w:val="24"/>
              </w:rPr>
            </w:pPr>
            <w:r w:rsidRPr="002F75B4">
              <w:rPr>
                <w:rFonts w:ascii="Times New Roman" w:hAnsi="Times New Roman" w:cs="Times New Roman"/>
                <w:sz w:val="24"/>
                <w:szCs w:val="24"/>
              </w:rPr>
              <w:t>- изучение социально-бытовых условий;</w:t>
            </w:r>
          </w:p>
          <w:p w14:paraId="3118B017"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изучение социума. </w:t>
            </w:r>
          </w:p>
          <w:p w14:paraId="1B283C59"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4. Проведение социально-психологического тестирования среди обучающихся 7-11 классов</w:t>
            </w:r>
          </w:p>
          <w:p w14:paraId="719FDB93"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5. Диагностика по профессиональному самоопределению обучающихся 9,11 классов.</w:t>
            </w:r>
          </w:p>
          <w:p w14:paraId="1CB78DEA" w14:textId="77777777" w:rsidR="009F70E2" w:rsidRPr="002F75B4" w:rsidRDefault="009F70E2" w:rsidP="00D31DB6">
            <w:pPr>
              <w:pStyle w:val="afa"/>
              <w:spacing w:before="240"/>
              <w:jc w:val="both"/>
              <w:rPr>
                <w:rFonts w:ascii="Times New Roman" w:hAnsi="Times New Roman" w:cs="Times New Roman"/>
              </w:rPr>
            </w:pPr>
            <w:r w:rsidRPr="002F75B4">
              <w:rPr>
                <w:rFonts w:ascii="Times New Roman" w:hAnsi="Times New Roman" w:cs="Times New Roman"/>
              </w:rPr>
              <w:t>6. Изучение семейных взаимоотношений в семьях «группы риска» с целью оказания социально- психологической помощи и предупреждению самовольных уходов из семьи.</w:t>
            </w:r>
          </w:p>
          <w:p w14:paraId="48CC190F" w14:textId="77777777" w:rsidR="009F70E2" w:rsidRPr="002F75B4" w:rsidRDefault="009F70E2" w:rsidP="00D31DB6">
            <w:pPr>
              <w:pStyle w:val="afa"/>
              <w:spacing w:before="240"/>
              <w:jc w:val="both"/>
              <w:rPr>
                <w:rFonts w:ascii="Times New Roman" w:hAnsi="Times New Roman" w:cs="Times New Roman"/>
              </w:rPr>
            </w:pPr>
            <w:r w:rsidRPr="002F75B4">
              <w:rPr>
                <w:rFonts w:ascii="Times New Roman" w:hAnsi="Times New Roman" w:cs="Times New Roman"/>
              </w:rPr>
              <w:t>7. Диагностика характерных поведенческих особенностей проблемных обучающихся, диагностика социальной среды  (семья, круг общения, интересы и потребности)</w:t>
            </w:r>
          </w:p>
          <w:p w14:paraId="58EA2020" w14:textId="77777777" w:rsidR="009F70E2" w:rsidRPr="002F75B4" w:rsidRDefault="009F70E2" w:rsidP="00D31DB6">
            <w:pPr>
              <w:pStyle w:val="afa"/>
              <w:spacing w:before="240"/>
              <w:jc w:val="both"/>
              <w:rPr>
                <w:rFonts w:ascii="Times New Roman" w:hAnsi="Times New Roman" w:cs="Times New Roman"/>
              </w:rPr>
            </w:pPr>
          </w:p>
        </w:tc>
        <w:tc>
          <w:tcPr>
            <w:tcW w:w="1984" w:type="dxa"/>
            <w:tcBorders>
              <w:top w:val="single" w:sz="4" w:space="0" w:color="000000"/>
              <w:left w:val="single" w:sz="4" w:space="0" w:color="000000"/>
              <w:bottom w:val="single" w:sz="4" w:space="0" w:color="000000"/>
            </w:tcBorders>
          </w:tcPr>
          <w:p w14:paraId="1B1959A5" w14:textId="27812F90" w:rsidR="009F70E2" w:rsidRPr="002F75B4" w:rsidRDefault="009F70E2" w:rsidP="005E7AF7">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Сентябрь </w:t>
            </w:r>
          </w:p>
          <w:p w14:paraId="220A77A3" w14:textId="77777777" w:rsidR="005E7AF7" w:rsidRPr="002F75B4" w:rsidRDefault="005E7AF7" w:rsidP="005E7AF7">
            <w:pPr>
              <w:snapToGrid w:val="0"/>
              <w:spacing w:before="240" w:after="0" w:line="240" w:lineRule="auto"/>
              <w:rPr>
                <w:rFonts w:ascii="Times New Roman" w:hAnsi="Times New Roman" w:cs="Times New Roman"/>
                <w:sz w:val="24"/>
                <w:szCs w:val="24"/>
              </w:rPr>
            </w:pPr>
          </w:p>
          <w:p w14:paraId="69A4DE5F" w14:textId="069C7745"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Сентябрь </w:t>
            </w:r>
          </w:p>
          <w:p w14:paraId="74F3C231" w14:textId="3B983762"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Сентябрь </w:t>
            </w:r>
          </w:p>
          <w:p w14:paraId="466DD048" w14:textId="77777777" w:rsidR="009F70E2" w:rsidRPr="002F75B4" w:rsidRDefault="009F70E2" w:rsidP="00D31DB6">
            <w:pPr>
              <w:spacing w:before="240" w:after="0" w:line="240" w:lineRule="auto"/>
              <w:rPr>
                <w:rFonts w:ascii="Times New Roman" w:hAnsi="Times New Roman" w:cs="Times New Roman"/>
                <w:sz w:val="24"/>
                <w:szCs w:val="24"/>
              </w:rPr>
            </w:pPr>
          </w:p>
          <w:p w14:paraId="7DDC2502" w14:textId="77777777" w:rsidR="009F70E2" w:rsidRPr="002F75B4" w:rsidRDefault="009F70E2" w:rsidP="00D31DB6">
            <w:pPr>
              <w:spacing w:before="240" w:after="0" w:line="240" w:lineRule="auto"/>
              <w:rPr>
                <w:rFonts w:ascii="Times New Roman" w:hAnsi="Times New Roman" w:cs="Times New Roman"/>
                <w:sz w:val="24"/>
                <w:szCs w:val="24"/>
              </w:rPr>
            </w:pPr>
          </w:p>
          <w:p w14:paraId="0184A92E" w14:textId="77777777" w:rsidR="009F70E2" w:rsidRPr="002F75B4" w:rsidRDefault="009F70E2" w:rsidP="00D31DB6">
            <w:pPr>
              <w:spacing w:before="240" w:after="0" w:line="240" w:lineRule="auto"/>
              <w:rPr>
                <w:rFonts w:ascii="Times New Roman" w:hAnsi="Times New Roman" w:cs="Times New Roman"/>
                <w:sz w:val="24"/>
                <w:szCs w:val="24"/>
              </w:rPr>
            </w:pPr>
          </w:p>
          <w:p w14:paraId="595AE91B" w14:textId="77777777" w:rsidR="009F70E2" w:rsidRPr="002F75B4" w:rsidRDefault="009F70E2" w:rsidP="00D31DB6">
            <w:pPr>
              <w:spacing w:before="240" w:after="0" w:line="240" w:lineRule="auto"/>
              <w:rPr>
                <w:rFonts w:ascii="Times New Roman" w:hAnsi="Times New Roman" w:cs="Times New Roman"/>
                <w:sz w:val="24"/>
                <w:szCs w:val="24"/>
              </w:rPr>
            </w:pPr>
          </w:p>
          <w:p w14:paraId="0FAD8EC6" w14:textId="59916F9C"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Сентябрь –ноябрь </w:t>
            </w:r>
          </w:p>
          <w:p w14:paraId="104AF855"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27258369"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652F2544" w14:textId="77777777" w:rsidR="009F70E2" w:rsidRPr="002F75B4" w:rsidRDefault="009F70E2" w:rsidP="00D31DB6">
            <w:pPr>
              <w:spacing w:before="240" w:after="0" w:line="240" w:lineRule="auto"/>
              <w:rPr>
                <w:rFonts w:ascii="Times New Roman" w:hAnsi="Times New Roman" w:cs="Times New Roman"/>
                <w:sz w:val="24"/>
                <w:szCs w:val="24"/>
              </w:rPr>
            </w:pPr>
          </w:p>
          <w:p w14:paraId="5CB57E8A"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 (по запросу)</w:t>
            </w:r>
          </w:p>
        </w:tc>
        <w:tc>
          <w:tcPr>
            <w:tcW w:w="4394" w:type="dxa"/>
            <w:gridSpan w:val="3"/>
            <w:tcBorders>
              <w:top w:val="single" w:sz="4" w:space="0" w:color="000000"/>
              <w:left w:val="single" w:sz="4" w:space="0" w:color="000000"/>
              <w:bottom w:val="single" w:sz="4" w:space="0" w:color="000000"/>
              <w:right w:val="single" w:sz="4" w:space="0" w:color="000000"/>
            </w:tcBorders>
          </w:tcPr>
          <w:p w14:paraId="39C44FFF"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Социальный педагог, классные руководители</w:t>
            </w:r>
          </w:p>
          <w:p w14:paraId="3B3DB7A3"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Социальный педагог, классные руководители</w:t>
            </w:r>
          </w:p>
          <w:p w14:paraId="49BAC56D"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Социальный педагог, классные руководители, педагог-психолог</w:t>
            </w:r>
          </w:p>
          <w:p w14:paraId="1D34BEF1" w14:textId="77777777" w:rsidR="009F70E2" w:rsidRPr="002F75B4" w:rsidRDefault="009F70E2" w:rsidP="00D31DB6">
            <w:pPr>
              <w:snapToGrid w:val="0"/>
              <w:spacing w:before="240" w:after="0" w:line="240" w:lineRule="auto"/>
              <w:rPr>
                <w:rFonts w:ascii="Times New Roman" w:hAnsi="Times New Roman" w:cs="Times New Roman"/>
                <w:sz w:val="24"/>
                <w:szCs w:val="24"/>
              </w:rPr>
            </w:pPr>
          </w:p>
          <w:p w14:paraId="0B8DDCF3" w14:textId="77777777" w:rsidR="009F70E2" w:rsidRPr="002F75B4" w:rsidRDefault="009F70E2" w:rsidP="00D31DB6">
            <w:pPr>
              <w:snapToGrid w:val="0"/>
              <w:spacing w:before="240" w:after="0" w:line="240" w:lineRule="auto"/>
              <w:rPr>
                <w:rFonts w:ascii="Times New Roman" w:hAnsi="Times New Roman" w:cs="Times New Roman"/>
                <w:sz w:val="24"/>
                <w:szCs w:val="24"/>
              </w:rPr>
            </w:pPr>
          </w:p>
          <w:p w14:paraId="5C620EFF" w14:textId="77777777" w:rsidR="009F70E2" w:rsidRPr="002F75B4" w:rsidRDefault="009F70E2" w:rsidP="00D31DB6">
            <w:pPr>
              <w:snapToGrid w:val="0"/>
              <w:spacing w:before="240" w:after="0" w:line="240" w:lineRule="auto"/>
              <w:rPr>
                <w:rFonts w:ascii="Times New Roman" w:hAnsi="Times New Roman" w:cs="Times New Roman"/>
                <w:sz w:val="24"/>
                <w:szCs w:val="24"/>
              </w:rPr>
            </w:pPr>
          </w:p>
          <w:p w14:paraId="38E639BC"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w:t>
            </w:r>
          </w:p>
          <w:p w14:paraId="7341A6C1"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p>
          <w:p w14:paraId="38A72290"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w:t>
            </w:r>
          </w:p>
          <w:p w14:paraId="7EE5D03E"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p>
          <w:p w14:paraId="5172C3DF"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w:t>
            </w:r>
          </w:p>
          <w:p w14:paraId="3AD12AD6" w14:textId="77777777" w:rsidR="009F70E2" w:rsidRPr="002F75B4" w:rsidRDefault="009F70E2" w:rsidP="00D31DB6">
            <w:pPr>
              <w:spacing w:before="240" w:line="240" w:lineRule="auto"/>
              <w:rPr>
                <w:rFonts w:ascii="Times New Roman" w:hAnsi="Times New Roman" w:cs="Times New Roman"/>
                <w:sz w:val="24"/>
                <w:szCs w:val="24"/>
              </w:rPr>
            </w:pPr>
          </w:p>
          <w:p w14:paraId="05653202" w14:textId="77777777" w:rsidR="009F70E2" w:rsidRPr="002F75B4" w:rsidRDefault="009F70E2" w:rsidP="00D31DB6">
            <w:pPr>
              <w:spacing w:before="24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w:t>
            </w:r>
          </w:p>
        </w:tc>
      </w:tr>
      <w:tr w:rsidR="009F70E2" w:rsidRPr="002F75B4" w14:paraId="4D290379" w14:textId="77777777" w:rsidTr="009F70E2">
        <w:trPr>
          <w:trHeight w:val="239"/>
        </w:trPr>
        <w:tc>
          <w:tcPr>
            <w:tcW w:w="14875" w:type="dxa"/>
            <w:gridSpan w:val="5"/>
            <w:tcBorders>
              <w:top w:val="single" w:sz="4" w:space="0" w:color="000000"/>
              <w:left w:val="single" w:sz="4" w:space="0" w:color="000000"/>
              <w:bottom w:val="single" w:sz="4" w:space="0" w:color="000000"/>
              <w:right w:val="single" w:sz="4" w:space="0" w:color="000000"/>
            </w:tcBorders>
          </w:tcPr>
          <w:p w14:paraId="1A51BF6A"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b/>
                <w:sz w:val="24"/>
                <w:szCs w:val="24"/>
              </w:rPr>
              <w:t>Социально-педагогическая защита прав детей</w:t>
            </w:r>
          </w:p>
        </w:tc>
      </w:tr>
      <w:tr w:rsidR="009F70E2" w:rsidRPr="002F75B4" w14:paraId="4417A1E9" w14:textId="77777777" w:rsidTr="009F70E2">
        <w:trPr>
          <w:trHeight w:val="5733"/>
        </w:trPr>
        <w:tc>
          <w:tcPr>
            <w:tcW w:w="8497" w:type="dxa"/>
            <w:tcBorders>
              <w:top w:val="single" w:sz="4" w:space="0" w:color="000000"/>
              <w:left w:val="single" w:sz="4" w:space="0" w:color="000000"/>
              <w:bottom w:val="single" w:sz="4" w:space="0" w:color="000000"/>
            </w:tcBorders>
          </w:tcPr>
          <w:p w14:paraId="39771B1D"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1. Организация учета несовершеннолетних детей (от 0 до 18 лет), проживающих в микрорайоне школы. Выявление детей, не приступивших к учебным занятиям по достижению соответствующего возраста. Принятие соответствующих мер воздействия.</w:t>
            </w:r>
          </w:p>
          <w:p w14:paraId="2957FF6E"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2. Отслеживание успеваемости  обучающихся  «группы риска»: с ограниченными возможностями здоровья, детей-инвалидов, обучающихся по адаптированным основным общеобразовательным программам, находящимся под опекой и попечительством, слабоуспевающих, с поведенческими нарушениями.</w:t>
            </w:r>
          </w:p>
          <w:p w14:paraId="2FEED4E9"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3. Выявлении обучающихся, имеющих пробелы в знании фактического учебного материала, систематически или эпизодически не посещающих школу без уважительной причины. Принятие соответствующих мер воздействия, оформление соответствующей документации.</w:t>
            </w:r>
          </w:p>
          <w:p w14:paraId="786AC017"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4. Выявление и поддержка обучающихся, нуждающихся в социально-психолого–медико - педагогической  защите (дети с ОВЗ, дети-инвалиды, дети –сироты и оставшиеся без попечения родителей, обучающиеся по адаптированной основной образовательной программе, склонных к деструктивному поведению, из малообеспеченных семей)</w:t>
            </w:r>
          </w:p>
          <w:p w14:paraId="32581D34"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5. Выявление фактов жестокого обращения с детьми  и самовольных уходов из семьи.  Принятие мер по их пресечению и оказанию своевременной помощи  детям, подвергшимся насилию со стороны взрослых и сверстников.</w:t>
            </w:r>
          </w:p>
          <w:p w14:paraId="79652EA0"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6. Раннее выявление обучающихся, оставшихся без попечения родителей. Оказание помощи в оформлении опеки (попечительства) над несовершеннолетними.</w:t>
            </w:r>
          </w:p>
          <w:p w14:paraId="39BAAF0E"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7. Выявление и работа с обучающимися, проживающими отдельно от родителей без оформления опеки: выяснение причин отдельного    проживания, а также роли родителей в воспитании детей. Оказание помощи в оформлении опеки (попечительства).</w:t>
            </w:r>
          </w:p>
          <w:p w14:paraId="49DA7A89"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8. Посещение уроков  с целью изучения  пробелов в знаниях, адаптации  обучающихся, взаимодействии и их поведенческими особенностями во время </w:t>
            </w:r>
            <w:r w:rsidRPr="002F75B4">
              <w:rPr>
                <w:rFonts w:ascii="Times New Roman" w:hAnsi="Times New Roman" w:cs="Times New Roman"/>
                <w:sz w:val="24"/>
                <w:szCs w:val="24"/>
              </w:rPr>
              <w:lastRenderedPageBreak/>
              <w:t xml:space="preserve">учебной деятельности. </w:t>
            </w:r>
          </w:p>
          <w:p w14:paraId="5D9BBA6D"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9. Осуществление контроля  за успеваемостью, поведением и за посещением учебных занятий обучающимися, состоящими на различных видах профилактического учета (КДН и ЗП, ПДН, ВШУ).</w:t>
            </w:r>
          </w:p>
          <w:p w14:paraId="3A4BCD93"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8. </w:t>
            </w:r>
            <w:r w:rsidRPr="002F75B4">
              <w:rPr>
                <w:rFonts w:ascii="Times New Roman" w:hAnsi="Times New Roman" w:cs="Times New Roman"/>
                <w:bCs/>
                <w:sz w:val="24"/>
                <w:szCs w:val="24"/>
              </w:rPr>
              <w:t xml:space="preserve"> Выявление и контролирование обучающихся, склонных к деструктивному поведению, к проявлению вредных зависимостей от табака, алкоголя, наркотиков и ПАВ</w:t>
            </w:r>
          </w:p>
          <w:p w14:paraId="091A626A"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9. Контроль за посещением обучающимися, требующими особого педагогического внимания выбранных ими дополнительных занятий</w:t>
            </w:r>
          </w:p>
          <w:p w14:paraId="543E2019"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10.  Участие в работе Школьной службы медиации с целью минимизации конфликтных ситуаций среди участников образовательного процесса.</w:t>
            </w:r>
          </w:p>
          <w:p w14:paraId="6E6243A2"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11. Участие в работе  Совета профилактики, КДН и ЗП, ИПДН ОВД, районного суда  и др. с целью защиты прав и интересов несовершеннолетних детей.</w:t>
            </w:r>
          </w:p>
          <w:p w14:paraId="0CB86514"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12. Взаимодействие с учителями по решению конфликтных ситуаций, возникающих в процессе работы с обучающимися, требующими особого педагогического внимания</w:t>
            </w:r>
          </w:p>
          <w:p w14:paraId="190A7308"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13. Взаимодействие с различными  ведомствами профилактики и социальными службами  по совместному разрешению проблемной ситуации подростка и его семьи</w:t>
            </w:r>
          </w:p>
          <w:p w14:paraId="40EBA750"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14. Подготовка материалов и ходатайств в РОО,  КДН  и ЗП, ИПДН ОВД в отношении обучающихся, злостно уклоняющихся от учебы, и родителей, относящихся недобросовестно к вопросу воспитания детей</w:t>
            </w:r>
          </w:p>
          <w:p w14:paraId="2B7E84C0"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15. Организация оздоровления, летнего отдыха, трудоустройства  обучающихся социально незащищенной категории, в том числе опекаемых (подопечных) детей,  в летний период ,сотрудничество с учреждениями дополнительного образования</w:t>
            </w:r>
          </w:p>
        </w:tc>
        <w:tc>
          <w:tcPr>
            <w:tcW w:w="1984" w:type="dxa"/>
            <w:tcBorders>
              <w:top w:val="single" w:sz="4" w:space="0" w:color="000000"/>
              <w:left w:val="single" w:sz="4" w:space="0" w:color="000000"/>
              <w:bottom w:val="single" w:sz="4" w:space="0" w:color="000000"/>
            </w:tcBorders>
          </w:tcPr>
          <w:p w14:paraId="2FB787AD" w14:textId="3B7398AD" w:rsidR="009F70E2" w:rsidRPr="002F75B4" w:rsidRDefault="009F70E2"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 xml:space="preserve">Август- сентябрь </w:t>
            </w:r>
          </w:p>
          <w:p w14:paraId="2EDCCE17" w14:textId="77777777" w:rsidR="009F70E2" w:rsidRPr="002F75B4" w:rsidRDefault="009F70E2" w:rsidP="005E7AF7">
            <w:pPr>
              <w:spacing w:after="0" w:line="240" w:lineRule="auto"/>
              <w:rPr>
                <w:rFonts w:ascii="Times New Roman" w:hAnsi="Times New Roman" w:cs="Times New Roman"/>
                <w:sz w:val="24"/>
                <w:szCs w:val="24"/>
              </w:rPr>
            </w:pPr>
          </w:p>
          <w:p w14:paraId="67DB24D1" w14:textId="77777777" w:rsidR="009F70E2" w:rsidRPr="002F75B4" w:rsidRDefault="009F70E2" w:rsidP="005E7AF7">
            <w:pPr>
              <w:spacing w:after="0" w:line="240" w:lineRule="auto"/>
              <w:rPr>
                <w:rFonts w:ascii="Times New Roman" w:hAnsi="Times New Roman" w:cs="Times New Roman"/>
                <w:sz w:val="24"/>
                <w:szCs w:val="24"/>
              </w:rPr>
            </w:pPr>
          </w:p>
          <w:p w14:paraId="5D20454F" w14:textId="77777777" w:rsidR="009F70E2" w:rsidRPr="002F75B4" w:rsidRDefault="009F70E2"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3A0FCA4E" w14:textId="77777777" w:rsidR="009F70E2" w:rsidRPr="002F75B4" w:rsidRDefault="009F70E2" w:rsidP="005E7AF7">
            <w:pPr>
              <w:spacing w:after="0" w:line="240" w:lineRule="auto"/>
              <w:rPr>
                <w:rFonts w:ascii="Times New Roman" w:hAnsi="Times New Roman" w:cs="Times New Roman"/>
                <w:sz w:val="24"/>
                <w:szCs w:val="24"/>
              </w:rPr>
            </w:pPr>
          </w:p>
          <w:p w14:paraId="0AD0EDAD" w14:textId="77777777" w:rsidR="009F70E2" w:rsidRPr="002F75B4" w:rsidRDefault="009F70E2" w:rsidP="005E7AF7">
            <w:pPr>
              <w:spacing w:after="0" w:line="240" w:lineRule="auto"/>
              <w:rPr>
                <w:rFonts w:ascii="Times New Roman" w:hAnsi="Times New Roman" w:cs="Times New Roman"/>
                <w:sz w:val="24"/>
                <w:szCs w:val="24"/>
              </w:rPr>
            </w:pPr>
          </w:p>
          <w:p w14:paraId="0C3AC970" w14:textId="77777777" w:rsidR="009F70E2" w:rsidRPr="002F75B4" w:rsidRDefault="009F70E2" w:rsidP="005E7AF7">
            <w:pPr>
              <w:spacing w:after="0" w:line="240" w:lineRule="auto"/>
              <w:rPr>
                <w:rFonts w:ascii="Times New Roman" w:hAnsi="Times New Roman" w:cs="Times New Roman"/>
                <w:sz w:val="24"/>
                <w:szCs w:val="24"/>
              </w:rPr>
            </w:pPr>
          </w:p>
          <w:p w14:paraId="464E7B05" w14:textId="77777777" w:rsidR="009F70E2" w:rsidRPr="002F75B4" w:rsidRDefault="009F70E2"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4BD24489" w14:textId="77777777" w:rsidR="009F70E2" w:rsidRPr="002F75B4" w:rsidRDefault="009F70E2" w:rsidP="005E7AF7">
            <w:pPr>
              <w:spacing w:after="0" w:line="240" w:lineRule="auto"/>
              <w:rPr>
                <w:rFonts w:ascii="Times New Roman" w:hAnsi="Times New Roman" w:cs="Times New Roman"/>
                <w:sz w:val="24"/>
                <w:szCs w:val="24"/>
              </w:rPr>
            </w:pPr>
          </w:p>
          <w:p w14:paraId="5C9C0DD1" w14:textId="77777777" w:rsidR="009F70E2" w:rsidRPr="002F75B4" w:rsidRDefault="009F70E2" w:rsidP="005E7AF7">
            <w:pPr>
              <w:spacing w:after="0" w:line="240" w:lineRule="auto"/>
              <w:rPr>
                <w:rFonts w:ascii="Times New Roman" w:hAnsi="Times New Roman" w:cs="Times New Roman"/>
                <w:sz w:val="24"/>
                <w:szCs w:val="24"/>
              </w:rPr>
            </w:pPr>
          </w:p>
          <w:p w14:paraId="69CAE0CB" w14:textId="77777777" w:rsidR="009F70E2" w:rsidRPr="002F75B4" w:rsidRDefault="009F70E2"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271EABBB" w14:textId="77777777" w:rsidR="009F70E2" w:rsidRPr="002F75B4" w:rsidRDefault="009F70E2" w:rsidP="005E7AF7">
            <w:pPr>
              <w:spacing w:after="0" w:line="240" w:lineRule="auto"/>
              <w:rPr>
                <w:rFonts w:ascii="Times New Roman" w:hAnsi="Times New Roman" w:cs="Times New Roman"/>
                <w:sz w:val="24"/>
                <w:szCs w:val="24"/>
              </w:rPr>
            </w:pPr>
          </w:p>
          <w:p w14:paraId="5EAEF28F" w14:textId="77777777" w:rsidR="009F70E2" w:rsidRPr="002F75B4" w:rsidRDefault="009F70E2" w:rsidP="005E7AF7">
            <w:pPr>
              <w:spacing w:after="0" w:line="240" w:lineRule="auto"/>
              <w:rPr>
                <w:rFonts w:ascii="Times New Roman" w:hAnsi="Times New Roman" w:cs="Times New Roman"/>
                <w:sz w:val="24"/>
                <w:szCs w:val="24"/>
              </w:rPr>
            </w:pPr>
          </w:p>
          <w:p w14:paraId="789C38AE" w14:textId="77777777" w:rsidR="009F70E2" w:rsidRPr="002F75B4" w:rsidRDefault="009F70E2" w:rsidP="005E7AF7">
            <w:pPr>
              <w:spacing w:after="0" w:line="240" w:lineRule="auto"/>
              <w:rPr>
                <w:rFonts w:ascii="Times New Roman" w:hAnsi="Times New Roman" w:cs="Times New Roman"/>
                <w:sz w:val="24"/>
                <w:szCs w:val="24"/>
              </w:rPr>
            </w:pPr>
          </w:p>
          <w:p w14:paraId="1C375829" w14:textId="77777777" w:rsidR="009F70E2" w:rsidRPr="002F75B4" w:rsidRDefault="009F70E2"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123DD492" w14:textId="77777777" w:rsidR="009F70E2" w:rsidRPr="002F75B4" w:rsidRDefault="009F70E2" w:rsidP="005E7AF7">
            <w:pPr>
              <w:spacing w:after="0" w:line="240" w:lineRule="auto"/>
              <w:rPr>
                <w:rFonts w:ascii="Times New Roman" w:hAnsi="Times New Roman" w:cs="Times New Roman"/>
                <w:sz w:val="24"/>
                <w:szCs w:val="24"/>
              </w:rPr>
            </w:pPr>
          </w:p>
          <w:p w14:paraId="691096F0" w14:textId="77777777" w:rsidR="009F70E2" w:rsidRPr="002F75B4" w:rsidRDefault="009F70E2"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3C7B7457" w14:textId="77777777" w:rsidR="009F70E2" w:rsidRPr="002F75B4" w:rsidRDefault="009F70E2" w:rsidP="005E7AF7">
            <w:pPr>
              <w:spacing w:after="0" w:line="240" w:lineRule="auto"/>
              <w:rPr>
                <w:rFonts w:ascii="Times New Roman" w:hAnsi="Times New Roman" w:cs="Times New Roman"/>
                <w:sz w:val="24"/>
                <w:szCs w:val="24"/>
              </w:rPr>
            </w:pPr>
          </w:p>
          <w:p w14:paraId="672B10CF" w14:textId="77777777" w:rsidR="009F70E2" w:rsidRPr="002F75B4" w:rsidRDefault="009F70E2"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7A30C1EB" w14:textId="77777777" w:rsidR="009F70E2" w:rsidRPr="002F75B4" w:rsidRDefault="009F70E2" w:rsidP="005E7AF7">
            <w:pPr>
              <w:spacing w:after="0" w:line="240" w:lineRule="auto"/>
              <w:rPr>
                <w:rFonts w:ascii="Times New Roman" w:hAnsi="Times New Roman" w:cs="Times New Roman"/>
                <w:sz w:val="24"/>
                <w:szCs w:val="24"/>
              </w:rPr>
            </w:pPr>
          </w:p>
          <w:p w14:paraId="3B8C43B7" w14:textId="77777777" w:rsidR="009F70E2" w:rsidRPr="002F75B4" w:rsidRDefault="009F70E2" w:rsidP="005E7AF7">
            <w:pPr>
              <w:spacing w:after="0" w:line="240" w:lineRule="auto"/>
              <w:rPr>
                <w:rFonts w:ascii="Times New Roman" w:hAnsi="Times New Roman" w:cs="Times New Roman"/>
                <w:sz w:val="24"/>
                <w:szCs w:val="24"/>
              </w:rPr>
            </w:pPr>
          </w:p>
          <w:p w14:paraId="0F0E9A53" w14:textId="77777777" w:rsidR="009F70E2" w:rsidRPr="002F75B4" w:rsidRDefault="009F70E2"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В течение учебного года </w:t>
            </w:r>
          </w:p>
          <w:p w14:paraId="3E4329A2" w14:textId="77777777" w:rsidR="009F70E2" w:rsidRPr="002F75B4" w:rsidRDefault="009F70E2" w:rsidP="005E7AF7">
            <w:pPr>
              <w:spacing w:after="0" w:line="240" w:lineRule="auto"/>
              <w:rPr>
                <w:rFonts w:ascii="Times New Roman" w:hAnsi="Times New Roman" w:cs="Times New Roman"/>
                <w:sz w:val="24"/>
                <w:szCs w:val="24"/>
              </w:rPr>
            </w:pPr>
          </w:p>
          <w:p w14:paraId="31A110A2" w14:textId="77777777" w:rsidR="009F70E2" w:rsidRPr="002F75B4" w:rsidRDefault="009F70E2"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0B07D618" w14:textId="77777777" w:rsidR="009F70E2" w:rsidRPr="002F75B4" w:rsidRDefault="009F70E2" w:rsidP="005E7AF7">
            <w:pPr>
              <w:spacing w:after="0" w:line="240" w:lineRule="auto"/>
              <w:rPr>
                <w:rFonts w:ascii="Times New Roman" w:hAnsi="Times New Roman" w:cs="Times New Roman"/>
                <w:sz w:val="24"/>
                <w:szCs w:val="24"/>
              </w:rPr>
            </w:pPr>
          </w:p>
          <w:p w14:paraId="46AD15E2" w14:textId="77777777" w:rsidR="009F70E2" w:rsidRPr="002F75B4" w:rsidRDefault="009F70E2"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792D5DA8" w14:textId="77777777" w:rsidR="009F70E2" w:rsidRPr="002F75B4" w:rsidRDefault="009F70E2" w:rsidP="005E7AF7">
            <w:pPr>
              <w:spacing w:after="0" w:line="240" w:lineRule="auto"/>
              <w:rPr>
                <w:rFonts w:ascii="Times New Roman" w:hAnsi="Times New Roman" w:cs="Times New Roman"/>
                <w:sz w:val="24"/>
                <w:szCs w:val="24"/>
              </w:rPr>
            </w:pPr>
          </w:p>
          <w:p w14:paraId="5C6EFF13" w14:textId="77777777" w:rsidR="009F70E2" w:rsidRPr="002F75B4" w:rsidRDefault="009F70E2"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В течение </w:t>
            </w:r>
            <w:r w:rsidRPr="002F75B4">
              <w:rPr>
                <w:rFonts w:ascii="Times New Roman" w:hAnsi="Times New Roman" w:cs="Times New Roman"/>
                <w:sz w:val="24"/>
                <w:szCs w:val="24"/>
              </w:rPr>
              <w:lastRenderedPageBreak/>
              <w:t>учебного года</w:t>
            </w:r>
          </w:p>
          <w:p w14:paraId="19458641" w14:textId="77777777" w:rsidR="005E7AF7" w:rsidRPr="002F75B4" w:rsidRDefault="009F70E2"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w:t>
            </w:r>
          </w:p>
          <w:p w14:paraId="7E5E148C" w14:textId="7A47383D" w:rsidR="005E7AF7" w:rsidRPr="002F75B4" w:rsidRDefault="009F70E2"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w:t>
            </w:r>
          </w:p>
          <w:p w14:paraId="293C5E49" w14:textId="41553EFC" w:rsidR="009F70E2" w:rsidRPr="002F75B4" w:rsidRDefault="009F70E2"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учебного года (по мере необходимости)</w:t>
            </w:r>
          </w:p>
          <w:p w14:paraId="70E85454" w14:textId="77777777" w:rsidR="005E7AF7" w:rsidRPr="002F75B4" w:rsidRDefault="005E7AF7" w:rsidP="005E7AF7">
            <w:pPr>
              <w:spacing w:after="0" w:line="240" w:lineRule="auto"/>
              <w:rPr>
                <w:rFonts w:ascii="Times New Roman" w:hAnsi="Times New Roman" w:cs="Times New Roman"/>
                <w:sz w:val="24"/>
                <w:szCs w:val="24"/>
              </w:rPr>
            </w:pPr>
          </w:p>
          <w:p w14:paraId="0BF9DCF5" w14:textId="1B3C3C77" w:rsidR="009F70E2" w:rsidRPr="002F75B4" w:rsidRDefault="009F70E2"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17739E9D" w14:textId="77777777" w:rsidR="005E7AF7" w:rsidRPr="002F75B4" w:rsidRDefault="005E7AF7" w:rsidP="005E7AF7">
            <w:pPr>
              <w:spacing w:after="0" w:line="240" w:lineRule="auto"/>
              <w:rPr>
                <w:rFonts w:ascii="Times New Roman" w:hAnsi="Times New Roman" w:cs="Times New Roman"/>
                <w:sz w:val="24"/>
                <w:szCs w:val="24"/>
              </w:rPr>
            </w:pPr>
          </w:p>
          <w:p w14:paraId="0B9E4C98" w14:textId="1BF81613" w:rsidR="009F70E2" w:rsidRPr="002F75B4" w:rsidRDefault="009F70E2"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52ED0F6D" w14:textId="77777777" w:rsidR="009F70E2" w:rsidRPr="002F75B4" w:rsidRDefault="009F70E2" w:rsidP="005E7AF7">
            <w:pPr>
              <w:spacing w:after="0" w:line="240" w:lineRule="auto"/>
              <w:rPr>
                <w:rFonts w:ascii="Times New Roman" w:hAnsi="Times New Roman" w:cs="Times New Roman"/>
                <w:sz w:val="24"/>
                <w:szCs w:val="24"/>
              </w:rPr>
            </w:pPr>
          </w:p>
          <w:p w14:paraId="6B75A8E1" w14:textId="77777777" w:rsidR="009F70E2" w:rsidRPr="002F75B4" w:rsidRDefault="009F70E2"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1BDCA93D" w14:textId="77777777" w:rsidR="009F70E2" w:rsidRPr="002F75B4" w:rsidRDefault="009F70E2" w:rsidP="005E7AF7">
            <w:pPr>
              <w:spacing w:after="0" w:line="240" w:lineRule="auto"/>
              <w:rPr>
                <w:rFonts w:ascii="Times New Roman" w:hAnsi="Times New Roman" w:cs="Times New Roman"/>
                <w:sz w:val="24"/>
                <w:szCs w:val="24"/>
              </w:rPr>
            </w:pPr>
          </w:p>
          <w:p w14:paraId="7B555968" w14:textId="77777777" w:rsidR="009F70E2" w:rsidRPr="002F75B4" w:rsidRDefault="009F70E2"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1453D93B" w14:textId="77777777" w:rsidR="009F70E2" w:rsidRPr="002F75B4" w:rsidRDefault="009F70E2" w:rsidP="005E7AF7">
            <w:pPr>
              <w:spacing w:after="0" w:line="240" w:lineRule="auto"/>
              <w:rPr>
                <w:rFonts w:ascii="Times New Roman" w:hAnsi="Times New Roman" w:cs="Times New Roman"/>
                <w:sz w:val="24"/>
                <w:szCs w:val="24"/>
              </w:rPr>
            </w:pPr>
          </w:p>
          <w:p w14:paraId="670DD063" w14:textId="7C514335" w:rsidR="009F70E2" w:rsidRPr="002F75B4" w:rsidRDefault="009F70E2" w:rsidP="005E7AF7">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Май-август </w:t>
            </w:r>
          </w:p>
          <w:p w14:paraId="18004666" w14:textId="77777777" w:rsidR="009F70E2" w:rsidRPr="002F75B4" w:rsidRDefault="009F70E2" w:rsidP="00D31DB6">
            <w:pPr>
              <w:spacing w:before="240" w:after="0" w:line="240" w:lineRule="auto"/>
              <w:rPr>
                <w:rFonts w:ascii="Times New Roman" w:hAnsi="Times New Roman" w:cs="Times New Roman"/>
                <w:sz w:val="24"/>
                <w:szCs w:val="24"/>
              </w:rPr>
            </w:pPr>
          </w:p>
          <w:p w14:paraId="5D998820" w14:textId="77777777" w:rsidR="009F70E2" w:rsidRPr="002F75B4" w:rsidRDefault="009F70E2" w:rsidP="00D31DB6">
            <w:pPr>
              <w:spacing w:before="240" w:after="0" w:line="240" w:lineRule="auto"/>
              <w:rPr>
                <w:rFonts w:ascii="Times New Roman" w:hAnsi="Times New Roman" w:cs="Times New Roman"/>
                <w:sz w:val="24"/>
                <w:szCs w:val="24"/>
              </w:rPr>
            </w:pPr>
          </w:p>
          <w:p w14:paraId="660821FE" w14:textId="77777777" w:rsidR="009F70E2" w:rsidRPr="002F75B4" w:rsidRDefault="009F70E2" w:rsidP="00D31DB6">
            <w:pPr>
              <w:spacing w:before="240" w:after="0" w:line="240" w:lineRule="auto"/>
              <w:rPr>
                <w:rFonts w:ascii="Times New Roman" w:hAnsi="Times New Roman" w:cs="Times New Roman"/>
                <w:sz w:val="24"/>
                <w:szCs w:val="24"/>
              </w:rPr>
            </w:pPr>
          </w:p>
        </w:tc>
        <w:tc>
          <w:tcPr>
            <w:tcW w:w="4394" w:type="dxa"/>
            <w:gridSpan w:val="3"/>
            <w:tcBorders>
              <w:top w:val="single" w:sz="4" w:space="0" w:color="000000"/>
              <w:left w:val="single" w:sz="4" w:space="0" w:color="000000"/>
              <w:bottom w:val="single" w:sz="4" w:space="0" w:color="000000"/>
              <w:right w:val="single" w:sz="4" w:space="0" w:color="000000"/>
            </w:tcBorders>
          </w:tcPr>
          <w:p w14:paraId="610CFC77" w14:textId="77777777" w:rsidR="009F70E2" w:rsidRPr="002F75B4" w:rsidRDefault="009F70E2" w:rsidP="005E7AF7">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Администрация ОУ, социальный педагог, классные руководители, педагоги школы</w:t>
            </w:r>
          </w:p>
          <w:p w14:paraId="4A3E5059" w14:textId="77777777" w:rsidR="009F70E2" w:rsidRPr="002F75B4" w:rsidRDefault="009F70E2" w:rsidP="005E7AF7">
            <w:pPr>
              <w:snapToGrid w:val="0"/>
              <w:spacing w:after="0" w:line="240" w:lineRule="auto"/>
              <w:rPr>
                <w:rFonts w:ascii="Times New Roman" w:hAnsi="Times New Roman" w:cs="Times New Roman"/>
                <w:sz w:val="24"/>
                <w:szCs w:val="24"/>
              </w:rPr>
            </w:pPr>
          </w:p>
          <w:p w14:paraId="539D4E7B" w14:textId="77777777" w:rsidR="009F70E2" w:rsidRPr="002F75B4" w:rsidRDefault="009F70E2" w:rsidP="005E7AF7">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  классные руководители</w:t>
            </w:r>
          </w:p>
          <w:p w14:paraId="54D8B0F4" w14:textId="77777777" w:rsidR="009F70E2" w:rsidRPr="002F75B4" w:rsidRDefault="009F70E2" w:rsidP="005E7AF7">
            <w:pPr>
              <w:snapToGrid w:val="0"/>
              <w:spacing w:after="0" w:line="240" w:lineRule="auto"/>
              <w:rPr>
                <w:rFonts w:ascii="Times New Roman" w:hAnsi="Times New Roman" w:cs="Times New Roman"/>
                <w:sz w:val="24"/>
                <w:szCs w:val="24"/>
              </w:rPr>
            </w:pPr>
          </w:p>
          <w:p w14:paraId="18096C8A" w14:textId="77777777" w:rsidR="009F70E2" w:rsidRPr="002F75B4" w:rsidRDefault="009F70E2" w:rsidP="005E7AF7">
            <w:pPr>
              <w:snapToGrid w:val="0"/>
              <w:spacing w:after="0" w:line="240" w:lineRule="auto"/>
              <w:rPr>
                <w:rFonts w:ascii="Times New Roman" w:hAnsi="Times New Roman" w:cs="Times New Roman"/>
                <w:sz w:val="24"/>
                <w:szCs w:val="24"/>
              </w:rPr>
            </w:pPr>
          </w:p>
          <w:p w14:paraId="3C95B330" w14:textId="77777777" w:rsidR="009F70E2" w:rsidRPr="002F75B4" w:rsidRDefault="009F70E2" w:rsidP="005E7AF7">
            <w:pPr>
              <w:snapToGrid w:val="0"/>
              <w:spacing w:after="0" w:line="240" w:lineRule="auto"/>
              <w:rPr>
                <w:rFonts w:ascii="Times New Roman" w:hAnsi="Times New Roman" w:cs="Times New Roman"/>
                <w:sz w:val="24"/>
                <w:szCs w:val="24"/>
              </w:rPr>
            </w:pPr>
          </w:p>
          <w:p w14:paraId="56081619" w14:textId="77777777" w:rsidR="009F70E2" w:rsidRPr="002F75B4" w:rsidRDefault="009F70E2" w:rsidP="005E7AF7">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 классные руководители</w:t>
            </w:r>
          </w:p>
          <w:p w14:paraId="0F4498DF" w14:textId="77777777" w:rsidR="009F70E2" w:rsidRPr="002F75B4" w:rsidRDefault="009F70E2" w:rsidP="005E7AF7">
            <w:pPr>
              <w:snapToGrid w:val="0"/>
              <w:spacing w:after="0" w:line="240" w:lineRule="auto"/>
              <w:rPr>
                <w:rFonts w:ascii="Times New Roman" w:hAnsi="Times New Roman" w:cs="Times New Roman"/>
                <w:sz w:val="24"/>
                <w:szCs w:val="24"/>
              </w:rPr>
            </w:pPr>
          </w:p>
          <w:p w14:paraId="55A96A0B" w14:textId="77777777" w:rsidR="009F70E2" w:rsidRPr="002F75B4" w:rsidRDefault="009F70E2" w:rsidP="005E7AF7">
            <w:pPr>
              <w:snapToGrid w:val="0"/>
              <w:spacing w:after="0" w:line="240" w:lineRule="auto"/>
              <w:rPr>
                <w:rFonts w:ascii="Times New Roman" w:hAnsi="Times New Roman" w:cs="Times New Roman"/>
                <w:sz w:val="24"/>
                <w:szCs w:val="24"/>
              </w:rPr>
            </w:pPr>
          </w:p>
          <w:p w14:paraId="5F560954" w14:textId="77777777" w:rsidR="009F70E2" w:rsidRPr="002F75B4" w:rsidRDefault="009F70E2" w:rsidP="005E7AF7">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 классные руководители</w:t>
            </w:r>
          </w:p>
          <w:p w14:paraId="02B0B37C" w14:textId="77777777" w:rsidR="009F70E2" w:rsidRPr="002F75B4" w:rsidRDefault="009F70E2" w:rsidP="005E7AF7">
            <w:pPr>
              <w:snapToGrid w:val="0"/>
              <w:spacing w:after="0" w:line="240" w:lineRule="auto"/>
              <w:rPr>
                <w:rFonts w:ascii="Times New Roman" w:hAnsi="Times New Roman" w:cs="Times New Roman"/>
                <w:sz w:val="24"/>
                <w:szCs w:val="24"/>
              </w:rPr>
            </w:pPr>
          </w:p>
          <w:p w14:paraId="4FE258F7" w14:textId="77777777" w:rsidR="009F70E2" w:rsidRPr="002F75B4" w:rsidRDefault="009F70E2" w:rsidP="005E7AF7">
            <w:pPr>
              <w:snapToGrid w:val="0"/>
              <w:spacing w:after="0" w:line="240" w:lineRule="auto"/>
              <w:rPr>
                <w:rFonts w:ascii="Times New Roman" w:hAnsi="Times New Roman" w:cs="Times New Roman"/>
                <w:sz w:val="24"/>
                <w:szCs w:val="24"/>
              </w:rPr>
            </w:pPr>
          </w:p>
          <w:p w14:paraId="397BC90F" w14:textId="77777777" w:rsidR="009F70E2" w:rsidRPr="002F75B4" w:rsidRDefault="009F70E2" w:rsidP="005E7AF7">
            <w:pPr>
              <w:snapToGrid w:val="0"/>
              <w:spacing w:after="0" w:line="240" w:lineRule="auto"/>
              <w:rPr>
                <w:rFonts w:ascii="Times New Roman" w:hAnsi="Times New Roman" w:cs="Times New Roman"/>
                <w:sz w:val="24"/>
                <w:szCs w:val="24"/>
              </w:rPr>
            </w:pPr>
          </w:p>
          <w:p w14:paraId="5CDD204F" w14:textId="77777777" w:rsidR="009F70E2" w:rsidRPr="002F75B4" w:rsidRDefault="009F70E2" w:rsidP="005E7AF7">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 классные руководители</w:t>
            </w:r>
          </w:p>
          <w:p w14:paraId="2A2D6B11" w14:textId="77777777" w:rsidR="009F70E2" w:rsidRPr="002F75B4" w:rsidRDefault="009F70E2" w:rsidP="005E7AF7">
            <w:pPr>
              <w:snapToGrid w:val="0"/>
              <w:spacing w:after="0" w:line="240" w:lineRule="auto"/>
              <w:rPr>
                <w:rFonts w:ascii="Times New Roman" w:hAnsi="Times New Roman" w:cs="Times New Roman"/>
                <w:sz w:val="24"/>
                <w:szCs w:val="24"/>
              </w:rPr>
            </w:pPr>
          </w:p>
          <w:p w14:paraId="2B712206" w14:textId="77777777" w:rsidR="009F70E2" w:rsidRPr="002F75B4" w:rsidRDefault="009F70E2" w:rsidP="005E7AF7">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 классные руководители</w:t>
            </w:r>
          </w:p>
          <w:p w14:paraId="2E331886" w14:textId="77777777" w:rsidR="009F70E2" w:rsidRPr="002F75B4" w:rsidRDefault="009F70E2" w:rsidP="005E7AF7">
            <w:pPr>
              <w:snapToGrid w:val="0"/>
              <w:spacing w:after="0" w:line="240" w:lineRule="auto"/>
              <w:rPr>
                <w:rFonts w:ascii="Times New Roman" w:hAnsi="Times New Roman" w:cs="Times New Roman"/>
                <w:sz w:val="24"/>
                <w:szCs w:val="24"/>
              </w:rPr>
            </w:pPr>
          </w:p>
          <w:p w14:paraId="79408612" w14:textId="77777777" w:rsidR="009F70E2" w:rsidRPr="002F75B4" w:rsidRDefault="009F70E2" w:rsidP="005E7AF7">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 классные руководители</w:t>
            </w:r>
          </w:p>
          <w:p w14:paraId="3B6465FD" w14:textId="77777777" w:rsidR="009F70E2" w:rsidRPr="002F75B4" w:rsidRDefault="009F70E2" w:rsidP="005E7AF7">
            <w:pPr>
              <w:snapToGrid w:val="0"/>
              <w:spacing w:after="0" w:line="240" w:lineRule="auto"/>
              <w:rPr>
                <w:rFonts w:ascii="Times New Roman" w:hAnsi="Times New Roman" w:cs="Times New Roman"/>
                <w:sz w:val="24"/>
                <w:szCs w:val="24"/>
              </w:rPr>
            </w:pPr>
          </w:p>
          <w:p w14:paraId="15A961B8" w14:textId="77777777" w:rsidR="009F70E2" w:rsidRPr="002F75B4" w:rsidRDefault="009F70E2" w:rsidP="005E7AF7">
            <w:pPr>
              <w:snapToGrid w:val="0"/>
              <w:spacing w:after="0" w:line="240" w:lineRule="auto"/>
              <w:rPr>
                <w:rFonts w:ascii="Times New Roman" w:hAnsi="Times New Roman" w:cs="Times New Roman"/>
                <w:color w:val="FF0000"/>
                <w:sz w:val="24"/>
                <w:szCs w:val="24"/>
              </w:rPr>
            </w:pPr>
          </w:p>
          <w:p w14:paraId="1E169C46" w14:textId="77777777" w:rsidR="009F70E2" w:rsidRPr="002F75B4" w:rsidRDefault="009F70E2" w:rsidP="005E7AF7">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p w14:paraId="6475E765" w14:textId="77777777" w:rsidR="009F70E2" w:rsidRPr="002F75B4" w:rsidRDefault="009F70E2" w:rsidP="005E7AF7">
            <w:pPr>
              <w:snapToGrid w:val="0"/>
              <w:spacing w:after="0" w:line="240" w:lineRule="auto"/>
              <w:rPr>
                <w:rFonts w:ascii="Times New Roman" w:hAnsi="Times New Roman" w:cs="Times New Roman"/>
                <w:sz w:val="24"/>
                <w:szCs w:val="24"/>
              </w:rPr>
            </w:pPr>
          </w:p>
          <w:p w14:paraId="1A3AEFDA" w14:textId="77777777" w:rsidR="009F70E2" w:rsidRPr="002F75B4" w:rsidRDefault="009F70E2" w:rsidP="005E7AF7">
            <w:pPr>
              <w:snapToGrid w:val="0"/>
              <w:spacing w:after="0" w:line="240" w:lineRule="auto"/>
              <w:rPr>
                <w:rFonts w:ascii="Times New Roman" w:hAnsi="Times New Roman" w:cs="Times New Roman"/>
                <w:sz w:val="24"/>
                <w:szCs w:val="24"/>
              </w:rPr>
            </w:pPr>
          </w:p>
          <w:p w14:paraId="62102FB9" w14:textId="77777777" w:rsidR="009F70E2" w:rsidRPr="002F75B4" w:rsidRDefault="009F70E2" w:rsidP="005E7AF7">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 классные руководители</w:t>
            </w:r>
          </w:p>
          <w:p w14:paraId="2203A885" w14:textId="77777777" w:rsidR="009F70E2" w:rsidRPr="002F75B4" w:rsidRDefault="009F70E2" w:rsidP="005E7AF7">
            <w:pPr>
              <w:snapToGrid w:val="0"/>
              <w:spacing w:after="0" w:line="240" w:lineRule="auto"/>
              <w:rPr>
                <w:rFonts w:ascii="Times New Roman" w:hAnsi="Times New Roman" w:cs="Times New Roman"/>
                <w:sz w:val="24"/>
                <w:szCs w:val="24"/>
              </w:rPr>
            </w:pPr>
          </w:p>
          <w:p w14:paraId="0164C7C5" w14:textId="77777777" w:rsidR="009F70E2" w:rsidRPr="002F75B4" w:rsidRDefault="009F70E2" w:rsidP="005E7AF7">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 классные руководители</w:t>
            </w:r>
          </w:p>
          <w:p w14:paraId="12506EB1" w14:textId="77777777" w:rsidR="009F70E2" w:rsidRPr="002F75B4" w:rsidRDefault="009F70E2" w:rsidP="005E7AF7">
            <w:pPr>
              <w:snapToGrid w:val="0"/>
              <w:spacing w:after="0" w:line="240" w:lineRule="auto"/>
              <w:rPr>
                <w:rFonts w:ascii="Times New Roman" w:hAnsi="Times New Roman" w:cs="Times New Roman"/>
                <w:sz w:val="24"/>
                <w:szCs w:val="24"/>
              </w:rPr>
            </w:pPr>
          </w:p>
          <w:p w14:paraId="32B33087" w14:textId="58D11C57" w:rsidR="009F70E2" w:rsidRPr="002F75B4" w:rsidRDefault="009F70E2" w:rsidP="005E7AF7">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Социальный педагог, классные руководители</w:t>
            </w:r>
          </w:p>
          <w:p w14:paraId="6939210D" w14:textId="77777777" w:rsidR="005E7AF7" w:rsidRPr="002F75B4" w:rsidRDefault="005E7AF7" w:rsidP="005E7AF7">
            <w:pPr>
              <w:snapToGrid w:val="0"/>
              <w:spacing w:after="0" w:line="240" w:lineRule="auto"/>
              <w:rPr>
                <w:rFonts w:ascii="Times New Roman" w:hAnsi="Times New Roman" w:cs="Times New Roman"/>
                <w:sz w:val="24"/>
                <w:szCs w:val="24"/>
              </w:rPr>
            </w:pPr>
          </w:p>
          <w:p w14:paraId="1F59812D" w14:textId="4FB5DBB2" w:rsidR="009F70E2" w:rsidRPr="002F75B4" w:rsidRDefault="009F70E2" w:rsidP="005E7AF7">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Члены школьной службы медиации, социально- психологическая служба, классные руководители</w:t>
            </w:r>
          </w:p>
          <w:p w14:paraId="0EBA0BB1" w14:textId="125F387B" w:rsidR="005E7AF7" w:rsidRPr="002F75B4" w:rsidRDefault="005E7AF7" w:rsidP="005E7AF7">
            <w:pPr>
              <w:snapToGrid w:val="0"/>
              <w:spacing w:after="0" w:line="240" w:lineRule="auto"/>
              <w:rPr>
                <w:rFonts w:ascii="Times New Roman" w:hAnsi="Times New Roman" w:cs="Times New Roman"/>
                <w:sz w:val="24"/>
                <w:szCs w:val="24"/>
              </w:rPr>
            </w:pPr>
          </w:p>
          <w:p w14:paraId="6A067C7B" w14:textId="77777777" w:rsidR="005E7AF7" w:rsidRPr="002F75B4" w:rsidRDefault="005E7AF7" w:rsidP="005E7AF7">
            <w:pPr>
              <w:snapToGrid w:val="0"/>
              <w:spacing w:after="0" w:line="240" w:lineRule="auto"/>
              <w:rPr>
                <w:rFonts w:ascii="Times New Roman" w:hAnsi="Times New Roman" w:cs="Times New Roman"/>
                <w:sz w:val="24"/>
                <w:szCs w:val="24"/>
              </w:rPr>
            </w:pPr>
          </w:p>
          <w:p w14:paraId="47BD5A2D" w14:textId="77777777" w:rsidR="009F70E2" w:rsidRPr="002F75B4" w:rsidRDefault="009F70E2" w:rsidP="005E7AF7">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Члены Совета профилактики, социальный педагог, классные руководители</w:t>
            </w:r>
          </w:p>
          <w:p w14:paraId="463942BB" w14:textId="77777777" w:rsidR="009F70E2" w:rsidRPr="002F75B4" w:rsidRDefault="009F70E2" w:rsidP="005E7AF7">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w:t>
            </w:r>
          </w:p>
          <w:p w14:paraId="1DC1E1F1" w14:textId="77777777" w:rsidR="009F70E2" w:rsidRPr="002F75B4" w:rsidRDefault="009F70E2" w:rsidP="005E7AF7">
            <w:pPr>
              <w:snapToGrid w:val="0"/>
              <w:spacing w:after="0" w:line="240" w:lineRule="auto"/>
              <w:rPr>
                <w:rFonts w:ascii="Times New Roman" w:hAnsi="Times New Roman" w:cs="Times New Roman"/>
                <w:sz w:val="24"/>
                <w:szCs w:val="24"/>
              </w:rPr>
            </w:pPr>
          </w:p>
          <w:p w14:paraId="3205A482" w14:textId="77777777" w:rsidR="009F70E2" w:rsidRPr="002F75B4" w:rsidRDefault="009F70E2" w:rsidP="005E7AF7">
            <w:pPr>
              <w:snapToGrid w:val="0"/>
              <w:spacing w:after="0" w:line="240" w:lineRule="auto"/>
              <w:rPr>
                <w:rFonts w:ascii="Times New Roman" w:hAnsi="Times New Roman" w:cs="Times New Roman"/>
                <w:sz w:val="24"/>
                <w:szCs w:val="24"/>
              </w:rPr>
            </w:pPr>
          </w:p>
          <w:p w14:paraId="1D84CD6B" w14:textId="77777777" w:rsidR="009F70E2" w:rsidRPr="002F75B4" w:rsidRDefault="009F70E2" w:rsidP="005E7AF7">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 классные руководители</w:t>
            </w:r>
          </w:p>
          <w:p w14:paraId="0AC95293" w14:textId="2E51220B" w:rsidR="009F70E2" w:rsidRPr="002F75B4" w:rsidRDefault="009F70E2" w:rsidP="005E7AF7">
            <w:pPr>
              <w:snapToGrid w:val="0"/>
              <w:spacing w:after="0" w:line="240" w:lineRule="auto"/>
              <w:rPr>
                <w:rFonts w:ascii="Times New Roman" w:hAnsi="Times New Roman" w:cs="Times New Roman"/>
                <w:sz w:val="24"/>
                <w:szCs w:val="24"/>
              </w:rPr>
            </w:pPr>
          </w:p>
          <w:p w14:paraId="7993C214" w14:textId="34898169" w:rsidR="005E7AF7" w:rsidRPr="002F75B4" w:rsidRDefault="005E7AF7" w:rsidP="005E7AF7">
            <w:pPr>
              <w:snapToGrid w:val="0"/>
              <w:spacing w:after="0" w:line="240" w:lineRule="auto"/>
              <w:rPr>
                <w:rFonts w:ascii="Times New Roman" w:hAnsi="Times New Roman" w:cs="Times New Roman"/>
                <w:sz w:val="24"/>
                <w:szCs w:val="24"/>
              </w:rPr>
            </w:pPr>
          </w:p>
          <w:p w14:paraId="1A3674A2" w14:textId="36253C60" w:rsidR="005E7AF7" w:rsidRPr="002F75B4" w:rsidRDefault="005E7AF7" w:rsidP="005E7AF7">
            <w:pPr>
              <w:snapToGrid w:val="0"/>
              <w:spacing w:after="0" w:line="240" w:lineRule="auto"/>
              <w:rPr>
                <w:rFonts w:ascii="Times New Roman" w:hAnsi="Times New Roman" w:cs="Times New Roman"/>
                <w:sz w:val="24"/>
                <w:szCs w:val="24"/>
              </w:rPr>
            </w:pPr>
          </w:p>
          <w:p w14:paraId="4D89FA54" w14:textId="77777777" w:rsidR="005E7AF7" w:rsidRPr="002F75B4" w:rsidRDefault="005E7AF7" w:rsidP="005E7AF7">
            <w:pPr>
              <w:snapToGrid w:val="0"/>
              <w:spacing w:after="0" w:line="240" w:lineRule="auto"/>
              <w:rPr>
                <w:rFonts w:ascii="Times New Roman" w:hAnsi="Times New Roman" w:cs="Times New Roman"/>
                <w:sz w:val="24"/>
                <w:szCs w:val="24"/>
              </w:rPr>
            </w:pPr>
          </w:p>
          <w:p w14:paraId="68717691" w14:textId="77777777" w:rsidR="009F70E2" w:rsidRPr="002F75B4" w:rsidRDefault="009F70E2" w:rsidP="005E7AF7">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 классные руководители</w:t>
            </w:r>
          </w:p>
          <w:p w14:paraId="63DE761C" w14:textId="548C4AC7" w:rsidR="009F70E2" w:rsidRPr="002F75B4" w:rsidRDefault="009F70E2" w:rsidP="005E7AF7">
            <w:pPr>
              <w:snapToGrid w:val="0"/>
              <w:spacing w:after="0" w:line="240" w:lineRule="auto"/>
              <w:rPr>
                <w:rFonts w:ascii="Times New Roman" w:hAnsi="Times New Roman" w:cs="Times New Roman"/>
                <w:sz w:val="24"/>
                <w:szCs w:val="24"/>
              </w:rPr>
            </w:pPr>
          </w:p>
          <w:p w14:paraId="251D9E52" w14:textId="7C4F6416" w:rsidR="005E7AF7" w:rsidRPr="002F75B4" w:rsidRDefault="005E7AF7" w:rsidP="005E7AF7">
            <w:pPr>
              <w:snapToGrid w:val="0"/>
              <w:spacing w:after="0" w:line="240" w:lineRule="auto"/>
              <w:rPr>
                <w:rFonts w:ascii="Times New Roman" w:hAnsi="Times New Roman" w:cs="Times New Roman"/>
                <w:sz w:val="24"/>
                <w:szCs w:val="24"/>
              </w:rPr>
            </w:pPr>
          </w:p>
          <w:p w14:paraId="0CBF97F5" w14:textId="2D353E23" w:rsidR="005E7AF7" w:rsidRPr="002F75B4" w:rsidRDefault="005E7AF7" w:rsidP="005E7AF7">
            <w:pPr>
              <w:snapToGrid w:val="0"/>
              <w:spacing w:after="0" w:line="240" w:lineRule="auto"/>
              <w:rPr>
                <w:rFonts w:ascii="Times New Roman" w:hAnsi="Times New Roman" w:cs="Times New Roman"/>
                <w:sz w:val="24"/>
                <w:szCs w:val="24"/>
              </w:rPr>
            </w:pPr>
          </w:p>
          <w:p w14:paraId="6E9D9E07" w14:textId="2FC4602A" w:rsidR="005E7AF7" w:rsidRPr="002F75B4" w:rsidRDefault="005E7AF7" w:rsidP="005E7AF7">
            <w:pPr>
              <w:snapToGrid w:val="0"/>
              <w:spacing w:after="0" w:line="240" w:lineRule="auto"/>
              <w:rPr>
                <w:rFonts w:ascii="Times New Roman" w:hAnsi="Times New Roman" w:cs="Times New Roman"/>
                <w:sz w:val="24"/>
                <w:szCs w:val="24"/>
              </w:rPr>
            </w:pPr>
          </w:p>
          <w:p w14:paraId="1BA9FB35" w14:textId="6316F2D3" w:rsidR="005E7AF7" w:rsidRPr="002F75B4" w:rsidRDefault="005E7AF7" w:rsidP="005E7AF7">
            <w:pPr>
              <w:snapToGrid w:val="0"/>
              <w:spacing w:after="0" w:line="240" w:lineRule="auto"/>
              <w:rPr>
                <w:rFonts w:ascii="Times New Roman" w:hAnsi="Times New Roman" w:cs="Times New Roman"/>
                <w:sz w:val="24"/>
                <w:szCs w:val="24"/>
              </w:rPr>
            </w:pPr>
          </w:p>
          <w:p w14:paraId="224E3B99" w14:textId="77777777" w:rsidR="005E7AF7" w:rsidRPr="002F75B4" w:rsidRDefault="005E7AF7" w:rsidP="005E7AF7">
            <w:pPr>
              <w:snapToGrid w:val="0"/>
              <w:spacing w:after="0" w:line="240" w:lineRule="auto"/>
              <w:rPr>
                <w:rFonts w:ascii="Times New Roman" w:hAnsi="Times New Roman" w:cs="Times New Roman"/>
                <w:sz w:val="24"/>
                <w:szCs w:val="24"/>
              </w:rPr>
            </w:pPr>
          </w:p>
          <w:p w14:paraId="6865FD6A" w14:textId="00D24AFE" w:rsidR="009F70E2" w:rsidRPr="002F75B4" w:rsidRDefault="009F70E2" w:rsidP="005E7AF7">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Зам</w:t>
            </w:r>
            <w:r w:rsidR="00CF03A3" w:rsidRPr="002F75B4">
              <w:rPr>
                <w:rFonts w:ascii="Times New Roman" w:hAnsi="Times New Roman" w:cs="Times New Roman"/>
                <w:sz w:val="24"/>
                <w:szCs w:val="24"/>
              </w:rPr>
              <w:t>еститель директора</w:t>
            </w:r>
            <w:r w:rsidRPr="002F75B4">
              <w:rPr>
                <w:rFonts w:ascii="Times New Roman" w:hAnsi="Times New Roman" w:cs="Times New Roman"/>
                <w:sz w:val="24"/>
                <w:szCs w:val="24"/>
              </w:rPr>
              <w:t xml:space="preserve"> по ВР, социальный педагог, классные руководители</w:t>
            </w:r>
          </w:p>
          <w:p w14:paraId="2BB7C545" w14:textId="77777777" w:rsidR="009F70E2" w:rsidRPr="002F75B4" w:rsidRDefault="009F70E2" w:rsidP="00D31DB6">
            <w:pPr>
              <w:snapToGrid w:val="0"/>
              <w:spacing w:before="240" w:after="0" w:line="240" w:lineRule="auto"/>
              <w:rPr>
                <w:rFonts w:ascii="Times New Roman" w:hAnsi="Times New Roman" w:cs="Times New Roman"/>
                <w:sz w:val="24"/>
                <w:szCs w:val="24"/>
              </w:rPr>
            </w:pPr>
          </w:p>
        </w:tc>
      </w:tr>
      <w:tr w:rsidR="009F70E2" w:rsidRPr="002F75B4" w14:paraId="1B4974B8" w14:textId="77777777" w:rsidTr="009F70E2">
        <w:trPr>
          <w:trHeight w:val="441"/>
        </w:trPr>
        <w:tc>
          <w:tcPr>
            <w:tcW w:w="14875" w:type="dxa"/>
            <w:gridSpan w:val="5"/>
            <w:tcBorders>
              <w:top w:val="single" w:sz="4" w:space="0" w:color="000000"/>
              <w:left w:val="single" w:sz="4" w:space="0" w:color="000000"/>
              <w:bottom w:val="single" w:sz="4" w:space="0" w:color="000000"/>
              <w:right w:val="single" w:sz="4" w:space="0" w:color="000000"/>
            </w:tcBorders>
          </w:tcPr>
          <w:p w14:paraId="59AB4A2D"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b/>
                <w:sz w:val="24"/>
                <w:szCs w:val="24"/>
              </w:rPr>
              <w:lastRenderedPageBreak/>
              <w:t xml:space="preserve">                                 Обеспечение социально-педагогической поддержки семье в формировании личности обучающегося</w:t>
            </w:r>
          </w:p>
        </w:tc>
      </w:tr>
      <w:tr w:rsidR="009F70E2" w:rsidRPr="002F75B4" w14:paraId="3AC6489C" w14:textId="77777777" w:rsidTr="009F70E2">
        <w:tc>
          <w:tcPr>
            <w:tcW w:w="8497" w:type="dxa"/>
            <w:tcBorders>
              <w:top w:val="single" w:sz="4" w:space="0" w:color="000000"/>
              <w:left w:val="single" w:sz="4" w:space="0" w:color="000000"/>
              <w:bottom w:val="single" w:sz="4" w:space="0" w:color="000000"/>
            </w:tcBorders>
          </w:tcPr>
          <w:p w14:paraId="6C0F7E8C" w14:textId="77777777" w:rsidR="009F70E2" w:rsidRPr="002F75B4" w:rsidRDefault="009F70E2" w:rsidP="005E7AF7">
            <w:pPr>
              <w:spacing w:after="0" w:line="240" w:lineRule="auto"/>
              <w:rPr>
                <w:rFonts w:ascii="Times New Roman" w:hAnsi="Times New Roman" w:cs="Times New Roman"/>
                <w:bCs/>
                <w:sz w:val="24"/>
                <w:szCs w:val="24"/>
              </w:rPr>
            </w:pPr>
            <w:r w:rsidRPr="002F75B4">
              <w:rPr>
                <w:rFonts w:ascii="Times New Roman" w:hAnsi="Times New Roman" w:cs="Times New Roman"/>
                <w:sz w:val="24"/>
                <w:szCs w:val="24"/>
              </w:rPr>
              <w:lastRenderedPageBreak/>
              <w:t>1.</w:t>
            </w:r>
            <w:r w:rsidRPr="002F75B4">
              <w:rPr>
                <w:rFonts w:ascii="Times New Roman" w:hAnsi="Times New Roman" w:cs="Times New Roman"/>
                <w:bCs/>
                <w:sz w:val="24"/>
                <w:szCs w:val="24"/>
              </w:rPr>
              <w:t>Корректировка банка данных и составление списков детей по социальному статусу:</w:t>
            </w:r>
          </w:p>
          <w:p w14:paraId="2976BA8B" w14:textId="77777777" w:rsidR="009F70E2" w:rsidRPr="002F75B4" w:rsidRDefault="009F70E2" w:rsidP="00DA12A9">
            <w:pPr>
              <w:numPr>
                <w:ilvl w:val="0"/>
                <w:numId w:val="10"/>
              </w:numPr>
              <w:spacing w:after="0" w:line="240" w:lineRule="auto"/>
              <w:ind w:left="0"/>
              <w:rPr>
                <w:rFonts w:ascii="Times New Roman" w:hAnsi="Times New Roman" w:cs="Times New Roman"/>
                <w:bCs/>
                <w:sz w:val="24"/>
                <w:szCs w:val="24"/>
              </w:rPr>
            </w:pPr>
            <w:r w:rsidRPr="002F75B4">
              <w:rPr>
                <w:rFonts w:ascii="Times New Roman" w:hAnsi="Times New Roman" w:cs="Times New Roman"/>
                <w:bCs/>
                <w:sz w:val="24"/>
                <w:szCs w:val="24"/>
              </w:rPr>
              <w:t>-Многодетные семьи</w:t>
            </w:r>
          </w:p>
          <w:p w14:paraId="4ADF3FBC" w14:textId="77777777" w:rsidR="009F70E2" w:rsidRPr="002F75B4" w:rsidRDefault="009F70E2" w:rsidP="00DA12A9">
            <w:pPr>
              <w:numPr>
                <w:ilvl w:val="0"/>
                <w:numId w:val="10"/>
              </w:numPr>
              <w:spacing w:after="0" w:line="240" w:lineRule="auto"/>
              <w:ind w:left="0"/>
              <w:rPr>
                <w:rFonts w:ascii="Times New Roman" w:hAnsi="Times New Roman" w:cs="Times New Roman"/>
                <w:bCs/>
                <w:sz w:val="24"/>
                <w:szCs w:val="24"/>
              </w:rPr>
            </w:pPr>
            <w:r w:rsidRPr="002F75B4">
              <w:rPr>
                <w:rFonts w:ascii="Times New Roman" w:hAnsi="Times New Roman" w:cs="Times New Roman"/>
                <w:bCs/>
                <w:sz w:val="24"/>
                <w:szCs w:val="24"/>
              </w:rPr>
              <w:t>-Неполные семьи</w:t>
            </w:r>
          </w:p>
          <w:p w14:paraId="719CF5F2" w14:textId="77777777" w:rsidR="009F70E2" w:rsidRPr="002F75B4" w:rsidRDefault="009F70E2" w:rsidP="00DA12A9">
            <w:pPr>
              <w:numPr>
                <w:ilvl w:val="0"/>
                <w:numId w:val="10"/>
              </w:numPr>
              <w:spacing w:after="0" w:line="240" w:lineRule="auto"/>
              <w:ind w:left="0"/>
              <w:rPr>
                <w:rFonts w:ascii="Times New Roman" w:hAnsi="Times New Roman" w:cs="Times New Roman"/>
                <w:bCs/>
                <w:sz w:val="24"/>
                <w:szCs w:val="24"/>
              </w:rPr>
            </w:pPr>
            <w:r w:rsidRPr="002F75B4">
              <w:rPr>
                <w:rFonts w:ascii="Times New Roman" w:hAnsi="Times New Roman" w:cs="Times New Roman"/>
                <w:bCs/>
                <w:sz w:val="24"/>
                <w:szCs w:val="24"/>
              </w:rPr>
              <w:t>-Дети-инвалиды и дети с ОВЗ</w:t>
            </w:r>
          </w:p>
          <w:p w14:paraId="2D943F46" w14:textId="77777777" w:rsidR="009F70E2" w:rsidRPr="002F75B4" w:rsidRDefault="009F70E2" w:rsidP="00DA12A9">
            <w:pPr>
              <w:numPr>
                <w:ilvl w:val="0"/>
                <w:numId w:val="10"/>
              </w:numPr>
              <w:spacing w:after="0" w:line="240" w:lineRule="auto"/>
              <w:ind w:left="0"/>
              <w:rPr>
                <w:rFonts w:ascii="Times New Roman" w:hAnsi="Times New Roman" w:cs="Times New Roman"/>
                <w:bCs/>
                <w:sz w:val="24"/>
                <w:szCs w:val="24"/>
              </w:rPr>
            </w:pPr>
            <w:r w:rsidRPr="002F75B4">
              <w:rPr>
                <w:rFonts w:ascii="Times New Roman" w:hAnsi="Times New Roman" w:cs="Times New Roman"/>
                <w:bCs/>
                <w:sz w:val="24"/>
                <w:szCs w:val="24"/>
              </w:rPr>
              <w:t>-Дети, находящиеся под опекой и попечительством</w:t>
            </w:r>
          </w:p>
          <w:p w14:paraId="2B4C2BBC" w14:textId="77777777" w:rsidR="009F70E2" w:rsidRPr="002F75B4" w:rsidRDefault="009F70E2" w:rsidP="00DA12A9">
            <w:pPr>
              <w:numPr>
                <w:ilvl w:val="0"/>
                <w:numId w:val="10"/>
              </w:numPr>
              <w:spacing w:after="0" w:line="240" w:lineRule="auto"/>
              <w:ind w:left="0"/>
              <w:rPr>
                <w:rFonts w:ascii="Times New Roman" w:hAnsi="Times New Roman" w:cs="Times New Roman"/>
                <w:bCs/>
                <w:sz w:val="24"/>
                <w:szCs w:val="24"/>
              </w:rPr>
            </w:pPr>
            <w:r w:rsidRPr="002F75B4">
              <w:rPr>
                <w:rFonts w:ascii="Times New Roman" w:hAnsi="Times New Roman" w:cs="Times New Roman"/>
                <w:bCs/>
                <w:sz w:val="24"/>
                <w:szCs w:val="24"/>
              </w:rPr>
              <w:t>-Неблагополучные семьи</w:t>
            </w:r>
          </w:p>
          <w:p w14:paraId="243693D4" w14:textId="77777777" w:rsidR="009F70E2" w:rsidRPr="002F75B4" w:rsidRDefault="009F70E2" w:rsidP="00DA12A9">
            <w:pPr>
              <w:numPr>
                <w:ilvl w:val="0"/>
                <w:numId w:val="10"/>
              </w:numPr>
              <w:spacing w:after="0" w:line="240" w:lineRule="auto"/>
              <w:ind w:left="0"/>
              <w:rPr>
                <w:rFonts w:ascii="Times New Roman" w:hAnsi="Times New Roman" w:cs="Times New Roman"/>
                <w:bCs/>
                <w:sz w:val="24"/>
                <w:szCs w:val="24"/>
              </w:rPr>
            </w:pPr>
            <w:r w:rsidRPr="002F75B4">
              <w:rPr>
                <w:rFonts w:ascii="Times New Roman" w:hAnsi="Times New Roman" w:cs="Times New Roman"/>
                <w:bCs/>
                <w:sz w:val="24"/>
                <w:szCs w:val="24"/>
              </w:rPr>
              <w:t>-Малообеспеченные семьи</w:t>
            </w:r>
          </w:p>
          <w:p w14:paraId="5CD1FF42" w14:textId="77777777" w:rsidR="009F70E2" w:rsidRPr="002F75B4" w:rsidRDefault="009F70E2" w:rsidP="005E7AF7">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Внесение изменений и дополнений в картотеку неблагополучных семей</w:t>
            </w:r>
          </w:p>
          <w:p w14:paraId="7F3A7F9C"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2. Выявление нужд семей. Оказание помощи семьям социально незащищенной категории, опекунским и приемным семьям в подготовке детей к обучению в школе, снабжение формой, учебниками, канцтоварами. Проведение акции «Соберем ребенка в школу»</w:t>
            </w:r>
          </w:p>
          <w:p w14:paraId="301FDF1C"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3. Собеседование с родителями, уклоняющимися от воспитания несовершеннолетних детей. Ознакомление со статьями УК РФ, АК РФ, законом РФ «Об образовании». Приглашение на заседание Управляющего совета, школьного малого педсовета, родительского комитета, Совета профилактики. Оформление соответствующей документации.</w:t>
            </w:r>
          </w:p>
          <w:p w14:paraId="51BF0AE4"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4. Осуществление регулярного взаимодействия с родителями обучающихся, состоящих на различных видах профилактического учета (КДН и ЗП, ПДН,ВШК).  Составление плана индивидуально-профилактической работы с подростками и их родителями</w:t>
            </w:r>
          </w:p>
          <w:p w14:paraId="2911B5E1"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5. Содействие в организации летнего оздоровительного отдыха детей «группы риска», их занятости во внеурочное время</w:t>
            </w:r>
          </w:p>
          <w:p w14:paraId="277B458B"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6. Проведение профилактических бесед с приемными родителями и опекунами(попечителями)  по основным вопросам воспитания, обучения, социализации детей, по разрешению конфликтных ситуаций  в семье. </w:t>
            </w:r>
          </w:p>
          <w:p w14:paraId="3F279FF1"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7. Проведение родительских собраний и индивидуальных и групповых бесед для родителей будущих первоклассников по подготовке ребенка к школе. Разработка рекомендаций.</w:t>
            </w:r>
          </w:p>
          <w:p w14:paraId="6E2FAE19" w14:textId="77777777" w:rsidR="009F70E2" w:rsidRPr="002F75B4" w:rsidRDefault="009F70E2" w:rsidP="00D31DB6">
            <w:pPr>
              <w:spacing w:before="240" w:after="0" w:line="240"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tcBorders>
          </w:tcPr>
          <w:p w14:paraId="23FA4E3E" w14:textId="77777777" w:rsidR="005E7AF7"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 xml:space="preserve">Сентябрь </w:t>
            </w:r>
          </w:p>
          <w:p w14:paraId="3636F536" w14:textId="7E587E82"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(и в течение учебного года)</w:t>
            </w:r>
          </w:p>
          <w:p w14:paraId="7569E378" w14:textId="77777777" w:rsidR="009F70E2" w:rsidRPr="002F75B4" w:rsidRDefault="009F70E2" w:rsidP="00D31DB6">
            <w:pPr>
              <w:spacing w:before="240" w:after="0" w:line="240" w:lineRule="auto"/>
              <w:rPr>
                <w:rFonts w:ascii="Times New Roman" w:hAnsi="Times New Roman" w:cs="Times New Roman"/>
                <w:sz w:val="24"/>
                <w:szCs w:val="24"/>
              </w:rPr>
            </w:pPr>
          </w:p>
          <w:p w14:paraId="7A485E0A" w14:textId="77777777" w:rsidR="009F70E2" w:rsidRPr="002F75B4" w:rsidRDefault="009F70E2" w:rsidP="00D31DB6">
            <w:pPr>
              <w:spacing w:before="240" w:after="0" w:line="240" w:lineRule="auto"/>
              <w:rPr>
                <w:rFonts w:ascii="Times New Roman" w:hAnsi="Times New Roman" w:cs="Times New Roman"/>
                <w:sz w:val="24"/>
                <w:szCs w:val="24"/>
              </w:rPr>
            </w:pPr>
          </w:p>
          <w:p w14:paraId="534BA5B8" w14:textId="7996CFCA"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Август   и в течение учебного</w:t>
            </w:r>
          </w:p>
          <w:p w14:paraId="18217091"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года</w:t>
            </w:r>
          </w:p>
          <w:p w14:paraId="55E833A8" w14:textId="77777777" w:rsidR="009F70E2" w:rsidRPr="002F75B4" w:rsidRDefault="009F70E2" w:rsidP="00D31DB6">
            <w:pPr>
              <w:spacing w:before="240" w:after="0" w:line="240" w:lineRule="auto"/>
              <w:rPr>
                <w:rFonts w:ascii="Times New Roman" w:hAnsi="Times New Roman" w:cs="Times New Roman"/>
                <w:sz w:val="24"/>
                <w:szCs w:val="24"/>
              </w:rPr>
            </w:pPr>
          </w:p>
          <w:p w14:paraId="0A60BB1E"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3BF7348E" w14:textId="77777777" w:rsidR="009F70E2" w:rsidRPr="002F75B4" w:rsidRDefault="009F70E2" w:rsidP="00D31DB6">
            <w:pPr>
              <w:spacing w:before="240" w:after="0" w:line="240" w:lineRule="auto"/>
              <w:rPr>
                <w:rFonts w:ascii="Times New Roman" w:hAnsi="Times New Roman" w:cs="Times New Roman"/>
                <w:sz w:val="24"/>
                <w:szCs w:val="24"/>
              </w:rPr>
            </w:pPr>
          </w:p>
          <w:p w14:paraId="62841662"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В течение учебного года </w:t>
            </w:r>
          </w:p>
          <w:p w14:paraId="005B8C8A" w14:textId="77777777" w:rsidR="009F70E2" w:rsidRPr="002F75B4" w:rsidRDefault="009F70E2" w:rsidP="00D31DB6">
            <w:pPr>
              <w:spacing w:before="240" w:after="0" w:line="240" w:lineRule="auto"/>
              <w:rPr>
                <w:rFonts w:ascii="Times New Roman" w:hAnsi="Times New Roman" w:cs="Times New Roman"/>
                <w:sz w:val="24"/>
                <w:szCs w:val="24"/>
              </w:rPr>
            </w:pPr>
          </w:p>
          <w:p w14:paraId="3DB3722A" w14:textId="4E62FF18"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В течение года, май-июнь </w:t>
            </w:r>
          </w:p>
          <w:p w14:paraId="282F84FC" w14:textId="77777777" w:rsidR="009F70E2" w:rsidRPr="002F75B4" w:rsidRDefault="009F70E2" w:rsidP="00D31DB6">
            <w:pPr>
              <w:spacing w:before="240" w:after="0" w:line="240" w:lineRule="auto"/>
              <w:rPr>
                <w:rFonts w:ascii="Times New Roman" w:hAnsi="Times New Roman" w:cs="Times New Roman"/>
                <w:sz w:val="24"/>
                <w:szCs w:val="24"/>
              </w:rPr>
            </w:pPr>
          </w:p>
          <w:p w14:paraId="420D7537"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В течение года </w:t>
            </w:r>
          </w:p>
          <w:p w14:paraId="19568544" w14:textId="77777777" w:rsidR="009F70E2" w:rsidRPr="002F75B4" w:rsidRDefault="009F70E2" w:rsidP="00D31DB6">
            <w:pPr>
              <w:spacing w:before="240" w:after="0" w:line="240" w:lineRule="auto"/>
              <w:rPr>
                <w:rFonts w:ascii="Times New Roman" w:hAnsi="Times New Roman" w:cs="Times New Roman"/>
                <w:sz w:val="24"/>
                <w:szCs w:val="24"/>
              </w:rPr>
            </w:pPr>
          </w:p>
          <w:p w14:paraId="274343B7"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Ноябрь-апрель</w:t>
            </w:r>
          </w:p>
          <w:p w14:paraId="5A899E4B" w14:textId="77777777" w:rsidR="009F70E2" w:rsidRPr="002F75B4" w:rsidRDefault="009F70E2" w:rsidP="00D31DB6">
            <w:pPr>
              <w:spacing w:before="240" w:after="0" w:line="240" w:lineRule="auto"/>
              <w:rPr>
                <w:rFonts w:ascii="Times New Roman" w:hAnsi="Times New Roman" w:cs="Times New Roman"/>
                <w:sz w:val="24"/>
                <w:szCs w:val="24"/>
              </w:rPr>
            </w:pPr>
          </w:p>
          <w:p w14:paraId="6C8A82C7" w14:textId="77777777" w:rsidR="009F70E2" w:rsidRPr="002F75B4" w:rsidRDefault="009F70E2" w:rsidP="00D31DB6">
            <w:pPr>
              <w:spacing w:before="240" w:after="0" w:line="240" w:lineRule="auto"/>
              <w:rPr>
                <w:rFonts w:ascii="Times New Roman" w:hAnsi="Times New Roman" w:cs="Times New Roman"/>
                <w:sz w:val="24"/>
                <w:szCs w:val="24"/>
              </w:rPr>
            </w:pPr>
          </w:p>
        </w:tc>
        <w:tc>
          <w:tcPr>
            <w:tcW w:w="4394" w:type="dxa"/>
            <w:gridSpan w:val="3"/>
            <w:tcBorders>
              <w:top w:val="single" w:sz="4" w:space="0" w:color="000000"/>
              <w:left w:val="single" w:sz="4" w:space="0" w:color="000000"/>
              <w:bottom w:val="single" w:sz="4" w:space="0" w:color="000000"/>
              <w:right w:val="single" w:sz="4" w:space="0" w:color="000000"/>
            </w:tcBorders>
          </w:tcPr>
          <w:p w14:paraId="18C7FCD7"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Социальный педагог, классные руководители</w:t>
            </w:r>
          </w:p>
          <w:p w14:paraId="4B3B70FD" w14:textId="77777777" w:rsidR="009F70E2" w:rsidRPr="002F75B4" w:rsidRDefault="009F70E2" w:rsidP="00D31DB6">
            <w:pPr>
              <w:snapToGrid w:val="0"/>
              <w:spacing w:before="240" w:after="0" w:line="240" w:lineRule="auto"/>
              <w:rPr>
                <w:rFonts w:ascii="Times New Roman" w:hAnsi="Times New Roman" w:cs="Times New Roman"/>
                <w:sz w:val="24"/>
                <w:szCs w:val="24"/>
              </w:rPr>
            </w:pPr>
          </w:p>
          <w:p w14:paraId="426A6C2E" w14:textId="77777777" w:rsidR="009F70E2" w:rsidRPr="002F75B4" w:rsidRDefault="009F70E2" w:rsidP="00D31DB6">
            <w:pPr>
              <w:snapToGrid w:val="0"/>
              <w:spacing w:before="240" w:after="0" w:line="240" w:lineRule="auto"/>
              <w:rPr>
                <w:rFonts w:ascii="Times New Roman" w:hAnsi="Times New Roman" w:cs="Times New Roman"/>
                <w:sz w:val="24"/>
                <w:szCs w:val="24"/>
              </w:rPr>
            </w:pPr>
          </w:p>
          <w:p w14:paraId="07C50B7D" w14:textId="77777777" w:rsidR="009F70E2" w:rsidRPr="002F75B4" w:rsidRDefault="009F70E2" w:rsidP="00D31DB6">
            <w:pPr>
              <w:snapToGrid w:val="0"/>
              <w:spacing w:before="240" w:after="0" w:line="240" w:lineRule="auto"/>
              <w:rPr>
                <w:rFonts w:ascii="Times New Roman" w:hAnsi="Times New Roman" w:cs="Times New Roman"/>
                <w:sz w:val="24"/>
                <w:szCs w:val="24"/>
              </w:rPr>
            </w:pPr>
          </w:p>
          <w:p w14:paraId="39D48665"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 классные руководители</w:t>
            </w:r>
          </w:p>
          <w:p w14:paraId="2934B2ED" w14:textId="77777777" w:rsidR="009F70E2" w:rsidRPr="002F75B4" w:rsidRDefault="009F70E2" w:rsidP="00D31DB6">
            <w:pPr>
              <w:snapToGrid w:val="0"/>
              <w:spacing w:before="240" w:after="0" w:line="240" w:lineRule="auto"/>
              <w:rPr>
                <w:rFonts w:ascii="Times New Roman" w:hAnsi="Times New Roman" w:cs="Times New Roman"/>
                <w:sz w:val="24"/>
                <w:szCs w:val="24"/>
              </w:rPr>
            </w:pPr>
          </w:p>
          <w:p w14:paraId="65C0E697" w14:textId="77777777" w:rsidR="009F70E2" w:rsidRPr="002F75B4" w:rsidRDefault="009F70E2" w:rsidP="00D31DB6">
            <w:pPr>
              <w:snapToGrid w:val="0"/>
              <w:spacing w:before="240" w:after="0" w:line="240" w:lineRule="auto"/>
              <w:rPr>
                <w:rFonts w:ascii="Times New Roman" w:hAnsi="Times New Roman" w:cs="Times New Roman"/>
                <w:sz w:val="24"/>
                <w:szCs w:val="24"/>
              </w:rPr>
            </w:pPr>
          </w:p>
          <w:p w14:paraId="304E790F"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 педагог-психолог, классные руководители</w:t>
            </w:r>
          </w:p>
          <w:p w14:paraId="4D86FA6F" w14:textId="77777777" w:rsidR="009F70E2" w:rsidRPr="002F75B4" w:rsidRDefault="009F70E2" w:rsidP="00D31DB6">
            <w:pPr>
              <w:snapToGrid w:val="0"/>
              <w:spacing w:before="240" w:after="0" w:line="240" w:lineRule="auto"/>
              <w:rPr>
                <w:rFonts w:ascii="Times New Roman" w:hAnsi="Times New Roman" w:cs="Times New Roman"/>
                <w:sz w:val="24"/>
                <w:szCs w:val="24"/>
              </w:rPr>
            </w:pPr>
          </w:p>
          <w:p w14:paraId="31F94D50"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 классные руководители, педагог-психолог</w:t>
            </w:r>
          </w:p>
          <w:p w14:paraId="4417CE54" w14:textId="77777777" w:rsidR="009F70E2" w:rsidRPr="002F75B4" w:rsidRDefault="009F70E2" w:rsidP="00D31DB6">
            <w:pPr>
              <w:snapToGrid w:val="0"/>
              <w:spacing w:before="240" w:after="0" w:line="240" w:lineRule="auto"/>
              <w:rPr>
                <w:rFonts w:ascii="Times New Roman" w:hAnsi="Times New Roman" w:cs="Times New Roman"/>
                <w:sz w:val="24"/>
                <w:szCs w:val="24"/>
              </w:rPr>
            </w:pPr>
          </w:p>
          <w:p w14:paraId="7596A48A" w14:textId="0868409F" w:rsidR="009F70E2" w:rsidRPr="002F75B4" w:rsidRDefault="00CF03A3"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w:t>
            </w:r>
            <w:r w:rsidR="009F70E2" w:rsidRPr="002F75B4">
              <w:rPr>
                <w:rFonts w:ascii="Times New Roman" w:hAnsi="Times New Roman" w:cs="Times New Roman"/>
                <w:sz w:val="24"/>
                <w:szCs w:val="24"/>
              </w:rPr>
              <w:t xml:space="preserve">по ВР, </w:t>
            </w:r>
            <w:r w:rsidRPr="002F75B4">
              <w:rPr>
                <w:rFonts w:ascii="Times New Roman" w:hAnsi="Times New Roman" w:cs="Times New Roman"/>
                <w:sz w:val="24"/>
                <w:szCs w:val="24"/>
              </w:rPr>
              <w:t>Заместитель директора</w:t>
            </w:r>
            <w:r w:rsidR="009F70E2" w:rsidRPr="002F75B4">
              <w:rPr>
                <w:rFonts w:ascii="Times New Roman" w:hAnsi="Times New Roman" w:cs="Times New Roman"/>
                <w:sz w:val="24"/>
                <w:szCs w:val="24"/>
              </w:rPr>
              <w:t xml:space="preserve"> по Г и ПВ, социальный педагог, классные руководители</w:t>
            </w:r>
          </w:p>
          <w:p w14:paraId="5999509D"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p w14:paraId="69B674B1" w14:textId="77777777" w:rsidR="009F70E2" w:rsidRPr="002F75B4" w:rsidRDefault="009F70E2" w:rsidP="00D31DB6">
            <w:pPr>
              <w:snapToGrid w:val="0"/>
              <w:spacing w:before="240" w:after="0" w:line="240" w:lineRule="auto"/>
              <w:rPr>
                <w:rFonts w:ascii="Times New Roman" w:hAnsi="Times New Roman" w:cs="Times New Roman"/>
                <w:sz w:val="24"/>
                <w:szCs w:val="24"/>
              </w:rPr>
            </w:pPr>
          </w:p>
          <w:p w14:paraId="17A7AC74"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w:t>
            </w:r>
          </w:p>
          <w:p w14:paraId="168FA52D" w14:textId="77777777" w:rsidR="009F70E2" w:rsidRPr="002F75B4" w:rsidRDefault="009F70E2" w:rsidP="00D31DB6">
            <w:pPr>
              <w:snapToGrid w:val="0"/>
              <w:spacing w:before="240" w:after="0" w:line="240" w:lineRule="auto"/>
              <w:rPr>
                <w:rFonts w:ascii="Times New Roman" w:hAnsi="Times New Roman" w:cs="Times New Roman"/>
                <w:sz w:val="24"/>
                <w:szCs w:val="24"/>
              </w:rPr>
            </w:pPr>
          </w:p>
          <w:p w14:paraId="1FC06A52" w14:textId="77777777" w:rsidR="009F70E2" w:rsidRPr="002F75B4" w:rsidRDefault="009F70E2" w:rsidP="00D31DB6">
            <w:pPr>
              <w:snapToGrid w:val="0"/>
              <w:spacing w:before="240" w:after="0" w:line="240" w:lineRule="auto"/>
              <w:rPr>
                <w:rFonts w:ascii="Times New Roman" w:hAnsi="Times New Roman" w:cs="Times New Roman"/>
                <w:sz w:val="24"/>
                <w:szCs w:val="24"/>
              </w:rPr>
            </w:pPr>
          </w:p>
          <w:p w14:paraId="33BB7D65" w14:textId="77777777" w:rsidR="009F70E2" w:rsidRPr="002F75B4" w:rsidRDefault="009F70E2" w:rsidP="00D31DB6">
            <w:pPr>
              <w:snapToGrid w:val="0"/>
              <w:spacing w:before="240" w:after="0" w:line="240" w:lineRule="auto"/>
              <w:rPr>
                <w:rFonts w:ascii="Times New Roman" w:hAnsi="Times New Roman" w:cs="Times New Roman"/>
                <w:sz w:val="24"/>
                <w:szCs w:val="24"/>
              </w:rPr>
            </w:pPr>
          </w:p>
        </w:tc>
      </w:tr>
      <w:tr w:rsidR="009F70E2" w:rsidRPr="002F75B4" w14:paraId="16DC02DD" w14:textId="77777777" w:rsidTr="009F70E2">
        <w:trPr>
          <w:trHeight w:val="474"/>
        </w:trPr>
        <w:tc>
          <w:tcPr>
            <w:tcW w:w="14875" w:type="dxa"/>
            <w:gridSpan w:val="5"/>
            <w:tcBorders>
              <w:top w:val="single" w:sz="4" w:space="0" w:color="000000"/>
              <w:left w:val="single" w:sz="4" w:space="0" w:color="000000"/>
              <w:bottom w:val="single" w:sz="4" w:space="0" w:color="000000"/>
              <w:right w:val="single" w:sz="4" w:space="0" w:color="000000"/>
            </w:tcBorders>
          </w:tcPr>
          <w:p w14:paraId="63DC55FF"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b/>
                <w:sz w:val="24"/>
                <w:szCs w:val="24"/>
              </w:rPr>
              <w:lastRenderedPageBreak/>
              <w:t>Социально-педагогическое консультирование</w:t>
            </w:r>
          </w:p>
        </w:tc>
      </w:tr>
      <w:tr w:rsidR="009F70E2" w:rsidRPr="002F75B4" w14:paraId="1F2FA5ED" w14:textId="77777777" w:rsidTr="009F70E2">
        <w:tc>
          <w:tcPr>
            <w:tcW w:w="8497" w:type="dxa"/>
            <w:tcBorders>
              <w:top w:val="single" w:sz="4" w:space="0" w:color="000000"/>
              <w:left w:val="single" w:sz="4" w:space="0" w:color="000000"/>
              <w:bottom w:val="single" w:sz="4" w:space="0" w:color="000000"/>
            </w:tcBorders>
          </w:tcPr>
          <w:p w14:paraId="116688FE"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 Проведение тематических  выступлений  и индивидуальных консультаций для педагогов по разъяснению основных вопросов организации образовательного процесса для детей   с ограниченными возможностями здоровья , по выбору индивидуально-ориентированных методов и приемов работы с детьми. Разработка рекомендаций.</w:t>
            </w:r>
          </w:p>
          <w:p w14:paraId="25A22E4C"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2. Организация индивидуальных консультаций для родителей по безопасности и культуре поведения обучающихся в социальных сетях: «Безопасный интернет», «Дети в мире социальных сетей», «Дети и интернет».</w:t>
            </w:r>
          </w:p>
          <w:p w14:paraId="59D6F206"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3. Организация и проведение индивидуально-групповых консультаций для обучающихся, родителей и лиц их замещающих (опекунов и попечителей), педагогов и классных руководителей по разрешению конфликтных ситуаций, социально-педагогических проблемам, организации досуга детей, формировании ЗОЖ. Разработка рекомендаций</w:t>
            </w:r>
          </w:p>
          <w:p w14:paraId="260FB6E9"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4. Консультирование родителей в вопросах воспитания и обучения детей с ограниченными возможностями здоровья</w:t>
            </w:r>
          </w:p>
          <w:p w14:paraId="43E8BD3F"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5. Консультирование приемных родителей, опекунов (попечителей) по выстраиванию безконфликтных взаимоотношений с несовершеннолетним ребенком. </w:t>
            </w:r>
          </w:p>
          <w:p w14:paraId="52B0E0FE"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6. Проведение индивидуальных и групповых консультаций для родителей: «Роль семьи в формировании личности ребенка», «Обязанности и ответственность родителей за воспитание детей», «Организация  режима дня и рабочего места ребенка», «Взаимоотношения с детьми: профилактика самовольных уходов из семьи, жестокого обращения с детьми, суицидальных настроений и деструктивного, отклоняющегося поведения», «Организация внеурочной деятельности ребенка».</w:t>
            </w:r>
          </w:p>
          <w:p w14:paraId="66B45892" w14:textId="77777777" w:rsidR="009F70E2" w:rsidRPr="002F75B4" w:rsidRDefault="009F70E2" w:rsidP="00D31DB6">
            <w:pPr>
              <w:snapToGrid w:val="0"/>
              <w:spacing w:before="240" w:after="0" w:line="240"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tcBorders>
          </w:tcPr>
          <w:p w14:paraId="2FB6D340"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 xml:space="preserve">В течение учебного года </w:t>
            </w:r>
          </w:p>
          <w:p w14:paraId="13D2FB8B" w14:textId="77777777" w:rsidR="009F70E2" w:rsidRPr="002F75B4" w:rsidRDefault="009F70E2" w:rsidP="00D31DB6">
            <w:pPr>
              <w:spacing w:before="240" w:after="0" w:line="240" w:lineRule="auto"/>
              <w:rPr>
                <w:rFonts w:ascii="Times New Roman" w:hAnsi="Times New Roman" w:cs="Times New Roman"/>
                <w:sz w:val="24"/>
                <w:szCs w:val="24"/>
              </w:rPr>
            </w:pPr>
          </w:p>
          <w:p w14:paraId="2008CD4E" w14:textId="77777777" w:rsidR="009F70E2" w:rsidRPr="002F75B4" w:rsidRDefault="009F70E2" w:rsidP="00D31DB6">
            <w:pPr>
              <w:spacing w:before="240" w:after="0" w:line="240" w:lineRule="auto"/>
              <w:rPr>
                <w:rFonts w:ascii="Times New Roman" w:hAnsi="Times New Roman" w:cs="Times New Roman"/>
                <w:sz w:val="24"/>
                <w:szCs w:val="24"/>
              </w:rPr>
            </w:pPr>
          </w:p>
          <w:p w14:paraId="0CB8D998" w14:textId="77777777" w:rsidR="009F70E2" w:rsidRPr="002F75B4" w:rsidRDefault="009F70E2" w:rsidP="00D31DB6">
            <w:pPr>
              <w:spacing w:before="240" w:after="0" w:line="240" w:lineRule="auto"/>
              <w:rPr>
                <w:rFonts w:ascii="Times New Roman" w:hAnsi="Times New Roman" w:cs="Times New Roman"/>
                <w:sz w:val="24"/>
                <w:szCs w:val="24"/>
              </w:rPr>
            </w:pPr>
          </w:p>
          <w:p w14:paraId="2A804ECC" w14:textId="77777777" w:rsidR="009F70E2" w:rsidRPr="002F75B4" w:rsidRDefault="009F70E2" w:rsidP="00D31DB6">
            <w:pPr>
              <w:spacing w:before="240" w:after="0" w:line="240" w:lineRule="auto"/>
              <w:rPr>
                <w:rFonts w:ascii="Times New Roman" w:hAnsi="Times New Roman" w:cs="Times New Roman"/>
                <w:sz w:val="24"/>
                <w:szCs w:val="24"/>
              </w:rPr>
            </w:pPr>
          </w:p>
          <w:p w14:paraId="175BB2E4"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33EA92F2" w14:textId="77777777" w:rsidR="009F70E2" w:rsidRPr="002F75B4" w:rsidRDefault="009F70E2" w:rsidP="00D31DB6">
            <w:pPr>
              <w:spacing w:before="240" w:after="0" w:line="240" w:lineRule="auto"/>
              <w:rPr>
                <w:rFonts w:ascii="Times New Roman" w:hAnsi="Times New Roman" w:cs="Times New Roman"/>
                <w:sz w:val="24"/>
                <w:szCs w:val="24"/>
              </w:rPr>
            </w:pPr>
          </w:p>
          <w:p w14:paraId="491417A5" w14:textId="77777777" w:rsidR="009F70E2" w:rsidRPr="002F75B4" w:rsidRDefault="009F70E2" w:rsidP="00D31DB6">
            <w:pPr>
              <w:spacing w:before="240" w:after="0" w:line="240" w:lineRule="auto"/>
              <w:rPr>
                <w:rFonts w:ascii="Times New Roman" w:hAnsi="Times New Roman" w:cs="Times New Roman"/>
                <w:sz w:val="24"/>
                <w:szCs w:val="24"/>
              </w:rPr>
            </w:pPr>
          </w:p>
          <w:p w14:paraId="22DBE498"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68DD51EA" w14:textId="77777777" w:rsidR="009F70E2" w:rsidRPr="002F75B4" w:rsidRDefault="009F70E2" w:rsidP="00D31DB6">
            <w:pPr>
              <w:spacing w:before="240" w:after="0" w:line="240" w:lineRule="auto"/>
              <w:rPr>
                <w:rFonts w:ascii="Times New Roman" w:hAnsi="Times New Roman" w:cs="Times New Roman"/>
                <w:sz w:val="24"/>
                <w:szCs w:val="24"/>
              </w:rPr>
            </w:pPr>
          </w:p>
          <w:p w14:paraId="0D9C6EC7"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455289EE"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 (по запросу)</w:t>
            </w:r>
          </w:p>
          <w:p w14:paraId="0A824DCD"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tc>
        <w:tc>
          <w:tcPr>
            <w:tcW w:w="4394" w:type="dxa"/>
            <w:gridSpan w:val="3"/>
            <w:tcBorders>
              <w:top w:val="single" w:sz="4" w:space="0" w:color="000000"/>
              <w:left w:val="single" w:sz="4" w:space="0" w:color="000000"/>
              <w:bottom w:val="single" w:sz="4" w:space="0" w:color="000000"/>
              <w:right w:val="single" w:sz="4" w:space="0" w:color="000000"/>
            </w:tcBorders>
          </w:tcPr>
          <w:p w14:paraId="43EF58E3"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Социально- психологическая служба</w:t>
            </w:r>
          </w:p>
          <w:p w14:paraId="5031C4C5"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p>
          <w:p w14:paraId="20569E46"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p>
          <w:p w14:paraId="36029BB4"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p>
          <w:p w14:paraId="1D1C0BAE"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p>
          <w:p w14:paraId="7E6B7B1B"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 классные руководители</w:t>
            </w:r>
          </w:p>
          <w:p w14:paraId="7C5EB1B7"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p>
          <w:p w14:paraId="57D4C3DF"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p>
          <w:p w14:paraId="186B2EBC"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w:t>
            </w:r>
          </w:p>
          <w:p w14:paraId="62ECAB46"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p>
          <w:p w14:paraId="2C73997D"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p>
          <w:p w14:paraId="69D409F4"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w:t>
            </w:r>
          </w:p>
          <w:p w14:paraId="068EC2AA"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p>
          <w:p w14:paraId="2DCEB240"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w:t>
            </w:r>
          </w:p>
          <w:p w14:paraId="6D990775"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p>
          <w:p w14:paraId="22BFF4EA"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p>
          <w:p w14:paraId="39236D94"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lastRenderedPageBreak/>
              <w:t>Социально-психологическая служба</w:t>
            </w:r>
          </w:p>
        </w:tc>
      </w:tr>
      <w:tr w:rsidR="009F70E2" w:rsidRPr="002F75B4" w14:paraId="357FB507" w14:textId="77777777" w:rsidTr="009F70E2">
        <w:tc>
          <w:tcPr>
            <w:tcW w:w="14875" w:type="dxa"/>
            <w:gridSpan w:val="5"/>
            <w:tcBorders>
              <w:top w:val="single" w:sz="4" w:space="0" w:color="000000"/>
              <w:left w:val="single" w:sz="4" w:space="0" w:color="000000"/>
              <w:bottom w:val="single" w:sz="4" w:space="0" w:color="000000"/>
              <w:right w:val="single" w:sz="4" w:space="0" w:color="000000"/>
            </w:tcBorders>
          </w:tcPr>
          <w:p w14:paraId="6BF873CF" w14:textId="77777777" w:rsidR="009F70E2" w:rsidRPr="002F75B4" w:rsidRDefault="009F70E2" w:rsidP="00D31DB6">
            <w:pPr>
              <w:snapToGrid w:val="0"/>
              <w:spacing w:before="240" w:after="0" w:line="240" w:lineRule="auto"/>
              <w:jc w:val="center"/>
              <w:rPr>
                <w:rFonts w:ascii="Times New Roman" w:hAnsi="Times New Roman" w:cs="Times New Roman"/>
                <w:sz w:val="24"/>
                <w:szCs w:val="24"/>
              </w:rPr>
            </w:pPr>
            <w:r w:rsidRPr="002F75B4">
              <w:rPr>
                <w:rFonts w:ascii="Times New Roman" w:hAnsi="Times New Roman" w:cs="Times New Roman"/>
                <w:b/>
                <w:sz w:val="24"/>
                <w:szCs w:val="24"/>
              </w:rPr>
              <w:lastRenderedPageBreak/>
              <w:t>Социально-педагогическая профилактика, коррекция и реабилитация</w:t>
            </w:r>
          </w:p>
        </w:tc>
      </w:tr>
      <w:tr w:rsidR="009F70E2" w:rsidRPr="002F75B4" w14:paraId="5546B601" w14:textId="77777777" w:rsidTr="009F70E2">
        <w:tc>
          <w:tcPr>
            <w:tcW w:w="8497" w:type="dxa"/>
            <w:tcBorders>
              <w:top w:val="single" w:sz="4" w:space="0" w:color="000000"/>
              <w:left w:val="single" w:sz="4" w:space="0" w:color="000000"/>
              <w:bottom w:val="single" w:sz="4" w:space="0" w:color="000000"/>
            </w:tcBorders>
          </w:tcPr>
          <w:p w14:paraId="7F509C70"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1. Участие в межведомственных акциях и операциях «Помоги ребенку», «Подросток» в целях предупреждения  семейного неблагополучия и оказания социально- психолого-педагогическойсвоевременной помощи детям и их семьям.</w:t>
            </w:r>
          </w:p>
          <w:p w14:paraId="528E7F27"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2. Участие в месячнике правовых знаний</w:t>
            </w:r>
          </w:p>
          <w:p w14:paraId="3FB0EEC8"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3. Участие в районных профилактических мероприятиях</w:t>
            </w:r>
          </w:p>
          <w:p w14:paraId="01C552EA"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4. Проведение часов общения по правовой тематике  и профилактике правонарушений среди несовершеннолетних с привлечением сотрудников правоохранительных органов,  межведомственных и социальных структур </w:t>
            </w:r>
          </w:p>
          <w:p w14:paraId="0A0A8FD6" w14:textId="77777777" w:rsidR="009F70E2" w:rsidRPr="002F75B4" w:rsidRDefault="009F70E2" w:rsidP="00CF03A3">
            <w:pPr>
              <w:spacing w:after="0" w:line="240" w:lineRule="auto"/>
              <w:rPr>
                <w:rFonts w:ascii="Times New Roman" w:hAnsi="Times New Roman" w:cs="Times New Roman"/>
                <w:sz w:val="24"/>
                <w:szCs w:val="24"/>
              </w:rPr>
            </w:pPr>
          </w:p>
          <w:p w14:paraId="523CBA64" w14:textId="77777777" w:rsidR="009F70E2" w:rsidRPr="002F75B4" w:rsidRDefault="009F70E2" w:rsidP="00CF03A3">
            <w:pPr>
              <w:tabs>
                <w:tab w:val="left" w:pos="120"/>
                <w:tab w:val="left" w:pos="360"/>
              </w:tabs>
              <w:spacing w:after="0" w:line="240" w:lineRule="auto"/>
              <w:ind w:right="-2"/>
              <w:jc w:val="both"/>
              <w:rPr>
                <w:rFonts w:ascii="Times New Roman" w:hAnsi="Times New Roman" w:cs="Times New Roman"/>
                <w:sz w:val="24"/>
                <w:szCs w:val="24"/>
              </w:rPr>
            </w:pPr>
            <w:r w:rsidRPr="002F75B4">
              <w:rPr>
                <w:rFonts w:ascii="Times New Roman" w:hAnsi="Times New Roman" w:cs="Times New Roman"/>
                <w:sz w:val="24"/>
                <w:szCs w:val="24"/>
              </w:rPr>
              <w:t xml:space="preserve">5. Проведение часов общения с обучающимися по темам: </w:t>
            </w:r>
          </w:p>
          <w:p w14:paraId="7EC78141" w14:textId="77777777" w:rsidR="009F70E2" w:rsidRPr="002F75B4" w:rsidRDefault="009F70E2" w:rsidP="00CF03A3">
            <w:pPr>
              <w:tabs>
                <w:tab w:val="left" w:pos="120"/>
                <w:tab w:val="left" w:pos="360"/>
              </w:tabs>
              <w:spacing w:after="0" w:line="240" w:lineRule="auto"/>
              <w:ind w:right="-2"/>
              <w:rPr>
                <w:rFonts w:ascii="Times New Roman" w:hAnsi="Times New Roman" w:cs="Times New Roman"/>
                <w:sz w:val="24"/>
                <w:szCs w:val="24"/>
              </w:rPr>
            </w:pPr>
            <w:r w:rsidRPr="002F75B4">
              <w:rPr>
                <w:rFonts w:ascii="Times New Roman" w:hAnsi="Times New Roman" w:cs="Times New Roman"/>
                <w:sz w:val="24"/>
                <w:szCs w:val="24"/>
              </w:rPr>
              <w:t>- «Ответственность за проступки» (6-7 классы);</w:t>
            </w:r>
          </w:p>
          <w:p w14:paraId="46B6A3F5" w14:textId="77777777" w:rsidR="009F70E2" w:rsidRPr="002F75B4" w:rsidRDefault="009F70E2" w:rsidP="00CF03A3">
            <w:pPr>
              <w:tabs>
                <w:tab w:val="left" w:pos="120"/>
                <w:tab w:val="left" w:pos="360"/>
              </w:tabs>
              <w:spacing w:after="0" w:line="240" w:lineRule="auto"/>
              <w:ind w:right="-2"/>
              <w:rPr>
                <w:rFonts w:ascii="Times New Roman" w:hAnsi="Times New Roman" w:cs="Times New Roman"/>
                <w:sz w:val="24"/>
                <w:szCs w:val="24"/>
              </w:rPr>
            </w:pPr>
            <w:r w:rsidRPr="002F75B4">
              <w:rPr>
                <w:rFonts w:ascii="Times New Roman" w:hAnsi="Times New Roman" w:cs="Times New Roman"/>
                <w:sz w:val="24"/>
                <w:szCs w:val="24"/>
              </w:rPr>
              <w:t>- «Административная и уголовная ответственность  несовершеннолетних» (8-9 классы);</w:t>
            </w:r>
          </w:p>
          <w:p w14:paraId="67BCC5E5" w14:textId="77777777" w:rsidR="009F70E2" w:rsidRPr="002F75B4" w:rsidRDefault="009F70E2" w:rsidP="00CF03A3">
            <w:pPr>
              <w:tabs>
                <w:tab w:val="left" w:pos="120"/>
                <w:tab w:val="left" w:pos="360"/>
              </w:tabs>
              <w:spacing w:after="0" w:line="240" w:lineRule="auto"/>
              <w:ind w:right="-2"/>
              <w:rPr>
                <w:rFonts w:ascii="Times New Roman" w:hAnsi="Times New Roman" w:cs="Times New Roman"/>
                <w:sz w:val="24"/>
                <w:szCs w:val="24"/>
              </w:rPr>
            </w:pPr>
            <w:r w:rsidRPr="002F75B4">
              <w:rPr>
                <w:rFonts w:ascii="Times New Roman" w:hAnsi="Times New Roman" w:cs="Times New Roman"/>
                <w:sz w:val="24"/>
                <w:szCs w:val="24"/>
              </w:rPr>
              <w:t>- «Правила безопасности в сети интернет и социальных сетях» (5-11 классы);</w:t>
            </w:r>
          </w:p>
          <w:p w14:paraId="5000BE81"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«Умей сказать НЕТ!» (7-9 классы)</w:t>
            </w:r>
          </w:p>
          <w:p w14:paraId="5A45BD8C"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6. Проведение бесед, часов общения, кинолекториев, посвященных пропаганде здорового образа жизни, профилактике суицидальных и экстремистских настроений, безнадзорности, наркомании и правонарушений. Оказание помощи классным руководителям по проведению такого рода классных часов, предоставление дополнительных материалов по данной тематике</w:t>
            </w:r>
          </w:p>
          <w:p w14:paraId="40857E73"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7. Участие в родительском всеобуче</w:t>
            </w:r>
          </w:p>
          <w:p w14:paraId="5C50CC68" w14:textId="77777777" w:rsidR="009F70E2" w:rsidRPr="002F75B4" w:rsidRDefault="009F70E2" w:rsidP="00CF03A3">
            <w:pPr>
              <w:spacing w:after="0" w:line="240" w:lineRule="auto"/>
              <w:rPr>
                <w:rFonts w:ascii="Times New Roman" w:hAnsi="Times New Roman" w:cs="Times New Roman"/>
                <w:sz w:val="24"/>
                <w:szCs w:val="24"/>
              </w:rPr>
            </w:pPr>
          </w:p>
          <w:p w14:paraId="22BE8853"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8. Проведение индивидуальных и групповых  профилактических бесед с обучающимися, имеющих проблемы в поведении и склонных к самовольным уходам из семьи</w:t>
            </w:r>
          </w:p>
          <w:p w14:paraId="0280AA21" w14:textId="77777777" w:rsidR="009F70E2" w:rsidRPr="002F75B4" w:rsidRDefault="009F70E2" w:rsidP="00CF03A3">
            <w:pPr>
              <w:pStyle w:val="af8"/>
              <w:tabs>
                <w:tab w:val="left" w:pos="176"/>
              </w:tabs>
              <w:spacing w:line="240" w:lineRule="auto"/>
              <w:ind w:left="0"/>
              <w:rPr>
                <w:rFonts w:ascii="Times New Roman" w:hAnsi="Times New Roman"/>
                <w:sz w:val="24"/>
                <w:szCs w:val="24"/>
              </w:rPr>
            </w:pPr>
            <w:r w:rsidRPr="002F75B4">
              <w:rPr>
                <w:rFonts w:ascii="Times New Roman" w:hAnsi="Times New Roman"/>
                <w:sz w:val="24"/>
                <w:szCs w:val="24"/>
              </w:rPr>
              <w:t xml:space="preserve">9. Участие в </w:t>
            </w:r>
            <w:r w:rsidRPr="002F75B4">
              <w:rPr>
                <w:rFonts w:ascii="Times New Roman" w:hAnsi="Times New Roman"/>
                <w:sz w:val="24"/>
                <w:szCs w:val="24"/>
                <w:lang w:eastAsia="en-US"/>
              </w:rPr>
              <w:t>акции и распространении  листовок о вреде курения «Я не курю и тебе не советую» Международный день отказа от курения.</w:t>
            </w:r>
          </w:p>
          <w:p w14:paraId="1D0B5C87" w14:textId="77777777" w:rsidR="009F70E2" w:rsidRPr="002F75B4" w:rsidRDefault="009F70E2" w:rsidP="00CF03A3">
            <w:pPr>
              <w:pStyle w:val="af8"/>
              <w:spacing w:after="100" w:afterAutospacing="1" w:line="240" w:lineRule="auto"/>
              <w:ind w:left="0"/>
              <w:rPr>
                <w:rFonts w:ascii="Times New Roman" w:hAnsi="Times New Roman"/>
                <w:sz w:val="24"/>
                <w:szCs w:val="24"/>
                <w:lang w:eastAsia="en-US"/>
              </w:rPr>
            </w:pPr>
            <w:r w:rsidRPr="002F75B4">
              <w:rPr>
                <w:rFonts w:ascii="Times New Roman" w:hAnsi="Times New Roman"/>
                <w:sz w:val="24"/>
                <w:szCs w:val="24"/>
              </w:rPr>
              <w:t xml:space="preserve">10. Участие в </w:t>
            </w:r>
            <w:r w:rsidRPr="002F75B4">
              <w:rPr>
                <w:rFonts w:ascii="Times New Roman" w:hAnsi="Times New Roman"/>
                <w:sz w:val="24"/>
                <w:szCs w:val="24"/>
                <w:lang w:eastAsia="en-US"/>
              </w:rPr>
              <w:t>Международном  дне борьбы со СПИДом (беседы, классные часы, распространение листовок)</w:t>
            </w:r>
          </w:p>
          <w:p w14:paraId="57E964C9" w14:textId="611DC8A6" w:rsidR="009F70E2" w:rsidRPr="002F75B4" w:rsidRDefault="009F70E2" w:rsidP="00CF03A3">
            <w:pPr>
              <w:pStyle w:val="af8"/>
              <w:spacing w:after="100" w:afterAutospacing="1" w:line="240" w:lineRule="auto"/>
              <w:ind w:left="0"/>
              <w:rPr>
                <w:rFonts w:ascii="Times New Roman" w:hAnsi="Times New Roman"/>
                <w:sz w:val="24"/>
                <w:szCs w:val="24"/>
              </w:rPr>
            </w:pPr>
            <w:r w:rsidRPr="002F75B4">
              <w:rPr>
                <w:rFonts w:ascii="Times New Roman" w:hAnsi="Times New Roman"/>
                <w:sz w:val="24"/>
                <w:szCs w:val="24"/>
              </w:rPr>
              <w:t>11. Вовлечение обучающихся</w:t>
            </w:r>
            <w:r w:rsidR="00CF03A3" w:rsidRPr="002F75B4">
              <w:rPr>
                <w:rFonts w:ascii="Times New Roman" w:hAnsi="Times New Roman"/>
                <w:sz w:val="24"/>
                <w:szCs w:val="24"/>
              </w:rPr>
              <w:t xml:space="preserve"> </w:t>
            </w:r>
            <w:r w:rsidRPr="002F75B4">
              <w:rPr>
                <w:rFonts w:ascii="Times New Roman" w:hAnsi="Times New Roman"/>
                <w:sz w:val="24"/>
                <w:szCs w:val="24"/>
              </w:rPr>
              <w:t xml:space="preserve">«группы риска», трудных подростков, опекаемых и подопечных детей, детей-инвалидов и с детей с ОВЗ    в общественную жизнь школы, во внеурочную деятельность по интересам. Контроль за посещением </w:t>
            </w:r>
            <w:r w:rsidRPr="002F75B4">
              <w:rPr>
                <w:rFonts w:ascii="Times New Roman" w:hAnsi="Times New Roman"/>
                <w:sz w:val="24"/>
                <w:szCs w:val="24"/>
              </w:rPr>
              <w:lastRenderedPageBreak/>
              <w:t xml:space="preserve">ими дополнительных занятий. </w:t>
            </w:r>
          </w:p>
          <w:p w14:paraId="2FCC5746"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12. Проведение и посещение  мероприятий, часов общения, элективных курсов по профессиональному самоопределению обучающихся (9-11 классы)</w:t>
            </w:r>
          </w:p>
          <w:p w14:paraId="4D3CF39E" w14:textId="77777777" w:rsidR="009F70E2" w:rsidRPr="002F75B4" w:rsidRDefault="009F70E2" w:rsidP="00CF03A3">
            <w:pPr>
              <w:shd w:val="clear" w:color="auto" w:fill="FFFFFF"/>
              <w:spacing w:after="0" w:line="240" w:lineRule="auto"/>
              <w:rPr>
                <w:rFonts w:ascii="Times New Roman" w:hAnsi="Times New Roman" w:cs="Times New Roman"/>
                <w:sz w:val="24"/>
                <w:szCs w:val="24"/>
              </w:rPr>
            </w:pPr>
            <w:r w:rsidRPr="002F75B4">
              <w:rPr>
                <w:rFonts w:ascii="Times New Roman" w:hAnsi="Times New Roman" w:cs="Times New Roman"/>
                <w:sz w:val="24"/>
                <w:szCs w:val="24"/>
              </w:rPr>
              <w:t>13. Психолого-педагогическая поддержка обучающихся  в период подготовки к выпускным экзаменам ( 9 , 11 классы). Тренинговое занятие по снятию эмоционального напряжения и формированию стрессоустойчивости у выпускников 9,11 классов «</w:t>
            </w:r>
          </w:p>
          <w:p w14:paraId="365AD069"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14. Контрольное обследование социально-бытовых условий детей, находящихся под опекой. Посещение на дому</w:t>
            </w:r>
          </w:p>
          <w:p w14:paraId="54FA2815"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15.. Посещение семей социально незащищенной категории </w:t>
            </w:r>
            <w:r w:rsidRPr="002F75B4">
              <w:rPr>
                <w:rFonts w:ascii="Times New Roman" w:hAnsi="Times New Roman" w:cs="Times New Roman"/>
                <w:bCs/>
                <w:sz w:val="24"/>
                <w:szCs w:val="24"/>
              </w:rPr>
              <w:t xml:space="preserve"> с целью обследования жилищно-бытовых условий проживания и воспитания несовершеннолетних детей.</w:t>
            </w:r>
            <w:r w:rsidRPr="002F75B4">
              <w:rPr>
                <w:rFonts w:ascii="Times New Roman" w:hAnsi="Times New Roman" w:cs="Times New Roman"/>
                <w:sz w:val="24"/>
                <w:szCs w:val="24"/>
              </w:rPr>
              <w:t xml:space="preserve"> Оказание педагогической и социально-психологической помощи  детям, проживающим в неблагополучных семьях</w:t>
            </w:r>
          </w:p>
          <w:p w14:paraId="1BE0829A" w14:textId="77777777" w:rsidR="009F70E2" w:rsidRPr="002F75B4" w:rsidRDefault="009F70E2" w:rsidP="00CF03A3">
            <w:pPr>
              <w:spacing w:after="0" w:line="240" w:lineRule="auto"/>
              <w:rPr>
                <w:rFonts w:ascii="Times New Roman" w:hAnsi="Times New Roman" w:cs="Times New Roman"/>
                <w:sz w:val="24"/>
                <w:szCs w:val="24"/>
              </w:rPr>
            </w:pPr>
          </w:p>
        </w:tc>
        <w:tc>
          <w:tcPr>
            <w:tcW w:w="2126" w:type="dxa"/>
            <w:gridSpan w:val="2"/>
            <w:tcBorders>
              <w:top w:val="single" w:sz="4" w:space="0" w:color="000000"/>
              <w:left w:val="single" w:sz="4" w:space="0" w:color="000000"/>
              <w:bottom w:val="single" w:sz="4" w:space="0" w:color="000000"/>
            </w:tcBorders>
          </w:tcPr>
          <w:p w14:paraId="0EFF00AD"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 xml:space="preserve">Декабрь-февраль, май-сентябрь </w:t>
            </w:r>
          </w:p>
          <w:p w14:paraId="67C99F33" w14:textId="77777777" w:rsidR="009F70E2" w:rsidRPr="002F75B4" w:rsidRDefault="009F70E2" w:rsidP="00CF03A3">
            <w:pPr>
              <w:spacing w:after="0" w:line="240" w:lineRule="auto"/>
              <w:rPr>
                <w:rFonts w:ascii="Times New Roman" w:hAnsi="Times New Roman" w:cs="Times New Roman"/>
                <w:sz w:val="24"/>
                <w:szCs w:val="24"/>
              </w:rPr>
            </w:pPr>
          </w:p>
          <w:p w14:paraId="3CED43C4" w14:textId="2283DA6C"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Ноябрь  </w:t>
            </w:r>
          </w:p>
          <w:p w14:paraId="754D80AE"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В течение учебного года (по плану)</w:t>
            </w:r>
          </w:p>
          <w:p w14:paraId="394E822E"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13E4F901" w14:textId="77777777" w:rsidR="009F70E2" w:rsidRPr="002F75B4" w:rsidRDefault="009F70E2" w:rsidP="00CF03A3">
            <w:pPr>
              <w:spacing w:after="0" w:line="240" w:lineRule="auto"/>
              <w:rPr>
                <w:rFonts w:ascii="Times New Roman" w:hAnsi="Times New Roman" w:cs="Times New Roman"/>
                <w:sz w:val="24"/>
                <w:szCs w:val="24"/>
              </w:rPr>
            </w:pPr>
          </w:p>
          <w:p w14:paraId="52314A1E" w14:textId="77777777" w:rsidR="009F70E2" w:rsidRPr="002F75B4" w:rsidRDefault="009F70E2" w:rsidP="00CF03A3">
            <w:pPr>
              <w:spacing w:after="0" w:line="240" w:lineRule="auto"/>
              <w:rPr>
                <w:rFonts w:ascii="Times New Roman" w:hAnsi="Times New Roman" w:cs="Times New Roman"/>
                <w:sz w:val="24"/>
                <w:szCs w:val="24"/>
              </w:rPr>
            </w:pPr>
          </w:p>
          <w:p w14:paraId="47F547ED" w14:textId="375F1FBA"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Ноябрь </w:t>
            </w:r>
          </w:p>
          <w:p w14:paraId="27D51F93" w14:textId="5750E8C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Декабрь </w:t>
            </w:r>
          </w:p>
          <w:p w14:paraId="36290107" w14:textId="55FEFBB3"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Декабрь-февраль </w:t>
            </w:r>
          </w:p>
          <w:p w14:paraId="5E192CFA" w14:textId="500434BE"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Февраль –март </w:t>
            </w:r>
          </w:p>
          <w:p w14:paraId="06DF5EF2"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424A2183" w14:textId="77777777" w:rsidR="009F70E2" w:rsidRPr="002F75B4" w:rsidRDefault="009F70E2" w:rsidP="00CF03A3">
            <w:pPr>
              <w:spacing w:after="0" w:line="240" w:lineRule="auto"/>
              <w:rPr>
                <w:rFonts w:ascii="Times New Roman" w:hAnsi="Times New Roman" w:cs="Times New Roman"/>
                <w:sz w:val="24"/>
                <w:szCs w:val="24"/>
              </w:rPr>
            </w:pPr>
          </w:p>
          <w:p w14:paraId="30F46FE3" w14:textId="77777777" w:rsidR="009F70E2" w:rsidRPr="002F75B4" w:rsidRDefault="009F70E2" w:rsidP="00CF03A3">
            <w:pPr>
              <w:spacing w:after="0" w:line="240" w:lineRule="auto"/>
              <w:rPr>
                <w:rFonts w:ascii="Times New Roman" w:hAnsi="Times New Roman" w:cs="Times New Roman"/>
                <w:sz w:val="24"/>
                <w:szCs w:val="24"/>
              </w:rPr>
            </w:pPr>
          </w:p>
          <w:p w14:paraId="2C753461"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 ( по плану ОУ)</w:t>
            </w:r>
          </w:p>
          <w:p w14:paraId="276729B5"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3BB7CEA2" w14:textId="77777777" w:rsidR="009F70E2" w:rsidRPr="002F75B4" w:rsidRDefault="009F70E2" w:rsidP="00CF03A3">
            <w:pPr>
              <w:spacing w:after="0" w:line="240" w:lineRule="auto"/>
              <w:rPr>
                <w:rFonts w:ascii="Times New Roman" w:hAnsi="Times New Roman" w:cs="Times New Roman"/>
                <w:sz w:val="24"/>
                <w:szCs w:val="24"/>
              </w:rPr>
            </w:pPr>
          </w:p>
          <w:p w14:paraId="157EFA71" w14:textId="2E96E686"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Ноябрь </w:t>
            </w:r>
          </w:p>
          <w:p w14:paraId="435A6F82" w14:textId="77777777" w:rsidR="009F70E2" w:rsidRPr="002F75B4" w:rsidRDefault="009F70E2" w:rsidP="00CF03A3">
            <w:pPr>
              <w:spacing w:after="0" w:line="240" w:lineRule="auto"/>
              <w:rPr>
                <w:rFonts w:ascii="Times New Roman" w:hAnsi="Times New Roman" w:cs="Times New Roman"/>
                <w:sz w:val="24"/>
                <w:szCs w:val="24"/>
              </w:rPr>
            </w:pPr>
          </w:p>
          <w:p w14:paraId="7F749960" w14:textId="77777777" w:rsidR="009F70E2" w:rsidRPr="002F75B4" w:rsidRDefault="009F70E2" w:rsidP="00CF03A3">
            <w:pPr>
              <w:spacing w:after="0" w:line="240" w:lineRule="auto"/>
              <w:rPr>
                <w:rFonts w:ascii="Times New Roman" w:hAnsi="Times New Roman" w:cs="Times New Roman"/>
                <w:sz w:val="24"/>
                <w:szCs w:val="24"/>
              </w:rPr>
            </w:pPr>
          </w:p>
          <w:p w14:paraId="372CFF32" w14:textId="4EA7856F"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Декабрь </w:t>
            </w:r>
          </w:p>
          <w:p w14:paraId="5446FCCD" w14:textId="77777777" w:rsidR="009F70E2" w:rsidRPr="002F75B4" w:rsidRDefault="009F70E2" w:rsidP="00CF03A3">
            <w:pPr>
              <w:spacing w:after="0" w:line="240" w:lineRule="auto"/>
              <w:rPr>
                <w:rFonts w:ascii="Times New Roman" w:hAnsi="Times New Roman" w:cs="Times New Roman"/>
                <w:sz w:val="24"/>
                <w:szCs w:val="24"/>
              </w:rPr>
            </w:pPr>
          </w:p>
          <w:p w14:paraId="425D23EE" w14:textId="77777777" w:rsidR="009F70E2" w:rsidRPr="002F75B4" w:rsidRDefault="009F70E2" w:rsidP="00CF03A3">
            <w:pPr>
              <w:spacing w:after="0" w:line="240" w:lineRule="auto"/>
              <w:rPr>
                <w:rFonts w:ascii="Times New Roman" w:hAnsi="Times New Roman" w:cs="Times New Roman"/>
                <w:sz w:val="24"/>
                <w:szCs w:val="24"/>
              </w:rPr>
            </w:pPr>
          </w:p>
          <w:p w14:paraId="0A384B0A"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2CA36F7D" w14:textId="77777777" w:rsidR="009F70E2" w:rsidRPr="002F75B4" w:rsidRDefault="009F70E2" w:rsidP="00CF03A3">
            <w:pPr>
              <w:spacing w:after="0" w:line="240" w:lineRule="auto"/>
              <w:rPr>
                <w:rFonts w:ascii="Times New Roman" w:hAnsi="Times New Roman" w:cs="Times New Roman"/>
                <w:sz w:val="24"/>
                <w:szCs w:val="24"/>
              </w:rPr>
            </w:pPr>
          </w:p>
          <w:p w14:paraId="14F8D260" w14:textId="77777777" w:rsidR="009F70E2" w:rsidRPr="002F75B4" w:rsidRDefault="009F70E2" w:rsidP="00CF03A3">
            <w:pPr>
              <w:spacing w:after="0" w:line="240" w:lineRule="auto"/>
              <w:rPr>
                <w:rFonts w:ascii="Times New Roman" w:hAnsi="Times New Roman" w:cs="Times New Roman"/>
                <w:sz w:val="24"/>
                <w:szCs w:val="24"/>
              </w:rPr>
            </w:pPr>
          </w:p>
          <w:p w14:paraId="28AB56B0" w14:textId="77777777" w:rsidR="009F70E2" w:rsidRPr="002F75B4" w:rsidRDefault="009F70E2" w:rsidP="00CF03A3">
            <w:pPr>
              <w:spacing w:after="0" w:line="240" w:lineRule="auto"/>
              <w:rPr>
                <w:rFonts w:ascii="Times New Roman" w:hAnsi="Times New Roman" w:cs="Times New Roman"/>
                <w:sz w:val="24"/>
                <w:szCs w:val="24"/>
              </w:rPr>
            </w:pPr>
          </w:p>
          <w:p w14:paraId="50295F0D"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5E3049A4" w14:textId="77777777" w:rsidR="009F70E2" w:rsidRPr="002F75B4" w:rsidRDefault="009F70E2" w:rsidP="00CF03A3">
            <w:pPr>
              <w:spacing w:after="0" w:line="240" w:lineRule="auto"/>
              <w:rPr>
                <w:rFonts w:ascii="Times New Roman" w:hAnsi="Times New Roman" w:cs="Times New Roman"/>
                <w:sz w:val="24"/>
                <w:szCs w:val="24"/>
              </w:rPr>
            </w:pPr>
          </w:p>
          <w:p w14:paraId="7D860333" w14:textId="0BB6DA34"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Январь-март </w:t>
            </w:r>
          </w:p>
          <w:p w14:paraId="1935A794" w14:textId="77777777" w:rsidR="009F70E2" w:rsidRPr="002F75B4" w:rsidRDefault="009F70E2" w:rsidP="00CF03A3">
            <w:pPr>
              <w:spacing w:after="0" w:line="240" w:lineRule="auto"/>
              <w:rPr>
                <w:rFonts w:ascii="Times New Roman" w:hAnsi="Times New Roman" w:cs="Times New Roman"/>
                <w:sz w:val="24"/>
                <w:szCs w:val="24"/>
              </w:rPr>
            </w:pPr>
          </w:p>
          <w:p w14:paraId="3A6A898B"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Октябрь, апрель</w:t>
            </w:r>
          </w:p>
          <w:p w14:paraId="242B7CDA" w14:textId="77777777" w:rsidR="009F70E2" w:rsidRPr="002F75B4" w:rsidRDefault="009F70E2" w:rsidP="00CF03A3">
            <w:pPr>
              <w:spacing w:after="0" w:line="240" w:lineRule="auto"/>
              <w:rPr>
                <w:rFonts w:ascii="Times New Roman" w:hAnsi="Times New Roman" w:cs="Times New Roman"/>
                <w:sz w:val="24"/>
                <w:szCs w:val="24"/>
              </w:rPr>
            </w:pPr>
          </w:p>
          <w:p w14:paraId="33618B7E"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40312183" w14:textId="77777777" w:rsidR="009F70E2" w:rsidRPr="002F75B4" w:rsidRDefault="009F70E2" w:rsidP="00CF03A3">
            <w:pPr>
              <w:spacing w:after="0" w:line="240" w:lineRule="auto"/>
              <w:rPr>
                <w:rFonts w:ascii="Times New Roman" w:hAnsi="Times New Roman" w:cs="Times New Roman"/>
                <w:sz w:val="24"/>
                <w:szCs w:val="24"/>
              </w:rPr>
            </w:pPr>
          </w:p>
          <w:p w14:paraId="37DF7608" w14:textId="77777777" w:rsidR="009F70E2" w:rsidRPr="002F75B4" w:rsidRDefault="009F70E2" w:rsidP="00CF03A3">
            <w:pPr>
              <w:spacing w:after="0" w:line="240" w:lineRule="auto"/>
              <w:rPr>
                <w:rFonts w:ascii="Times New Roman" w:hAnsi="Times New Roman" w:cs="Times New Roman"/>
                <w:sz w:val="24"/>
                <w:szCs w:val="24"/>
              </w:rPr>
            </w:pPr>
          </w:p>
        </w:tc>
        <w:tc>
          <w:tcPr>
            <w:tcW w:w="4252" w:type="dxa"/>
            <w:gridSpan w:val="2"/>
            <w:tcBorders>
              <w:top w:val="single" w:sz="4" w:space="0" w:color="000000"/>
              <w:left w:val="single" w:sz="4" w:space="0" w:color="000000"/>
              <w:bottom w:val="single" w:sz="4" w:space="0" w:color="000000"/>
              <w:right w:val="single" w:sz="4" w:space="0" w:color="000000"/>
            </w:tcBorders>
          </w:tcPr>
          <w:p w14:paraId="12BFE9C6" w14:textId="57215608" w:rsidR="009F70E2" w:rsidRPr="002F75B4" w:rsidRDefault="00CF03A3" w:rsidP="00CF03A3">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Заместитель директора</w:t>
            </w:r>
            <w:r w:rsidR="009F70E2" w:rsidRPr="002F75B4">
              <w:rPr>
                <w:rFonts w:ascii="Times New Roman" w:hAnsi="Times New Roman" w:cs="Times New Roman"/>
                <w:sz w:val="24"/>
                <w:szCs w:val="24"/>
              </w:rPr>
              <w:t xml:space="preserve"> по ГиПВ, социальный педагог, педагог-психолог, классные руководители</w:t>
            </w:r>
          </w:p>
          <w:p w14:paraId="677814BD" w14:textId="5B3D654B" w:rsidR="009F70E2" w:rsidRPr="002F75B4" w:rsidRDefault="00CF03A3"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w:t>
            </w:r>
            <w:r w:rsidR="009F70E2" w:rsidRPr="002F75B4">
              <w:rPr>
                <w:rFonts w:ascii="Times New Roman" w:hAnsi="Times New Roman" w:cs="Times New Roman"/>
                <w:sz w:val="24"/>
                <w:szCs w:val="24"/>
              </w:rPr>
              <w:t xml:space="preserve"> по ГиПВ, социальный педагог, классные руководители</w:t>
            </w:r>
          </w:p>
          <w:p w14:paraId="04C07F44" w14:textId="7DAA1A89" w:rsidR="009F70E2" w:rsidRPr="002F75B4" w:rsidRDefault="00CF03A3"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w:t>
            </w:r>
            <w:r w:rsidR="009F70E2" w:rsidRPr="002F75B4">
              <w:rPr>
                <w:rFonts w:ascii="Times New Roman" w:hAnsi="Times New Roman" w:cs="Times New Roman"/>
                <w:sz w:val="24"/>
                <w:szCs w:val="24"/>
              </w:rPr>
              <w:t xml:space="preserve"> по ГиПВ, социальный педагог, классные руководители</w:t>
            </w:r>
          </w:p>
          <w:p w14:paraId="67DEF6B1" w14:textId="77777777" w:rsidR="009F70E2" w:rsidRPr="002F75B4" w:rsidRDefault="009F70E2" w:rsidP="00CF03A3">
            <w:pPr>
              <w:spacing w:after="0" w:line="240" w:lineRule="auto"/>
              <w:rPr>
                <w:rFonts w:ascii="Times New Roman" w:hAnsi="Times New Roman" w:cs="Times New Roman"/>
                <w:sz w:val="24"/>
                <w:szCs w:val="24"/>
              </w:rPr>
            </w:pPr>
            <w:r w:rsidRPr="002F75B4">
              <w:rPr>
                <w:rFonts w:ascii="Times New Roman" w:hAnsi="Times New Roman" w:cs="Times New Roman"/>
                <w:sz w:val="24"/>
                <w:szCs w:val="24"/>
              </w:rPr>
              <w:t>Зам по Г и ПВ, социальный педагог</w:t>
            </w:r>
          </w:p>
          <w:p w14:paraId="6FAADDD5" w14:textId="77777777" w:rsidR="009F70E2" w:rsidRPr="002F75B4" w:rsidRDefault="009F70E2" w:rsidP="00CF03A3">
            <w:pPr>
              <w:snapToGrid w:val="0"/>
              <w:spacing w:after="0" w:line="240" w:lineRule="auto"/>
              <w:rPr>
                <w:rFonts w:ascii="Times New Roman" w:hAnsi="Times New Roman" w:cs="Times New Roman"/>
                <w:sz w:val="24"/>
                <w:szCs w:val="24"/>
              </w:rPr>
            </w:pPr>
          </w:p>
          <w:p w14:paraId="090D260C" w14:textId="77777777" w:rsidR="009F70E2" w:rsidRPr="002F75B4" w:rsidRDefault="009F70E2" w:rsidP="00CF03A3">
            <w:pPr>
              <w:snapToGrid w:val="0"/>
              <w:spacing w:after="0" w:line="240" w:lineRule="auto"/>
              <w:rPr>
                <w:rFonts w:ascii="Times New Roman" w:hAnsi="Times New Roman" w:cs="Times New Roman"/>
                <w:sz w:val="24"/>
                <w:szCs w:val="24"/>
              </w:rPr>
            </w:pPr>
          </w:p>
          <w:p w14:paraId="587962F7" w14:textId="77777777" w:rsidR="009F70E2" w:rsidRPr="002F75B4" w:rsidRDefault="009F70E2" w:rsidP="00CF03A3">
            <w:pPr>
              <w:snapToGrid w:val="0"/>
              <w:spacing w:after="0" w:line="240" w:lineRule="auto"/>
              <w:rPr>
                <w:rFonts w:ascii="Times New Roman" w:hAnsi="Times New Roman" w:cs="Times New Roman"/>
                <w:sz w:val="24"/>
                <w:szCs w:val="24"/>
              </w:rPr>
            </w:pPr>
          </w:p>
          <w:p w14:paraId="43D677F2" w14:textId="77777777" w:rsidR="009F70E2" w:rsidRPr="002F75B4" w:rsidRDefault="009F70E2" w:rsidP="00CF03A3">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 классные руководители</w:t>
            </w:r>
          </w:p>
          <w:p w14:paraId="15C44D11" w14:textId="77777777" w:rsidR="009F70E2" w:rsidRPr="002F75B4" w:rsidRDefault="009F70E2" w:rsidP="00CF03A3">
            <w:pPr>
              <w:snapToGrid w:val="0"/>
              <w:spacing w:after="0" w:line="240" w:lineRule="auto"/>
              <w:rPr>
                <w:rFonts w:ascii="Times New Roman" w:hAnsi="Times New Roman" w:cs="Times New Roman"/>
                <w:sz w:val="24"/>
                <w:szCs w:val="24"/>
              </w:rPr>
            </w:pPr>
          </w:p>
          <w:p w14:paraId="6BF32DB3" w14:textId="77777777" w:rsidR="009F70E2" w:rsidRPr="002F75B4" w:rsidRDefault="009F70E2" w:rsidP="00CF03A3">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w:t>
            </w:r>
          </w:p>
          <w:p w14:paraId="6B2D1646" w14:textId="77777777" w:rsidR="009F70E2" w:rsidRPr="002F75B4" w:rsidRDefault="009F70E2" w:rsidP="00CF03A3">
            <w:pPr>
              <w:snapToGrid w:val="0"/>
              <w:spacing w:after="0" w:line="240" w:lineRule="auto"/>
              <w:rPr>
                <w:rFonts w:ascii="Times New Roman" w:hAnsi="Times New Roman" w:cs="Times New Roman"/>
                <w:sz w:val="24"/>
                <w:szCs w:val="24"/>
              </w:rPr>
            </w:pPr>
          </w:p>
          <w:p w14:paraId="077618FF" w14:textId="66651C86" w:rsidR="009F70E2" w:rsidRPr="002F75B4" w:rsidRDefault="00CF03A3" w:rsidP="00CF03A3">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w:t>
            </w:r>
            <w:r w:rsidR="009F70E2" w:rsidRPr="002F75B4">
              <w:rPr>
                <w:rFonts w:ascii="Times New Roman" w:hAnsi="Times New Roman" w:cs="Times New Roman"/>
                <w:sz w:val="24"/>
                <w:szCs w:val="24"/>
              </w:rPr>
              <w:t xml:space="preserve"> по ВР, социальный педагог, педагог-психолог</w:t>
            </w:r>
          </w:p>
          <w:p w14:paraId="0146A6FC" w14:textId="77777777" w:rsidR="009F70E2" w:rsidRPr="002F75B4" w:rsidRDefault="009F70E2" w:rsidP="00CF03A3">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Социально-психологическая служба, </w:t>
            </w:r>
          </w:p>
          <w:p w14:paraId="0E80B9F0" w14:textId="77777777" w:rsidR="009F70E2" w:rsidRPr="002F75B4" w:rsidRDefault="009F70E2" w:rsidP="00CF03A3">
            <w:pPr>
              <w:snapToGrid w:val="0"/>
              <w:spacing w:after="0" w:line="240" w:lineRule="auto"/>
              <w:rPr>
                <w:rFonts w:ascii="Times New Roman" w:hAnsi="Times New Roman" w:cs="Times New Roman"/>
                <w:sz w:val="24"/>
                <w:szCs w:val="24"/>
              </w:rPr>
            </w:pPr>
          </w:p>
          <w:p w14:paraId="7B69DBFD" w14:textId="77777777" w:rsidR="009F70E2" w:rsidRPr="002F75B4" w:rsidRDefault="009F70E2" w:rsidP="00CF03A3">
            <w:pPr>
              <w:snapToGrid w:val="0"/>
              <w:spacing w:after="0" w:line="240" w:lineRule="auto"/>
              <w:rPr>
                <w:rFonts w:ascii="Times New Roman" w:hAnsi="Times New Roman" w:cs="Times New Roman"/>
                <w:sz w:val="24"/>
                <w:szCs w:val="24"/>
              </w:rPr>
            </w:pPr>
          </w:p>
          <w:p w14:paraId="27298045" w14:textId="3AA8C96A" w:rsidR="009F70E2" w:rsidRPr="002F75B4" w:rsidRDefault="00CF03A3" w:rsidP="00CF03A3">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w:t>
            </w:r>
            <w:r w:rsidR="009F70E2" w:rsidRPr="002F75B4">
              <w:rPr>
                <w:rFonts w:ascii="Times New Roman" w:hAnsi="Times New Roman" w:cs="Times New Roman"/>
                <w:sz w:val="24"/>
                <w:szCs w:val="24"/>
              </w:rPr>
              <w:t xml:space="preserve"> по ВР,</w:t>
            </w:r>
            <w:r w:rsidRPr="002F75B4">
              <w:rPr>
                <w:rFonts w:ascii="Times New Roman" w:hAnsi="Times New Roman" w:cs="Times New Roman"/>
                <w:sz w:val="24"/>
                <w:szCs w:val="24"/>
              </w:rPr>
              <w:t xml:space="preserve"> </w:t>
            </w:r>
            <w:r w:rsidR="009F70E2" w:rsidRPr="002F75B4">
              <w:rPr>
                <w:rFonts w:ascii="Times New Roman" w:hAnsi="Times New Roman" w:cs="Times New Roman"/>
                <w:sz w:val="24"/>
                <w:szCs w:val="24"/>
              </w:rPr>
              <w:t>социально-психологическая служба, классные руководители</w:t>
            </w:r>
          </w:p>
          <w:p w14:paraId="7E2AA2F7" w14:textId="77777777" w:rsidR="009F70E2" w:rsidRPr="002F75B4" w:rsidRDefault="009F70E2" w:rsidP="00CF03A3">
            <w:pPr>
              <w:snapToGrid w:val="0"/>
              <w:spacing w:after="0" w:line="240" w:lineRule="auto"/>
              <w:rPr>
                <w:rFonts w:ascii="Times New Roman" w:hAnsi="Times New Roman" w:cs="Times New Roman"/>
                <w:sz w:val="24"/>
                <w:szCs w:val="24"/>
              </w:rPr>
            </w:pPr>
          </w:p>
          <w:p w14:paraId="44BADE02" w14:textId="58521C8A" w:rsidR="009F70E2" w:rsidRPr="002F75B4" w:rsidRDefault="00CF03A3" w:rsidP="00CF03A3">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w:t>
            </w:r>
            <w:r w:rsidR="009F70E2" w:rsidRPr="002F75B4">
              <w:rPr>
                <w:rFonts w:ascii="Times New Roman" w:hAnsi="Times New Roman" w:cs="Times New Roman"/>
                <w:sz w:val="24"/>
                <w:szCs w:val="24"/>
              </w:rPr>
              <w:t xml:space="preserve"> по ГиПВ, социально-психологическая служба</w:t>
            </w:r>
          </w:p>
          <w:p w14:paraId="4FE3CB5E" w14:textId="77777777" w:rsidR="009F70E2" w:rsidRPr="002F75B4" w:rsidRDefault="009F70E2" w:rsidP="00CF03A3">
            <w:pPr>
              <w:snapToGrid w:val="0"/>
              <w:spacing w:after="0" w:line="240" w:lineRule="auto"/>
              <w:rPr>
                <w:rFonts w:ascii="Times New Roman" w:hAnsi="Times New Roman" w:cs="Times New Roman"/>
                <w:sz w:val="24"/>
                <w:szCs w:val="24"/>
              </w:rPr>
            </w:pPr>
          </w:p>
          <w:p w14:paraId="70FDAA6A" w14:textId="77777777" w:rsidR="009F70E2" w:rsidRPr="002F75B4" w:rsidRDefault="009F70E2" w:rsidP="00CF03A3">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 классные руководители</w:t>
            </w:r>
          </w:p>
          <w:p w14:paraId="4E7F9978" w14:textId="77777777" w:rsidR="009F70E2" w:rsidRPr="002F75B4" w:rsidRDefault="009F70E2" w:rsidP="00CF03A3">
            <w:pPr>
              <w:snapToGrid w:val="0"/>
              <w:spacing w:after="0" w:line="240" w:lineRule="auto"/>
              <w:rPr>
                <w:rFonts w:ascii="Times New Roman" w:hAnsi="Times New Roman" w:cs="Times New Roman"/>
                <w:sz w:val="24"/>
                <w:szCs w:val="24"/>
              </w:rPr>
            </w:pPr>
          </w:p>
          <w:p w14:paraId="102F7F44" w14:textId="77777777" w:rsidR="009F70E2" w:rsidRPr="002F75B4" w:rsidRDefault="009F70E2" w:rsidP="00CF03A3">
            <w:pPr>
              <w:snapToGrid w:val="0"/>
              <w:spacing w:after="0" w:line="240" w:lineRule="auto"/>
              <w:rPr>
                <w:rFonts w:ascii="Times New Roman" w:hAnsi="Times New Roman" w:cs="Times New Roman"/>
                <w:sz w:val="24"/>
                <w:szCs w:val="24"/>
              </w:rPr>
            </w:pPr>
          </w:p>
          <w:p w14:paraId="0932120C" w14:textId="77777777" w:rsidR="009F70E2" w:rsidRPr="002F75B4" w:rsidRDefault="009F70E2" w:rsidP="00CF03A3">
            <w:pPr>
              <w:snapToGrid w:val="0"/>
              <w:spacing w:after="0" w:line="240" w:lineRule="auto"/>
              <w:rPr>
                <w:rFonts w:ascii="Times New Roman" w:hAnsi="Times New Roman" w:cs="Times New Roman"/>
                <w:sz w:val="24"/>
                <w:szCs w:val="24"/>
              </w:rPr>
            </w:pPr>
          </w:p>
          <w:p w14:paraId="60EB0EA1" w14:textId="77777777" w:rsidR="009F70E2" w:rsidRPr="002F75B4" w:rsidRDefault="009F70E2" w:rsidP="00CF03A3">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w:t>
            </w:r>
          </w:p>
          <w:p w14:paraId="349D2023" w14:textId="77777777" w:rsidR="009F70E2" w:rsidRPr="002F75B4" w:rsidRDefault="009F70E2" w:rsidP="00CF03A3">
            <w:pPr>
              <w:snapToGrid w:val="0"/>
              <w:spacing w:after="0" w:line="240" w:lineRule="auto"/>
              <w:rPr>
                <w:rFonts w:ascii="Times New Roman" w:hAnsi="Times New Roman" w:cs="Times New Roman"/>
                <w:sz w:val="24"/>
                <w:szCs w:val="24"/>
              </w:rPr>
            </w:pPr>
          </w:p>
          <w:p w14:paraId="0AE6BCE7" w14:textId="77777777" w:rsidR="009F70E2" w:rsidRPr="002F75B4" w:rsidRDefault="009F70E2" w:rsidP="00CF03A3">
            <w:pPr>
              <w:snapToGrid w:val="0"/>
              <w:spacing w:after="0" w:line="240" w:lineRule="auto"/>
              <w:rPr>
                <w:rFonts w:ascii="Times New Roman" w:hAnsi="Times New Roman" w:cs="Times New Roman"/>
                <w:sz w:val="24"/>
                <w:szCs w:val="24"/>
              </w:rPr>
            </w:pPr>
          </w:p>
          <w:p w14:paraId="50E9A9C2" w14:textId="77777777" w:rsidR="009F70E2" w:rsidRPr="002F75B4" w:rsidRDefault="009F70E2" w:rsidP="00CF03A3">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w:t>
            </w:r>
          </w:p>
          <w:p w14:paraId="2F224807" w14:textId="77777777" w:rsidR="009F70E2" w:rsidRPr="002F75B4" w:rsidRDefault="009F70E2" w:rsidP="00CF03A3">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 классные руководители</w:t>
            </w:r>
          </w:p>
          <w:p w14:paraId="5131F222" w14:textId="77777777" w:rsidR="009F70E2" w:rsidRPr="002F75B4" w:rsidRDefault="009F70E2" w:rsidP="00CF03A3">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Специалисты РОО по опеке и попечительству, социальный педагог</w:t>
            </w:r>
          </w:p>
          <w:p w14:paraId="0422E809" w14:textId="56059DD3" w:rsidR="009F70E2" w:rsidRPr="002F75B4" w:rsidRDefault="00CF03A3" w:rsidP="00CF03A3">
            <w:pPr>
              <w:snapToGri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w:t>
            </w:r>
            <w:r w:rsidR="009F70E2" w:rsidRPr="002F75B4">
              <w:rPr>
                <w:rFonts w:ascii="Times New Roman" w:hAnsi="Times New Roman" w:cs="Times New Roman"/>
                <w:sz w:val="24"/>
                <w:szCs w:val="24"/>
              </w:rPr>
              <w:t xml:space="preserve"> по ГиПВ, социальный педагог, классные руководители</w:t>
            </w:r>
          </w:p>
          <w:p w14:paraId="4A2C410A" w14:textId="77777777" w:rsidR="009F70E2" w:rsidRPr="002F75B4" w:rsidRDefault="009F70E2" w:rsidP="00CF03A3">
            <w:pPr>
              <w:snapToGrid w:val="0"/>
              <w:spacing w:after="0" w:line="240" w:lineRule="auto"/>
              <w:rPr>
                <w:rFonts w:ascii="Times New Roman" w:hAnsi="Times New Roman" w:cs="Times New Roman"/>
                <w:sz w:val="24"/>
                <w:szCs w:val="24"/>
              </w:rPr>
            </w:pPr>
          </w:p>
          <w:p w14:paraId="1EC7F713" w14:textId="77777777" w:rsidR="009F70E2" w:rsidRPr="002F75B4" w:rsidRDefault="009F70E2" w:rsidP="00CF03A3">
            <w:pPr>
              <w:spacing w:after="0" w:line="240" w:lineRule="auto"/>
              <w:rPr>
                <w:rFonts w:ascii="Times New Roman" w:hAnsi="Times New Roman" w:cs="Times New Roman"/>
                <w:sz w:val="24"/>
                <w:szCs w:val="24"/>
              </w:rPr>
            </w:pPr>
          </w:p>
          <w:p w14:paraId="785E5097" w14:textId="77777777" w:rsidR="009F70E2" w:rsidRPr="002F75B4" w:rsidRDefault="009F70E2" w:rsidP="00CF03A3">
            <w:pPr>
              <w:spacing w:after="0" w:line="240" w:lineRule="auto"/>
              <w:rPr>
                <w:rFonts w:ascii="Times New Roman" w:hAnsi="Times New Roman" w:cs="Times New Roman"/>
                <w:sz w:val="24"/>
                <w:szCs w:val="24"/>
              </w:rPr>
            </w:pPr>
          </w:p>
        </w:tc>
      </w:tr>
      <w:tr w:rsidR="009F70E2" w:rsidRPr="002F75B4" w14:paraId="2632802B" w14:textId="77777777" w:rsidTr="009F70E2">
        <w:tc>
          <w:tcPr>
            <w:tcW w:w="14875" w:type="dxa"/>
            <w:gridSpan w:val="5"/>
            <w:tcBorders>
              <w:top w:val="single" w:sz="4" w:space="0" w:color="000000"/>
              <w:left w:val="single" w:sz="4" w:space="0" w:color="000000"/>
              <w:bottom w:val="single" w:sz="4" w:space="0" w:color="000000"/>
              <w:right w:val="single" w:sz="4" w:space="0" w:color="000000"/>
            </w:tcBorders>
          </w:tcPr>
          <w:p w14:paraId="14C115AA" w14:textId="77777777" w:rsidR="009F70E2" w:rsidRPr="002F75B4" w:rsidRDefault="009F70E2" w:rsidP="00D31DB6">
            <w:pPr>
              <w:snapToGrid w:val="0"/>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lastRenderedPageBreak/>
              <w:t>Организационно-методическая деятельность</w:t>
            </w:r>
          </w:p>
          <w:p w14:paraId="4E68D14E" w14:textId="77777777" w:rsidR="009F70E2" w:rsidRPr="002F75B4" w:rsidRDefault="009F70E2" w:rsidP="00D31DB6">
            <w:pPr>
              <w:snapToGrid w:val="0"/>
              <w:spacing w:before="240" w:after="0" w:line="240" w:lineRule="auto"/>
              <w:rPr>
                <w:rFonts w:ascii="Times New Roman" w:hAnsi="Times New Roman" w:cs="Times New Roman"/>
                <w:sz w:val="24"/>
                <w:szCs w:val="24"/>
              </w:rPr>
            </w:pPr>
          </w:p>
        </w:tc>
      </w:tr>
      <w:tr w:rsidR="009F70E2" w:rsidRPr="002F75B4" w14:paraId="4492809F" w14:textId="77777777" w:rsidTr="009F70E2">
        <w:tc>
          <w:tcPr>
            <w:tcW w:w="8497" w:type="dxa"/>
            <w:tcBorders>
              <w:top w:val="single" w:sz="4" w:space="0" w:color="000000"/>
              <w:left w:val="single" w:sz="4" w:space="0" w:color="000000"/>
              <w:bottom w:val="single" w:sz="4" w:space="0" w:color="000000"/>
            </w:tcBorders>
          </w:tcPr>
          <w:p w14:paraId="7A6BBB7F" w14:textId="51CAADD0"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1. </w:t>
            </w:r>
            <w:r w:rsidRPr="002F75B4">
              <w:rPr>
                <w:rStyle w:val="aff2"/>
                <w:rFonts w:ascii="Times New Roman" w:hAnsi="Times New Roman" w:cs="Times New Roman"/>
                <w:i w:val="0"/>
                <w:sz w:val="24"/>
                <w:szCs w:val="24"/>
              </w:rPr>
              <w:t xml:space="preserve">Составление плана работы  социального педагога на </w:t>
            </w:r>
            <w:r w:rsidR="00CF03A3" w:rsidRPr="002F75B4">
              <w:rPr>
                <w:rStyle w:val="aff2"/>
                <w:rFonts w:ascii="Times New Roman" w:hAnsi="Times New Roman" w:cs="Times New Roman"/>
                <w:i w:val="0"/>
                <w:sz w:val="24"/>
                <w:szCs w:val="24"/>
              </w:rPr>
              <w:t xml:space="preserve">новый </w:t>
            </w:r>
            <w:r w:rsidRPr="002F75B4">
              <w:rPr>
                <w:rStyle w:val="aff2"/>
                <w:rFonts w:ascii="Times New Roman" w:hAnsi="Times New Roman" w:cs="Times New Roman"/>
                <w:i w:val="0"/>
                <w:sz w:val="24"/>
                <w:szCs w:val="24"/>
              </w:rPr>
              <w:t>учебный год</w:t>
            </w:r>
          </w:p>
          <w:p w14:paraId="1204FB17"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2. Совершенствование нормативно-правовой базы по защите прав несовершеннолетних детей и профилактике правонарушений. </w:t>
            </w:r>
            <w:r w:rsidRPr="002F75B4">
              <w:rPr>
                <w:rFonts w:ascii="Times New Roman" w:hAnsi="Times New Roman" w:cs="Times New Roman"/>
                <w:bCs/>
                <w:sz w:val="24"/>
                <w:szCs w:val="24"/>
              </w:rPr>
              <w:t>Изучение опыта по решению проблем, связанных с охраной прав детей, их обучением, воспитанием, социальной адаптацией.</w:t>
            </w:r>
            <w:r w:rsidRPr="002F75B4">
              <w:rPr>
                <w:rFonts w:ascii="Times New Roman" w:hAnsi="Times New Roman" w:cs="Times New Roman"/>
                <w:sz w:val="24"/>
                <w:szCs w:val="24"/>
              </w:rPr>
              <w:t xml:space="preserve"> Изучение периодической литературы по психологии, педагогике, социальной педагогике.</w:t>
            </w:r>
          </w:p>
          <w:p w14:paraId="64214FE2"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3. Участие в работе РМО социальных педагогов, внештатных инспекторов по защите прав детства, семинарах, конференциях, практикумах по социально-педагогическим проблемам.</w:t>
            </w:r>
          </w:p>
          <w:p w14:paraId="6D028995"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4. Участие в работе педагогических советов, МО классных руководителей, выступления на совещаниях, семинарах, на родительских собраниях по социально-педагогическим проблемам</w:t>
            </w:r>
          </w:p>
          <w:p w14:paraId="15651C55"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5. Участие в заседаниях районной КДН и ЗП и других межведомственных служб системы профилактики.</w:t>
            </w:r>
          </w:p>
          <w:p w14:paraId="62FC9E73"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6. Участие в профессиональных конкурсах по совершенствованию педагогической компетентности</w:t>
            </w:r>
          </w:p>
          <w:p w14:paraId="10579D1D"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7. Обмен опытом работы с социальными педагогами  и внештатными инспекторами по защите прав детства </w:t>
            </w:r>
          </w:p>
          <w:p w14:paraId="0C331444"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8. Разработка для классных руководителей, педагогов, обучающихся и их родителей   памяток, методических рекомендаций,  буклетов, направленных на формирование законопослушного поведения обучающихся, профилактике суицидальных настроений, отклоняющегося поведения, самовольных уходов из семьи, жестокого обращения с детьми, безопасности в социальных сетях, профилактике вредных привычек   и пропаганде ЗОЖ</w:t>
            </w:r>
          </w:p>
          <w:p w14:paraId="1E9D270F"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9. Обновление информационных стендов по профилактике вредных привычек, профессиональному самоопределению, организации питания</w:t>
            </w:r>
          </w:p>
          <w:p w14:paraId="0DF02053" w14:textId="77777777" w:rsidR="009F70E2" w:rsidRPr="002F75B4" w:rsidRDefault="009F70E2" w:rsidP="00D31DB6">
            <w:pPr>
              <w:snapToGrid w:val="0"/>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10. Оказание помощи классным руководителям в написании характеристик и оформлении документации для прохождения обучающимися  с проблемами в обучении  областной ПМПК. </w:t>
            </w:r>
          </w:p>
          <w:p w14:paraId="5014DAA1" w14:textId="0089375A" w:rsidR="009F70E2" w:rsidRPr="002F75B4" w:rsidRDefault="009F70E2" w:rsidP="00D31DB6">
            <w:pPr>
              <w:snapToGrid w:val="0"/>
              <w:spacing w:before="240" w:after="0" w:line="240" w:lineRule="auto"/>
              <w:rPr>
                <w:rFonts w:ascii="Times New Roman" w:hAnsi="Times New Roman" w:cs="Times New Roman"/>
                <w:i/>
                <w:iCs/>
                <w:sz w:val="24"/>
                <w:szCs w:val="24"/>
              </w:rPr>
            </w:pPr>
            <w:r w:rsidRPr="002F75B4">
              <w:rPr>
                <w:rFonts w:ascii="Times New Roman" w:hAnsi="Times New Roman" w:cs="Times New Roman"/>
                <w:sz w:val="24"/>
                <w:szCs w:val="24"/>
              </w:rPr>
              <w:t xml:space="preserve">11. Анализ и обобщение опыта социально-педагогической деятельности </w:t>
            </w:r>
            <w:r w:rsidR="00CF03A3" w:rsidRPr="002F75B4">
              <w:rPr>
                <w:rFonts w:ascii="Times New Roman" w:hAnsi="Times New Roman" w:cs="Times New Roman"/>
                <w:sz w:val="24"/>
                <w:szCs w:val="24"/>
              </w:rPr>
              <w:t xml:space="preserve">в текущем </w:t>
            </w:r>
            <w:r w:rsidRPr="002F75B4">
              <w:rPr>
                <w:rFonts w:ascii="Times New Roman" w:hAnsi="Times New Roman" w:cs="Times New Roman"/>
                <w:sz w:val="24"/>
                <w:szCs w:val="24"/>
              </w:rPr>
              <w:t xml:space="preserve"> учебном году.  Выявление проблем</w:t>
            </w:r>
            <w:r w:rsidRPr="002F75B4">
              <w:rPr>
                <w:rFonts w:ascii="Times New Roman" w:hAnsi="Times New Roman" w:cs="Times New Roman"/>
                <w:i/>
                <w:iCs/>
                <w:sz w:val="24"/>
                <w:szCs w:val="24"/>
              </w:rPr>
              <w:t xml:space="preserve">, </w:t>
            </w:r>
            <w:r w:rsidRPr="002F75B4">
              <w:rPr>
                <w:rStyle w:val="aff2"/>
                <w:rFonts w:ascii="Times New Roman" w:hAnsi="Times New Roman" w:cs="Times New Roman"/>
                <w:i w:val="0"/>
                <w:iCs w:val="0"/>
                <w:sz w:val="24"/>
                <w:szCs w:val="24"/>
              </w:rPr>
              <w:t>постановка целей и задач на следующий учебный год.</w:t>
            </w:r>
          </w:p>
          <w:p w14:paraId="4B144175" w14:textId="77777777" w:rsidR="009F70E2" w:rsidRPr="002F75B4" w:rsidRDefault="009F70E2" w:rsidP="00D31DB6">
            <w:pPr>
              <w:spacing w:before="240" w:after="0" w:line="240" w:lineRule="auto"/>
              <w:rPr>
                <w:rFonts w:ascii="Times New Roman" w:hAnsi="Times New Roman" w:cs="Times New Roman"/>
                <w:sz w:val="24"/>
                <w:szCs w:val="24"/>
              </w:rPr>
            </w:pPr>
          </w:p>
          <w:p w14:paraId="631FFFB7" w14:textId="77777777" w:rsidR="009F70E2" w:rsidRPr="002F75B4" w:rsidRDefault="009F70E2" w:rsidP="00D31DB6">
            <w:pPr>
              <w:spacing w:before="240" w:after="0" w:line="240" w:lineRule="auto"/>
              <w:rPr>
                <w:rFonts w:ascii="Times New Roman" w:hAnsi="Times New Roman" w:cs="Times New Roman"/>
                <w:sz w:val="24"/>
                <w:szCs w:val="24"/>
              </w:rPr>
            </w:pPr>
          </w:p>
        </w:tc>
        <w:tc>
          <w:tcPr>
            <w:tcW w:w="2636" w:type="dxa"/>
            <w:gridSpan w:val="3"/>
            <w:tcBorders>
              <w:top w:val="single" w:sz="4" w:space="0" w:color="000000"/>
              <w:left w:val="single" w:sz="4" w:space="0" w:color="000000"/>
              <w:bottom w:val="single" w:sz="4" w:space="0" w:color="000000"/>
            </w:tcBorders>
          </w:tcPr>
          <w:p w14:paraId="5DA203FE" w14:textId="677AE0CC"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 xml:space="preserve">Август  </w:t>
            </w:r>
          </w:p>
          <w:p w14:paraId="2B80126C" w14:textId="77777777" w:rsidR="009F70E2" w:rsidRPr="002F75B4" w:rsidRDefault="009F70E2" w:rsidP="00D31DB6">
            <w:pPr>
              <w:spacing w:before="240" w:after="0" w:line="240" w:lineRule="auto"/>
              <w:rPr>
                <w:rFonts w:ascii="Times New Roman" w:hAnsi="Times New Roman" w:cs="Times New Roman"/>
                <w:sz w:val="24"/>
                <w:szCs w:val="24"/>
              </w:rPr>
            </w:pPr>
          </w:p>
          <w:p w14:paraId="6B4F8955"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65546262" w14:textId="77777777" w:rsidR="009F70E2" w:rsidRPr="002F75B4" w:rsidRDefault="009F70E2" w:rsidP="00D31DB6">
            <w:pPr>
              <w:spacing w:before="240" w:after="0" w:line="240" w:lineRule="auto"/>
              <w:rPr>
                <w:rFonts w:ascii="Times New Roman" w:hAnsi="Times New Roman" w:cs="Times New Roman"/>
                <w:sz w:val="24"/>
                <w:szCs w:val="24"/>
              </w:rPr>
            </w:pPr>
          </w:p>
          <w:p w14:paraId="714F4801" w14:textId="77777777" w:rsidR="009F70E2" w:rsidRPr="002F75B4" w:rsidRDefault="009F70E2" w:rsidP="00D31DB6">
            <w:pPr>
              <w:spacing w:before="240" w:after="0" w:line="240" w:lineRule="auto"/>
              <w:rPr>
                <w:rFonts w:ascii="Times New Roman" w:hAnsi="Times New Roman" w:cs="Times New Roman"/>
                <w:sz w:val="24"/>
                <w:szCs w:val="24"/>
              </w:rPr>
            </w:pPr>
          </w:p>
          <w:p w14:paraId="098A389E"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16AAA865" w14:textId="77777777" w:rsidR="009F70E2" w:rsidRPr="002F75B4" w:rsidRDefault="009F70E2" w:rsidP="00D31DB6">
            <w:pPr>
              <w:spacing w:before="240" w:after="0" w:line="240" w:lineRule="auto"/>
              <w:rPr>
                <w:rFonts w:ascii="Times New Roman" w:hAnsi="Times New Roman" w:cs="Times New Roman"/>
                <w:sz w:val="24"/>
                <w:szCs w:val="24"/>
              </w:rPr>
            </w:pPr>
          </w:p>
          <w:p w14:paraId="2C0AD780"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В течение учебного </w:t>
            </w:r>
            <w:r w:rsidRPr="002F75B4">
              <w:rPr>
                <w:rFonts w:ascii="Times New Roman" w:hAnsi="Times New Roman" w:cs="Times New Roman"/>
                <w:sz w:val="24"/>
                <w:szCs w:val="24"/>
              </w:rPr>
              <w:lastRenderedPageBreak/>
              <w:t>года</w:t>
            </w:r>
          </w:p>
          <w:p w14:paraId="36FA14CE" w14:textId="77777777" w:rsidR="009F70E2" w:rsidRPr="002F75B4" w:rsidRDefault="009F70E2" w:rsidP="00D31DB6">
            <w:pPr>
              <w:spacing w:before="240" w:after="0" w:line="240" w:lineRule="auto"/>
              <w:rPr>
                <w:rFonts w:ascii="Times New Roman" w:hAnsi="Times New Roman" w:cs="Times New Roman"/>
                <w:sz w:val="24"/>
                <w:szCs w:val="24"/>
              </w:rPr>
            </w:pPr>
          </w:p>
          <w:p w14:paraId="32FCEB5E"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2BDE4865"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098C1CF7"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5F3FF423"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3385DCB3" w14:textId="77777777" w:rsidR="009F70E2" w:rsidRPr="002F75B4" w:rsidRDefault="009F70E2" w:rsidP="00D31DB6">
            <w:pPr>
              <w:spacing w:before="240" w:after="0" w:line="240" w:lineRule="auto"/>
              <w:rPr>
                <w:rFonts w:ascii="Times New Roman" w:hAnsi="Times New Roman" w:cs="Times New Roman"/>
                <w:sz w:val="24"/>
                <w:szCs w:val="24"/>
              </w:rPr>
            </w:pPr>
          </w:p>
          <w:p w14:paraId="31708DC7" w14:textId="77777777" w:rsidR="009F70E2" w:rsidRPr="002F75B4" w:rsidRDefault="009F70E2" w:rsidP="00D31DB6">
            <w:pPr>
              <w:spacing w:before="240" w:after="0" w:line="240" w:lineRule="auto"/>
              <w:rPr>
                <w:rFonts w:ascii="Times New Roman" w:hAnsi="Times New Roman" w:cs="Times New Roman"/>
                <w:sz w:val="24"/>
                <w:szCs w:val="24"/>
              </w:rPr>
            </w:pPr>
          </w:p>
          <w:p w14:paraId="45FBE176" w14:textId="77777777" w:rsidR="009F70E2" w:rsidRPr="002F75B4" w:rsidRDefault="009F70E2" w:rsidP="00D31DB6">
            <w:pPr>
              <w:spacing w:before="240" w:after="0" w:line="240" w:lineRule="auto"/>
              <w:rPr>
                <w:rFonts w:ascii="Times New Roman" w:hAnsi="Times New Roman" w:cs="Times New Roman"/>
                <w:sz w:val="24"/>
                <w:szCs w:val="24"/>
              </w:rPr>
            </w:pPr>
          </w:p>
          <w:p w14:paraId="6B05415C" w14:textId="77777777" w:rsidR="009F70E2" w:rsidRPr="002F75B4" w:rsidRDefault="009F70E2" w:rsidP="00D31DB6">
            <w:pPr>
              <w:spacing w:before="240" w:after="0" w:line="240" w:lineRule="auto"/>
              <w:rPr>
                <w:rFonts w:ascii="Times New Roman" w:hAnsi="Times New Roman" w:cs="Times New Roman"/>
                <w:sz w:val="24"/>
                <w:szCs w:val="24"/>
              </w:rPr>
            </w:pPr>
          </w:p>
          <w:p w14:paraId="43A949ED"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p w14:paraId="5085EB54"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В течение учебного года </w:t>
            </w:r>
          </w:p>
          <w:p w14:paraId="3CA1D460" w14:textId="77777777" w:rsidR="009F70E2" w:rsidRPr="002F75B4" w:rsidRDefault="009F70E2" w:rsidP="00D31DB6">
            <w:pPr>
              <w:spacing w:before="240" w:after="0" w:line="240" w:lineRule="auto"/>
              <w:rPr>
                <w:rFonts w:ascii="Times New Roman" w:hAnsi="Times New Roman" w:cs="Times New Roman"/>
                <w:sz w:val="24"/>
                <w:szCs w:val="24"/>
              </w:rPr>
            </w:pPr>
          </w:p>
          <w:p w14:paraId="275D3F11" w14:textId="700EE2F3"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Июнь  </w:t>
            </w:r>
          </w:p>
        </w:tc>
        <w:tc>
          <w:tcPr>
            <w:tcW w:w="3742" w:type="dxa"/>
            <w:tcBorders>
              <w:top w:val="single" w:sz="4" w:space="0" w:color="000000"/>
              <w:left w:val="single" w:sz="4" w:space="0" w:color="000000"/>
              <w:bottom w:val="single" w:sz="4" w:space="0" w:color="000000"/>
              <w:right w:val="single" w:sz="4" w:space="0" w:color="000000"/>
            </w:tcBorders>
          </w:tcPr>
          <w:p w14:paraId="3F4940FF"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r w:rsidRPr="002F75B4">
              <w:rPr>
                <w:rFonts w:ascii="Times New Roman" w:hAnsi="Times New Roman" w:cs="Times New Roman"/>
                <w:sz w:val="24"/>
                <w:szCs w:val="24"/>
              </w:rPr>
              <w:lastRenderedPageBreak/>
              <w:t>Социальный педагог</w:t>
            </w:r>
          </w:p>
          <w:p w14:paraId="784F5DF6" w14:textId="77777777" w:rsidR="009F70E2" w:rsidRPr="002F75B4" w:rsidRDefault="009F70E2" w:rsidP="00D31DB6">
            <w:pPr>
              <w:snapToGrid w:val="0"/>
              <w:spacing w:before="240" w:after="0" w:line="240" w:lineRule="auto"/>
              <w:jc w:val="both"/>
              <w:rPr>
                <w:rFonts w:ascii="Times New Roman" w:hAnsi="Times New Roman" w:cs="Times New Roman"/>
                <w:sz w:val="24"/>
                <w:szCs w:val="24"/>
              </w:rPr>
            </w:pPr>
          </w:p>
          <w:p w14:paraId="17D492B7"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p w14:paraId="510D4322" w14:textId="77777777" w:rsidR="009F70E2" w:rsidRPr="002F75B4" w:rsidRDefault="009F70E2" w:rsidP="00D31DB6">
            <w:pPr>
              <w:spacing w:before="240" w:after="0" w:line="240" w:lineRule="auto"/>
              <w:rPr>
                <w:rFonts w:ascii="Times New Roman" w:hAnsi="Times New Roman" w:cs="Times New Roman"/>
                <w:sz w:val="24"/>
                <w:szCs w:val="24"/>
              </w:rPr>
            </w:pPr>
          </w:p>
          <w:p w14:paraId="04D5423A" w14:textId="77777777" w:rsidR="009F70E2" w:rsidRPr="002F75B4" w:rsidRDefault="009F70E2" w:rsidP="00D31DB6">
            <w:pPr>
              <w:spacing w:before="240" w:after="0" w:line="240" w:lineRule="auto"/>
              <w:rPr>
                <w:rFonts w:ascii="Times New Roman" w:hAnsi="Times New Roman" w:cs="Times New Roman"/>
                <w:sz w:val="24"/>
                <w:szCs w:val="24"/>
              </w:rPr>
            </w:pPr>
          </w:p>
          <w:p w14:paraId="045A5A81" w14:textId="77777777" w:rsidR="009F70E2" w:rsidRPr="002F75B4" w:rsidRDefault="009F70E2" w:rsidP="00D31DB6">
            <w:pPr>
              <w:spacing w:before="240" w:after="0" w:line="240" w:lineRule="auto"/>
              <w:rPr>
                <w:rFonts w:ascii="Times New Roman" w:hAnsi="Times New Roman" w:cs="Times New Roman"/>
                <w:sz w:val="24"/>
                <w:szCs w:val="24"/>
              </w:rPr>
            </w:pPr>
          </w:p>
          <w:p w14:paraId="194EB984"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Социальный педагог </w:t>
            </w:r>
          </w:p>
          <w:p w14:paraId="7C2FCEB2" w14:textId="77777777" w:rsidR="009F70E2" w:rsidRPr="002F75B4" w:rsidRDefault="009F70E2" w:rsidP="00D31DB6">
            <w:pPr>
              <w:spacing w:before="240" w:after="0" w:line="240" w:lineRule="auto"/>
              <w:rPr>
                <w:rFonts w:ascii="Times New Roman" w:hAnsi="Times New Roman" w:cs="Times New Roman"/>
                <w:sz w:val="24"/>
                <w:szCs w:val="24"/>
              </w:rPr>
            </w:pPr>
          </w:p>
          <w:p w14:paraId="51198962" w14:textId="77777777" w:rsidR="009F70E2" w:rsidRPr="002F75B4" w:rsidRDefault="009F70E2" w:rsidP="00D31DB6">
            <w:pPr>
              <w:spacing w:before="240" w:after="0" w:line="240" w:lineRule="auto"/>
              <w:rPr>
                <w:rFonts w:ascii="Times New Roman" w:hAnsi="Times New Roman" w:cs="Times New Roman"/>
                <w:sz w:val="24"/>
                <w:szCs w:val="24"/>
              </w:rPr>
            </w:pPr>
          </w:p>
          <w:p w14:paraId="5BB86538"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Социально-психологическая служба</w:t>
            </w:r>
          </w:p>
          <w:p w14:paraId="4C0FEF68" w14:textId="77777777" w:rsidR="009F70E2" w:rsidRPr="002F75B4" w:rsidRDefault="009F70E2" w:rsidP="00D31DB6">
            <w:pPr>
              <w:spacing w:before="240" w:after="0" w:line="240" w:lineRule="auto"/>
              <w:rPr>
                <w:rFonts w:ascii="Times New Roman" w:hAnsi="Times New Roman" w:cs="Times New Roman"/>
                <w:sz w:val="24"/>
                <w:szCs w:val="24"/>
              </w:rPr>
            </w:pPr>
          </w:p>
          <w:p w14:paraId="1A604F5C"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p w14:paraId="7BD14972" w14:textId="77777777" w:rsidR="009F70E2" w:rsidRPr="002F75B4" w:rsidRDefault="009F70E2" w:rsidP="00D31DB6">
            <w:pPr>
              <w:spacing w:before="240" w:after="0" w:line="240" w:lineRule="auto"/>
              <w:rPr>
                <w:rFonts w:ascii="Times New Roman" w:hAnsi="Times New Roman" w:cs="Times New Roman"/>
                <w:sz w:val="24"/>
                <w:szCs w:val="24"/>
              </w:rPr>
            </w:pPr>
          </w:p>
          <w:p w14:paraId="26FB9021"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p w14:paraId="1BD50341" w14:textId="77777777" w:rsidR="009F70E2" w:rsidRPr="002F75B4" w:rsidRDefault="009F70E2" w:rsidP="00D31DB6">
            <w:pPr>
              <w:spacing w:before="240" w:after="0" w:line="240" w:lineRule="auto"/>
              <w:rPr>
                <w:rFonts w:ascii="Times New Roman" w:hAnsi="Times New Roman" w:cs="Times New Roman"/>
                <w:sz w:val="24"/>
                <w:szCs w:val="24"/>
              </w:rPr>
            </w:pPr>
          </w:p>
          <w:p w14:paraId="55EA901B"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p w14:paraId="22A73E31" w14:textId="77777777" w:rsidR="009F70E2" w:rsidRPr="002F75B4" w:rsidRDefault="009F70E2" w:rsidP="00D31DB6">
            <w:pPr>
              <w:spacing w:before="240" w:after="0" w:line="240" w:lineRule="auto"/>
              <w:rPr>
                <w:rFonts w:ascii="Times New Roman" w:hAnsi="Times New Roman" w:cs="Times New Roman"/>
                <w:sz w:val="24"/>
                <w:szCs w:val="24"/>
              </w:rPr>
            </w:pPr>
          </w:p>
          <w:p w14:paraId="0509A43D"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w:t>
            </w:r>
          </w:p>
          <w:p w14:paraId="5DEE61BE" w14:textId="77777777" w:rsidR="009F70E2" w:rsidRPr="002F75B4" w:rsidRDefault="009F70E2" w:rsidP="00D31DB6">
            <w:pPr>
              <w:spacing w:before="240" w:after="0" w:line="240" w:lineRule="auto"/>
              <w:rPr>
                <w:rFonts w:ascii="Times New Roman" w:hAnsi="Times New Roman" w:cs="Times New Roman"/>
                <w:sz w:val="24"/>
                <w:szCs w:val="24"/>
              </w:rPr>
            </w:pPr>
          </w:p>
          <w:p w14:paraId="1D28AEF6" w14:textId="77777777" w:rsidR="009F70E2" w:rsidRPr="002F75B4" w:rsidRDefault="009F70E2" w:rsidP="00D31DB6">
            <w:pPr>
              <w:spacing w:before="240" w:after="0" w:line="240" w:lineRule="auto"/>
              <w:rPr>
                <w:rFonts w:ascii="Times New Roman" w:hAnsi="Times New Roman" w:cs="Times New Roman"/>
                <w:sz w:val="24"/>
                <w:szCs w:val="24"/>
              </w:rPr>
            </w:pPr>
          </w:p>
          <w:p w14:paraId="6039B710"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w:t>
            </w:r>
          </w:p>
          <w:p w14:paraId="2130CF42"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w:t>
            </w:r>
          </w:p>
          <w:p w14:paraId="688BE6C6" w14:textId="77777777" w:rsidR="009F70E2" w:rsidRPr="002F75B4" w:rsidRDefault="009F70E2" w:rsidP="00D31DB6">
            <w:pPr>
              <w:spacing w:before="240" w:after="0" w:line="240" w:lineRule="auto"/>
              <w:rPr>
                <w:rFonts w:ascii="Times New Roman" w:hAnsi="Times New Roman" w:cs="Times New Roman"/>
                <w:sz w:val="24"/>
                <w:szCs w:val="24"/>
              </w:rPr>
            </w:pPr>
          </w:p>
          <w:p w14:paraId="5A2124ED" w14:textId="77777777" w:rsidR="009F70E2" w:rsidRPr="002F75B4" w:rsidRDefault="009F70E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tc>
      </w:tr>
    </w:tbl>
    <w:p w14:paraId="435D3C83" w14:textId="77777777" w:rsidR="009F70E2" w:rsidRPr="002F75B4" w:rsidRDefault="009F70E2" w:rsidP="00D31DB6">
      <w:pPr>
        <w:pStyle w:val="a4"/>
        <w:spacing w:before="240"/>
      </w:pPr>
    </w:p>
    <w:p w14:paraId="6AE744E1" w14:textId="77777777" w:rsidR="009F70E2" w:rsidRPr="002F75B4" w:rsidRDefault="009F70E2" w:rsidP="00D31DB6">
      <w:pPr>
        <w:spacing w:before="240" w:line="240" w:lineRule="auto"/>
        <w:rPr>
          <w:rFonts w:ascii="Times New Roman" w:hAnsi="Times New Roman" w:cs="Times New Roman"/>
          <w:sz w:val="24"/>
          <w:szCs w:val="24"/>
        </w:rPr>
      </w:pPr>
    </w:p>
    <w:p w14:paraId="454A5D08" w14:textId="77777777" w:rsidR="007D2173" w:rsidRPr="002F75B4" w:rsidRDefault="007D2173" w:rsidP="00D31DB6">
      <w:pPr>
        <w:pStyle w:val="af6"/>
        <w:spacing w:before="240"/>
        <w:rPr>
          <w:rFonts w:ascii="Times New Roman" w:hAnsi="Times New Roman" w:cs="Times New Roman"/>
          <w:sz w:val="24"/>
          <w:szCs w:val="24"/>
          <w:u w:val="single"/>
        </w:rPr>
      </w:pPr>
    </w:p>
    <w:p w14:paraId="50DFC7F5" w14:textId="77777777" w:rsidR="007D2173" w:rsidRPr="002F75B4" w:rsidRDefault="007D2173" w:rsidP="00D31DB6">
      <w:pPr>
        <w:pStyle w:val="af6"/>
        <w:spacing w:before="240"/>
        <w:rPr>
          <w:rFonts w:ascii="Times New Roman" w:hAnsi="Times New Roman" w:cs="Times New Roman"/>
          <w:sz w:val="24"/>
          <w:szCs w:val="24"/>
          <w:u w:val="single"/>
        </w:rPr>
      </w:pPr>
    </w:p>
    <w:p w14:paraId="3406E9DB" w14:textId="77777777" w:rsidR="007D2173" w:rsidRPr="002F75B4" w:rsidRDefault="007D2173" w:rsidP="00D31DB6">
      <w:pPr>
        <w:spacing w:before="240" w:after="0" w:line="240" w:lineRule="auto"/>
        <w:rPr>
          <w:rFonts w:ascii="Times New Roman" w:hAnsi="Times New Roman" w:cs="Times New Roman"/>
          <w:sz w:val="24"/>
          <w:szCs w:val="24"/>
        </w:rPr>
      </w:pPr>
    </w:p>
    <w:p w14:paraId="084646F6" w14:textId="77777777" w:rsidR="004A5CE6" w:rsidRPr="002F75B4" w:rsidRDefault="004A5CE6" w:rsidP="00D31DB6">
      <w:pPr>
        <w:spacing w:before="240" w:after="0" w:line="240" w:lineRule="auto"/>
        <w:rPr>
          <w:rFonts w:ascii="Times New Roman" w:hAnsi="Times New Roman" w:cs="Times New Roman"/>
          <w:b/>
          <w:sz w:val="24"/>
          <w:szCs w:val="24"/>
          <w:u w:val="single"/>
        </w:rPr>
      </w:pPr>
      <w:r w:rsidRPr="002F75B4">
        <w:rPr>
          <w:rFonts w:ascii="Times New Roman" w:hAnsi="Times New Roman" w:cs="Times New Roman"/>
          <w:b/>
          <w:sz w:val="24"/>
          <w:szCs w:val="24"/>
          <w:u w:val="single"/>
        </w:rPr>
        <w:t>Профилактика отсева и второгодничества, безнадзорности и беспризорности  учащихся</w:t>
      </w:r>
    </w:p>
    <w:tbl>
      <w:tblPr>
        <w:tblW w:w="21120" w:type="dxa"/>
        <w:tblInd w:w="40" w:type="dxa"/>
        <w:tblLayout w:type="fixed"/>
        <w:tblCellMar>
          <w:left w:w="40" w:type="dxa"/>
          <w:right w:w="40" w:type="dxa"/>
        </w:tblCellMar>
        <w:tblLook w:val="0000" w:firstRow="0" w:lastRow="0" w:firstColumn="0" w:lastColumn="0" w:noHBand="0" w:noVBand="0"/>
      </w:tblPr>
      <w:tblGrid>
        <w:gridCol w:w="8364"/>
        <w:gridCol w:w="2126"/>
        <w:gridCol w:w="4252"/>
        <w:gridCol w:w="2126"/>
        <w:gridCol w:w="4252"/>
      </w:tblGrid>
      <w:tr w:rsidR="004A5CE6" w:rsidRPr="002F75B4" w14:paraId="38AAFBA1" w14:textId="77777777" w:rsidTr="00DF25B2">
        <w:trPr>
          <w:gridAfter w:val="2"/>
          <w:wAfter w:w="6378" w:type="dxa"/>
        </w:trPr>
        <w:tc>
          <w:tcPr>
            <w:tcW w:w="8364" w:type="dxa"/>
            <w:tcBorders>
              <w:top w:val="single" w:sz="6" w:space="0" w:color="auto"/>
              <w:left w:val="single" w:sz="6" w:space="0" w:color="auto"/>
              <w:bottom w:val="single" w:sz="6" w:space="0" w:color="auto"/>
              <w:right w:val="single" w:sz="6" w:space="0" w:color="auto"/>
            </w:tcBorders>
          </w:tcPr>
          <w:p w14:paraId="0B1CFB06"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Направление деятельности</w:t>
            </w:r>
          </w:p>
        </w:tc>
        <w:tc>
          <w:tcPr>
            <w:tcW w:w="2126" w:type="dxa"/>
            <w:tcBorders>
              <w:top w:val="single" w:sz="6" w:space="0" w:color="auto"/>
              <w:left w:val="single" w:sz="6" w:space="0" w:color="auto"/>
              <w:bottom w:val="single" w:sz="6" w:space="0" w:color="auto"/>
              <w:right w:val="single" w:sz="6" w:space="0" w:color="auto"/>
            </w:tcBorders>
          </w:tcPr>
          <w:p w14:paraId="71D6DCB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Сроки исполнения</w:t>
            </w:r>
          </w:p>
        </w:tc>
        <w:tc>
          <w:tcPr>
            <w:tcW w:w="4252" w:type="dxa"/>
            <w:tcBorders>
              <w:top w:val="single" w:sz="6" w:space="0" w:color="auto"/>
              <w:left w:val="single" w:sz="6" w:space="0" w:color="auto"/>
              <w:bottom w:val="single" w:sz="6" w:space="0" w:color="auto"/>
              <w:right w:val="single" w:sz="6" w:space="0" w:color="auto"/>
            </w:tcBorders>
          </w:tcPr>
          <w:p w14:paraId="5ADF040B"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ответственные</w:t>
            </w:r>
          </w:p>
        </w:tc>
      </w:tr>
      <w:tr w:rsidR="004A5CE6" w:rsidRPr="002F75B4" w14:paraId="71580286" w14:textId="77777777" w:rsidTr="00DF25B2">
        <w:trPr>
          <w:gridAfter w:val="2"/>
          <w:wAfter w:w="6378" w:type="dxa"/>
        </w:trPr>
        <w:tc>
          <w:tcPr>
            <w:tcW w:w="14742" w:type="dxa"/>
            <w:gridSpan w:val="3"/>
            <w:tcBorders>
              <w:top w:val="single" w:sz="6" w:space="0" w:color="auto"/>
              <w:left w:val="single" w:sz="6" w:space="0" w:color="auto"/>
              <w:bottom w:val="nil"/>
              <w:right w:val="single" w:sz="6" w:space="0" w:color="auto"/>
            </w:tcBorders>
          </w:tcPr>
          <w:p w14:paraId="12841CF8" w14:textId="77777777" w:rsidR="004A5CE6" w:rsidRPr="002F75B4" w:rsidRDefault="004A5CE6" w:rsidP="00D31DB6">
            <w:pPr>
              <w:spacing w:before="240" w:after="0" w:line="240" w:lineRule="auto"/>
              <w:rPr>
                <w:rFonts w:ascii="Times New Roman" w:hAnsi="Times New Roman" w:cs="Times New Roman"/>
                <w:b/>
                <w:iCs/>
                <w:sz w:val="24"/>
                <w:szCs w:val="24"/>
              </w:rPr>
            </w:pPr>
            <w:r w:rsidRPr="002F75B4">
              <w:rPr>
                <w:rFonts w:ascii="Times New Roman" w:hAnsi="Times New Roman" w:cs="Times New Roman"/>
                <w:b/>
                <w:iCs/>
                <w:sz w:val="24"/>
                <w:szCs w:val="24"/>
              </w:rPr>
              <w:t>1. Оказание социально-психологической и педагогической помощи  несовершеннолетним, имеющим отклонения в развитии, поведении, проблемы в обучении</w:t>
            </w:r>
          </w:p>
        </w:tc>
      </w:tr>
      <w:tr w:rsidR="004A5CE6" w:rsidRPr="002F75B4" w14:paraId="513EC835" w14:textId="77777777" w:rsidTr="00DF25B2">
        <w:trPr>
          <w:gridAfter w:val="2"/>
          <w:wAfter w:w="6378" w:type="dxa"/>
        </w:trPr>
        <w:tc>
          <w:tcPr>
            <w:tcW w:w="8364" w:type="dxa"/>
            <w:tcBorders>
              <w:top w:val="single" w:sz="6" w:space="0" w:color="auto"/>
              <w:left w:val="single" w:sz="6" w:space="0" w:color="auto"/>
              <w:bottom w:val="nil"/>
              <w:right w:val="single" w:sz="6" w:space="0" w:color="auto"/>
            </w:tcBorders>
          </w:tcPr>
          <w:p w14:paraId="5865C3DE"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1.1. Постановка на школьный     профилактический учет детей с</w:t>
            </w:r>
          </w:p>
        </w:tc>
        <w:tc>
          <w:tcPr>
            <w:tcW w:w="2126" w:type="dxa"/>
            <w:tcBorders>
              <w:top w:val="single" w:sz="6" w:space="0" w:color="auto"/>
              <w:left w:val="single" w:sz="6" w:space="0" w:color="auto"/>
              <w:bottom w:val="nil"/>
              <w:right w:val="single" w:sz="6" w:space="0" w:color="auto"/>
            </w:tcBorders>
          </w:tcPr>
          <w:p w14:paraId="5317F8C9"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Сентябрь </w:t>
            </w:r>
          </w:p>
        </w:tc>
        <w:tc>
          <w:tcPr>
            <w:tcW w:w="4252" w:type="dxa"/>
            <w:tcBorders>
              <w:top w:val="single" w:sz="6" w:space="0" w:color="auto"/>
              <w:left w:val="single" w:sz="6" w:space="0" w:color="auto"/>
              <w:bottom w:val="nil"/>
              <w:right w:val="single" w:sz="6" w:space="0" w:color="auto"/>
            </w:tcBorders>
          </w:tcPr>
          <w:p w14:paraId="59B00864" w14:textId="77777777" w:rsidR="004A5CE6" w:rsidRPr="002F75B4" w:rsidRDefault="000C1D2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w:t>
            </w:r>
            <w:r w:rsidR="004A5CE6" w:rsidRPr="002F75B4">
              <w:rPr>
                <w:rFonts w:ascii="Times New Roman" w:hAnsi="Times New Roman" w:cs="Times New Roman"/>
                <w:sz w:val="24"/>
                <w:szCs w:val="24"/>
              </w:rPr>
              <w:t xml:space="preserve"> по </w:t>
            </w:r>
            <w:r w:rsidR="004A5CE6" w:rsidRPr="002F75B4">
              <w:rPr>
                <w:rFonts w:ascii="Times New Roman" w:hAnsi="Times New Roman" w:cs="Times New Roman"/>
                <w:sz w:val="24"/>
                <w:szCs w:val="24"/>
                <w:lang w:val="en-US"/>
              </w:rPr>
              <w:t>BP</w:t>
            </w:r>
            <w:r w:rsidR="004A5CE6" w:rsidRPr="002F75B4">
              <w:rPr>
                <w:rFonts w:ascii="Times New Roman" w:hAnsi="Times New Roman" w:cs="Times New Roman"/>
                <w:sz w:val="24"/>
                <w:szCs w:val="24"/>
              </w:rPr>
              <w:t xml:space="preserve">, </w:t>
            </w:r>
            <w:r w:rsidRPr="002F75B4">
              <w:rPr>
                <w:rFonts w:ascii="Times New Roman" w:hAnsi="Times New Roman" w:cs="Times New Roman"/>
                <w:sz w:val="24"/>
                <w:szCs w:val="24"/>
              </w:rPr>
              <w:t>Заместитель</w:t>
            </w:r>
            <w:r w:rsidR="004A5CE6" w:rsidRPr="002F75B4">
              <w:rPr>
                <w:rFonts w:ascii="Times New Roman" w:hAnsi="Times New Roman" w:cs="Times New Roman"/>
                <w:sz w:val="24"/>
                <w:szCs w:val="24"/>
              </w:rPr>
              <w:t xml:space="preserve"> по УВР,</w:t>
            </w:r>
          </w:p>
        </w:tc>
      </w:tr>
      <w:tr w:rsidR="004A5CE6" w:rsidRPr="002F75B4" w14:paraId="0E24781F" w14:textId="77777777" w:rsidTr="00DF25B2">
        <w:trPr>
          <w:gridAfter w:val="2"/>
          <w:wAfter w:w="6378" w:type="dxa"/>
        </w:trPr>
        <w:tc>
          <w:tcPr>
            <w:tcW w:w="8364" w:type="dxa"/>
            <w:tcBorders>
              <w:top w:val="nil"/>
              <w:left w:val="single" w:sz="6" w:space="0" w:color="auto"/>
              <w:bottom w:val="nil"/>
              <w:right w:val="single" w:sz="6" w:space="0" w:color="auto"/>
            </w:tcBorders>
          </w:tcPr>
          <w:p w14:paraId="709377F6"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отклонениями в развитии, поведении и обучении;</w:t>
            </w:r>
          </w:p>
        </w:tc>
        <w:tc>
          <w:tcPr>
            <w:tcW w:w="2126" w:type="dxa"/>
            <w:tcBorders>
              <w:top w:val="nil"/>
              <w:left w:val="single" w:sz="6" w:space="0" w:color="auto"/>
              <w:bottom w:val="nil"/>
              <w:right w:val="single" w:sz="6" w:space="0" w:color="auto"/>
            </w:tcBorders>
          </w:tcPr>
          <w:p w14:paraId="646E08FC" w14:textId="77777777" w:rsidR="004A5CE6" w:rsidRPr="002F75B4" w:rsidRDefault="004A5CE6" w:rsidP="00D31DB6">
            <w:pPr>
              <w:spacing w:before="240" w:after="0" w:line="240" w:lineRule="auto"/>
              <w:rPr>
                <w:rFonts w:ascii="Times New Roman" w:hAnsi="Times New Roman" w:cs="Times New Roman"/>
                <w:sz w:val="24"/>
                <w:szCs w:val="24"/>
              </w:rPr>
            </w:pPr>
          </w:p>
        </w:tc>
        <w:tc>
          <w:tcPr>
            <w:tcW w:w="4252" w:type="dxa"/>
            <w:tcBorders>
              <w:top w:val="nil"/>
              <w:left w:val="single" w:sz="6" w:space="0" w:color="auto"/>
              <w:bottom w:val="nil"/>
              <w:right w:val="single" w:sz="6" w:space="0" w:color="auto"/>
            </w:tcBorders>
          </w:tcPr>
          <w:p w14:paraId="6C5B85AF"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tc>
      </w:tr>
      <w:tr w:rsidR="004A5CE6" w:rsidRPr="002F75B4" w14:paraId="5886D1B0" w14:textId="77777777" w:rsidTr="00DF25B2">
        <w:trPr>
          <w:gridAfter w:val="2"/>
          <w:wAfter w:w="6378" w:type="dxa"/>
        </w:trPr>
        <w:tc>
          <w:tcPr>
            <w:tcW w:w="8364" w:type="dxa"/>
            <w:tcBorders>
              <w:top w:val="single" w:sz="6" w:space="0" w:color="auto"/>
              <w:left w:val="single" w:sz="6" w:space="0" w:color="auto"/>
              <w:bottom w:val="nil"/>
              <w:right w:val="single" w:sz="6" w:space="0" w:color="auto"/>
            </w:tcBorders>
          </w:tcPr>
          <w:p w14:paraId="28210652"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1.2. Закрепление общественных  воспитателей за данной</w:t>
            </w:r>
          </w:p>
        </w:tc>
        <w:tc>
          <w:tcPr>
            <w:tcW w:w="2126" w:type="dxa"/>
            <w:tcBorders>
              <w:top w:val="single" w:sz="6" w:space="0" w:color="auto"/>
              <w:left w:val="single" w:sz="6" w:space="0" w:color="auto"/>
              <w:bottom w:val="nil"/>
              <w:right w:val="single" w:sz="6" w:space="0" w:color="auto"/>
            </w:tcBorders>
          </w:tcPr>
          <w:p w14:paraId="15FC2F17"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Сентябрь</w:t>
            </w:r>
            <w:r w:rsidR="00DF25B2" w:rsidRPr="002F75B4">
              <w:rPr>
                <w:rFonts w:ascii="Times New Roman" w:hAnsi="Times New Roman" w:cs="Times New Roman"/>
                <w:sz w:val="24"/>
                <w:szCs w:val="24"/>
              </w:rPr>
              <w:t xml:space="preserve"> текущего учебного года</w:t>
            </w:r>
          </w:p>
        </w:tc>
        <w:tc>
          <w:tcPr>
            <w:tcW w:w="4252" w:type="dxa"/>
            <w:tcBorders>
              <w:top w:val="single" w:sz="6" w:space="0" w:color="auto"/>
              <w:left w:val="single" w:sz="6" w:space="0" w:color="auto"/>
              <w:bottom w:val="nil"/>
              <w:right w:val="single" w:sz="6" w:space="0" w:color="auto"/>
            </w:tcBorders>
          </w:tcPr>
          <w:p w14:paraId="06A73AC8"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Администрация, члены</w:t>
            </w:r>
          </w:p>
        </w:tc>
      </w:tr>
      <w:tr w:rsidR="004A5CE6" w:rsidRPr="002F75B4" w14:paraId="6410C9C3" w14:textId="77777777" w:rsidTr="00DF25B2">
        <w:trPr>
          <w:gridAfter w:val="2"/>
          <w:wAfter w:w="6378" w:type="dxa"/>
        </w:trPr>
        <w:tc>
          <w:tcPr>
            <w:tcW w:w="8364" w:type="dxa"/>
            <w:tcBorders>
              <w:top w:val="nil"/>
              <w:left w:val="single" w:sz="6" w:space="0" w:color="auto"/>
              <w:bottom w:val="nil"/>
              <w:right w:val="single" w:sz="6" w:space="0" w:color="auto"/>
            </w:tcBorders>
          </w:tcPr>
          <w:p w14:paraId="47272E45"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категорией учащихся.</w:t>
            </w:r>
          </w:p>
        </w:tc>
        <w:tc>
          <w:tcPr>
            <w:tcW w:w="2126" w:type="dxa"/>
            <w:tcBorders>
              <w:top w:val="nil"/>
              <w:left w:val="single" w:sz="6" w:space="0" w:color="auto"/>
              <w:bottom w:val="nil"/>
              <w:right w:val="single" w:sz="6" w:space="0" w:color="auto"/>
            </w:tcBorders>
          </w:tcPr>
          <w:p w14:paraId="4526E508" w14:textId="77777777" w:rsidR="004A5CE6" w:rsidRPr="002F75B4" w:rsidRDefault="004A5CE6" w:rsidP="00D31DB6">
            <w:pPr>
              <w:spacing w:before="240" w:after="0" w:line="240" w:lineRule="auto"/>
              <w:rPr>
                <w:rFonts w:ascii="Times New Roman" w:hAnsi="Times New Roman" w:cs="Times New Roman"/>
                <w:sz w:val="24"/>
                <w:szCs w:val="24"/>
              </w:rPr>
            </w:pPr>
          </w:p>
        </w:tc>
        <w:tc>
          <w:tcPr>
            <w:tcW w:w="4252" w:type="dxa"/>
            <w:tcBorders>
              <w:top w:val="nil"/>
              <w:left w:val="single" w:sz="6" w:space="0" w:color="auto"/>
              <w:bottom w:val="nil"/>
              <w:right w:val="single" w:sz="6" w:space="0" w:color="auto"/>
            </w:tcBorders>
          </w:tcPr>
          <w:p w14:paraId="002D4731"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Совета по профилактике</w:t>
            </w:r>
          </w:p>
        </w:tc>
      </w:tr>
      <w:tr w:rsidR="004A5CE6" w:rsidRPr="002F75B4" w14:paraId="0E927BCB" w14:textId="77777777" w:rsidTr="00DF25B2">
        <w:trPr>
          <w:gridAfter w:val="2"/>
          <w:wAfter w:w="6378" w:type="dxa"/>
        </w:trPr>
        <w:tc>
          <w:tcPr>
            <w:tcW w:w="8364" w:type="dxa"/>
            <w:tcBorders>
              <w:top w:val="single" w:sz="6" w:space="0" w:color="auto"/>
              <w:left w:val="single" w:sz="6" w:space="0" w:color="auto"/>
              <w:bottom w:val="nil"/>
              <w:right w:val="single" w:sz="6" w:space="0" w:color="auto"/>
            </w:tcBorders>
          </w:tcPr>
          <w:p w14:paraId="73192910"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1.3.Корректировка школьного  банка данных по детям,  имеющим </w:t>
            </w:r>
          </w:p>
        </w:tc>
        <w:tc>
          <w:tcPr>
            <w:tcW w:w="2126" w:type="dxa"/>
            <w:tcBorders>
              <w:top w:val="single" w:sz="6" w:space="0" w:color="auto"/>
              <w:left w:val="single" w:sz="6" w:space="0" w:color="auto"/>
              <w:bottom w:val="nil"/>
              <w:right w:val="single" w:sz="6" w:space="0" w:color="auto"/>
            </w:tcBorders>
          </w:tcPr>
          <w:p w14:paraId="27493044"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Сентябрь </w:t>
            </w:r>
          </w:p>
        </w:tc>
        <w:tc>
          <w:tcPr>
            <w:tcW w:w="4252" w:type="dxa"/>
            <w:tcBorders>
              <w:top w:val="single" w:sz="6" w:space="0" w:color="auto"/>
              <w:left w:val="single" w:sz="6" w:space="0" w:color="auto"/>
              <w:bottom w:val="nil"/>
              <w:right w:val="single" w:sz="6" w:space="0" w:color="auto"/>
            </w:tcBorders>
          </w:tcPr>
          <w:p w14:paraId="3DCD7872"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tc>
      </w:tr>
      <w:tr w:rsidR="004A5CE6" w:rsidRPr="002F75B4" w14:paraId="24DF2A4F" w14:textId="77777777" w:rsidTr="00DF25B2">
        <w:trPr>
          <w:gridAfter w:val="2"/>
          <w:wAfter w:w="6378" w:type="dxa"/>
        </w:trPr>
        <w:tc>
          <w:tcPr>
            <w:tcW w:w="8364" w:type="dxa"/>
            <w:tcBorders>
              <w:top w:val="nil"/>
              <w:left w:val="single" w:sz="6" w:space="0" w:color="auto"/>
              <w:bottom w:val="nil"/>
              <w:right w:val="single" w:sz="6" w:space="0" w:color="auto"/>
            </w:tcBorders>
          </w:tcPr>
          <w:p w14:paraId="24A3CE13"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различные  проблемы, проведение  необходимой диагностики.</w:t>
            </w:r>
          </w:p>
        </w:tc>
        <w:tc>
          <w:tcPr>
            <w:tcW w:w="2126" w:type="dxa"/>
            <w:tcBorders>
              <w:top w:val="nil"/>
              <w:left w:val="single" w:sz="6" w:space="0" w:color="auto"/>
              <w:bottom w:val="nil"/>
              <w:right w:val="single" w:sz="6" w:space="0" w:color="auto"/>
            </w:tcBorders>
          </w:tcPr>
          <w:p w14:paraId="3B2572A3" w14:textId="77777777" w:rsidR="004A5CE6" w:rsidRPr="002F75B4" w:rsidRDefault="004A5CE6" w:rsidP="00D31DB6">
            <w:pPr>
              <w:spacing w:before="240" w:after="0" w:line="240" w:lineRule="auto"/>
              <w:rPr>
                <w:rFonts w:ascii="Times New Roman" w:hAnsi="Times New Roman" w:cs="Times New Roman"/>
                <w:sz w:val="24"/>
                <w:szCs w:val="24"/>
              </w:rPr>
            </w:pPr>
          </w:p>
        </w:tc>
        <w:tc>
          <w:tcPr>
            <w:tcW w:w="4252" w:type="dxa"/>
            <w:tcBorders>
              <w:top w:val="nil"/>
              <w:left w:val="single" w:sz="6" w:space="0" w:color="auto"/>
              <w:bottom w:val="nil"/>
              <w:right w:val="single" w:sz="6" w:space="0" w:color="auto"/>
            </w:tcBorders>
          </w:tcPr>
          <w:p w14:paraId="26ABB8D9"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психолог, классные  руководители</w:t>
            </w:r>
          </w:p>
        </w:tc>
      </w:tr>
      <w:tr w:rsidR="004A5CE6" w:rsidRPr="002F75B4" w14:paraId="0F64553D" w14:textId="77777777" w:rsidTr="00DF25B2">
        <w:trPr>
          <w:gridAfter w:val="2"/>
          <w:wAfter w:w="6378" w:type="dxa"/>
        </w:trPr>
        <w:tc>
          <w:tcPr>
            <w:tcW w:w="8364" w:type="dxa"/>
            <w:tcBorders>
              <w:top w:val="single" w:sz="6" w:space="0" w:color="auto"/>
              <w:left w:val="single" w:sz="6" w:space="0" w:color="auto"/>
              <w:bottom w:val="nil"/>
              <w:right w:val="single" w:sz="6" w:space="0" w:color="auto"/>
            </w:tcBorders>
          </w:tcPr>
          <w:p w14:paraId="2066EB7F"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1.4. Разработка адаптивных  образовательных программ</w:t>
            </w:r>
          </w:p>
        </w:tc>
        <w:tc>
          <w:tcPr>
            <w:tcW w:w="2126" w:type="dxa"/>
            <w:tcBorders>
              <w:top w:val="single" w:sz="6" w:space="0" w:color="auto"/>
              <w:left w:val="single" w:sz="6" w:space="0" w:color="auto"/>
              <w:bottom w:val="nil"/>
              <w:right w:val="single" w:sz="6" w:space="0" w:color="auto"/>
            </w:tcBorders>
          </w:tcPr>
          <w:p w14:paraId="276535F7"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Октябрь </w:t>
            </w:r>
          </w:p>
        </w:tc>
        <w:tc>
          <w:tcPr>
            <w:tcW w:w="4252" w:type="dxa"/>
            <w:tcBorders>
              <w:top w:val="single" w:sz="6" w:space="0" w:color="auto"/>
              <w:left w:val="single" w:sz="6" w:space="0" w:color="auto"/>
              <w:bottom w:val="nil"/>
              <w:right w:val="single" w:sz="6" w:space="0" w:color="auto"/>
            </w:tcBorders>
          </w:tcPr>
          <w:p w14:paraId="70D3FB80" w14:textId="77777777" w:rsidR="004A5CE6" w:rsidRPr="002F75B4" w:rsidRDefault="000C1D2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w:t>
            </w:r>
            <w:r w:rsidR="004A5CE6" w:rsidRPr="002F75B4">
              <w:rPr>
                <w:rFonts w:ascii="Times New Roman" w:hAnsi="Times New Roman" w:cs="Times New Roman"/>
                <w:sz w:val="24"/>
                <w:szCs w:val="24"/>
              </w:rPr>
              <w:t xml:space="preserve"> по УВР, педагоги-</w:t>
            </w:r>
          </w:p>
        </w:tc>
      </w:tr>
      <w:tr w:rsidR="004A5CE6" w:rsidRPr="002F75B4" w14:paraId="1D11CA5D" w14:textId="77777777" w:rsidTr="00DF25B2">
        <w:trPr>
          <w:gridAfter w:val="2"/>
          <w:wAfter w:w="6378" w:type="dxa"/>
        </w:trPr>
        <w:tc>
          <w:tcPr>
            <w:tcW w:w="8364" w:type="dxa"/>
            <w:tcBorders>
              <w:top w:val="nil"/>
              <w:left w:val="single" w:sz="6" w:space="0" w:color="auto"/>
              <w:bottom w:val="nil"/>
              <w:right w:val="single" w:sz="6" w:space="0" w:color="auto"/>
            </w:tcBorders>
          </w:tcPr>
          <w:p w14:paraId="1726C2D4"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для детей с  ОВЗ</w:t>
            </w:r>
            <w:r w:rsidR="001A69FA" w:rsidRPr="002F75B4">
              <w:rPr>
                <w:rFonts w:ascii="Times New Roman" w:hAnsi="Times New Roman" w:cs="Times New Roman"/>
                <w:sz w:val="24"/>
                <w:szCs w:val="24"/>
              </w:rPr>
              <w:t>( по запросу родителей)</w:t>
            </w:r>
          </w:p>
        </w:tc>
        <w:tc>
          <w:tcPr>
            <w:tcW w:w="2126" w:type="dxa"/>
            <w:tcBorders>
              <w:top w:val="nil"/>
              <w:left w:val="single" w:sz="6" w:space="0" w:color="auto"/>
              <w:bottom w:val="nil"/>
              <w:right w:val="single" w:sz="6" w:space="0" w:color="auto"/>
            </w:tcBorders>
          </w:tcPr>
          <w:p w14:paraId="450D054C" w14:textId="77777777" w:rsidR="004A5CE6" w:rsidRPr="002F75B4" w:rsidRDefault="004A5CE6" w:rsidP="00D31DB6">
            <w:pPr>
              <w:spacing w:before="240" w:after="0" w:line="240" w:lineRule="auto"/>
              <w:rPr>
                <w:rFonts w:ascii="Times New Roman" w:hAnsi="Times New Roman" w:cs="Times New Roman"/>
                <w:sz w:val="24"/>
                <w:szCs w:val="24"/>
              </w:rPr>
            </w:pPr>
          </w:p>
        </w:tc>
        <w:tc>
          <w:tcPr>
            <w:tcW w:w="4252" w:type="dxa"/>
            <w:tcBorders>
              <w:top w:val="nil"/>
              <w:left w:val="single" w:sz="6" w:space="0" w:color="auto"/>
              <w:bottom w:val="nil"/>
              <w:right w:val="single" w:sz="6" w:space="0" w:color="auto"/>
            </w:tcBorders>
          </w:tcPr>
          <w:p w14:paraId="1F911CFD"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предметники</w:t>
            </w:r>
          </w:p>
        </w:tc>
      </w:tr>
      <w:tr w:rsidR="004A5CE6" w:rsidRPr="002F75B4" w14:paraId="7FEB7D51" w14:textId="77777777" w:rsidTr="00DF25B2">
        <w:trPr>
          <w:gridAfter w:val="2"/>
          <w:wAfter w:w="6378" w:type="dxa"/>
        </w:trPr>
        <w:tc>
          <w:tcPr>
            <w:tcW w:w="8364" w:type="dxa"/>
            <w:tcBorders>
              <w:top w:val="single" w:sz="6" w:space="0" w:color="auto"/>
              <w:left w:val="single" w:sz="6" w:space="0" w:color="auto"/>
              <w:bottom w:val="nil"/>
              <w:right w:val="single" w:sz="6" w:space="0" w:color="auto"/>
            </w:tcBorders>
          </w:tcPr>
          <w:p w14:paraId="4E8D0AF4"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1.5.Разработка индивидуальных  маршрутов коррекции</w:t>
            </w:r>
          </w:p>
        </w:tc>
        <w:tc>
          <w:tcPr>
            <w:tcW w:w="2126" w:type="dxa"/>
            <w:tcBorders>
              <w:top w:val="single" w:sz="6" w:space="0" w:color="auto"/>
              <w:left w:val="single" w:sz="6" w:space="0" w:color="auto"/>
              <w:bottom w:val="nil"/>
              <w:right w:val="single" w:sz="6" w:space="0" w:color="auto"/>
            </w:tcBorders>
          </w:tcPr>
          <w:p w14:paraId="13EA2330"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Октябрь </w:t>
            </w:r>
            <w:r w:rsidR="00DF25B2" w:rsidRPr="002F75B4">
              <w:rPr>
                <w:rFonts w:ascii="Times New Roman" w:hAnsi="Times New Roman" w:cs="Times New Roman"/>
                <w:sz w:val="24"/>
                <w:szCs w:val="24"/>
              </w:rPr>
              <w:t>текущего учебного года</w:t>
            </w:r>
          </w:p>
        </w:tc>
        <w:tc>
          <w:tcPr>
            <w:tcW w:w="4252" w:type="dxa"/>
            <w:tcBorders>
              <w:top w:val="single" w:sz="6" w:space="0" w:color="auto"/>
              <w:left w:val="single" w:sz="6" w:space="0" w:color="auto"/>
              <w:bottom w:val="nil"/>
              <w:right w:val="single" w:sz="6" w:space="0" w:color="auto"/>
            </w:tcBorders>
          </w:tcPr>
          <w:p w14:paraId="1854952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Зам по </w:t>
            </w:r>
            <w:r w:rsidRPr="002F75B4">
              <w:rPr>
                <w:rFonts w:ascii="Times New Roman" w:hAnsi="Times New Roman" w:cs="Times New Roman"/>
                <w:sz w:val="24"/>
                <w:szCs w:val="24"/>
                <w:lang w:val="en-US"/>
              </w:rPr>
              <w:t xml:space="preserve">BP, </w:t>
            </w:r>
            <w:r w:rsidRPr="002F75B4">
              <w:rPr>
                <w:rFonts w:ascii="Times New Roman" w:hAnsi="Times New Roman" w:cs="Times New Roman"/>
                <w:sz w:val="24"/>
                <w:szCs w:val="24"/>
              </w:rPr>
              <w:t>классные</w:t>
            </w:r>
          </w:p>
        </w:tc>
      </w:tr>
      <w:tr w:rsidR="004A5CE6" w:rsidRPr="002F75B4" w14:paraId="638F08F2" w14:textId="77777777" w:rsidTr="00DF25B2">
        <w:trPr>
          <w:gridAfter w:val="2"/>
          <w:wAfter w:w="6378" w:type="dxa"/>
        </w:trPr>
        <w:tc>
          <w:tcPr>
            <w:tcW w:w="8364" w:type="dxa"/>
            <w:tcBorders>
              <w:top w:val="nil"/>
              <w:left w:val="single" w:sz="6" w:space="0" w:color="auto"/>
              <w:bottom w:val="nil"/>
              <w:right w:val="single" w:sz="6" w:space="0" w:color="auto"/>
            </w:tcBorders>
          </w:tcPr>
          <w:p w14:paraId="08337F72"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дальнейшего развития  несовершеннолетних с  проблемами в </w:t>
            </w:r>
          </w:p>
        </w:tc>
        <w:tc>
          <w:tcPr>
            <w:tcW w:w="2126" w:type="dxa"/>
            <w:tcBorders>
              <w:top w:val="nil"/>
              <w:left w:val="single" w:sz="6" w:space="0" w:color="auto"/>
              <w:bottom w:val="nil"/>
              <w:right w:val="single" w:sz="6" w:space="0" w:color="auto"/>
            </w:tcBorders>
          </w:tcPr>
          <w:p w14:paraId="3AACE4FF" w14:textId="77777777" w:rsidR="004A5CE6" w:rsidRPr="002F75B4" w:rsidRDefault="004A5CE6" w:rsidP="00D31DB6">
            <w:pPr>
              <w:spacing w:before="240" w:after="0" w:line="240" w:lineRule="auto"/>
              <w:rPr>
                <w:rFonts w:ascii="Times New Roman" w:hAnsi="Times New Roman" w:cs="Times New Roman"/>
                <w:sz w:val="24"/>
                <w:szCs w:val="24"/>
              </w:rPr>
            </w:pPr>
          </w:p>
        </w:tc>
        <w:tc>
          <w:tcPr>
            <w:tcW w:w="4252" w:type="dxa"/>
            <w:tcBorders>
              <w:top w:val="nil"/>
              <w:left w:val="single" w:sz="6" w:space="0" w:color="auto"/>
              <w:bottom w:val="nil"/>
              <w:right w:val="single" w:sz="6" w:space="0" w:color="auto"/>
            </w:tcBorders>
          </w:tcPr>
          <w:p w14:paraId="15D9E767"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руководители,</w:t>
            </w:r>
          </w:p>
        </w:tc>
      </w:tr>
      <w:tr w:rsidR="004A5CE6" w:rsidRPr="002F75B4" w14:paraId="685E4ECD" w14:textId="77777777" w:rsidTr="00DF25B2">
        <w:trPr>
          <w:gridAfter w:val="2"/>
          <w:wAfter w:w="6378" w:type="dxa"/>
        </w:trPr>
        <w:tc>
          <w:tcPr>
            <w:tcW w:w="8364" w:type="dxa"/>
            <w:tcBorders>
              <w:top w:val="nil"/>
              <w:left w:val="single" w:sz="6" w:space="0" w:color="auto"/>
              <w:bottom w:val="nil"/>
              <w:right w:val="single" w:sz="6" w:space="0" w:color="auto"/>
            </w:tcBorders>
          </w:tcPr>
          <w:p w14:paraId="01572467"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поведении и обучении</w:t>
            </w:r>
          </w:p>
        </w:tc>
        <w:tc>
          <w:tcPr>
            <w:tcW w:w="2126" w:type="dxa"/>
            <w:tcBorders>
              <w:top w:val="nil"/>
              <w:left w:val="single" w:sz="6" w:space="0" w:color="auto"/>
              <w:bottom w:val="nil"/>
              <w:right w:val="single" w:sz="6" w:space="0" w:color="auto"/>
            </w:tcBorders>
          </w:tcPr>
          <w:p w14:paraId="071C39E5" w14:textId="77777777" w:rsidR="004A5CE6" w:rsidRPr="002F75B4" w:rsidRDefault="004A5CE6" w:rsidP="00D31DB6">
            <w:pPr>
              <w:spacing w:before="240" w:after="0" w:line="240" w:lineRule="auto"/>
              <w:rPr>
                <w:rFonts w:ascii="Times New Roman" w:hAnsi="Times New Roman" w:cs="Times New Roman"/>
                <w:sz w:val="24"/>
                <w:szCs w:val="24"/>
              </w:rPr>
            </w:pPr>
          </w:p>
        </w:tc>
        <w:tc>
          <w:tcPr>
            <w:tcW w:w="4252" w:type="dxa"/>
            <w:tcBorders>
              <w:top w:val="nil"/>
              <w:left w:val="single" w:sz="6" w:space="0" w:color="auto"/>
              <w:bottom w:val="nil"/>
              <w:right w:val="single" w:sz="6" w:space="0" w:color="auto"/>
            </w:tcBorders>
          </w:tcPr>
          <w:p w14:paraId="60E5BBB1"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  психолог</w:t>
            </w:r>
          </w:p>
        </w:tc>
      </w:tr>
      <w:tr w:rsidR="004A5CE6" w:rsidRPr="002F75B4" w14:paraId="417CC608" w14:textId="77777777" w:rsidTr="00DF25B2">
        <w:trPr>
          <w:gridAfter w:val="2"/>
          <w:wAfter w:w="6378" w:type="dxa"/>
        </w:trPr>
        <w:tc>
          <w:tcPr>
            <w:tcW w:w="8364" w:type="dxa"/>
            <w:tcBorders>
              <w:top w:val="single" w:sz="6" w:space="0" w:color="auto"/>
              <w:left w:val="single" w:sz="6" w:space="0" w:color="auto"/>
              <w:bottom w:val="nil"/>
              <w:right w:val="single" w:sz="6" w:space="0" w:color="auto"/>
            </w:tcBorders>
          </w:tcPr>
          <w:p w14:paraId="0501FA60"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1.6. Педагогическое наблюдение за  поведением, посещением</w:t>
            </w:r>
          </w:p>
        </w:tc>
        <w:tc>
          <w:tcPr>
            <w:tcW w:w="2126" w:type="dxa"/>
            <w:tcBorders>
              <w:top w:val="single" w:sz="6" w:space="0" w:color="auto"/>
              <w:left w:val="single" w:sz="6" w:space="0" w:color="auto"/>
              <w:bottom w:val="nil"/>
              <w:right w:val="single" w:sz="6" w:space="0" w:color="auto"/>
            </w:tcBorders>
          </w:tcPr>
          <w:p w14:paraId="37EED791"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w:t>
            </w:r>
          </w:p>
        </w:tc>
        <w:tc>
          <w:tcPr>
            <w:tcW w:w="4252" w:type="dxa"/>
            <w:tcBorders>
              <w:top w:val="single" w:sz="6" w:space="0" w:color="auto"/>
              <w:left w:val="single" w:sz="6" w:space="0" w:color="auto"/>
              <w:bottom w:val="nil"/>
              <w:right w:val="single" w:sz="6" w:space="0" w:color="auto"/>
            </w:tcBorders>
          </w:tcPr>
          <w:p w14:paraId="60D0B356"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Общественные</w:t>
            </w:r>
          </w:p>
        </w:tc>
      </w:tr>
      <w:tr w:rsidR="004A5CE6" w:rsidRPr="002F75B4" w14:paraId="7B8D964E" w14:textId="77777777" w:rsidTr="00DF25B2">
        <w:trPr>
          <w:gridAfter w:val="2"/>
          <w:wAfter w:w="6378" w:type="dxa"/>
        </w:trPr>
        <w:tc>
          <w:tcPr>
            <w:tcW w:w="8364" w:type="dxa"/>
            <w:tcBorders>
              <w:top w:val="nil"/>
              <w:left w:val="single" w:sz="6" w:space="0" w:color="auto"/>
              <w:bottom w:val="nil"/>
              <w:right w:val="single" w:sz="6" w:space="0" w:color="auto"/>
            </w:tcBorders>
          </w:tcPr>
          <w:p w14:paraId="6AC5E7F0"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учебных занятий, освоением  образовательных программ и</w:t>
            </w:r>
          </w:p>
        </w:tc>
        <w:tc>
          <w:tcPr>
            <w:tcW w:w="2126" w:type="dxa"/>
            <w:tcBorders>
              <w:top w:val="nil"/>
              <w:left w:val="single" w:sz="6" w:space="0" w:color="auto"/>
              <w:bottom w:val="nil"/>
              <w:right w:val="single" w:sz="6" w:space="0" w:color="auto"/>
            </w:tcBorders>
          </w:tcPr>
          <w:p w14:paraId="455FC385"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учебного года</w:t>
            </w:r>
          </w:p>
        </w:tc>
        <w:tc>
          <w:tcPr>
            <w:tcW w:w="4252" w:type="dxa"/>
            <w:tcBorders>
              <w:top w:val="nil"/>
              <w:left w:val="single" w:sz="6" w:space="0" w:color="auto"/>
              <w:bottom w:val="nil"/>
              <w:right w:val="single" w:sz="6" w:space="0" w:color="auto"/>
            </w:tcBorders>
          </w:tcPr>
          <w:p w14:paraId="05DC9D5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воспитатели из числа</w:t>
            </w:r>
          </w:p>
        </w:tc>
      </w:tr>
      <w:tr w:rsidR="004A5CE6" w:rsidRPr="002F75B4" w14:paraId="21C03156" w14:textId="77777777" w:rsidTr="00DF25B2">
        <w:trPr>
          <w:gridAfter w:val="2"/>
          <w:wAfter w:w="6378" w:type="dxa"/>
        </w:trPr>
        <w:tc>
          <w:tcPr>
            <w:tcW w:w="8364" w:type="dxa"/>
            <w:tcBorders>
              <w:top w:val="nil"/>
              <w:left w:val="single" w:sz="6" w:space="0" w:color="auto"/>
              <w:bottom w:val="nil"/>
              <w:right w:val="single" w:sz="6" w:space="0" w:color="auto"/>
            </w:tcBorders>
          </w:tcPr>
          <w:p w14:paraId="01CC1DE9"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регулирование   ситуации в  пользу учащихся, проведение                индивидуальных  коррекционно- развивающих  занятий  педагога- психолога с неуспевающими обучающимися </w:t>
            </w:r>
          </w:p>
        </w:tc>
        <w:tc>
          <w:tcPr>
            <w:tcW w:w="2126" w:type="dxa"/>
            <w:tcBorders>
              <w:top w:val="nil"/>
              <w:left w:val="single" w:sz="6" w:space="0" w:color="auto"/>
              <w:bottom w:val="nil"/>
              <w:right w:val="single" w:sz="6" w:space="0" w:color="auto"/>
            </w:tcBorders>
          </w:tcPr>
          <w:p w14:paraId="0EA41298" w14:textId="77777777" w:rsidR="004A5CE6" w:rsidRPr="002F75B4" w:rsidRDefault="004A5CE6" w:rsidP="00D31DB6">
            <w:pPr>
              <w:spacing w:before="240" w:after="0" w:line="240" w:lineRule="auto"/>
              <w:rPr>
                <w:rFonts w:ascii="Times New Roman" w:hAnsi="Times New Roman" w:cs="Times New Roman"/>
                <w:sz w:val="24"/>
                <w:szCs w:val="24"/>
              </w:rPr>
            </w:pPr>
          </w:p>
        </w:tc>
        <w:tc>
          <w:tcPr>
            <w:tcW w:w="4252" w:type="dxa"/>
            <w:tcBorders>
              <w:top w:val="nil"/>
              <w:left w:val="single" w:sz="6" w:space="0" w:color="auto"/>
              <w:bottom w:val="nil"/>
              <w:right w:val="single" w:sz="6" w:space="0" w:color="auto"/>
            </w:tcBorders>
          </w:tcPr>
          <w:p w14:paraId="476A055F"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педагогов, не имеющих</w:t>
            </w:r>
          </w:p>
          <w:p w14:paraId="495CE82D"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классного руководства,</w:t>
            </w:r>
          </w:p>
          <w:p w14:paraId="0C43D7F3"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 педагог-психолог</w:t>
            </w:r>
          </w:p>
        </w:tc>
      </w:tr>
      <w:tr w:rsidR="004A5CE6" w:rsidRPr="002F75B4" w14:paraId="058501BD" w14:textId="77777777" w:rsidTr="00DF25B2">
        <w:trPr>
          <w:gridAfter w:val="2"/>
          <w:wAfter w:w="6378" w:type="dxa"/>
        </w:trPr>
        <w:tc>
          <w:tcPr>
            <w:tcW w:w="8364" w:type="dxa"/>
            <w:tcBorders>
              <w:top w:val="single" w:sz="6" w:space="0" w:color="auto"/>
              <w:left w:val="single" w:sz="6" w:space="0" w:color="auto"/>
              <w:bottom w:val="nil"/>
              <w:right w:val="single" w:sz="6" w:space="0" w:color="auto"/>
            </w:tcBorders>
          </w:tcPr>
          <w:p w14:paraId="65318296"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1.7. Собеседование  с учителями– предметниками по поддержке  слабоуспевающих учеников   </w:t>
            </w:r>
          </w:p>
        </w:tc>
        <w:tc>
          <w:tcPr>
            <w:tcW w:w="2126" w:type="dxa"/>
            <w:tcBorders>
              <w:top w:val="single" w:sz="6" w:space="0" w:color="auto"/>
              <w:left w:val="single" w:sz="6" w:space="0" w:color="auto"/>
              <w:bottom w:val="nil"/>
              <w:right w:val="single" w:sz="6" w:space="0" w:color="auto"/>
            </w:tcBorders>
          </w:tcPr>
          <w:p w14:paraId="376BA63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Через каждые 10  дней текущего учебного года</w:t>
            </w:r>
          </w:p>
        </w:tc>
        <w:tc>
          <w:tcPr>
            <w:tcW w:w="4252" w:type="dxa"/>
            <w:tcBorders>
              <w:top w:val="single" w:sz="6" w:space="0" w:color="auto"/>
              <w:left w:val="single" w:sz="6" w:space="0" w:color="auto"/>
              <w:bottom w:val="nil"/>
              <w:right w:val="single" w:sz="6" w:space="0" w:color="auto"/>
            </w:tcBorders>
          </w:tcPr>
          <w:p w14:paraId="37D51B4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Педагоги-предметники</w:t>
            </w:r>
          </w:p>
        </w:tc>
      </w:tr>
      <w:tr w:rsidR="004A5CE6" w:rsidRPr="002F75B4" w14:paraId="05FD6FD2" w14:textId="77777777" w:rsidTr="00DF25B2">
        <w:tc>
          <w:tcPr>
            <w:tcW w:w="14742" w:type="dxa"/>
            <w:gridSpan w:val="3"/>
            <w:tcBorders>
              <w:top w:val="single" w:sz="6" w:space="0" w:color="auto"/>
              <w:left w:val="single" w:sz="6" w:space="0" w:color="auto"/>
              <w:bottom w:val="nil"/>
              <w:right w:val="single" w:sz="6" w:space="0" w:color="auto"/>
            </w:tcBorders>
          </w:tcPr>
          <w:p w14:paraId="5AA05BF1" w14:textId="77777777" w:rsidR="004A5CE6" w:rsidRPr="002F75B4" w:rsidRDefault="004A5CE6" w:rsidP="00D31DB6">
            <w:pPr>
              <w:spacing w:before="240" w:after="0" w:line="240" w:lineRule="auto"/>
              <w:rPr>
                <w:rFonts w:ascii="Times New Roman" w:hAnsi="Times New Roman" w:cs="Times New Roman"/>
                <w:b/>
                <w:iCs/>
                <w:sz w:val="24"/>
                <w:szCs w:val="24"/>
              </w:rPr>
            </w:pPr>
            <w:r w:rsidRPr="002F75B4">
              <w:rPr>
                <w:rFonts w:ascii="Times New Roman" w:hAnsi="Times New Roman" w:cs="Times New Roman"/>
                <w:b/>
                <w:iCs/>
                <w:sz w:val="24"/>
                <w:szCs w:val="24"/>
              </w:rPr>
              <w:t>2. Выявление несовершеннолетних, находящихся в социально опасном положении, не посещающих или систематически пропускающих по неуважительным причинам занятия в образовательном учреждении, принятие мер к подросткам и их  родителям</w:t>
            </w:r>
          </w:p>
        </w:tc>
        <w:tc>
          <w:tcPr>
            <w:tcW w:w="2126" w:type="dxa"/>
          </w:tcPr>
          <w:p w14:paraId="54F413CD" w14:textId="77777777" w:rsidR="004A5CE6" w:rsidRPr="002F75B4" w:rsidRDefault="004A5CE6" w:rsidP="00D31DB6">
            <w:pPr>
              <w:spacing w:before="240" w:after="0" w:line="240" w:lineRule="auto"/>
              <w:rPr>
                <w:rFonts w:ascii="Times New Roman" w:hAnsi="Times New Roman" w:cs="Times New Roman"/>
                <w:sz w:val="24"/>
                <w:szCs w:val="24"/>
              </w:rPr>
            </w:pPr>
          </w:p>
        </w:tc>
        <w:tc>
          <w:tcPr>
            <w:tcW w:w="4252" w:type="dxa"/>
          </w:tcPr>
          <w:p w14:paraId="32A884DA"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психолог, классные  руководители</w:t>
            </w:r>
          </w:p>
        </w:tc>
      </w:tr>
      <w:tr w:rsidR="004A5CE6" w:rsidRPr="002F75B4" w14:paraId="2B165964" w14:textId="77777777" w:rsidTr="00DF25B2">
        <w:trPr>
          <w:gridAfter w:val="2"/>
          <w:wAfter w:w="6378" w:type="dxa"/>
          <w:trHeight w:val="80"/>
        </w:trPr>
        <w:tc>
          <w:tcPr>
            <w:tcW w:w="14742" w:type="dxa"/>
            <w:gridSpan w:val="3"/>
            <w:tcBorders>
              <w:top w:val="nil"/>
              <w:left w:val="single" w:sz="6" w:space="0" w:color="auto"/>
              <w:bottom w:val="nil"/>
              <w:right w:val="single" w:sz="6" w:space="0" w:color="auto"/>
            </w:tcBorders>
          </w:tcPr>
          <w:p w14:paraId="66B78FD9" w14:textId="77777777" w:rsidR="004A5CE6" w:rsidRPr="002F75B4" w:rsidRDefault="004A5CE6" w:rsidP="00D31DB6">
            <w:pPr>
              <w:spacing w:before="240" w:after="0" w:line="240" w:lineRule="auto"/>
              <w:rPr>
                <w:rFonts w:ascii="Times New Roman" w:hAnsi="Times New Roman" w:cs="Times New Roman"/>
                <w:b/>
                <w:iCs/>
                <w:sz w:val="24"/>
                <w:szCs w:val="24"/>
              </w:rPr>
            </w:pPr>
          </w:p>
        </w:tc>
      </w:tr>
      <w:tr w:rsidR="004A5CE6" w:rsidRPr="002F75B4" w14:paraId="1E9FD721" w14:textId="77777777" w:rsidTr="00DF25B2">
        <w:trPr>
          <w:gridAfter w:val="2"/>
          <w:wAfter w:w="6378" w:type="dxa"/>
        </w:trPr>
        <w:tc>
          <w:tcPr>
            <w:tcW w:w="8364" w:type="dxa"/>
            <w:tcBorders>
              <w:top w:val="single" w:sz="6" w:space="0" w:color="auto"/>
              <w:left w:val="single" w:sz="6" w:space="0" w:color="auto"/>
              <w:bottom w:val="nil"/>
              <w:right w:val="single" w:sz="6" w:space="0" w:color="auto"/>
            </w:tcBorders>
          </w:tcPr>
          <w:p w14:paraId="137017D7"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2.1. Ежедневный учет детей, не  пришедших на учебные занятия</w:t>
            </w:r>
          </w:p>
        </w:tc>
        <w:tc>
          <w:tcPr>
            <w:tcW w:w="2126" w:type="dxa"/>
            <w:tcBorders>
              <w:top w:val="single" w:sz="6" w:space="0" w:color="auto"/>
              <w:left w:val="single" w:sz="6" w:space="0" w:color="auto"/>
              <w:bottom w:val="nil"/>
              <w:right w:val="nil"/>
            </w:tcBorders>
          </w:tcPr>
          <w:p w14:paraId="4E4F43A9"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w:t>
            </w:r>
          </w:p>
        </w:tc>
        <w:tc>
          <w:tcPr>
            <w:tcW w:w="4252" w:type="dxa"/>
            <w:tcBorders>
              <w:top w:val="single" w:sz="6" w:space="0" w:color="auto"/>
              <w:left w:val="nil"/>
              <w:bottom w:val="nil"/>
              <w:right w:val="single" w:sz="6" w:space="0" w:color="auto"/>
            </w:tcBorders>
          </w:tcPr>
          <w:p w14:paraId="51E378D8"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Классные руководители</w:t>
            </w:r>
          </w:p>
        </w:tc>
      </w:tr>
      <w:tr w:rsidR="004A5CE6" w:rsidRPr="002F75B4" w14:paraId="6229B6C5" w14:textId="77777777" w:rsidTr="00DF25B2">
        <w:trPr>
          <w:gridAfter w:val="2"/>
          <w:wAfter w:w="6378" w:type="dxa"/>
        </w:trPr>
        <w:tc>
          <w:tcPr>
            <w:tcW w:w="8364" w:type="dxa"/>
            <w:tcBorders>
              <w:top w:val="nil"/>
              <w:left w:val="single" w:sz="6" w:space="0" w:color="auto"/>
              <w:bottom w:val="nil"/>
              <w:right w:val="single" w:sz="6" w:space="0" w:color="auto"/>
            </w:tcBorders>
          </w:tcPr>
          <w:p w14:paraId="750CCC99"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 выяснением причины  отсутствия.</w:t>
            </w:r>
          </w:p>
        </w:tc>
        <w:tc>
          <w:tcPr>
            <w:tcW w:w="2126" w:type="dxa"/>
            <w:tcBorders>
              <w:top w:val="nil"/>
              <w:left w:val="single" w:sz="6" w:space="0" w:color="auto"/>
              <w:bottom w:val="nil"/>
              <w:right w:val="nil"/>
            </w:tcBorders>
          </w:tcPr>
          <w:p w14:paraId="071211F5"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учебного года</w:t>
            </w:r>
          </w:p>
        </w:tc>
        <w:tc>
          <w:tcPr>
            <w:tcW w:w="4252" w:type="dxa"/>
            <w:tcBorders>
              <w:top w:val="nil"/>
              <w:left w:val="nil"/>
              <w:bottom w:val="nil"/>
              <w:right w:val="single" w:sz="6" w:space="0" w:color="auto"/>
            </w:tcBorders>
          </w:tcPr>
          <w:p w14:paraId="5B478798" w14:textId="77777777" w:rsidR="004A5CE6" w:rsidRPr="002F75B4" w:rsidRDefault="004A5CE6" w:rsidP="00D31DB6">
            <w:pPr>
              <w:spacing w:before="240" w:after="0" w:line="240" w:lineRule="auto"/>
              <w:rPr>
                <w:rFonts w:ascii="Times New Roman" w:hAnsi="Times New Roman" w:cs="Times New Roman"/>
                <w:sz w:val="24"/>
                <w:szCs w:val="24"/>
              </w:rPr>
            </w:pPr>
          </w:p>
        </w:tc>
      </w:tr>
      <w:tr w:rsidR="004A5CE6" w:rsidRPr="002F75B4" w14:paraId="2DCC1DC9" w14:textId="77777777" w:rsidTr="00DF25B2">
        <w:trPr>
          <w:gridAfter w:val="2"/>
          <w:wAfter w:w="6378" w:type="dxa"/>
        </w:trPr>
        <w:tc>
          <w:tcPr>
            <w:tcW w:w="8364" w:type="dxa"/>
            <w:tcBorders>
              <w:top w:val="single" w:sz="6" w:space="0" w:color="auto"/>
              <w:left w:val="single" w:sz="6" w:space="0" w:color="auto"/>
              <w:bottom w:val="nil"/>
              <w:right w:val="single" w:sz="6" w:space="0" w:color="auto"/>
            </w:tcBorders>
          </w:tcPr>
          <w:p w14:paraId="75559AA0"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2.2. Индивидуальная работа с  несовершеннолетними, </w:t>
            </w:r>
          </w:p>
        </w:tc>
        <w:tc>
          <w:tcPr>
            <w:tcW w:w="2126" w:type="dxa"/>
            <w:tcBorders>
              <w:top w:val="single" w:sz="6" w:space="0" w:color="auto"/>
              <w:left w:val="single" w:sz="6" w:space="0" w:color="auto"/>
              <w:bottom w:val="nil"/>
              <w:right w:val="nil"/>
            </w:tcBorders>
          </w:tcPr>
          <w:p w14:paraId="7019DE03"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ежемесячно</w:t>
            </w:r>
          </w:p>
        </w:tc>
        <w:tc>
          <w:tcPr>
            <w:tcW w:w="4252" w:type="dxa"/>
            <w:tcBorders>
              <w:top w:val="single" w:sz="6" w:space="0" w:color="auto"/>
              <w:left w:val="nil"/>
              <w:bottom w:val="nil"/>
              <w:right w:val="single" w:sz="6" w:space="0" w:color="auto"/>
            </w:tcBorders>
          </w:tcPr>
          <w:p w14:paraId="2B671CE4"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tc>
      </w:tr>
      <w:tr w:rsidR="004A5CE6" w:rsidRPr="002F75B4" w14:paraId="1828D652" w14:textId="77777777" w:rsidTr="00DF25B2">
        <w:trPr>
          <w:gridAfter w:val="2"/>
          <w:wAfter w:w="6378" w:type="dxa"/>
        </w:trPr>
        <w:tc>
          <w:tcPr>
            <w:tcW w:w="8364" w:type="dxa"/>
            <w:tcBorders>
              <w:top w:val="nil"/>
              <w:left w:val="single" w:sz="6" w:space="0" w:color="auto"/>
              <w:bottom w:val="single" w:sz="6" w:space="0" w:color="auto"/>
              <w:right w:val="single" w:sz="6" w:space="0" w:color="auto"/>
            </w:tcBorders>
          </w:tcPr>
          <w:p w14:paraId="0A9F8263"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не посещающими  систематически учебные занятия. Собеседования с родителями и обучающимися на Совете профилактике</w:t>
            </w:r>
          </w:p>
        </w:tc>
        <w:tc>
          <w:tcPr>
            <w:tcW w:w="2126" w:type="dxa"/>
            <w:tcBorders>
              <w:top w:val="nil"/>
              <w:left w:val="single" w:sz="6" w:space="0" w:color="auto"/>
              <w:bottom w:val="single" w:sz="6" w:space="0" w:color="auto"/>
              <w:right w:val="nil"/>
            </w:tcBorders>
          </w:tcPr>
          <w:p w14:paraId="2459C5B1" w14:textId="77777777" w:rsidR="004A5CE6" w:rsidRPr="002F75B4" w:rsidRDefault="004A5CE6" w:rsidP="00D31DB6">
            <w:pPr>
              <w:spacing w:before="240" w:after="0" w:line="240" w:lineRule="auto"/>
              <w:rPr>
                <w:rFonts w:ascii="Times New Roman" w:hAnsi="Times New Roman" w:cs="Times New Roman"/>
                <w:sz w:val="24"/>
                <w:szCs w:val="24"/>
              </w:rPr>
            </w:pPr>
          </w:p>
        </w:tc>
        <w:tc>
          <w:tcPr>
            <w:tcW w:w="4252" w:type="dxa"/>
            <w:tcBorders>
              <w:top w:val="nil"/>
              <w:left w:val="nil"/>
              <w:bottom w:val="single" w:sz="6" w:space="0" w:color="auto"/>
              <w:right w:val="single" w:sz="6" w:space="0" w:color="auto"/>
            </w:tcBorders>
          </w:tcPr>
          <w:p w14:paraId="2301D3D8" w14:textId="77777777" w:rsidR="004A5CE6" w:rsidRPr="002F75B4" w:rsidRDefault="004A5CE6" w:rsidP="00D31DB6">
            <w:pPr>
              <w:spacing w:before="240" w:after="0" w:line="240" w:lineRule="auto"/>
              <w:rPr>
                <w:rFonts w:ascii="Times New Roman" w:hAnsi="Times New Roman" w:cs="Times New Roman"/>
                <w:sz w:val="24"/>
                <w:szCs w:val="24"/>
              </w:rPr>
            </w:pPr>
          </w:p>
        </w:tc>
      </w:tr>
      <w:tr w:rsidR="004A5CE6" w:rsidRPr="002F75B4" w14:paraId="298952DD" w14:textId="77777777" w:rsidTr="00DF25B2">
        <w:trPr>
          <w:gridAfter w:val="2"/>
          <w:wAfter w:w="6378" w:type="dxa"/>
          <w:trHeight w:val="147"/>
        </w:trPr>
        <w:tc>
          <w:tcPr>
            <w:tcW w:w="8364" w:type="dxa"/>
            <w:tcBorders>
              <w:top w:val="single" w:sz="6" w:space="0" w:color="auto"/>
              <w:left w:val="single" w:sz="6" w:space="0" w:color="auto"/>
              <w:bottom w:val="single" w:sz="6" w:space="0" w:color="auto"/>
              <w:right w:val="single" w:sz="6" w:space="0" w:color="auto"/>
            </w:tcBorders>
          </w:tcPr>
          <w:p w14:paraId="71B2BAE3"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2.3. Использование дистанционного обучения для  учащихся,  долгое время отсутствующими по причине болезни,</w:t>
            </w:r>
          </w:p>
        </w:tc>
        <w:tc>
          <w:tcPr>
            <w:tcW w:w="2126" w:type="dxa"/>
            <w:tcBorders>
              <w:top w:val="single" w:sz="6" w:space="0" w:color="auto"/>
              <w:left w:val="single" w:sz="6" w:space="0" w:color="auto"/>
              <w:bottom w:val="single" w:sz="6" w:space="0" w:color="auto"/>
              <w:right w:val="single" w:sz="6" w:space="0" w:color="auto"/>
            </w:tcBorders>
          </w:tcPr>
          <w:p w14:paraId="70B89205"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tc>
        <w:tc>
          <w:tcPr>
            <w:tcW w:w="4252" w:type="dxa"/>
            <w:tcBorders>
              <w:top w:val="single" w:sz="6" w:space="0" w:color="auto"/>
              <w:left w:val="single" w:sz="6" w:space="0" w:color="auto"/>
              <w:bottom w:val="single" w:sz="6" w:space="0" w:color="auto"/>
              <w:right w:val="single" w:sz="6" w:space="0" w:color="auto"/>
            </w:tcBorders>
          </w:tcPr>
          <w:p w14:paraId="73C6B7E2"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Педагоги-предметники</w:t>
            </w:r>
          </w:p>
        </w:tc>
      </w:tr>
      <w:tr w:rsidR="004A5CE6" w:rsidRPr="002F75B4" w14:paraId="36688FEC" w14:textId="77777777" w:rsidTr="00DF25B2">
        <w:trPr>
          <w:gridAfter w:val="2"/>
          <w:wAfter w:w="6378" w:type="dxa"/>
          <w:trHeight w:val="147"/>
        </w:trPr>
        <w:tc>
          <w:tcPr>
            <w:tcW w:w="8364" w:type="dxa"/>
            <w:tcBorders>
              <w:top w:val="single" w:sz="6" w:space="0" w:color="auto"/>
              <w:left w:val="single" w:sz="6" w:space="0" w:color="auto"/>
              <w:bottom w:val="single" w:sz="6" w:space="0" w:color="auto"/>
              <w:right w:val="single" w:sz="6" w:space="0" w:color="auto"/>
            </w:tcBorders>
          </w:tcPr>
          <w:p w14:paraId="143CA235"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2.4. Максимальный охват учащихся образовательными программами дополнительного образования в ОУ ДДТ, ДЮСШ</w:t>
            </w:r>
          </w:p>
        </w:tc>
        <w:tc>
          <w:tcPr>
            <w:tcW w:w="2126" w:type="dxa"/>
            <w:tcBorders>
              <w:top w:val="single" w:sz="6" w:space="0" w:color="auto"/>
              <w:left w:val="single" w:sz="6" w:space="0" w:color="auto"/>
              <w:bottom w:val="single" w:sz="6" w:space="0" w:color="auto"/>
              <w:right w:val="single" w:sz="6" w:space="0" w:color="auto"/>
            </w:tcBorders>
          </w:tcPr>
          <w:p w14:paraId="75278E63"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I четверть учебного  года</w:t>
            </w:r>
          </w:p>
        </w:tc>
        <w:tc>
          <w:tcPr>
            <w:tcW w:w="4252" w:type="dxa"/>
            <w:tcBorders>
              <w:top w:val="single" w:sz="6" w:space="0" w:color="auto"/>
              <w:left w:val="single" w:sz="6" w:space="0" w:color="auto"/>
              <w:bottom w:val="single" w:sz="6" w:space="0" w:color="auto"/>
              <w:right w:val="single" w:sz="6" w:space="0" w:color="auto"/>
            </w:tcBorders>
          </w:tcPr>
          <w:p w14:paraId="098E6294"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Педагоги ДОО</w:t>
            </w:r>
          </w:p>
        </w:tc>
      </w:tr>
      <w:tr w:rsidR="004A5CE6" w:rsidRPr="002F75B4" w14:paraId="115F1029" w14:textId="77777777" w:rsidTr="00DF25B2">
        <w:trPr>
          <w:gridAfter w:val="2"/>
          <w:wAfter w:w="6378" w:type="dxa"/>
          <w:trHeight w:val="147"/>
        </w:trPr>
        <w:tc>
          <w:tcPr>
            <w:tcW w:w="8364" w:type="dxa"/>
            <w:tcBorders>
              <w:top w:val="single" w:sz="6" w:space="0" w:color="auto"/>
              <w:left w:val="single" w:sz="6" w:space="0" w:color="auto"/>
              <w:bottom w:val="single" w:sz="6" w:space="0" w:color="auto"/>
              <w:right w:val="single" w:sz="6" w:space="0" w:color="auto"/>
            </w:tcBorders>
          </w:tcPr>
          <w:p w14:paraId="64662780"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2.5. Разработка мер поддержки и контроля по каждому обучающемуся группы риска и его семье.</w:t>
            </w:r>
          </w:p>
        </w:tc>
        <w:tc>
          <w:tcPr>
            <w:tcW w:w="2126" w:type="dxa"/>
            <w:tcBorders>
              <w:top w:val="single" w:sz="6" w:space="0" w:color="auto"/>
              <w:left w:val="single" w:sz="6" w:space="0" w:color="auto"/>
              <w:bottom w:val="single" w:sz="6" w:space="0" w:color="auto"/>
              <w:right w:val="single" w:sz="6" w:space="0" w:color="auto"/>
            </w:tcBorders>
          </w:tcPr>
          <w:p w14:paraId="3E064061"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завершение I четверти</w:t>
            </w:r>
          </w:p>
        </w:tc>
        <w:tc>
          <w:tcPr>
            <w:tcW w:w="4252" w:type="dxa"/>
            <w:tcBorders>
              <w:top w:val="single" w:sz="6" w:space="0" w:color="auto"/>
              <w:left w:val="single" w:sz="6" w:space="0" w:color="auto"/>
              <w:bottom w:val="single" w:sz="6" w:space="0" w:color="auto"/>
              <w:right w:val="single" w:sz="6" w:space="0" w:color="auto"/>
            </w:tcBorders>
          </w:tcPr>
          <w:p w14:paraId="10E08BC7" w14:textId="77777777" w:rsidR="004A5CE6" w:rsidRPr="002F75B4" w:rsidRDefault="000C1D2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w:t>
            </w:r>
            <w:r w:rsidR="004A5CE6" w:rsidRPr="002F75B4">
              <w:rPr>
                <w:rFonts w:ascii="Times New Roman" w:hAnsi="Times New Roman" w:cs="Times New Roman"/>
                <w:sz w:val="24"/>
                <w:szCs w:val="24"/>
              </w:rPr>
              <w:t xml:space="preserve"> по УВР, педагоги-предметники.</w:t>
            </w:r>
          </w:p>
        </w:tc>
      </w:tr>
      <w:tr w:rsidR="004A5CE6" w:rsidRPr="002F75B4" w14:paraId="6C72569E" w14:textId="77777777" w:rsidTr="00DF25B2">
        <w:trPr>
          <w:gridAfter w:val="2"/>
          <w:wAfter w:w="6378" w:type="dxa"/>
          <w:trHeight w:val="147"/>
        </w:trPr>
        <w:tc>
          <w:tcPr>
            <w:tcW w:w="8364" w:type="dxa"/>
            <w:tcBorders>
              <w:top w:val="single" w:sz="6" w:space="0" w:color="auto"/>
              <w:left w:val="single" w:sz="6" w:space="0" w:color="auto"/>
              <w:bottom w:val="single" w:sz="6" w:space="0" w:color="auto"/>
              <w:right w:val="single" w:sz="6" w:space="0" w:color="auto"/>
            </w:tcBorders>
          </w:tcPr>
          <w:p w14:paraId="06FBB796"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2.6.Консультации для родителей по профилактике семейного неблагополучия и предупреждению асоциального поведения учащихся.</w:t>
            </w:r>
          </w:p>
        </w:tc>
        <w:tc>
          <w:tcPr>
            <w:tcW w:w="2126" w:type="dxa"/>
            <w:tcBorders>
              <w:top w:val="single" w:sz="6" w:space="0" w:color="auto"/>
              <w:left w:val="single" w:sz="6" w:space="0" w:color="auto"/>
              <w:bottom w:val="single" w:sz="6" w:space="0" w:color="auto"/>
              <w:right w:val="single" w:sz="6" w:space="0" w:color="auto"/>
            </w:tcBorders>
          </w:tcPr>
          <w:p w14:paraId="01BE9BEF"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tc>
        <w:tc>
          <w:tcPr>
            <w:tcW w:w="4252" w:type="dxa"/>
            <w:tcBorders>
              <w:top w:val="single" w:sz="6" w:space="0" w:color="auto"/>
              <w:left w:val="single" w:sz="6" w:space="0" w:color="auto"/>
              <w:bottom w:val="single" w:sz="6" w:space="0" w:color="auto"/>
              <w:right w:val="single" w:sz="6" w:space="0" w:color="auto"/>
            </w:tcBorders>
          </w:tcPr>
          <w:p w14:paraId="0870DA46"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 психолог</w:t>
            </w:r>
          </w:p>
        </w:tc>
      </w:tr>
      <w:tr w:rsidR="004A5CE6" w:rsidRPr="002F75B4" w14:paraId="6A81F3DD" w14:textId="77777777" w:rsidTr="00DF25B2">
        <w:trPr>
          <w:gridAfter w:val="2"/>
          <w:wAfter w:w="6378" w:type="dxa"/>
          <w:trHeight w:val="147"/>
        </w:trPr>
        <w:tc>
          <w:tcPr>
            <w:tcW w:w="8364" w:type="dxa"/>
            <w:tcBorders>
              <w:top w:val="single" w:sz="6" w:space="0" w:color="auto"/>
              <w:left w:val="single" w:sz="6" w:space="0" w:color="auto"/>
              <w:bottom w:val="single" w:sz="6" w:space="0" w:color="auto"/>
              <w:right w:val="single" w:sz="6" w:space="0" w:color="auto"/>
            </w:tcBorders>
          </w:tcPr>
          <w:p w14:paraId="7971DC27"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2.7.Разработка тематики родительского всеобуча с учетом профилактики семейного неблагополучия и предупреждения асоциального поведения подростков.</w:t>
            </w:r>
          </w:p>
        </w:tc>
        <w:tc>
          <w:tcPr>
            <w:tcW w:w="2126" w:type="dxa"/>
            <w:tcBorders>
              <w:top w:val="single" w:sz="6" w:space="0" w:color="auto"/>
              <w:left w:val="single" w:sz="6" w:space="0" w:color="auto"/>
              <w:bottom w:val="single" w:sz="6" w:space="0" w:color="auto"/>
              <w:right w:val="single" w:sz="6" w:space="0" w:color="auto"/>
            </w:tcBorders>
          </w:tcPr>
          <w:p w14:paraId="2017C353"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Август </w:t>
            </w:r>
          </w:p>
        </w:tc>
        <w:tc>
          <w:tcPr>
            <w:tcW w:w="4252" w:type="dxa"/>
            <w:tcBorders>
              <w:top w:val="single" w:sz="6" w:space="0" w:color="auto"/>
              <w:left w:val="single" w:sz="6" w:space="0" w:color="auto"/>
              <w:bottom w:val="single" w:sz="6" w:space="0" w:color="auto"/>
              <w:right w:val="single" w:sz="6" w:space="0" w:color="auto"/>
            </w:tcBorders>
          </w:tcPr>
          <w:p w14:paraId="4AAD0412"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МО классных руководителей всех ступеней</w:t>
            </w:r>
          </w:p>
        </w:tc>
      </w:tr>
      <w:tr w:rsidR="004A5CE6" w:rsidRPr="002F75B4" w14:paraId="2D9E624B" w14:textId="77777777" w:rsidTr="00DF25B2">
        <w:trPr>
          <w:gridAfter w:val="2"/>
          <w:wAfter w:w="6378" w:type="dxa"/>
          <w:trHeight w:val="147"/>
        </w:trPr>
        <w:tc>
          <w:tcPr>
            <w:tcW w:w="14742" w:type="dxa"/>
            <w:gridSpan w:val="3"/>
            <w:tcBorders>
              <w:top w:val="single" w:sz="6" w:space="0" w:color="auto"/>
              <w:left w:val="single" w:sz="6" w:space="0" w:color="auto"/>
              <w:bottom w:val="single" w:sz="6" w:space="0" w:color="auto"/>
              <w:right w:val="single" w:sz="6" w:space="0" w:color="auto"/>
            </w:tcBorders>
          </w:tcPr>
          <w:p w14:paraId="16755083" w14:textId="77777777" w:rsidR="004A5CE6" w:rsidRPr="002F75B4" w:rsidRDefault="004A5CE6" w:rsidP="00D31DB6">
            <w:pPr>
              <w:spacing w:before="240" w:after="0" w:line="240" w:lineRule="auto"/>
              <w:rPr>
                <w:rFonts w:ascii="Times New Roman" w:hAnsi="Times New Roman" w:cs="Times New Roman"/>
                <w:b/>
                <w:iCs/>
                <w:sz w:val="24"/>
                <w:szCs w:val="24"/>
              </w:rPr>
            </w:pPr>
            <w:r w:rsidRPr="002F75B4">
              <w:rPr>
                <w:rFonts w:ascii="Times New Roman" w:hAnsi="Times New Roman" w:cs="Times New Roman"/>
                <w:b/>
                <w:iCs/>
                <w:sz w:val="24"/>
                <w:szCs w:val="24"/>
              </w:rPr>
              <w:t>3.     Выявление семей, находящихся в социально опасном положении и оказание им помощи в обучении и воспитании детей.</w:t>
            </w:r>
          </w:p>
        </w:tc>
      </w:tr>
      <w:tr w:rsidR="004A5CE6" w:rsidRPr="002F75B4" w14:paraId="66AF87EC" w14:textId="77777777" w:rsidTr="00DF25B2">
        <w:trPr>
          <w:gridAfter w:val="2"/>
          <w:wAfter w:w="6378" w:type="dxa"/>
          <w:trHeight w:val="147"/>
        </w:trPr>
        <w:tc>
          <w:tcPr>
            <w:tcW w:w="8364" w:type="dxa"/>
            <w:tcBorders>
              <w:top w:val="single" w:sz="6" w:space="0" w:color="auto"/>
              <w:left w:val="single" w:sz="6" w:space="0" w:color="auto"/>
              <w:bottom w:val="single" w:sz="6" w:space="0" w:color="auto"/>
              <w:right w:val="single" w:sz="6" w:space="0" w:color="auto"/>
            </w:tcBorders>
          </w:tcPr>
          <w:p w14:paraId="302DB3A2"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3.1.Обход микрорайона ОУ, выявление несовершеннолетних детей, подлежащих обучению и определение условий проживания.</w:t>
            </w:r>
          </w:p>
        </w:tc>
        <w:tc>
          <w:tcPr>
            <w:tcW w:w="2126" w:type="dxa"/>
            <w:tcBorders>
              <w:top w:val="single" w:sz="6" w:space="0" w:color="auto"/>
              <w:left w:val="single" w:sz="6" w:space="0" w:color="auto"/>
              <w:bottom w:val="single" w:sz="6" w:space="0" w:color="auto"/>
              <w:right w:val="single" w:sz="6" w:space="0" w:color="auto"/>
            </w:tcBorders>
          </w:tcPr>
          <w:p w14:paraId="64512644"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Ежегодно, июль-август</w:t>
            </w:r>
          </w:p>
        </w:tc>
        <w:tc>
          <w:tcPr>
            <w:tcW w:w="4252" w:type="dxa"/>
            <w:tcBorders>
              <w:top w:val="single" w:sz="6" w:space="0" w:color="auto"/>
              <w:left w:val="single" w:sz="6" w:space="0" w:color="auto"/>
              <w:bottom w:val="single" w:sz="6" w:space="0" w:color="auto"/>
              <w:right w:val="single" w:sz="6" w:space="0" w:color="auto"/>
            </w:tcBorders>
          </w:tcPr>
          <w:p w14:paraId="1835E56F"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Педагоги ОУ</w:t>
            </w:r>
          </w:p>
        </w:tc>
      </w:tr>
      <w:tr w:rsidR="004A5CE6" w:rsidRPr="002F75B4" w14:paraId="6B3604A8" w14:textId="77777777" w:rsidTr="00DF25B2">
        <w:trPr>
          <w:gridAfter w:val="2"/>
          <w:wAfter w:w="6378" w:type="dxa"/>
          <w:trHeight w:val="147"/>
        </w:trPr>
        <w:tc>
          <w:tcPr>
            <w:tcW w:w="8364" w:type="dxa"/>
            <w:tcBorders>
              <w:top w:val="single" w:sz="6" w:space="0" w:color="auto"/>
              <w:left w:val="single" w:sz="6" w:space="0" w:color="auto"/>
              <w:bottom w:val="single" w:sz="6" w:space="0" w:color="auto"/>
              <w:right w:val="single" w:sz="6" w:space="0" w:color="auto"/>
            </w:tcBorders>
          </w:tcPr>
          <w:p w14:paraId="76FE5634"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3.2.Выявление семей, находящихся в социально опасном положении</w:t>
            </w:r>
          </w:p>
        </w:tc>
        <w:tc>
          <w:tcPr>
            <w:tcW w:w="2126" w:type="dxa"/>
            <w:tcBorders>
              <w:top w:val="single" w:sz="6" w:space="0" w:color="auto"/>
              <w:left w:val="single" w:sz="6" w:space="0" w:color="auto"/>
              <w:bottom w:val="single" w:sz="6" w:space="0" w:color="auto"/>
              <w:right w:val="single" w:sz="6" w:space="0" w:color="auto"/>
            </w:tcBorders>
          </w:tcPr>
          <w:p w14:paraId="163DF132"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tc>
        <w:tc>
          <w:tcPr>
            <w:tcW w:w="4252" w:type="dxa"/>
            <w:tcBorders>
              <w:top w:val="single" w:sz="6" w:space="0" w:color="auto"/>
              <w:left w:val="single" w:sz="6" w:space="0" w:color="auto"/>
              <w:bottom w:val="single" w:sz="6" w:space="0" w:color="auto"/>
              <w:right w:val="single" w:sz="6" w:space="0" w:color="auto"/>
            </w:tcBorders>
          </w:tcPr>
          <w:p w14:paraId="615AB8A5"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Педагоги ОУ</w:t>
            </w:r>
          </w:p>
          <w:p w14:paraId="706A7598"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родительская</w:t>
            </w:r>
          </w:p>
          <w:p w14:paraId="3F2E3863"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общественность</w:t>
            </w:r>
          </w:p>
        </w:tc>
      </w:tr>
      <w:tr w:rsidR="004A5CE6" w:rsidRPr="002F75B4" w14:paraId="7EF13A60" w14:textId="77777777" w:rsidTr="00DF25B2">
        <w:trPr>
          <w:gridAfter w:val="2"/>
          <w:wAfter w:w="6378" w:type="dxa"/>
          <w:trHeight w:val="147"/>
        </w:trPr>
        <w:tc>
          <w:tcPr>
            <w:tcW w:w="8364" w:type="dxa"/>
            <w:tcBorders>
              <w:top w:val="single" w:sz="6" w:space="0" w:color="auto"/>
              <w:left w:val="single" w:sz="6" w:space="0" w:color="auto"/>
              <w:bottom w:val="single" w:sz="6" w:space="0" w:color="auto"/>
              <w:right w:val="single" w:sz="6" w:space="0" w:color="auto"/>
            </w:tcBorders>
          </w:tcPr>
          <w:p w14:paraId="125D80F1"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3.3. Составление социальных паспортов на семьи, находящиеся в социально опасном положении</w:t>
            </w:r>
          </w:p>
        </w:tc>
        <w:tc>
          <w:tcPr>
            <w:tcW w:w="2126" w:type="dxa"/>
            <w:tcBorders>
              <w:top w:val="single" w:sz="6" w:space="0" w:color="auto"/>
              <w:left w:val="single" w:sz="6" w:space="0" w:color="auto"/>
              <w:bottom w:val="single" w:sz="6" w:space="0" w:color="auto"/>
              <w:right w:val="single" w:sz="6" w:space="0" w:color="auto"/>
            </w:tcBorders>
          </w:tcPr>
          <w:p w14:paraId="28286436"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 мере выявления</w:t>
            </w:r>
          </w:p>
        </w:tc>
        <w:tc>
          <w:tcPr>
            <w:tcW w:w="4252" w:type="dxa"/>
            <w:tcBorders>
              <w:top w:val="single" w:sz="6" w:space="0" w:color="auto"/>
              <w:left w:val="single" w:sz="6" w:space="0" w:color="auto"/>
              <w:bottom w:val="single" w:sz="6" w:space="0" w:color="auto"/>
              <w:right w:val="single" w:sz="6" w:space="0" w:color="auto"/>
            </w:tcBorders>
          </w:tcPr>
          <w:p w14:paraId="30992A1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 классные руководители</w:t>
            </w:r>
          </w:p>
        </w:tc>
      </w:tr>
      <w:tr w:rsidR="004A5CE6" w:rsidRPr="002F75B4" w14:paraId="1AFBC979" w14:textId="77777777" w:rsidTr="00DF25B2">
        <w:trPr>
          <w:gridAfter w:val="2"/>
          <w:wAfter w:w="6378" w:type="dxa"/>
          <w:trHeight w:val="147"/>
        </w:trPr>
        <w:tc>
          <w:tcPr>
            <w:tcW w:w="8364" w:type="dxa"/>
            <w:tcBorders>
              <w:top w:val="single" w:sz="6" w:space="0" w:color="auto"/>
              <w:left w:val="single" w:sz="6" w:space="0" w:color="auto"/>
              <w:bottom w:val="single" w:sz="6" w:space="0" w:color="auto"/>
              <w:right w:val="single" w:sz="6" w:space="0" w:color="auto"/>
            </w:tcBorders>
          </w:tcPr>
          <w:p w14:paraId="07597CA6"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3.4.Обследование ЖБУ детей группы риска и из семей, находящихся в социально опасном положении</w:t>
            </w:r>
          </w:p>
        </w:tc>
        <w:tc>
          <w:tcPr>
            <w:tcW w:w="2126" w:type="dxa"/>
            <w:tcBorders>
              <w:top w:val="single" w:sz="6" w:space="0" w:color="auto"/>
              <w:left w:val="single" w:sz="6" w:space="0" w:color="auto"/>
              <w:bottom w:val="single" w:sz="6" w:space="0" w:color="auto"/>
              <w:right w:val="single" w:sz="6" w:space="0" w:color="auto"/>
            </w:tcBorders>
          </w:tcPr>
          <w:p w14:paraId="0F0FA4E1"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 мере выявления</w:t>
            </w:r>
          </w:p>
        </w:tc>
        <w:tc>
          <w:tcPr>
            <w:tcW w:w="4252" w:type="dxa"/>
            <w:tcBorders>
              <w:top w:val="single" w:sz="6" w:space="0" w:color="auto"/>
              <w:left w:val="single" w:sz="6" w:space="0" w:color="auto"/>
              <w:bottom w:val="single" w:sz="6" w:space="0" w:color="auto"/>
              <w:right w:val="single" w:sz="6" w:space="0" w:color="auto"/>
            </w:tcBorders>
          </w:tcPr>
          <w:p w14:paraId="66350488"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Общественный инспектор по защите прав детей, классные руководители</w:t>
            </w:r>
          </w:p>
        </w:tc>
      </w:tr>
      <w:tr w:rsidR="004A5CE6" w:rsidRPr="002F75B4" w14:paraId="6A972D47" w14:textId="77777777" w:rsidTr="00DF25B2">
        <w:trPr>
          <w:gridAfter w:val="2"/>
          <w:wAfter w:w="6378" w:type="dxa"/>
          <w:trHeight w:val="147"/>
        </w:trPr>
        <w:tc>
          <w:tcPr>
            <w:tcW w:w="8364" w:type="dxa"/>
            <w:tcBorders>
              <w:top w:val="single" w:sz="6" w:space="0" w:color="auto"/>
              <w:left w:val="single" w:sz="6" w:space="0" w:color="auto"/>
              <w:bottom w:val="single" w:sz="6" w:space="0" w:color="auto"/>
              <w:right w:val="single" w:sz="6" w:space="0" w:color="auto"/>
            </w:tcBorders>
          </w:tcPr>
          <w:p w14:paraId="486CE84B"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3.5.Организация проведения    межведомственных рейдов</w:t>
            </w:r>
          </w:p>
        </w:tc>
        <w:tc>
          <w:tcPr>
            <w:tcW w:w="2126" w:type="dxa"/>
            <w:tcBorders>
              <w:top w:val="single" w:sz="6" w:space="0" w:color="auto"/>
              <w:left w:val="single" w:sz="6" w:space="0" w:color="auto"/>
              <w:bottom w:val="single" w:sz="6" w:space="0" w:color="auto"/>
              <w:right w:val="single" w:sz="6" w:space="0" w:color="auto"/>
            </w:tcBorders>
          </w:tcPr>
          <w:p w14:paraId="15186E13"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w:t>
            </w:r>
          </w:p>
        </w:tc>
        <w:tc>
          <w:tcPr>
            <w:tcW w:w="4252" w:type="dxa"/>
            <w:tcBorders>
              <w:top w:val="single" w:sz="6" w:space="0" w:color="auto"/>
              <w:left w:val="single" w:sz="6" w:space="0" w:color="auto"/>
              <w:bottom w:val="single" w:sz="6" w:space="0" w:color="auto"/>
              <w:right w:val="single" w:sz="6" w:space="0" w:color="auto"/>
            </w:tcBorders>
          </w:tcPr>
          <w:p w14:paraId="654386C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tc>
      </w:tr>
      <w:tr w:rsidR="004A5CE6" w:rsidRPr="002F75B4" w14:paraId="1F1A504A" w14:textId="77777777" w:rsidTr="00DF25B2">
        <w:trPr>
          <w:gridAfter w:val="2"/>
          <w:wAfter w:w="6378" w:type="dxa"/>
          <w:trHeight w:val="147"/>
        </w:trPr>
        <w:tc>
          <w:tcPr>
            <w:tcW w:w="8364" w:type="dxa"/>
            <w:tcBorders>
              <w:top w:val="single" w:sz="6" w:space="0" w:color="auto"/>
              <w:left w:val="single" w:sz="6" w:space="0" w:color="auto"/>
              <w:bottom w:val="single" w:sz="6" w:space="0" w:color="auto"/>
              <w:right w:val="single" w:sz="6" w:space="0" w:color="auto"/>
            </w:tcBorders>
          </w:tcPr>
          <w:p w14:paraId="44B0EF95"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по микрорайону ОУ</w:t>
            </w:r>
          </w:p>
        </w:tc>
        <w:tc>
          <w:tcPr>
            <w:tcW w:w="2126" w:type="dxa"/>
            <w:tcBorders>
              <w:top w:val="single" w:sz="6" w:space="0" w:color="auto"/>
              <w:left w:val="single" w:sz="6" w:space="0" w:color="auto"/>
              <w:bottom w:val="single" w:sz="6" w:space="0" w:color="auto"/>
              <w:right w:val="single" w:sz="6" w:space="0" w:color="auto"/>
            </w:tcBorders>
          </w:tcPr>
          <w:p w14:paraId="52E40B75"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учебного года</w:t>
            </w:r>
          </w:p>
        </w:tc>
        <w:tc>
          <w:tcPr>
            <w:tcW w:w="4252" w:type="dxa"/>
            <w:tcBorders>
              <w:top w:val="single" w:sz="6" w:space="0" w:color="auto"/>
              <w:left w:val="single" w:sz="6" w:space="0" w:color="auto"/>
              <w:bottom w:val="single" w:sz="6" w:space="0" w:color="auto"/>
              <w:right w:val="single" w:sz="6" w:space="0" w:color="auto"/>
            </w:tcBorders>
          </w:tcPr>
          <w:p w14:paraId="119869AA" w14:textId="77777777" w:rsidR="004A5CE6" w:rsidRPr="002F75B4" w:rsidRDefault="004A5CE6" w:rsidP="00D31DB6">
            <w:pPr>
              <w:spacing w:before="240" w:after="0" w:line="240" w:lineRule="auto"/>
              <w:rPr>
                <w:rFonts w:ascii="Times New Roman" w:hAnsi="Times New Roman" w:cs="Times New Roman"/>
                <w:sz w:val="24"/>
                <w:szCs w:val="24"/>
              </w:rPr>
            </w:pPr>
          </w:p>
        </w:tc>
      </w:tr>
      <w:tr w:rsidR="004A5CE6" w:rsidRPr="002F75B4" w14:paraId="7511B616" w14:textId="77777777" w:rsidTr="00DF25B2">
        <w:trPr>
          <w:gridAfter w:val="2"/>
          <w:wAfter w:w="6378" w:type="dxa"/>
          <w:trHeight w:val="147"/>
        </w:trPr>
        <w:tc>
          <w:tcPr>
            <w:tcW w:w="8364" w:type="dxa"/>
            <w:tcBorders>
              <w:top w:val="single" w:sz="6" w:space="0" w:color="auto"/>
              <w:left w:val="single" w:sz="6" w:space="0" w:color="auto"/>
              <w:bottom w:val="single" w:sz="6" w:space="0" w:color="auto"/>
              <w:right w:val="single" w:sz="6" w:space="0" w:color="auto"/>
            </w:tcBorders>
          </w:tcPr>
          <w:p w14:paraId="4F86DCD5"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3.6.Создание и корректировка школьной базы данных по неблагополучным семьям и семьям «группы риска»</w:t>
            </w:r>
          </w:p>
        </w:tc>
        <w:tc>
          <w:tcPr>
            <w:tcW w:w="2126" w:type="dxa"/>
            <w:tcBorders>
              <w:top w:val="single" w:sz="6" w:space="0" w:color="auto"/>
              <w:left w:val="single" w:sz="6" w:space="0" w:color="auto"/>
              <w:bottom w:val="single" w:sz="6" w:space="0" w:color="auto"/>
              <w:right w:val="single" w:sz="6" w:space="0" w:color="auto"/>
            </w:tcBorders>
          </w:tcPr>
          <w:p w14:paraId="03D2A8D4"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tc>
        <w:tc>
          <w:tcPr>
            <w:tcW w:w="4252" w:type="dxa"/>
            <w:tcBorders>
              <w:top w:val="single" w:sz="6" w:space="0" w:color="auto"/>
              <w:left w:val="single" w:sz="6" w:space="0" w:color="auto"/>
              <w:bottom w:val="single" w:sz="6" w:space="0" w:color="auto"/>
              <w:right w:val="single" w:sz="6" w:space="0" w:color="auto"/>
            </w:tcBorders>
          </w:tcPr>
          <w:p w14:paraId="43A39180"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 классные руководители</w:t>
            </w:r>
          </w:p>
        </w:tc>
      </w:tr>
      <w:tr w:rsidR="004A5CE6" w:rsidRPr="002F75B4" w14:paraId="1467C56B" w14:textId="77777777" w:rsidTr="00DF25B2">
        <w:trPr>
          <w:gridAfter w:val="2"/>
          <w:wAfter w:w="6378" w:type="dxa"/>
          <w:trHeight w:val="147"/>
        </w:trPr>
        <w:tc>
          <w:tcPr>
            <w:tcW w:w="8364" w:type="dxa"/>
            <w:tcBorders>
              <w:top w:val="single" w:sz="6" w:space="0" w:color="auto"/>
              <w:left w:val="single" w:sz="6" w:space="0" w:color="auto"/>
              <w:bottom w:val="single" w:sz="6" w:space="0" w:color="auto"/>
              <w:right w:val="single" w:sz="6" w:space="0" w:color="auto"/>
            </w:tcBorders>
          </w:tcPr>
          <w:p w14:paraId="43835AF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3.7.Рассмотрение советом родителей  вопроса о невыполнении родителями обязанностей по  обучению и воспитанию своих детей</w:t>
            </w:r>
          </w:p>
        </w:tc>
        <w:tc>
          <w:tcPr>
            <w:tcW w:w="2126" w:type="dxa"/>
            <w:tcBorders>
              <w:top w:val="single" w:sz="6" w:space="0" w:color="auto"/>
              <w:left w:val="single" w:sz="6" w:space="0" w:color="auto"/>
              <w:bottom w:val="single" w:sz="6" w:space="0" w:color="auto"/>
              <w:right w:val="single" w:sz="6" w:space="0" w:color="auto"/>
            </w:tcBorders>
          </w:tcPr>
          <w:p w14:paraId="21464C17"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tc>
        <w:tc>
          <w:tcPr>
            <w:tcW w:w="4252" w:type="dxa"/>
            <w:tcBorders>
              <w:top w:val="single" w:sz="6" w:space="0" w:color="auto"/>
              <w:left w:val="single" w:sz="6" w:space="0" w:color="auto"/>
              <w:bottom w:val="single" w:sz="6" w:space="0" w:color="auto"/>
              <w:right w:val="single" w:sz="6" w:space="0" w:color="auto"/>
            </w:tcBorders>
          </w:tcPr>
          <w:p w14:paraId="20E1E054" w14:textId="77777777" w:rsidR="004A5CE6" w:rsidRPr="002F75B4" w:rsidRDefault="000C1D26" w:rsidP="00D31DB6">
            <w:pPr>
              <w:spacing w:before="240" w:after="0" w:line="240" w:lineRule="auto"/>
              <w:rPr>
                <w:rFonts w:ascii="Times New Roman" w:hAnsi="Times New Roman" w:cs="Times New Roman"/>
                <w:sz w:val="24"/>
                <w:szCs w:val="24"/>
                <w:lang w:val="en-US"/>
              </w:rPr>
            </w:pPr>
            <w:r w:rsidRPr="002F75B4">
              <w:rPr>
                <w:rFonts w:ascii="Times New Roman" w:hAnsi="Times New Roman" w:cs="Times New Roman"/>
                <w:sz w:val="24"/>
                <w:szCs w:val="24"/>
              </w:rPr>
              <w:t>Заместитель</w:t>
            </w:r>
            <w:r w:rsidR="004A5CE6" w:rsidRPr="002F75B4">
              <w:rPr>
                <w:rFonts w:ascii="Times New Roman" w:hAnsi="Times New Roman" w:cs="Times New Roman"/>
                <w:sz w:val="24"/>
                <w:szCs w:val="24"/>
              </w:rPr>
              <w:t xml:space="preserve"> по </w:t>
            </w:r>
            <w:r w:rsidR="004A5CE6" w:rsidRPr="002F75B4">
              <w:rPr>
                <w:rFonts w:ascii="Times New Roman" w:hAnsi="Times New Roman" w:cs="Times New Roman"/>
                <w:sz w:val="24"/>
                <w:szCs w:val="24"/>
                <w:lang w:val="en-US"/>
              </w:rPr>
              <w:t>BP</w:t>
            </w:r>
          </w:p>
        </w:tc>
      </w:tr>
      <w:tr w:rsidR="004A5CE6" w:rsidRPr="002F75B4" w14:paraId="071211FE" w14:textId="77777777" w:rsidTr="00DF25B2">
        <w:trPr>
          <w:gridAfter w:val="2"/>
          <w:wAfter w:w="6378" w:type="dxa"/>
          <w:trHeight w:val="147"/>
        </w:trPr>
        <w:tc>
          <w:tcPr>
            <w:tcW w:w="8364" w:type="dxa"/>
            <w:tcBorders>
              <w:top w:val="single" w:sz="6" w:space="0" w:color="auto"/>
              <w:left w:val="single" w:sz="6" w:space="0" w:color="auto"/>
              <w:bottom w:val="single" w:sz="6" w:space="0" w:color="auto"/>
              <w:right w:val="single" w:sz="6" w:space="0" w:color="auto"/>
            </w:tcBorders>
          </w:tcPr>
          <w:p w14:paraId="6C0D579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1.8. Проведение систематической профилактической работы по  исключению случаев жестокого обращения с детьми и  самовольного ухода несовершеннолетних из дома</w:t>
            </w:r>
          </w:p>
        </w:tc>
        <w:tc>
          <w:tcPr>
            <w:tcW w:w="2126" w:type="dxa"/>
            <w:tcBorders>
              <w:top w:val="single" w:sz="6" w:space="0" w:color="auto"/>
              <w:left w:val="single" w:sz="6" w:space="0" w:color="auto"/>
              <w:bottom w:val="single" w:sz="6" w:space="0" w:color="auto"/>
              <w:right w:val="single" w:sz="6" w:space="0" w:color="auto"/>
            </w:tcBorders>
          </w:tcPr>
          <w:p w14:paraId="56E6EF49"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w:t>
            </w:r>
          </w:p>
        </w:tc>
        <w:tc>
          <w:tcPr>
            <w:tcW w:w="4252" w:type="dxa"/>
            <w:tcBorders>
              <w:top w:val="single" w:sz="6" w:space="0" w:color="auto"/>
              <w:left w:val="single" w:sz="6" w:space="0" w:color="auto"/>
              <w:bottom w:val="single" w:sz="6" w:space="0" w:color="auto"/>
              <w:right w:val="single" w:sz="6" w:space="0" w:color="auto"/>
            </w:tcBorders>
          </w:tcPr>
          <w:p w14:paraId="7476A7D8"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tc>
      </w:tr>
      <w:tr w:rsidR="004A5CE6" w:rsidRPr="002F75B4" w14:paraId="1803CA87" w14:textId="77777777" w:rsidTr="00DF25B2">
        <w:trPr>
          <w:gridAfter w:val="2"/>
          <w:wAfter w:w="6378" w:type="dxa"/>
          <w:trHeight w:val="147"/>
        </w:trPr>
        <w:tc>
          <w:tcPr>
            <w:tcW w:w="14742" w:type="dxa"/>
            <w:gridSpan w:val="3"/>
            <w:tcBorders>
              <w:top w:val="single" w:sz="6" w:space="0" w:color="auto"/>
              <w:left w:val="single" w:sz="6" w:space="0" w:color="auto"/>
              <w:bottom w:val="single" w:sz="6" w:space="0" w:color="auto"/>
              <w:right w:val="single" w:sz="6" w:space="0" w:color="auto"/>
            </w:tcBorders>
          </w:tcPr>
          <w:p w14:paraId="5B48EEF3" w14:textId="77777777" w:rsidR="004A5CE6" w:rsidRPr="002F75B4" w:rsidRDefault="004A5CE6" w:rsidP="00D31DB6">
            <w:pPr>
              <w:spacing w:before="240" w:after="0" w:line="240" w:lineRule="auto"/>
              <w:rPr>
                <w:rFonts w:ascii="Times New Roman" w:hAnsi="Times New Roman" w:cs="Times New Roman"/>
                <w:i/>
                <w:iCs/>
                <w:sz w:val="24"/>
                <w:szCs w:val="24"/>
              </w:rPr>
            </w:pPr>
            <w:r w:rsidRPr="002F75B4">
              <w:rPr>
                <w:rFonts w:ascii="Times New Roman" w:hAnsi="Times New Roman" w:cs="Times New Roman"/>
                <w:b/>
                <w:iCs/>
                <w:sz w:val="24"/>
                <w:szCs w:val="24"/>
              </w:rPr>
              <w:lastRenderedPageBreak/>
              <w:t>4   Обеспечение организации общедоступных спортивных секции; технических и иных кружков, клубов и вовлечение в их деятельность несовершеннолетних</w:t>
            </w:r>
            <w:r w:rsidRPr="002F75B4">
              <w:rPr>
                <w:rFonts w:ascii="Times New Roman" w:hAnsi="Times New Roman" w:cs="Times New Roman"/>
                <w:i/>
                <w:iCs/>
                <w:sz w:val="24"/>
                <w:szCs w:val="24"/>
              </w:rPr>
              <w:t>.</w:t>
            </w:r>
          </w:p>
        </w:tc>
      </w:tr>
      <w:tr w:rsidR="004A5CE6" w:rsidRPr="002F75B4" w14:paraId="09999101" w14:textId="77777777" w:rsidTr="00DF25B2">
        <w:trPr>
          <w:gridAfter w:val="2"/>
          <w:wAfter w:w="6378" w:type="dxa"/>
          <w:trHeight w:val="147"/>
        </w:trPr>
        <w:tc>
          <w:tcPr>
            <w:tcW w:w="8364" w:type="dxa"/>
            <w:tcBorders>
              <w:top w:val="single" w:sz="6" w:space="0" w:color="auto"/>
              <w:left w:val="single" w:sz="6" w:space="0" w:color="auto"/>
              <w:bottom w:val="single" w:sz="6" w:space="0" w:color="auto"/>
              <w:right w:val="single" w:sz="6" w:space="0" w:color="auto"/>
            </w:tcBorders>
          </w:tcPr>
          <w:p w14:paraId="647D663F"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4.1. Разработка и реализация программ дополнительного образования, привлечение к занятиям детей, требующих особого внимания.</w:t>
            </w:r>
          </w:p>
        </w:tc>
        <w:tc>
          <w:tcPr>
            <w:tcW w:w="2126" w:type="dxa"/>
            <w:tcBorders>
              <w:top w:val="single" w:sz="6" w:space="0" w:color="auto"/>
              <w:left w:val="single" w:sz="6" w:space="0" w:color="auto"/>
              <w:bottom w:val="single" w:sz="6" w:space="0" w:color="auto"/>
              <w:right w:val="single" w:sz="6" w:space="0" w:color="auto"/>
            </w:tcBorders>
          </w:tcPr>
          <w:p w14:paraId="39C86A7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сентябрь</w:t>
            </w:r>
          </w:p>
        </w:tc>
        <w:tc>
          <w:tcPr>
            <w:tcW w:w="4252" w:type="dxa"/>
            <w:tcBorders>
              <w:top w:val="single" w:sz="6" w:space="0" w:color="auto"/>
              <w:left w:val="single" w:sz="6" w:space="0" w:color="auto"/>
              <w:bottom w:val="single" w:sz="6" w:space="0" w:color="auto"/>
              <w:right w:val="single" w:sz="6" w:space="0" w:color="auto"/>
            </w:tcBorders>
          </w:tcPr>
          <w:p w14:paraId="58A9EA97"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Руководители спортивных секций, кружков, клубов</w:t>
            </w:r>
          </w:p>
        </w:tc>
      </w:tr>
      <w:tr w:rsidR="004A5CE6" w:rsidRPr="002F75B4" w14:paraId="5B52B717" w14:textId="77777777" w:rsidTr="00DF25B2">
        <w:trPr>
          <w:gridAfter w:val="2"/>
          <w:wAfter w:w="6378" w:type="dxa"/>
          <w:trHeight w:val="147"/>
        </w:trPr>
        <w:tc>
          <w:tcPr>
            <w:tcW w:w="8364" w:type="dxa"/>
            <w:tcBorders>
              <w:top w:val="single" w:sz="6" w:space="0" w:color="auto"/>
              <w:left w:val="single" w:sz="6" w:space="0" w:color="auto"/>
              <w:bottom w:val="single" w:sz="6" w:space="0" w:color="auto"/>
              <w:right w:val="single" w:sz="6" w:space="0" w:color="auto"/>
            </w:tcBorders>
          </w:tcPr>
          <w:p w14:paraId="635C8749"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4.2. Мониторинг охвата детей группы риска дополнительным образованием</w:t>
            </w:r>
          </w:p>
        </w:tc>
        <w:tc>
          <w:tcPr>
            <w:tcW w:w="2126" w:type="dxa"/>
            <w:tcBorders>
              <w:top w:val="single" w:sz="6" w:space="0" w:color="auto"/>
              <w:left w:val="single" w:sz="6" w:space="0" w:color="auto"/>
              <w:bottom w:val="single" w:sz="6" w:space="0" w:color="auto"/>
              <w:right w:val="single" w:sz="6" w:space="0" w:color="auto"/>
            </w:tcBorders>
          </w:tcPr>
          <w:p w14:paraId="6FBEF700"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tc>
        <w:tc>
          <w:tcPr>
            <w:tcW w:w="4252" w:type="dxa"/>
            <w:tcBorders>
              <w:top w:val="single" w:sz="6" w:space="0" w:color="auto"/>
              <w:left w:val="single" w:sz="6" w:space="0" w:color="auto"/>
              <w:bottom w:val="single" w:sz="6" w:space="0" w:color="auto"/>
              <w:right w:val="single" w:sz="6" w:space="0" w:color="auto"/>
            </w:tcBorders>
          </w:tcPr>
          <w:p w14:paraId="0C16A208"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социальный педагог </w:t>
            </w:r>
          </w:p>
        </w:tc>
      </w:tr>
      <w:tr w:rsidR="004A5CE6" w:rsidRPr="002F75B4" w14:paraId="31A27AF4" w14:textId="77777777" w:rsidTr="00DF25B2">
        <w:trPr>
          <w:gridAfter w:val="2"/>
          <w:wAfter w:w="6378" w:type="dxa"/>
          <w:trHeight w:val="147"/>
        </w:trPr>
        <w:tc>
          <w:tcPr>
            <w:tcW w:w="8364" w:type="dxa"/>
            <w:tcBorders>
              <w:top w:val="single" w:sz="6" w:space="0" w:color="auto"/>
              <w:left w:val="single" w:sz="6" w:space="0" w:color="auto"/>
              <w:bottom w:val="single" w:sz="6" w:space="0" w:color="auto"/>
              <w:right w:val="single" w:sz="6" w:space="0" w:color="auto"/>
            </w:tcBorders>
          </w:tcPr>
          <w:p w14:paraId="0F46D150"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4.3. Обеспечение занятости в каникулярное время несовершеннолетних, находящихся в трудной жизненной ситуации</w:t>
            </w:r>
          </w:p>
        </w:tc>
        <w:tc>
          <w:tcPr>
            <w:tcW w:w="2126" w:type="dxa"/>
            <w:tcBorders>
              <w:top w:val="single" w:sz="6" w:space="0" w:color="auto"/>
              <w:left w:val="single" w:sz="6" w:space="0" w:color="auto"/>
              <w:bottom w:val="single" w:sz="6" w:space="0" w:color="auto"/>
              <w:right w:val="single" w:sz="6" w:space="0" w:color="auto"/>
            </w:tcBorders>
          </w:tcPr>
          <w:p w14:paraId="2AD8A961"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дни школьных каникул</w:t>
            </w:r>
          </w:p>
        </w:tc>
        <w:tc>
          <w:tcPr>
            <w:tcW w:w="4252" w:type="dxa"/>
            <w:tcBorders>
              <w:top w:val="single" w:sz="6" w:space="0" w:color="auto"/>
              <w:left w:val="single" w:sz="6" w:space="0" w:color="auto"/>
              <w:bottom w:val="single" w:sz="6" w:space="0" w:color="auto"/>
              <w:right w:val="single" w:sz="6" w:space="0" w:color="auto"/>
            </w:tcBorders>
          </w:tcPr>
          <w:p w14:paraId="54E6B45F" w14:textId="77777777" w:rsidR="004A5CE6" w:rsidRPr="002F75B4" w:rsidRDefault="000C1D2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w:t>
            </w:r>
            <w:r w:rsidR="004A5CE6" w:rsidRPr="002F75B4">
              <w:rPr>
                <w:rFonts w:ascii="Times New Roman" w:hAnsi="Times New Roman" w:cs="Times New Roman"/>
                <w:sz w:val="24"/>
                <w:szCs w:val="24"/>
              </w:rPr>
              <w:t>по</w:t>
            </w:r>
            <w:r w:rsidR="004A5CE6" w:rsidRPr="002F75B4">
              <w:rPr>
                <w:rFonts w:ascii="Times New Roman" w:hAnsi="Times New Roman" w:cs="Times New Roman"/>
                <w:sz w:val="24"/>
                <w:szCs w:val="24"/>
                <w:lang w:val="en-US"/>
              </w:rPr>
              <w:t>BP</w:t>
            </w:r>
          </w:p>
        </w:tc>
      </w:tr>
      <w:tr w:rsidR="004A5CE6" w:rsidRPr="002F75B4" w14:paraId="40145EAA" w14:textId="77777777" w:rsidTr="00DF25B2">
        <w:trPr>
          <w:gridAfter w:val="2"/>
          <w:wAfter w:w="6378" w:type="dxa"/>
          <w:trHeight w:val="147"/>
        </w:trPr>
        <w:tc>
          <w:tcPr>
            <w:tcW w:w="14742" w:type="dxa"/>
            <w:gridSpan w:val="3"/>
            <w:tcBorders>
              <w:top w:val="single" w:sz="6" w:space="0" w:color="auto"/>
              <w:left w:val="single" w:sz="6" w:space="0" w:color="auto"/>
              <w:bottom w:val="single" w:sz="6" w:space="0" w:color="auto"/>
              <w:right w:val="single" w:sz="6" w:space="0" w:color="auto"/>
            </w:tcBorders>
          </w:tcPr>
          <w:p w14:paraId="41539F55" w14:textId="77777777" w:rsidR="004A5CE6" w:rsidRPr="002F75B4" w:rsidRDefault="004A5CE6" w:rsidP="00D31DB6">
            <w:pPr>
              <w:spacing w:before="240" w:after="0" w:line="240" w:lineRule="auto"/>
              <w:rPr>
                <w:rFonts w:ascii="Times New Roman" w:hAnsi="Times New Roman" w:cs="Times New Roman"/>
                <w:i/>
                <w:iCs/>
                <w:sz w:val="24"/>
                <w:szCs w:val="24"/>
              </w:rPr>
            </w:pPr>
            <w:r w:rsidRPr="002F75B4">
              <w:rPr>
                <w:rFonts w:ascii="Times New Roman" w:hAnsi="Times New Roman" w:cs="Times New Roman"/>
                <w:b/>
                <w:iCs/>
                <w:sz w:val="24"/>
                <w:szCs w:val="24"/>
              </w:rPr>
              <w:t>5.  Осуществление мер по реализации программ и методик, направленных на формирование законопослушного поведения несовершеннолетних</w:t>
            </w:r>
            <w:r w:rsidRPr="002F75B4">
              <w:rPr>
                <w:rFonts w:ascii="Times New Roman" w:hAnsi="Times New Roman" w:cs="Times New Roman"/>
                <w:i/>
                <w:iCs/>
                <w:sz w:val="24"/>
                <w:szCs w:val="24"/>
              </w:rPr>
              <w:t>.</w:t>
            </w:r>
          </w:p>
        </w:tc>
      </w:tr>
      <w:tr w:rsidR="004A5CE6" w:rsidRPr="002F75B4" w14:paraId="29821C46" w14:textId="77777777" w:rsidTr="00DF25B2">
        <w:trPr>
          <w:gridAfter w:val="2"/>
          <w:wAfter w:w="6378" w:type="dxa"/>
          <w:trHeight w:val="147"/>
        </w:trPr>
        <w:tc>
          <w:tcPr>
            <w:tcW w:w="8364" w:type="dxa"/>
            <w:tcBorders>
              <w:top w:val="single" w:sz="6" w:space="0" w:color="auto"/>
              <w:left w:val="single" w:sz="6" w:space="0" w:color="auto"/>
              <w:bottom w:val="single" w:sz="6" w:space="0" w:color="auto"/>
              <w:right w:val="single" w:sz="6" w:space="0" w:color="auto"/>
            </w:tcBorders>
          </w:tcPr>
          <w:p w14:paraId="688070FA"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5.1. Проведение нестандартных внеурочных занятий  по правовой тематике</w:t>
            </w:r>
          </w:p>
        </w:tc>
        <w:tc>
          <w:tcPr>
            <w:tcW w:w="2126" w:type="dxa"/>
            <w:tcBorders>
              <w:top w:val="single" w:sz="6" w:space="0" w:color="auto"/>
              <w:left w:val="single" w:sz="6" w:space="0" w:color="auto"/>
              <w:bottom w:val="single" w:sz="6" w:space="0" w:color="auto"/>
              <w:right w:val="single" w:sz="6" w:space="0" w:color="auto"/>
            </w:tcBorders>
          </w:tcPr>
          <w:p w14:paraId="227B2321"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tc>
        <w:tc>
          <w:tcPr>
            <w:tcW w:w="4252" w:type="dxa"/>
            <w:tcBorders>
              <w:top w:val="single" w:sz="6" w:space="0" w:color="auto"/>
              <w:left w:val="single" w:sz="6" w:space="0" w:color="auto"/>
              <w:bottom w:val="single" w:sz="6" w:space="0" w:color="auto"/>
              <w:right w:val="single" w:sz="6" w:space="0" w:color="auto"/>
            </w:tcBorders>
          </w:tcPr>
          <w:p w14:paraId="68FF6993"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педагоги</w:t>
            </w:r>
          </w:p>
        </w:tc>
      </w:tr>
      <w:tr w:rsidR="004A5CE6" w:rsidRPr="002F75B4" w14:paraId="27788FBF" w14:textId="77777777" w:rsidTr="00DF25B2">
        <w:trPr>
          <w:gridAfter w:val="2"/>
          <w:wAfter w:w="6378" w:type="dxa"/>
          <w:trHeight w:val="147"/>
        </w:trPr>
        <w:tc>
          <w:tcPr>
            <w:tcW w:w="8364" w:type="dxa"/>
            <w:tcBorders>
              <w:top w:val="single" w:sz="6" w:space="0" w:color="auto"/>
              <w:left w:val="single" w:sz="6" w:space="0" w:color="auto"/>
              <w:bottom w:val="single" w:sz="6" w:space="0" w:color="auto"/>
              <w:right w:val="single" w:sz="6" w:space="0" w:color="auto"/>
            </w:tcBorders>
          </w:tcPr>
          <w:p w14:paraId="7F83642B"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5.2.Проведение встреч подростков с представителями правоохранительных органов</w:t>
            </w:r>
          </w:p>
        </w:tc>
        <w:tc>
          <w:tcPr>
            <w:tcW w:w="2126" w:type="dxa"/>
            <w:tcBorders>
              <w:top w:val="single" w:sz="6" w:space="0" w:color="auto"/>
              <w:left w:val="single" w:sz="6" w:space="0" w:color="auto"/>
              <w:bottom w:val="single" w:sz="6" w:space="0" w:color="auto"/>
              <w:right w:val="single" w:sz="6" w:space="0" w:color="auto"/>
            </w:tcBorders>
          </w:tcPr>
          <w:p w14:paraId="6EA6D568"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tc>
        <w:tc>
          <w:tcPr>
            <w:tcW w:w="4252" w:type="dxa"/>
            <w:tcBorders>
              <w:top w:val="single" w:sz="6" w:space="0" w:color="auto"/>
              <w:left w:val="single" w:sz="6" w:space="0" w:color="auto"/>
              <w:bottom w:val="single" w:sz="6" w:space="0" w:color="auto"/>
              <w:right w:val="single" w:sz="6" w:space="0" w:color="auto"/>
            </w:tcBorders>
          </w:tcPr>
          <w:p w14:paraId="1155E681"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 классные руководители</w:t>
            </w:r>
          </w:p>
        </w:tc>
      </w:tr>
      <w:tr w:rsidR="004A5CE6" w:rsidRPr="002F75B4" w14:paraId="355A0441" w14:textId="77777777" w:rsidTr="00DF25B2">
        <w:trPr>
          <w:gridAfter w:val="2"/>
          <w:wAfter w:w="6378" w:type="dxa"/>
          <w:trHeight w:val="147"/>
        </w:trPr>
        <w:tc>
          <w:tcPr>
            <w:tcW w:w="8364" w:type="dxa"/>
            <w:tcBorders>
              <w:top w:val="single" w:sz="6" w:space="0" w:color="auto"/>
              <w:left w:val="single" w:sz="6" w:space="0" w:color="auto"/>
              <w:bottom w:val="single" w:sz="6" w:space="0" w:color="auto"/>
              <w:right w:val="single" w:sz="6" w:space="0" w:color="auto"/>
            </w:tcBorders>
          </w:tcPr>
          <w:p w14:paraId="572F64A8"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5.3.Использование современных технологий правового обучения и воспитания: тренингов, деловых и ролевых игр, социального проектирования, компьютерного программирования, совместной продуктивной деятельности.</w:t>
            </w:r>
          </w:p>
        </w:tc>
        <w:tc>
          <w:tcPr>
            <w:tcW w:w="2126" w:type="dxa"/>
            <w:tcBorders>
              <w:top w:val="single" w:sz="6" w:space="0" w:color="auto"/>
              <w:left w:val="single" w:sz="6" w:space="0" w:color="auto"/>
              <w:bottom w:val="single" w:sz="6" w:space="0" w:color="auto"/>
              <w:right w:val="single" w:sz="6" w:space="0" w:color="auto"/>
            </w:tcBorders>
          </w:tcPr>
          <w:p w14:paraId="50356BCE"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tc>
        <w:tc>
          <w:tcPr>
            <w:tcW w:w="4252" w:type="dxa"/>
            <w:tcBorders>
              <w:top w:val="single" w:sz="6" w:space="0" w:color="auto"/>
              <w:left w:val="single" w:sz="6" w:space="0" w:color="auto"/>
              <w:bottom w:val="single" w:sz="6" w:space="0" w:color="auto"/>
              <w:right w:val="single" w:sz="6" w:space="0" w:color="auto"/>
            </w:tcBorders>
          </w:tcPr>
          <w:p w14:paraId="2C759175"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педагоги</w:t>
            </w:r>
          </w:p>
        </w:tc>
      </w:tr>
      <w:tr w:rsidR="004A5CE6" w:rsidRPr="002F75B4" w14:paraId="6D0ABAEE" w14:textId="77777777" w:rsidTr="00DF25B2">
        <w:trPr>
          <w:gridAfter w:val="2"/>
          <w:wAfter w:w="6378" w:type="dxa"/>
          <w:trHeight w:val="147"/>
        </w:trPr>
        <w:tc>
          <w:tcPr>
            <w:tcW w:w="8364" w:type="dxa"/>
            <w:tcBorders>
              <w:top w:val="single" w:sz="6" w:space="0" w:color="auto"/>
              <w:left w:val="single" w:sz="6" w:space="0" w:color="auto"/>
              <w:bottom w:val="single" w:sz="6" w:space="0" w:color="auto"/>
              <w:right w:val="single" w:sz="6" w:space="0" w:color="auto"/>
            </w:tcBorders>
          </w:tcPr>
          <w:p w14:paraId="596207C8"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5.4.Организация участия школьников в реализации социально значимых проектов, конкурсов, акций областного и федерального уровня, направленных на формирование гражданско-правового сознания учащихся</w:t>
            </w:r>
          </w:p>
        </w:tc>
        <w:tc>
          <w:tcPr>
            <w:tcW w:w="2126" w:type="dxa"/>
            <w:tcBorders>
              <w:top w:val="single" w:sz="6" w:space="0" w:color="auto"/>
              <w:left w:val="single" w:sz="6" w:space="0" w:color="auto"/>
              <w:bottom w:val="single" w:sz="6" w:space="0" w:color="auto"/>
              <w:right w:val="single" w:sz="6" w:space="0" w:color="auto"/>
            </w:tcBorders>
          </w:tcPr>
          <w:p w14:paraId="20D15927"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tc>
        <w:tc>
          <w:tcPr>
            <w:tcW w:w="4252" w:type="dxa"/>
            <w:tcBorders>
              <w:top w:val="single" w:sz="6" w:space="0" w:color="auto"/>
              <w:left w:val="single" w:sz="6" w:space="0" w:color="auto"/>
              <w:bottom w:val="single" w:sz="6" w:space="0" w:color="auto"/>
              <w:right w:val="single" w:sz="6" w:space="0" w:color="auto"/>
            </w:tcBorders>
          </w:tcPr>
          <w:p w14:paraId="1A55EA50" w14:textId="77777777" w:rsidR="004A5CE6" w:rsidRPr="002F75B4" w:rsidRDefault="000C1D2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w:t>
            </w:r>
            <w:r w:rsidR="004A5CE6" w:rsidRPr="002F75B4">
              <w:rPr>
                <w:rFonts w:ascii="Times New Roman" w:hAnsi="Times New Roman" w:cs="Times New Roman"/>
                <w:sz w:val="24"/>
                <w:szCs w:val="24"/>
              </w:rPr>
              <w:t xml:space="preserve"> по ГиПВ и ВР</w:t>
            </w:r>
          </w:p>
        </w:tc>
      </w:tr>
      <w:tr w:rsidR="004A5CE6" w:rsidRPr="002F75B4" w14:paraId="3D10A49F" w14:textId="77777777" w:rsidTr="00DF25B2">
        <w:trPr>
          <w:gridAfter w:val="2"/>
          <w:wAfter w:w="6378" w:type="dxa"/>
          <w:trHeight w:val="788"/>
        </w:trPr>
        <w:tc>
          <w:tcPr>
            <w:tcW w:w="8364" w:type="dxa"/>
            <w:tcBorders>
              <w:top w:val="single" w:sz="6" w:space="0" w:color="auto"/>
              <w:left w:val="single" w:sz="6" w:space="0" w:color="auto"/>
              <w:bottom w:val="single" w:sz="6" w:space="0" w:color="auto"/>
              <w:right w:val="single" w:sz="6" w:space="0" w:color="auto"/>
            </w:tcBorders>
          </w:tcPr>
          <w:p w14:paraId="4FB21B52"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5.5. Привлечение родительской общественности для проведения совместных проектов по профилактике правонарушений, безнадзорности и беспризорности несовершеннолетних.</w:t>
            </w:r>
          </w:p>
        </w:tc>
        <w:tc>
          <w:tcPr>
            <w:tcW w:w="2126" w:type="dxa"/>
            <w:tcBorders>
              <w:top w:val="single" w:sz="6" w:space="0" w:color="auto"/>
              <w:left w:val="single" w:sz="6" w:space="0" w:color="auto"/>
              <w:bottom w:val="single" w:sz="6" w:space="0" w:color="auto"/>
              <w:right w:val="single" w:sz="6" w:space="0" w:color="auto"/>
            </w:tcBorders>
          </w:tcPr>
          <w:p w14:paraId="7ECEF120"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tc>
        <w:tc>
          <w:tcPr>
            <w:tcW w:w="4252" w:type="dxa"/>
            <w:tcBorders>
              <w:top w:val="single" w:sz="6" w:space="0" w:color="auto"/>
              <w:left w:val="single" w:sz="6" w:space="0" w:color="auto"/>
              <w:bottom w:val="single" w:sz="6" w:space="0" w:color="auto"/>
              <w:right w:val="single" w:sz="6" w:space="0" w:color="auto"/>
            </w:tcBorders>
          </w:tcPr>
          <w:p w14:paraId="64055EBF" w14:textId="77777777" w:rsidR="004A5CE6" w:rsidRPr="002F75B4" w:rsidRDefault="000C1D2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w:t>
            </w:r>
            <w:r w:rsidR="004A5CE6" w:rsidRPr="002F75B4">
              <w:rPr>
                <w:rFonts w:ascii="Times New Roman" w:hAnsi="Times New Roman" w:cs="Times New Roman"/>
                <w:sz w:val="24"/>
                <w:szCs w:val="24"/>
              </w:rPr>
              <w:t xml:space="preserve"> по ГиПВ, социально- психологическая служба</w:t>
            </w:r>
          </w:p>
        </w:tc>
      </w:tr>
      <w:tr w:rsidR="004A5CE6" w:rsidRPr="002F75B4" w14:paraId="7C73359D" w14:textId="77777777" w:rsidTr="00DF25B2">
        <w:trPr>
          <w:gridAfter w:val="2"/>
          <w:wAfter w:w="6378" w:type="dxa"/>
          <w:trHeight w:val="888"/>
        </w:trPr>
        <w:tc>
          <w:tcPr>
            <w:tcW w:w="8364" w:type="dxa"/>
            <w:tcBorders>
              <w:top w:val="single" w:sz="6" w:space="0" w:color="auto"/>
              <w:left w:val="single" w:sz="6" w:space="0" w:color="auto"/>
              <w:bottom w:val="single" w:sz="6" w:space="0" w:color="auto"/>
              <w:right w:val="single" w:sz="6" w:space="0" w:color="auto"/>
            </w:tcBorders>
          </w:tcPr>
          <w:p w14:paraId="42883C6E"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5.6.Привлечение различных ведомств, общественных организаций, учреждений культуры, науки, спорта, здравоохранения для проведения совместных мероприятий с обучающимися девиантного поведения.</w:t>
            </w:r>
          </w:p>
        </w:tc>
        <w:tc>
          <w:tcPr>
            <w:tcW w:w="2126" w:type="dxa"/>
            <w:tcBorders>
              <w:top w:val="single" w:sz="6" w:space="0" w:color="auto"/>
              <w:left w:val="single" w:sz="6" w:space="0" w:color="auto"/>
              <w:bottom w:val="single" w:sz="6" w:space="0" w:color="auto"/>
              <w:right w:val="single" w:sz="6" w:space="0" w:color="auto"/>
            </w:tcBorders>
          </w:tcPr>
          <w:p w14:paraId="7F832B89"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tc>
        <w:tc>
          <w:tcPr>
            <w:tcW w:w="4252" w:type="dxa"/>
            <w:tcBorders>
              <w:top w:val="single" w:sz="6" w:space="0" w:color="auto"/>
              <w:left w:val="single" w:sz="6" w:space="0" w:color="auto"/>
              <w:bottom w:val="single" w:sz="6" w:space="0" w:color="auto"/>
              <w:right w:val="single" w:sz="6" w:space="0" w:color="auto"/>
            </w:tcBorders>
          </w:tcPr>
          <w:p w14:paraId="662A3655" w14:textId="77777777" w:rsidR="004A5CE6" w:rsidRPr="002F75B4" w:rsidRDefault="000C1D2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w:t>
            </w:r>
            <w:r w:rsidR="004A5CE6" w:rsidRPr="002F75B4">
              <w:rPr>
                <w:rFonts w:ascii="Times New Roman" w:hAnsi="Times New Roman" w:cs="Times New Roman"/>
                <w:sz w:val="24"/>
                <w:szCs w:val="24"/>
              </w:rPr>
              <w:t xml:space="preserve"> по BP, </w:t>
            </w:r>
            <w:r w:rsidRPr="002F75B4">
              <w:rPr>
                <w:rFonts w:ascii="Times New Roman" w:hAnsi="Times New Roman" w:cs="Times New Roman"/>
                <w:sz w:val="24"/>
                <w:szCs w:val="24"/>
              </w:rPr>
              <w:t>Заместитель</w:t>
            </w:r>
            <w:r w:rsidR="004A5CE6" w:rsidRPr="002F75B4">
              <w:rPr>
                <w:rFonts w:ascii="Times New Roman" w:hAnsi="Times New Roman" w:cs="Times New Roman"/>
                <w:sz w:val="24"/>
                <w:szCs w:val="24"/>
              </w:rPr>
              <w:t xml:space="preserve"> но ГПВР, социальный педагог</w:t>
            </w:r>
          </w:p>
        </w:tc>
      </w:tr>
      <w:tr w:rsidR="004A5CE6" w:rsidRPr="002F75B4" w14:paraId="73B22CFE" w14:textId="77777777" w:rsidTr="00DF25B2">
        <w:trPr>
          <w:gridAfter w:val="2"/>
          <w:wAfter w:w="6378" w:type="dxa"/>
          <w:trHeight w:val="1833"/>
        </w:trPr>
        <w:tc>
          <w:tcPr>
            <w:tcW w:w="8364" w:type="dxa"/>
            <w:tcBorders>
              <w:top w:val="single" w:sz="6" w:space="0" w:color="auto"/>
              <w:left w:val="single" w:sz="6" w:space="0" w:color="auto"/>
              <w:bottom w:val="single" w:sz="6" w:space="0" w:color="auto"/>
              <w:right w:val="single" w:sz="6" w:space="0" w:color="auto"/>
            </w:tcBorders>
          </w:tcPr>
          <w:p w14:paraId="6ADCC6F6"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5.7.Использование информационных материалов, сборников, публикаций, электронных журналов, плакатов, художественной литературы для организации выставок, проведения классных часов, внеклассных мероприятий по предметам, декад правовой культуры по профилактике безнадзорности и правонарушений несовершеннолетних.</w:t>
            </w:r>
          </w:p>
        </w:tc>
        <w:tc>
          <w:tcPr>
            <w:tcW w:w="2126" w:type="dxa"/>
            <w:tcBorders>
              <w:top w:val="single" w:sz="6" w:space="0" w:color="auto"/>
              <w:left w:val="single" w:sz="6" w:space="0" w:color="auto"/>
              <w:bottom w:val="single" w:sz="6" w:space="0" w:color="auto"/>
              <w:right w:val="single" w:sz="6" w:space="0" w:color="auto"/>
            </w:tcBorders>
          </w:tcPr>
          <w:p w14:paraId="32C9C02E"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tc>
        <w:tc>
          <w:tcPr>
            <w:tcW w:w="4252" w:type="dxa"/>
            <w:tcBorders>
              <w:top w:val="single" w:sz="6" w:space="0" w:color="auto"/>
              <w:left w:val="single" w:sz="6" w:space="0" w:color="auto"/>
              <w:bottom w:val="single" w:sz="6" w:space="0" w:color="auto"/>
              <w:right w:val="single" w:sz="6" w:space="0" w:color="auto"/>
            </w:tcBorders>
          </w:tcPr>
          <w:p w14:paraId="00DE8573"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Педагоги школы</w:t>
            </w:r>
          </w:p>
        </w:tc>
      </w:tr>
      <w:tr w:rsidR="004A5CE6" w:rsidRPr="002F75B4" w14:paraId="2A7ED1FD" w14:textId="77777777" w:rsidTr="00DF25B2">
        <w:trPr>
          <w:gridAfter w:val="2"/>
          <w:wAfter w:w="6378" w:type="dxa"/>
          <w:trHeight w:val="810"/>
        </w:trPr>
        <w:tc>
          <w:tcPr>
            <w:tcW w:w="8364" w:type="dxa"/>
            <w:tcBorders>
              <w:top w:val="single" w:sz="6" w:space="0" w:color="auto"/>
              <w:left w:val="single" w:sz="6" w:space="0" w:color="auto"/>
              <w:bottom w:val="single" w:sz="6" w:space="0" w:color="auto"/>
              <w:right w:val="single" w:sz="6" w:space="0" w:color="auto"/>
            </w:tcBorders>
          </w:tcPr>
          <w:p w14:paraId="15751087"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5.8.Проведение опросов, анкетирования учащихся и родителей по основам правовых знаний, законопослушного поведения, уровню правовой культуры.</w:t>
            </w:r>
          </w:p>
        </w:tc>
        <w:tc>
          <w:tcPr>
            <w:tcW w:w="2126" w:type="dxa"/>
            <w:tcBorders>
              <w:top w:val="single" w:sz="6" w:space="0" w:color="auto"/>
              <w:left w:val="single" w:sz="6" w:space="0" w:color="auto"/>
              <w:bottom w:val="single" w:sz="6" w:space="0" w:color="auto"/>
              <w:right w:val="single" w:sz="6" w:space="0" w:color="auto"/>
            </w:tcBorders>
          </w:tcPr>
          <w:p w14:paraId="4707BA9F"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tc>
        <w:tc>
          <w:tcPr>
            <w:tcW w:w="4252" w:type="dxa"/>
            <w:tcBorders>
              <w:top w:val="single" w:sz="6" w:space="0" w:color="auto"/>
              <w:left w:val="single" w:sz="6" w:space="0" w:color="auto"/>
              <w:bottom w:val="single" w:sz="6" w:space="0" w:color="auto"/>
              <w:right w:val="single" w:sz="6" w:space="0" w:color="auto"/>
            </w:tcBorders>
          </w:tcPr>
          <w:p w14:paraId="0E8F4CB7"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 классные руководите</w:t>
            </w:r>
            <w:r w:rsidR="0020413B" w:rsidRPr="002F75B4">
              <w:rPr>
                <w:rFonts w:ascii="Times New Roman" w:hAnsi="Times New Roman" w:cs="Times New Roman"/>
                <w:sz w:val="24"/>
                <w:szCs w:val="24"/>
              </w:rPr>
              <w:t>л</w:t>
            </w:r>
            <w:r w:rsidRPr="002F75B4">
              <w:rPr>
                <w:rFonts w:ascii="Times New Roman" w:hAnsi="Times New Roman" w:cs="Times New Roman"/>
                <w:sz w:val="24"/>
                <w:szCs w:val="24"/>
              </w:rPr>
              <w:t>и</w:t>
            </w:r>
          </w:p>
        </w:tc>
      </w:tr>
    </w:tbl>
    <w:p w14:paraId="5E4A91A7" w14:textId="77777777" w:rsidR="004A5CE6" w:rsidRPr="002F75B4" w:rsidRDefault="004A5CE6" w:rsidP="00D31DB6">
      <w:pPr>
        <w:spacing w:before="240" w:after="0" w:line="240" w:lineRule="auto"/>
        <w:rPr>
          <w:rFonts w:ascii="Times New Roman" w:hAnsi="Times New Roman" w:cs="Times New Roman"/>
          <w:b/>
          <w:sz w:val="24"/>
          <w:szCs w:val="24"/>
          <w:u w:val="single"/>
        </w:rPr>
      </w:pPr>
    </w:p>
    <w:p w14:paraId="6DC29D17" w14:textId="6601B934" w:rsidR="004A5CE6" w:rsidRPr="002F75B4" w:rsidRDefault="004A5CE6" w:rsidP="00D31DB6">
      <w:pPr>
        <w:spacing w:before="240" w:after="0" w:line="240" w:lineRule="auto"/>
        <w:rPr>
          <w:rFonts w:ascii="Times New Roman" w:hAnsi="Times New Roman" w:cs="Times New Roman"/>
          <w:b/>
          <w:sz w:val="24"/>
          <w:szCs w:val="24"/>
          <w:u w:val="single"/>
        </w:rPr>
      </w:pPr>
      <w:r w:rsidRPr="002F75B4">
        <w:rPr>
          <w:rFonts w:ascii="Times New Roman" w:hAnsi="Times New Roman" w:cs="Times New Roman"/>
          <w:b/>
          <w:sz w:val="24"/>
          <w:szCs w:val="24"/>
          <w:u w:val="single"/>
        </w:rPr>
        <w:t>Психолог</w:t>
      </w:r>
      <w:r w:rsidR="0027021A" w:rsidRPr="002F75B4">
        <w:rPr>
          <w:rFonts w:ascii="Times New Roman" w:hAnsi="Times New Roman" w:cs="Times New Roman"/>
          <w:b/>
          <w:sz w:val="24"/>
          <w:szCs w:val="24"/>
          <w:u w:val="single"/>
        </w:rPr>
        <w:t xml:space="preserve">о- педагогическое </w:t>
      </w:r>
      <w:r w:rsidRPr="002F75B4">
        <w:rPr>
          <w:rFonts w:ascii="Times New Roman" w:hAnsi="Times New Roman" w:cs="Times New Roman"/>
          <w:b/>
          <w:sz w:val="24"/>
          <w:szCs w:val="24"/>
          <w:u w:val="single"/>
        </w:rPr>
        <w:t xml:space="preserve"> сопровождение образовательного процесса в ОУ</w:t>
      </w:r>
    </w:p>
    <w:tbl>
      <w:tblPr>
        <w:tblW w:w="23246" w:type="dxa"/>
        <w:tblInd w:w="55" w:type="dxa"/>
        <w:tblLayout w:type="fixed"/>
        <w:tblCellMar>
          <w:top w:w="55" w:type="dxa"/>
          <w:left w:w="55" w:type="dxa"/>
          <w:bottom w:w="55" w:type="dxa"/>
          <w:right w:w="55" w:type="dxa"/>
        </w:tblCellMar>
        <w:tblLook w:val="04A0" w:firstRow="1" w:lastRow="0" w:firstColumn="1" w:lastColumn="0" w:noHBand="0" w:noVBand="1"/>
      </w:tblPr>
      <w:tblGrid>
        <w:gridCol w:w="954"/>
        <w:gridCol w:w="7410"/>
        <w:gridCol w:w="2126"/>
        <w:gridCol w:w="4252"/>
        <w:gridCol w:w="4252"/>
        <w:gridCol w:w="4252"/>
      </w:tblGrid>
      <w:tr w:rsidR="00FF6984" w:rsidRPr="002F75B4" w14:paraId="30EAF829" w14:textId="77777777" w:rsidTr="003A6719">
        <w:trPr>
          <w:gridAfter w:val="2"/>
          <w:wAfter w:w="8504" w:type="dxa"/>
          <w:trHeight w:val="371"/>
        </w:trPr>
        <w:tc>
          <w:tcPr>
            <w:tcW w:w="954" w:type="dxa"/>
            <w:tcBorders>
              <w:top w:val="single" w:sz="2" w:space="0" w:color="000000"/>
              <w:left w:val="single" w:sz="2" w:space="0" w:color="000000"/>
              <w:bottom w:val="single" w:sz="2" w:space="0" w:color="000000"/>
              <w:right w:val="nil"/>
            </w:tcBorders>
            <w:hideMark/>
          </w:tcPr>
          <w:p w14:paraId="69DAF679" w14:textId="77777777" w:rsidR="00FF6984" w:rsidRPr="002F75B4" w:rsidRDefault="00FF6984" w:rsidP="003A6719">
            <w:pPr>
              <w:pStyle w:val="afa"/>
              <w:snapToGrid w:val="0"/>
              <w:rPr>
                <w:rFonts w:ascii="Times New Roman" w:hAnsi="Times New Roman" w:cs="Times New Roman"/>
                <w:i/>
                <w:iCs/>
              </w:rPr>
            </w:pPr>
            <w:r w:rsidRPr="002F75B4">
              <w:rPr>
                <w:rFonts w:ascii="Times New Roman" w:hAnsi="Times New Roman" w:cs="Times New Roman"/>
                <w:i/>
                <w:iCs/>
              </w:rPr>
              <w:t>№ п/п</w:t>
            </w:r>
          </w:p>
        </w:tc>
        <w:tc>
          <w:tcPr>
            <w:tcW w:w="7410" w:type="dxa"/>
            <w:tcBorders>
              <w:top w:val="single" w:sz="2" w:space="0" w:color="000000"/>
              <w:left w:val="single" w:sz="2" w:space="0" w:color="000000"/>
              <w:bottom w:val="single" w:sz="2" w:space="0" w:color="000000"/>
              <w:right w:val="nil"/>
            </w:tcBorders>
            <w:hideMark/>
          </w:tcPr>
          <w:p w14:paraId="102E63FD" w14:textId="77777777" w:rsidR="00FF6984" w:rsidRPr="002F75B4" w:rsidRDefault="00FF6984" w:rsidP="003A6719">
            <w:pPr>
              <w:pStyle w:val="afa"/>
              <w:snapToGrid w:val="0"/>
              <w:rPr>
                <w:rFonts w:ascii="Times New Roman" w:hAnsi="Times New Roman" w:cs="Times New Roman"/>
                <w:iCs/>
              </w:rPr>
            </w:pPr>
            <w:r w:rsidRPr="002F75B4">
              <w:rPr>
                <w:rFonts w:ascii="Times New Roman" w:hAnsi="Times New Roman" w:cs="Times New Roman"/>
                <w:iCs/>
              </w:rPr>
              <w:t>Содержание</w:t>
            </w:r>
          </w:p>
        </w:tc>
        <w:tc>
          <w:tcPr>
            <w:tcW w:w="2126" w:type="dxa"/>
            <w:tcBorders>
              <w:top w:val="single" w:sz="2" w:space="0" w:color="000000"/>
              <w:left w:val="single" w:sz="2" w:space="0" w:color="000000"/>
              <w:bottom w:val="single" w:sz="2" w:space="0" w:color="000000"/>
              <w:right w:val="single" w:sz="2" w:space="0" w:color="000000"/>
            </w:tcBorders>
            <w:hideMark/>
          </w:tcPr>
          <w:p w14:paraId="5EBEA731" w14:textId="77777777" w:rsidR="00FF6984" w:rsidRPr="002F75B4" w:rsidRDefault="00FF6984" w:rsidP="003A6719">
            <w:pPr>
              <w:pStyle w:val="afa"/>
              <w:snapToGrid w:val="0"/>
              <w:rPr>
                <w:rFonts w:ascii="Times New Roman" w:hAnsi="Times New Roman" w:cs="Times New Roman"/>
                <w:iCs/>
              </w:rPr>
            </w:pPr>
            <w:r w:rsidRPr="002F75B4">
              <w:rPr>
                <w:rFonts w:ascii="Times New Roman" w:hAnsi="Times New Roman" w:cs="Times New Roman"/>
                <w:iCs/>
              </w:rPr>
              <w:t>Сроки выполнения</w:t>
            </w:r>
          </w:p>
        </w:tc>
        <w:tc>
          <w:tcPr>
            <w:tcW w:w="4252" w:type="dxa"/>
            <w:tcBorders>
              <w:top w:val="single" w:sz="2" w:space="0" w:color="000000"/>
              <w:left w:val="single" w:sz="2" w:space="0" w:color="000000"/>
              <w:bottom w:val="single" w:sz="2" w:space="0" w:color="000000"/>
              <w:right w:val="single" w:sz="2" w:space="0" w:color="000000"/>
            </w:tcBorders>
            <w:hideMark/>
          </w:tcPr>
          <w:p w14:paraId="5320EB2D" w14:textId="77777777" w:rsidR="00FF6984" w:rsidRPr="002F75B4" w:rsidRDefault="00FF6984" w:rsidP="003A6719">
            <w:pPr>
              <w:pStyle w:val="afa"/>
              <w:tabs>
                <w:tab w:val="left" w:pos="4906"/>
              </w:tabs>
              <w:snapToGrid w:val="0"/>
              <w:ind w:left="4056" w:hanging="4056"/>
              <w:rPr>
                <w:rFonts w:ascii="Times New Roman" w:hAnsi="Times New Roman" w:cs="Times New Roman"/>
                <w:iCs/>
              </w:rPr>
            </w:pPr>
            <w:r w:rsidRPr="002F75B4">
              <w:rPr>
                <w:rFonts w:ascii="Times New Roman" w:hAnsi="Times New Roman" w:cs="Times New Roman"/>
                <w:iCs/>
              </w:rPr>
              <w:t>ответственные</w:t>
            </w:r>
          </w:p>
        </w:tc>
      </w:tr>
      <w:tr w:rsidR="00FF6984" w:rsidRPr="002F75B4" w14:paraId="0351A22D"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413F1C6E" w14:textId="77777777" w:rsidR="00FF6984" w:rsidRPr="002F75B4" w:rsidRDefault="00FF6984" w:rsidP="003A6719">
            <w:pPr>
              <w:pStyle w:val="afa"/>
              <w:snapToGrid w:val="0"/>
              <w:rPr>
                <w:rFonts w:ascii="Times New Roman" w:hAnsi="Times New Roman" w:cs="Times New Roman"/>
                <w:b/>
                <w:bCs/>
                <w:i/>
                <w:iCs/>
              </w:rPr>
            </w:pPr>
            <w:r w:rsidRPr="002F75B4">
              <w:rPr>
                <w:rFonts w:ascii="Times New Roman" w:hAnsi="Times New Roman" w:cs="Times New Roman"/>
                <w:b/>
                <w:bCs/>
                <w:i/>
                <w:iCs/>
              </w:rPr>
              <w:t>1</w:t>
            </w:r>
          </w:p>
        </w:tc>
        <w:tc>
          <w:tcPr>
            <w:tcW w:w="13788" w:type="dxa"/>
            <w:gridSpan w:val="3"/>
            <w:tcBorders>
              <w:top w:val="nil"/>
              <w:left w:val="single" w:sz="2" w:space="0" w:color="000000"/>
              <w:bottom w:val="single" w:sz="2" w:space="0" w:color="000000"/>
              <w:right w:val="single" w:sz="2" w:space="0" w:color="000000"/>
            </w:tcBorders>
            <w:hideMark/>
          </w:tcPr>
          <w:p w14:paraId="2D327224"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b/>
                <w:bCs/>
                <w:i/>
                <w:iCs/>
              </w:rPr>
              <w:t xml:space="preserve">                                                                                                Организационно-методическая работа</w:t>
            </w:r>
          </w:p>
        </w:tc>
      </w:tr>
      <w:tr w:rsidR="00FF6984" w:rsidRPr="002F75B4" w14:paraId="2D39616B"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6DC75CAE"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1.1.</w:t>
            </w:r>
          </w:p>
        </w:tc>
        <w:tc>
          <w:tcPr>
            <w:tcW w:w="7410" w:type="dxa"/>
            <w:tcBorders>
              <w:top w:val="nil"/>
              <w:left w:val="single" w:sz="2" w:space="0" w:color="000000"/>
              <w:bottom w:val="single" w:sz="2" w:space="0" w:color="000000"/>
              <w:right w:val="nil"/>
            </w:tcBorders>
            <w:hideMark/>
          </w:tcPr>
          <w:p w14:paraId="143B723B"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Составление графика консультаций и развивающих занятий  с обучающимися и родителями</w:t>
            </w:r>
          </w:p>
        </w:tc>
        <w:tc>
          <w:tcPr>
            <w:tcW w:w="2126" w:type="dxa"/>
            <w:tcBorders>
              <w:top w:val="nil"/>
              <w:left w:val="single" w:sz="2" w:space="0" w:color="000000"/>
              <w:bottom w:val="single" w:sz="2" w:space="0" w:color="000000"/>
              <w:right w:val="single" w:sz="2" w:space="0" w:color="000000"/>
            </w:tcBorders>
            <w:hideMark/>
          </w:tcPr>
          <w:p w14:paraId="479A04F2"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7ABC84A3"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4763704E"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0D5B179F"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1.2.</w:t>
            </w:r>
          </w:p>
        </w:tc>
        <w:tc>
          <w:tcPr>
            <w:tcW w:w="7410" w:type="dxa"/>
            <w:tcBorders>
              <w:top w:val="nil"/>
              <w:left w:val="single" w:sz="2" w:space="0" w:color="000000"/>
              <w:bottom w:val="single" w:sz="2" w:space="0" w:color="000000"/>
              <w:right w:val="nil"/>
            </w:tcBorders>
            <w:hideMark/>
          </w:tcPr>
          <w:p w14:paraId="7AA5E8C1"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Планирование совместных действий классных руководителей и психолога</w:t>
            </w:r>
          </w:p>
        </w:tc>
        <w:tc>
          <w:tcPr>
            <w:tcW w:w="2126" w:type="dxa"/>
            <w:tcBorders>
              <w:top w:val="nil"/>
              <w:left w:val="single" w:sz="2" w:space="0" w:color="000000"/>
              <w:bottom w:val="single" w:sz="2" w:space="0" w:color="000000"/>
              <w:right w:val="single" w:sz="2" w:space="0" w:color="000000"/>
            </w:tcBorders>
            <w:hideMark/>
          </w:tcPr>
          <w:p w14:paraId="49DF2495"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108B3456"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05932EC0"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4CD8287E"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1.3.</w:t>
            </w:r>
          </w:p>
          <w:p w14:paraId="1B96408B" w14:textId="77777777" w:rsidR="00FF6984" w:rsidRPr="002F75B4" w:rsidRDefault="00FF6984" w:rsidP="003A6719">
            <w:pPr>
              <w:pStyle w:val="afa"/>
              <w:snapToGrid w:val="0"/>
              <w:rPr>
                <w:rFonts w:ascii="Times New Roman" w:hAnsi="Times New Roman" w:cs="Times New Roman"/>
              </w:rPr>
            </w:pPr>
          </w:p>
        </w:tc>
        <w:tc>
          <w:tcPr>
            <w:tcW w:w="7410" w:type="dxa"/>
            <w:tcBorders>
              <w:top w:val="nil"/>
              <w:left w:val="single" w:sz="2" w:space="0" w:color="000000"/>
              <w:bottom w:val="single" w:sz="2" w:space="0" w:color="000000"/>
              <w:right w:val="nil"/>
            </w:tcBorders>
            <w:hideMark/>
          </w:tcPr>
          <w:p w14:paraId="6E36D502"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Организационная и методическая подготовка к проведению психолого-педагогических мероприятий: материал для семинаров и родительских собраний, индивидуальных и групповых консультаций, диагностический инструментарий, программы тренингов и развивающие программы, раздаточный материал, презентации для выступлений, информационные листовки (буклеты)</w:t>
            </w:r>
          </w:p>
        </w:tc>
        <w:tc>
          <w:tcPr>
            <w:tcW w:w="2126" w:type="dxa"/>
            <w:tcBorders>
              <w:top w:val="nil"/>
              <w:left w:val="single" w:sz="2" w:space="0" w:color="000000"/>
              <w:bottom w:val="single" w:sz="2" w:space="0" w:color="000000"/>
              <w:right w:val="single" w:sz="2" w:space="0" w:color="000000"/>
            </w:tcBorders>
            <w:hideMark/>
          </w:tcPr>
          <w:p w14:paraId="489696A0"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541D5D5A"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56B835DE"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7A75222F"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1.4.</w:t>
            </w:r>
          </w:p>
          <w:p w14:paraId="7AAD6C3E" w14:textId="77777777" w:rsidR="00FF6984" w:rsidRPr="002F75B4" w:rsidRDefault="00FF6984" w:rsidP="003A6719">
            <w:pPr>
              <w:pStyle w:val="afa"/>
              <w:snapToGrid w:val="0"/>
              <w:rPr>
                <w:rFonts w:ascii="Times New Roman" w:hAnsi="Times New Roman" w:cs="Times New Roman"/>
              </w:rPr>
            </w:pPr>
          </w:p>
        </w:tc>
        <w:tc>
          <w:tcPr>
            <w:tcW w:w="7410" w:type="dxa"/>
            <w:tcBorders>
              <w:top w:val="nil"/>
              <w:left w:val="single" w:sz="2" w:space="0" w:color="000000"/>
              <w:bottom w:val="single" w:sz="2" w:space="0" w:color="000000"/>
              <w:right w:val="nil"/>
            </w:tcBorders>
            <w:hideMark/>
          </w:tcPr>
          <w:p w14:paraId="6A1E7A6F"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Подготовка к индивидуальным и групповым занятиям с детьми (подбор содержания, материалов, составление коррекционно-развивающих программ)</w:t>
            </w:r>
          </w:p>
        </w:tc>
        <w:tc>
          <w:tcPr>
            <w:tcW w:w="2126" w:type="dxa"/>
            <w:tcBorders>
              <w:top w:val="nil"/>
              <w:left w:val="single" w:sz="2" w:space="0" w:color="000000"/>
              <w:bottom w:val="single" w:sz="2" w:space="0" w:color="000000"/>
              <w:right w:val="single" w:sz="2" w:space="0" w:color="000000"/>
            </w:tcBorders>
            <w:hideMark/>
          </w:tcPr>
          <w:p w14:paraId="2E4BF487"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32F0B0B7"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6FA60F4A"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73F77A3C"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1.5.</w:t>
            </w:r>
          </w:p>
        </w:tc>
        <w:tc>
          <w:tcPr>
            <w:tcW w:w="7410" w:type="dxa"/>
            <w:tcBorders>
              <w:top w:val="nil"/>
              <w:left w:val="single" w:sz="2" w:space="0" w:color="000000"/>
              <w:bottom w:val="single" w:sz="2" w:space="0" w:color="000000"/>
              <w:right w:val="nil"/>
            </w:tcBorders>
            <w:hideMark/>
          </w:tcPr>
          <w:p w14:paraId="781941E9"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 xml:space="preserve">Оформление документации: подбор и изготовление материалов для диагностической работы;- обработка и анализ результатов диагностических исследований (групповых и индивидуальных), - обобщение полученных результатов, написание справок и отчетов, оформление заключений по итогам индивидуальной и групповой </w:t>
            </w:r>
            <w:r w:rsidRPr="002F75B4">
              <w:rPr>
                <w:rFonts w:ascii="Times New Roman" w:hAnsi="Times New Roman" w:cs="Times New Roman"/>
              </w:rPr>
              <w:lastRenderedPageBreak/>
              <w:t>диагностики; - заполнение журнала заключений по итогам диагностики, журнала групповой и индивидуальной работы, журнала консультаций; - заполнение индивидуальных карт психологического развития детей, индивидуальных маршрутов развития, документов на учеников «группы риска»; - написание индивидуальных психолого-педагогических характеристик на учеников (по запросам);</w:t>
            </w:r>
          </w:p>
          <w:p w14:paraId="7C027A0F"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 написание анализа по проведенным мероприятиям</w:t>
            </w:r>
          </w:p>
        </w:tc>
        <w:tc>
          <w:tcPr>
            <w:tcW w:w="2126" w:type="dxa"/>
            <w:tcBorders>
              <w:top w:val="nil"/>
              <w:left w:val="single" w:sz="2" w:space="0" w:color="000000"/>
              <w:bottom w:val="single" w:sz="2" w:space="0" w:color="000000"/>
              <w:right w:val="single" w:sz="2" w:space="0" w:color="000000"/>
            </w:tcBorders>
            <w:hideMark/>
          </w:tcPr>
          <w:p w14:paraId="06117961"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lastRenderedPageBreak/>
              <w:t>В течение года</w:t>
            </w:r>
          </w:p>
        </w:tc>
        <w:tc>
          <w:tcPr>
            <w:tcW w:w="4252" w:type="dxa"/>
            <w:tcBorders>
              <w:top w:val="nil"/>
              <w:left w:val="single" w:sz="2" w:space="0" w:color="000000"/>
              <w:bottom w:val="single" w:sz="2" w:space="0" w:color="000000"/>
              <w:right w:val="single" w:sz="2" w:space="0" w:color="000000"/>
            </w:tcBorders>
            <w:hideMark/>
          </w:tcPr>
          <w:p w14:paraId="676A2F50"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565DDE60"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50A5740E"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1.6.</w:t>
            </w:r>
          </w:p>
        </w:tc>
        <w:tc>
          <w:tcPr>
            <w:tcW w:w="7410" w:type="dxa"/>
            <w:tcBorders>
              <w:top w:val="nil"/>
              <w:left w:val="single" w:sz="2" w:space="0" w:color="000000"/>
              <w:bottom w:val="single" w:sz="2" w:space="0" w:color="000000"/>
              <w:right w:val="nil"/>
            </w:tcBorders>
            <w:hideMark/>
          </w:tcPr>
          <w:p w14:paraId="766225C2"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Планирование работы социально-психологического центра «Путь к успеху», расширение возможностей использования ресурсов центра для учащихся среднего и старшего звена</w:t>
            </w:r>
          </w:p>
        </w:tc>
        <w:tc>
          <w:tcPr>
            <w:tcW w:w="2126" w:type="dxa"/>
            <w:tcBorders>
              <w:top w:val="nil"/>
              <w:left w:val="single" w:sz="2" w:space="0" w:color="000000"/>
              <w:bottom w:val="single" w:sz="2" w:space="0" w:color="000000"/>
              <w:right w:val="single" w:sz="2" w:space="0" w:color="000000"/>
            </w:tcBorders>
            <w:hideMark/>
          </w:tcPr>
          <w:p w14:paraId="2E4F7A2A"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3A0E6C4F"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2851E372"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6A28F43F"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1.7.</w:t>
            </w:r>
          </w:p>
        </w:tc>
        <w:tc>
          <w:tcPr>
            <w:tcW w:w="7410" w:type="dxa"/>
            <w:tcBorders>
              <w:top w:val="nil"/>
              <w:left w:val="single" w:sz="2" w:space="0" w:color="000000"/>
              <w:bottom w:val="single" w:sz="2" w:space="0" w:color="000000"/>
              <w:right w:val="nil"/>
            </w:tcBorders>
            <w:hideMark/>
          </w:tcPr>
          <w:p w14:paraId="402EF9E4"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Подготовка аналитического отчета по итогам проделанной работы и планирование работы на новый учебный год</w:t>
            </w:r>
          </w:p>
        </w:tc>
        <w:tc>
          <w:tcPr>
            <w:tcW w:w="2126" w:type="dxa"/>
            <w:tcBorders>
              <w:top w:val="nil"/>
              <w:left w:val="single" w:sz="2" w:space="0" w:color="000000"/>
              <w:bottom w:val="single" w:sz="2" w:space="0" w:color="000000"/>
              <w:right w:val="single" w:sz="2" w:space="0" w:color="000000"/>
            </w:tcBorders>
            <w:hideMark/>
          </w:tcPr>
          <w:p w14:paraId="653573F8"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Май</w:t>
            </w:r>
          </w:p>
        </w:tc>
        <w:tc>
          <w:tcPr>
            <w:tcW w:w="4252" w:type="dxa"/>
            <w:tcBorders>
              <w:top w:val="nil"/>
              <w:left w:val="single" w:sz="2" w:space="0" w:color="000000"/>
              <w:bottom w:val="single" w:sz="2" w:space="0" w:color="000000"/>
              <w:right w:val="single" w:sz="2" w:space="0" w:color="000000"/>
            </w:tcBorders>
            <w:hideMark/>
          </w:tcPr>
          <w:p w14:paraId="4EAEF09F"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17B7975B"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688F6487"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1.8</w:t>
            </w:r>
          </w:p>
        </w:tc>
        <w:tc>
          <w:tcPr>
            <w:tcW w:w="7410" w:type="dxa"/>
            <w:tcBorders>
              <w:top w:val="nil"/>
              <w:left w:val="single" w:sz="2" w:space="0" w:color="000000"/>
              <w:bottom w:val="single" w:sz="2" w:space="0" w:color="000000"/>
              <w:right w:val="nil"/>
            </w:tcBorders>
            <w:hideMark/>
          </w:tcPr>
          <w:p w14:paraId="60108042" w14:textId="77777777" w:rsidR="00FF6984" w:rsidRPr="002F75B4" w:rsidRDefault="00FF6984" w:rsidP="003A6719">
            <w:pPr>
              <w:autoSpaceDE w:val="0"/>
              <w:autoSpaceDN w:val="0"/>
              <w:adjustRightIn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Участие в работе школьного психолого-педагогического консилиума (ППк).</w:t>
            </w:r>
          </w:p>
        </w:tc>
        <w:tc>
          <w:tcPr>
            <w:tcW w:w="2126" w:type="dxa"/>
            <w:tcBorders>
              <w:top w:val="nil"/>
              <w:left w:val="single" w:sz="2" w:space="0" w:color="000000"/>
              <w:bottom w:val="single" w:sz="2" w:space="0" w:color="000000"/>
              <w:right w:val="single" w:sz="2" w:space="0" w:color="000000"/>
            </w:tcBorders>
            <w:hideMark/>
          </w:tcPr>
          <w:p w14:paraId="74154F6C"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7094CE34"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05AC95E9"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79363846"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1.9</w:t>
            </w:r>
          </w:p>
        </w:tc>
        <w:tc>
          <w:tcPr>
            <w:tcW w:w="7410" w:type="dxa"/>
            <w:tcBorders>
              <w:top w:val="nil"/>
              <w:left w:val="single" w:sz="2" w:space="0" w:color="000000"/>
              <w:bottom w:val="single" w:sz="2" w:space="0" w:color="000000"/>
              <w:right w:val="nil"/>
            </w:tcBorders>
            <w:hideMark/>
          </w:tcPr>
          <w:p w14:paraId="3019DACE" w14:textId="77777777" w:rsidR="00FF6984" w:rsidRPr="002F75B4" w:rsidRDefault="00FF6984" w:rsidP="003A6719">
            <w:pPr>
              <w:autoSpaceDE w:val="0"/>
              <w:autoSpaceDN w:val="0"/>
              <w:adjustRightIn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Участив в заседания  совета профилактики</w:t>
            </w:r>
          </w:p>
        </w:tc>
        <w:tc>
          <w:tcPr>
            <w:tcW w:w="2126" w:type="dxa"/>
            <w:tcBorders>
              <w:top w:val="nil"/>
              <w:left w:val="single" w:sz="2" w:space="0" w:color="000000"/>
              <w:bottom w:val="single" w:sz="2" w:space="0" w:color="000000"/>
              <w:right w:val="single" w:sz="2" w:space="0" w:color="000000"/>
            </w:tcBorders>
            <w:hideMark/>
          </w:tcPr>
          <w:p w14:paraId="6AEBD099"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73AE6D86"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06541C8B"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48FFB23B"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1.10</w:t>
            </w:r>
          </w:p>
        </w:tc>
        <w:tc>
          <w:tcPr>
            <w:tcW w:w="7410" w:type="dxa"/>
            <w:tcBorders>
              <w:top w:val="nil"/>
              <w:left w:val="single" w:sz="2" w:space="0" w:color="000000"/>
              <w:bottom w:val="single" w:sz="2" w:space="0" w:color="000000"/>
              <w:right w:val="nil"/>
            </w:tcBorders>
            <w:hideMark/>
          </w:tcPr>
          <w:p w14:paraId="1465702E" w14:textId="77777777" w:rsidR="00FF6984" w:rsidRPr="002F75B4" w:rsidRDefault="00FF6984" w:rsidP="003A6719">
            <w:pPr>
              <w:autoSpaceDE w:val="0"/>
              <w:autoSpaceDN w:val="0"/>
              <w:adjustRightInd w:val="0"/>
              <w:spacing w:after="0" w:line="240" w:lineRule="auto"/>
              <w:rPr>
                <w:rFonts w:ascii="Times New Roman" w:hAnsi="Times New Roman" w:cs="Times New Roman"/>
                <w:sz w:val="24"/>
                <w:szCs w:val="24"/>
              </w:rPr>
            </w:pPr>
            <w:r w:rsidRPr="002F75B4">
              <w:rPr>
                <w:rFonts w:ascii="Times New Roman" w:hAnsi="Times New Roman" w:cs="Times New Roman"/>
                <w:sz w:val="24"/>
                <w:szCs w:val="24"/>
              </w:rPr>
              <w:t>Участие в заседаниях «Службы медиации»</w:t>
            </w:r>
          </w:p>
        </w:tc>
        <w:tc>
          <w:tcPr>
            <w:tcW w:w="2126" w:type="dxa"/>
            <w:tcBorders>
              <w:top w:val="nil"/>
              <w:left w:val="single" w:sz="2" w:space="0" w:color="000000"/>
              <w:bottom w:val="single" w:sz="2" w:space="0" w:color="000000"/>
              <w:right w:val="single" w:sz="2" w:space="0" w:color="000000"/>
            </w:tcBorders>
            <w:hideMark/>
          </w:tcPr>
          <w:p w14:paraId="128D5A06"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53C34C54"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Социально-психологическая служба</w:t>
            </w:r>
          </w:p>
        </w:tc>
      </w:tr>
      <w:tr w:rsidR="00FF6984" w:rsidRPr="002F75B4" w14:paraId="0960AD0C"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63D7B4CB"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1.11</w:t>
            </w:r>
          </w:p>
        </w:tc>
        <w:tc>
          <w:tcPr>
            <w:tcW w:w="7410" w:type="dxa"/>
            <w:tcBorders>
              <w:top w:val="nil"/>
              <w:left w:val="single" w:sz="2" w:space="0" w:color="000000"/>
              <w:bottom w:val="single" w:sz="2" w:space="0" w:color="000000"/>
              <w:right w:val="nil"/>
            </w:tcBorders>
            <w:hideMark/>
          </w:tcPr>
          <w:p w14:paraId="653FC7B4" w14:textId="77777777" w:rsidR="00FF6984" w:rsidRPr="002F75B4" w:rsidRDefault="00FF6984" w:rsidP="003A6719">
            <w:pPr>
              <w:tabs>
                <w:tab w:val="left" w:pos="4575"/>
              </w:tabs>
              <w:spacing w:line="240" w:lineRule="auto"/>
              <w:rPr>
                <w:rFonts w:ascii="Times New Roman" w:hAnsi="Times New Roman" w:cs="Times New Roman"/>
                <w:sz w:val="24"/>
                <w:szCs w:val="24"/>
              </w:rPr>
            </w:pPr>
            <w:r w:rsidRPr="002F75B4">
              <w:rPr>
                <w:rFonts w:ascii="Times New Roman" w:hAnsi="Times New Roman" w:cs="Times New Roman"/>
                <w:sz w:val="24"/>
                <w:szCs w:val="24"/>
              </w:rPr>
              <w:t>Посещение семей, нуждающихся в оказание психологической помощи поддержки совместно с социальным педагогом и оказание практической помощи родителям</w:t>
            </w:r>
          </w:p>
        </w:tc>
        <w:tc>
          <w:tcPr>
            <w:tcW w:w="2126" w:type="dxa"/>
            <w:tcBorders>
              <w:top w:val="nil"/>
              <w:left w:val="single" w:sz="2" w:space="0" w:color="000000"/>
              <w:bottom w:val="single" w:sz="2" w:space="0" w:color="000000"/>
              <w:right w:val="single" w:sz="2" w:space="0" w:color="000000"/>
            </w:tcBorders>
            <w:hideMark/>
          </w:tcPr>
          <w:p w14:paraId="5ADD3D2C"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7480B9B1"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FF6984" w:rsidRPr="002F75B4" w14:paraId="2ACACFD9"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5CDB4EA5"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1.13</w:t>
            </w:r>
          </w:p>
        </w:tc>
        <w:tc>
          <w:tcPr>
            <w:tcW w:w="7410" w:type="dxa"/>
            <w:tcBorders>
              <w:top w:val="nil"/>
              <w:left w:val="single" w:sz="2" w:space="0" w:color="000000"/>
              <w:bottom w:val="single" w:sz="2" w:space="0" w:color="000000"/>
              <w:right w:val="nil"/>
            </w:tcBorders>
            <w:hideMark/>
          </w:tcPr>
          <w:p w14:paraId="6464ED00"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Разработка развивающих и коррекционных программ педагога- психолога.</w:t>
            </w:r>
          </w:p>
        </w:tc>
        <w:tc>
          <w:tcPr>
            <w:tcW w:w="2126" w:type="dxa"/>
            <w:tcBorders>
              <w:top w:val="nil"/>
              <w:left w:val="single" w:sz="2" w:space="0" w:color="000000"/>
              <w:bottom w:val="single" w:sz="2" w:space="0" w:color="000000"/>
              <w:right w:val="single" w:sz="2" w:space="0" w:color="000000"/>
            </w:tcBorders>
            <w:hideMark/>
          </w:tcPr>
          <w:p w14:paraId="0EE509C5"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Сентябрь</w:t>
            </w:r>
          </w:p>
          <w:p w14:paraId="03B48C35" w14:textId="77777777" w:rsidR="00FF6984" w:rsidRPr="002F75B4" w:rsidRDefault="00FF6984" w:rsidP="003A6719">
            <w:pPr>
              <w:pStyle w:val="afa"/>
              <w:snapToGrid w:val="0"/>
              <w:rPr>
                <w:rFonts w:ascii="Times New Roman" w:hAnsi="Times New Roman" w:cs="Times New Roman"/>
              </w:rPr>
            </w:pPr>
          </w:p>
        </w:tc>
        <w:tc>
          <w:tcPr>
            <w:tcW w:w="4252" w:type="dxa"/>
            <w:tcBorders>
              <w:top w:val="nil"/>
              <w:left w:val="single" w:sz="2" w:space="0" w:color="000000"/>
              <w:bottom w:val="single" w:sz="2" w:space="0" w:color="000000"/>
              <w:right w:val="single" w:sz="2" w:space="0" w:color="000000"/>
            </w:tcBorders>
            <w:hideMark/>
          </w:tcPr>
          <w:p w14:paraId="4073853A"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0DB973A6"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41948023"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1.14</w:t>
            </w:r>
          </w:p>
        </w:tc>
        <w:tc>
          <w:tcPr>
            <w:tcW w:w="7410" w:type="dxa"/>
            <w:tcBorders>
              <w:top w:val="nil"/>
              <w:left w:val="single" w:sz="2" w:space="0" w:color="000000"/>
              <w:bottom w:val="single" w:sz="2" w:space="0" w:color="000000"/>
              <w:right w:val="nil"/>
            </w:tcBorders>
            <w:hideMark/>
          </w:tcPr>
          <w:p w14:paraId="7904A36A"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Ведение личного блога и страницы в социальных сетях педагога-психолога</w:t>
            </w:r>
          </w:p>
        </w:tc>
        <w:tc>
          <w:tcPr>
            <w:tcW w:w="2126" w:type="dxa"/>
            <w:tcBorders>
              <w:top w:val="nil"/>
              <w:left w:val="single" w:sz="2" w:space="0" w:color="000000"/>
              <w:bottom w:val="single" w:sz="2" w:space="0" w:color="000000"/>
              <w:right w:val="single" w:sz="2" w:space="0" w:color="000000"/>
            </w:tcBorders>
            <w:hideMark/>
          </w:tcPr>
          <w:p w14:paraId="41FE1E81"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4CE52496"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6DB76E91"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1E966306"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1.15.</w:t>
            </w:r>
          </w:p>
        </w:tc>
        <w:tc>
          <w:tcPr>
            <w:tcW w:w="7410" w:type="dxa"/>
            <w:tcBorders>
              <w:top w:val="nil"/>
              <w:left w:val="single" w:sz="2" w:space="0" w:color="000000"/>
              <w:bottom w:val="single" w:sz="2" w:space="0" w:color="000000"/>
              <w:right w:val="nil"/>
            </w:tcBorders>
            <w:hideMark/>
          </w:tcPr>
          <w:p w14:paraId="0A61AE1B"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Планирование мероприятий в рамках национального проекта «Социальная активность», «Успех каждого урока», «Поддержка семей, имеющих детей», «Учитель будущего» .</w:t>
            </w:r>
          </w:p>
        </w:tc>
        <w:tc>
          <w:tcPr>
            <w:tcW w:w="2126" w:type="dxa"/>
            <w:tcBorders>
              <w:top w:val="nil"/>
              <w:left w:val="single" w:sz="2" w:space="0" w:color="000000"/>
              <w:bottom w:val="single" w:sz="2" w:space="0" w:color="000000"/>
              <w:right w:val="single" w:sz="2" w:space="0" w:color="000000"/>
            </w:tcBorders>
            <w:hideMark/>
          </w:tcPr>
          <w:p w14:paraId="6060FBE0"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03ABB7D1"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Социально-психологическая служба</w:t>
            </w:r>
          </w:p>
        </w:tc>
      </w:tr>
      <w:tr w:rsidR="00FF6984" w:rsidRPr="002F75B4" w14:paraId="507944B4"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31199FDF"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1.16.</w:t>
            </w:r>
          </w:p>
        </w:tc>
        <w:tc>
          <w:tcPr>
            <w:tcW w:w="7410" w:type="dxa"/>
            <w:tcBorders>
              <w:top w:val="nil"/>
              <w:left w:val="single" w:sz="2" w:space="0" w:color="000000"/>
              <w:bottom w:val="single" w:sz="2" w:space="0" w:color="000000"/>
              <w:right w:val="nil"/>
            </w:tcBorders>
            <w:hideMark/>
          </w:tcPr>
          <w:p w14:paraId="3F16F6C4"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Участие в межведомственных заседаниях органов профилактики</w:t>
            </w:r>
          </w:p>
        </w:tc>
        <w:tc>
          <w:tcPr>
            <w:tcW w:w="2126" w:type="dxa"/>
            <w:tcBorders>
              <w:top w:val="nil"/>
              <w:left w:val="single" w:sz="2" w:space="0" w:color="000000"/>
              <w:bottom w:val="single" w:sz="2" w:space="0" w:color="000000"/>
              <w:right w:val="single" w:sz="2" w:space="0" w:color="000000"/>
            </w:tcBorders>
            <w:hideMark/>
          </w:tcPr>
          <w:p w14:paraId="6F05A55A"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46A559F7"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409A3D87" w14:textId="77777777" w:rsidTr="003A6719">
        <w:tc>
          <w:tcPr>
            <w:tcW w:w="954" w:type="dxa"/>
            <w:tcBorders>
              <w:top w:val="nil"/>
              <w:left w:val="single" w:sz="2" w:space="0" w:color="000000"/>
              <w:bottom w:val="single" w:sz="2" w:space="0" w:color="000000"/>
              <w:right w:val="nil"/>
            </w:tcBorders>
            <w:hideMark/>
          </w:tcPr>
          <w:p w14:paraId="574D7D6A" w14:textId="77777777" w:rsidR="00FF6984" w:rsidRPr="002F75B4" w:rsidRDefault="00FF6984" w:rsidP="003A6719">
            <w:pPr>
              <w:pStyle w:val="afa"/>
              <w:snapToGrid w:val="0"/>
              <w:rPr>
                <w:rFonts w:ascii="Times New Roman" w:hAnsi="Times New Roman" w:cs="Times New Roman"/>
                <w:b/>
                <w:bCs/>
                <w:i/>
                <w:iCs/>
              </w:rPr>
            </w:pPr>
            <w:r w:rsidRPr="002F75B4">
              <w:rPr>
                <w:rFonts w:ascii="Times New Roman" w:hAnsi="Times New Roman" w:cs="Times New Roman"/>
                <w:b/>
                <w:bCs/>
                <w:i/>
                <w:iCs/>
              </w:rPr>
              <w:t>2</w:t>
            </w:r>
          </w:p>
        </w:tc>
        <w:tc>
          <w:tcPr>
            <w:tcW w:w="13788" w:type="dxa"/>
            <w:gridSpan w:val="3"/>
            <w:tcBorders>
              <w:top w:val="nil"/>
              <w:left w:val="single" w:sz="2" w:space="0" w:color="000000"/>
              <w:bottom w:val="single" w:sz="2" w:space="0" w:color="000000"/>
              <w:right w:val="nil"/>
            </w:tcBorders>
            <w:hideMark/>
          </w:tcPr>
          <w:p w14:paraId="52D1250C" w14:textId="77777777" w:rsidR="00FF6984" w:rsidRPr="002F75B4" w:rsidRDefault="00FF6984" w:rsidP="003A6719">
            <w:pPr>
              <w:spacing w:line="240" w:lineRule="auto"/>
              <w:jc w:val="center"/>
              <w:rPr>
                <w:rFonts w:ascii="Times New Roman" w:hAnsi="Times New Roman" w:cs="Times New Roman"/>
                <w:b/>
                <w:sz w:val="24"/>
                <w:szCs w:val="24"/>
              </w:rPr>
            </w:pPr>
            <w:r w:rsidRPr="002F75B4">
              <w:rPr>
                <w:rFonts w:ascii="Times New Roman" w:hAnsi="Times New Roman" w:cs="Times New Roman"/>
                <w:b/>
                <w:sz w:val="24"/>
                <w:szCs w:val="24"/>
              </w:rPr>
              <w:t>Диагностическая работа</w:t>
            </w:r>
          </w:p>
        </w:tc>
        <w:tc>
          <w:tcPr>
            <w:tcW w:w="4252" w:type="dxa"/>
          </w:tcPr>
          <w:p w14:paraId="3C871986" w14:textId="77777777" w:rsidR="00FF6984" w:rsidRPr="002F75B4" w:rsidRDefault="00FF6984" w:rsidP="003A6719">
            <w:pPr>
              <w:pStyle w:val="afa"/>
              <w:snapToGrid w:val="0"/>
              <w:rPr>
                <w:rFonts w:ascii="Times New Roman" w:hAnsi="Times New Roman" w:cs="Times New Roman"/>
              </w:rPr>
            </w:pPr>
          </w:p>
        </w:tc>
        <w:tc>
          <w:tcPr>
            <w:tcW w:w="4252" w:type="dxa"/>
          </w:tcPr>
          <w:p w14:paraId="25EAED31"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392375DC"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78373DE1"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2.1.</w:t>
            </w:r>
          </w:p>
        </w:tc>
        <w:tc>
          <w:tcPr>
            <w:tcW w:w="7410" w:type="dxa"/>
            <w:tcBorders>
              <w:top w:val="nil"/>
              <w:left w:val="single" w:sz="2" w:space="0" w:color="000000"/>
              <w:bottom w:val="single" w:sz="2" w:space="0" w:color="000000"/>
              <w:right w:val="nil"/>
            </w:tcBorders>
            <w:hideMark/>
          </w:tcPr>
          <w:p w14:paraId="7A4DD8C5"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Психоло-педагогическая оценка готовности к началу школьного обучения</w:t>
            </w:r>
          </w:p>
        </w:tc>
        <w:tc>
          <w:tcPr>
            <w:tcW w:w="2126" w:type="dxa"/>
            <w:tcBorders>
              <w:top w:val="nil"/>
              <w:left w:val="single" w:sz="2" w:space="0" w:color="000000"/>
              <w:bottom w:val="single" w:sz="2" w:space="0" w:color="000000"/>
              <w:right w:val="single" w:sz="2" w:space="0" w:color="000000"/>
            </w:tcBorders>
            <w:hideMark/>
          </w:tcPr>
          <w:p w14:paraId="1781FD79"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Май-август</w:t>
            </w:r>
          </w:p>
        </w:tc>
        <w:tc>
          <w:tcPr>
            <w:tcW w:w="4252" w:type="dxa"/>
            <w:tcBorders>
              <w:top w:val="nil"/>
              <w:left w:val="single" w:sz="2" w:space="0" w:color="000000"/>
              <w:bottom w:val="single" w:sz="2" w:space="0" w:color="000000"/>
              <w:right w:val="single" w:sz="2" w:space="0" w:color="000000"/>
            </w:tcBorders>
            <w:hideMark/>
          </w:tcPr>
          <w:p w14:paraId="70E5C0D4"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FF6984" w:rsidRPr="002F75B4" w14:paraId="308184C4"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206D41AE"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lastRenderedPageBreak/>
              <w:t>2.2.</w:t>
            </w:r>
          </w:p>
        </w:tc>
        <w:tc>
          <w:tcPr>
            <w:tcW w:w="7410" w:type="dxa"/>
            <w:tcBorders>
              <w:top w:val="nil"/>
              <w:left w:val="single" w:sz="2" w:space="0" w:color="000000"/>
              <w:bottom w:val="single" w:sz="2" w:space="0" w:color="000000"/>
              <w:right w:val="nil"/>
            </w:tcBorders>
            <w:hideMark/>
          </w:tcPr>
          <w:p w14:paraId="1A7D7200"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bCs/>
              </w:rPr>
              <w:t>Социально-психологическое тестирование среди учащихся 7-11 классов.</w:t>
            </w:r>
          </w:p>
        </w:tc>
        <w:tc>
          <w:tcPr>
            <w:tcW w:w="2126" w:type="dxa"/>
            <w:tcBorders>
              <w:top w:val="nil"/>
              <w:left w:val="single" w:sz="2" w:space="0" w:color="000000"/>
              <w:bottom w:val="single" w:sz="2" w:space="0" w:color="000000"/>
              <w:right w:val="single" w:sz="2" w:space="0" w:color="000000"/>
            </w:tcBorders>
            <w:hideMark/>
          </w:tcPr>
          <w:p w14:paraId="598B2FE8"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Сентябрь-ноябрь</w:t>
            </w:r>
          </w:p>
        </w:tc>
        <w:tc>
          <w:tcPr>
            <w:tcW w:w="4252" w:type="dxa"/>
            <w:tcBorders>
              <w:top w:val="nil"/>
              <w:left w:val="single" w:sz="2" w:space="0" w:color="000000"/>
              <w:bottom w:val="single" w:sz="2" w:space="0" w:color="000000"/>
              <w:right w:val="single" w:sz="2" w:space="0" w:color="000000"/>
            </w:tcBorders>
            <w:hideMark/>
          </w:tcPr>
          <w:p w14:paraId="4BB9C32D"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Социально-психологическая служба</w:t>
            </w:r>
          </w:p>
        </w:tc>
      </w:tr>
      <w:tr w:rsidR="00FF6984" w:rsidRPr="002F75B4" w14:paraId="76CBB342"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73CF30DC"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2.3.</w:t>
            </w:r>
          </w:p>
        </w:tc>
        <w:tc>
          <w:tcPr>
            <w:tcW w:w="7410" w:type="dxa"/>
            <w:tcBorders>
              <w:top w:val="nil"/>
              <w:left w:val="single" w:sz="2" w:space="0" w:color="000000"/>
              <w:bottom w:val="single" w:sz="2" w:space="0" w:color="000000"/>
              <w:right w:val="nil"/>
            </w:tcBorders>
            <w:hideMark/>
          </w:tcPr>
          <w:p w14:paraId="6E926A12"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Диагностика уровня адаптации-1,5, 10 классы.</w:t>
            </w:r>
          </w:p>
        </w:tc>
        <w:tc>
          <w:tcPr>
            <w:tcW w:w="2126" w:type="dxa"/>
            <w:tcBorders>
              <w:top w:val="nil"/>
              <w:left w:val="single" w:sz="2" w:space="0" w:color="000000"/>
              <w:bottom w:val="single" w:sz="2" w:space="0" w:color="000000"/>
              <w:right w:val="single" w:sz="2" w:space="0" w:color="000000"/>
            </w:tcBorders>
            <w:hideMark/>
          </w:tcPr>
          <w:p w14:paraId="01FC2203"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Октябрь</w:t>
            </w:r>
          </w:p>
        </w:tc>
        <w:tc>
          <w:tcPr>
            <w:tcW w:w="4252" w:type="dxa"/>
            <w:tcBorders>
              <w:top w:val="nil"/>
              <w:left w:val="single" w:sz="2" w:space="0" w:color="000000"/>
              <w:bottom w:val="single" w:sz="2" w:space="0" w:color="000000"/>
              <w:right w:val="single" w:sz="2" w:space="0" w:color="000000"/>
            </w:tcBorders>
            <w:hideMark/>
          </w:tcPr>
          <w:p w14:paraId="40B18F1A"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3A6E54F3"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7FA8E182"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2.4.</w:t>
            </w:r>
          </w:p>
        </w:tc>
        <w:tc>
          <w:tcPr>
            <w:tcW w:w="7410" w:type="dxa"/>
            <w:tcBorders>
              <w:top w:val="nil"/>
              <w:left w:val="single" w:sz="2" w:space="0" w:color="000000"/>
              <w:bottom w:val="single" w:sz="2" w:space="0" w:color="000000"/>
              <w:right w:val="nil"/>
            </w:tcBorders>
            <w:hideMark/>
          </w:tcPr>
          <w:p w14:paraId="0CE04638"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Диагностика психологического состояния учащихся сдающих ЕГЭ, ОГЭ</w:t>
            </w:r>
          </w:p>
        </w:tc>
        <w:tc>
          <w:tcPr>
            <w:tcW w:w="2126" w:type="dxa"/>
            <w:tcBorders>
              <w:top w:val="nil"/>
              <w:left w:val="single" w:sz="2" w:space="0" w:color="000000"/>
              <w:bottom w:val="single" w:sz="2" w:space="0" w:color="000000"/>
              <w:right w:val="single" w:sz="2" w:space="0" w:color="000000"/>
            </w:tcBorders>
            <w:hideMark/>
          </w:tcPr>
          <w:p w14:paraId="12F28DEA"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Октябрь-январь</w:t>
            </w:r>
          </w:p>
        </w:tc>
        <w:tc>
          <w:tcPr>
            <w:tcW w:w="4252" w:type="dxa"/>
            <w:tcBorders>
              <w:top w:val="nil"/>
              <w:left w:val="single" w:sz="2" w:space="0" w:color="000000"/>
              <w:bottom w:val="single" w:sz="2" w:space="0" w:color="000000"/>
              <w:right w:val="single" w:sz="2" w:space="0" w:color="000000"/>
            </w:tcBorders>
            <w:hideMark/>
          </w:tcPr>
          <w:p w14:paraId="7E3B0CFE"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7B5EC0B1"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35BDBEAD"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2.5</w:t>
            </w:r>
          </w:p>
        </w:tc>
        <w:tc>
          <w:tcPr>
            <w:tcW w:w="7410" w:type="dxa"/>
            <w:tcBorders>
              <w:top w:val="nil"/>
              <w:left w:val="single" w:sz="2" w:space="0" w:color="000000"/>
              <w:bottom w:val="single" w:sz="2" w:space="0" w:color="000000"/>
              <w:right w:val="nil"/>
            </w:tcBorders>
            <w:hideMark/>
          </w:tcPr>
          <w:p w14:paraId="4B48C8DD"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 xml:space="preserve">Мониторинг психоэмоционального состояния учащихся 7-11 класса. </w:t>
            </w:r>
          </w:p>
        </w:tc>
        <w:tc>
          <w:tcPr>
            <w:tcW w:w="2126" w:type="dxa"/>
            <w:tcBorders>
              <w:top w:val="nil"/>
              <w:left w:val="single" w:sz="2" w:space="0" w:color="000000"/>
              <w:bottom w:val="single" w:sz="2" w:space="0" w:color="000000"/>
              <w:right w:val="single" w:sz="2" w:space="0" w:color="000000"/>
            </w:tcBorders>
            <w:hideMark/>
          </w:tcPr>
          <w:p w14:paraId="424EB435"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60641AA3"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Социально-психологическая служба</w:t>
            </w:r>
          </w:p>
        </w:tc>
      </w:tr>
      <w:tr w:rsidR="00FF6984" w:rsidRPr="002F75B4" w14:paraId="407CA150"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7D135290"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2.4.</w:t>
            </w:r>
          </w:p>
        </w:tc>
        <w:tc>
          <w:tcPr>
            <w:tcW w:w="7410" w:type="dxa"/>
            <w:tcBorders>
              <w:top w:val="nil"/>
              <w:left w:val="single" w:sz="2" w:space="0" w:color="000000"/>
              <w:bottom w:val="single" w:sz="2" w:space="0" w:color="000000"/>
              <w:right w:val="nil"/>
            </w:tcBorders>
            <w:hideMark/>
          </w:tcPr>
          <w:p w14:paraId="69535FB6"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 xml:space="preserve">Комплексная диагностика  </w:t>
            </w:r>
            <w:r w:rsidRPr="002F75B4">
              <w:rPr>
                <w:rFonts w:ascii="Times New Roman" w:hAnsi="Times New Roman" w:cs="Times New Roman"/>
                <w:lang w:val="en-US"/>
              </w:rPr>
              <w:t>c</w:t>
            </w:r>
            <w:r w:rsidRPr="002F75B4">
              <w:rPr>
                <w:rFonts w:ascii="Times New Roman" w:hAnsi="Times New Roman" w:cs="Times New Roman"/>
              </w:rPr>
              <w:t xml:space="preserve">формированности УУД  </w:t>
            </w:r>
            <w:r w:rsidRPr="002F75B4">
              <w:rPr>
                <w:rFonts w:ascii="Times New Roman" w:hAnsi="Times New Roman" w:cs="Times New Roman"/>
                <w:bCs/>
              </w:rPr>
              <w:t xml:space="preserve">1-8  классы </w:t>
            </w:r>
            <w:r w:rsidRPr="002F75B4">
              <w:rPr>
                <w:rFonts w:ascii="Times New Roman" w:hAnsi="Times New Roman" w:cs="Times New Roman"/>
              </w:rPr>
              <w:t>(память, мышление,    воображение, внимание, самооценка, волевая сфера, учебная мотивация)</w:t>
            </w:r>
          </w:p>
        </w:tc>
        <w:tc>
          <w:tcPr>
            <w:tcW w:w="2126" w:type="dxa"/>
            <w:tcBorders>
              <w:top w:val="nil"/>
              <w:left w:val="single" w:sz="2" w:space="0" w:color="000000"/>
              <w:bottom w:val="single" w:sz="2" w:space="0" w:color="000000"/>
              <w:right w:val="single" w:sz="2" w:space="0" w:color="000000"/>
            </w:tcBorders>
            <w:hideMark/>
          </w:tcPr>
          <w:p w14:paraId="3E8BBDA2"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Октябрь-март</w:t>
            </w:r>
          </w:p>
        </w:tc>
        <w:tc>
          <w:tcPr>
            <w:tcW w:w="4252" w:type="dxa"/>
            <w:tcBorders>
              <w:top w:val="nil"/>
              <w:left w:val="single" w:sz="2" w:space="0" w:color="000000"/>
              <w:bottom w:val="single" w:sz="2" w:space="0" w:color="000000"/>
              <w:right w:val="single" w:sz="2" w:space="0" w:color="000000"/>
            </w:tcBorders>
            <w:hideMark/>
          </w:tcPr>
          <w:p w14:paraId="11F6B4A4"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 xml:space="preserve">Педагог-психолог, </w:t>
            </w:r>
          </w:p>
        </w:tc>
      </w:tr>
      <w:tr w:rsidR="00FF6984" w:rsidRPr="002F75B4" w14:paraId="2BFA9F34"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08455A93"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2.5.</w:t>
            </w:r>
          </w:p>
        </w:tc>
        <w:tc>
          <w:tcPr>
            <w:tcW w:w="7410" w:type="dxa"/>
            <w:tcBorders>
              <w:top w:val="nil"/>
              <w:left w:val="single" w:sz="2" w:space="0" w:color="000000"/>
              <w:bottom w:val="single" w:sz="2" w:space="0" w:color="000000"/>
              <w:right w:val="nil"/>
            </w:tcBorders>
            <w:hideMark/>
          </w:tcPr>
          <w:p w14:paraId="67B06B14"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Диагностика одарённых  и  высокомотивированных обучающихся (склонности, способности,  возможности)</w:t>
            </w:r>
          </w:p>
        </w:tc>
        <w:tc>
          <w:tcPr>
            <w:tcW w:w="2126" w:type="dxa"/>
            <w:tcBorders>
              <w:top w:val="nil"/>
              <w:left w:val="single" w:sz="2" w:space="0" w:color="000000"/>
              <w:bottom w:val="single" w:sz="2" w:space="0" w:color="000000"/>
              <w:right w:val="single" w:sz="2" w:space="0" w:color="000000"/>
            </w:tcBorders>
            <w:hideMark/>
          </w:tcPr>
          <w:p w14:paraId="7608C883"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4A013928"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 классные руководители</w:t>
            </w:r>
          </w:p>
        </w:tc>
      </w:tr>
      <w:tr w:rsidR="00FF6984" w:rsidRPr="002F75B4" w14:paraId="18C6CDC4"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48BA6867"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2.6.</w:t>
            </w:r>
          </w:p>
        </w:tc>
        <w:tc>
          <w:tcPr>
            <w:tcW w:w="7410" w:type="dxa"/>
            <w:tcBorders>
              <w:top w:val="nil"/>
              <w:left w:val="single" w:sz="2" w:space="0" w:color="000000"/>
              <w:bottom w:val="single" w:sz="2" w:space="0" w:color="000000"/>
              <w:right w:val="nil"/>
            </w:tcBorders>
            <w:hideMark/>
          </w:tcPr>
          <w:p w14:paraId="32442171"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Диагностика вновь прибывших детей с целью определения необходимости оказания индивидуальной помощи</w:t>
            </w:r>
          </w:p>
        </w:tc>
        <w:tc>
          <w:tcPr>
            <w:tcW w:w="2126" w:type="dxa"/>
            <w:tcBorders>
              <w:top w:val="nil"/>
              <w:left w:val="single" w:sz="2" w:space="0" w:color="000000"/>
              <w:bottom w:val="single" w:sz="2" w:space="0" w:color="000000"/>
              <w:right w:val="single" w:sz="2" w:space="0" w:color="000000"/>
            </w:tcBorders>
            <w:hideMark/>
          </w:tcPr>
          <w:p w14:paraId="7AC3C6B6"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43AB2C14"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4E23762B"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1DD08B28"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2.7.</w:t>
            </w:r>
          </w:p>
        </w:tc>
        <w:tc>
          <w:tcPr>
            <w:tcW w:w="7410" w:type="dxa"/>
            <w:tcBorders>
              <w:top w:val="nil"/>
              <w:left w:val="single" w:sz="2" w:space="0" w:color="000000"/>
              <w:bottom w:val="single" w:sz="2" w:space="0" w:color="000000"/>
              <w:right w:val="nil"/>
            </w:tcBorders>
            <w:hideMark/>
          </w:tcPr>
          <w:p w14:paraId="647744C9" w14:textId="77777777" w:rsidR="00FF6984" w:rsidRPr="002F75B4" w:rsidRDefault="00FF6984" w:rsidP="003A6719">
            <w:pPr>
              <w:tabs>
                <w:tab w:val="left" w:pos="4575"/>
              </w:tabs>
              <w:spacing w:line="240" w:lineRule="auto"/>
              <w:rPr>
                <w:rFonts w:ascii="Times New Roman" w:hAnsi="Times New Roman" w:cs="Times New Roman"/>
                <w:sz w:val="24"/>
                <w:szCs w:val="24"/>
              </w:rPr>
            </w:pPr>
            <w:r w:rsidRPr="002F75B4">
              <w:rPr>
                <w:rFonts w:ascii="Times New Roman" w:hAnsi="Times New Roman" w:cs="Times New Roman"/>
                <w:sz w:val="24"/>
                <w:szCs w:val="24"/>
              </w:rPr>
              <w:t>Диагностика профориентационного  самоопределения учащихся -9,11 классов</w:t>
            </w:r>
          </w:p>
        </w:tc>
        <w:tc>
          <w:tcPr>
            <w:tcW w:w="2126" w:type="dxa"/>
            <w:tcBorders>
              <w:top w:val="nil"/>
              <w:left w:val="single" w:sz="2" w:space="0" w:color="000000"/>
              <w:bottom w:val="single" w:sz="2" w:space="0" w:color="000000"/>
              <w:right w:val="single" w:sz="2" w:space="0" w:color="000000"/>
            </w:tcBorders>
            <w:hideMark/>
          </w:tcPr>
          <w:p w14:paraId="4E96C941"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Декабрь</w:t>
            </w:r>
          </w:p>
        </w:tc>
        <w:tc>
          <w:tcPr>
            <w:tcW w:w="4252" w:type="dxa"/>
            <w:tcBorders>
              <w:top w:val="nil"/>
              <w:left w:val="single" w:sz="2" w:space="0" w:color="000000"/>
              <w:bottom w:val="single" w:sz="2" w:space="0" w:color="000000"/>
              <w:right w:val="single" w:sz="2" w:space="0" w:color="000000"/>
            </w:tcBorders>
            <w:hideMark/>
          </w:tcPr>
          <w:p w14:paraId="09B3B495"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Социально-психологическая служба</w:t>
            </w:r>
          </w:p>
        </w:tc>
      </w:tr>
      <w:tr w:rsidR="00FF6984" w:rsidRPr="002F75B4" w14:paraId="15D94150"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417938BF"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2.8.</w:t>
            </w:r>
          </w:p>
        </w:tc>
        <w:tc>
          <w:tcPr>
            <w:tcW w:w="7410" w:type="dxa"/>
            <w:tcBorders>
              <w:top w:val="nil"/>
              <w:left w:val="single" w:sz="2" w:space="0" w:color="000000"/>
              <w:bottom w:val="single" w:sz="2" w:space="0" w:color="000000"/>
              <w:right w:val="nil"/>
            </w:tcBorders>
            <w:hideMark/>
          </w:tcPr>
          <w:p w14:paraId="6282CB28"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Проведение диагностики интеллектуального развития (психических, познавательных процессов, уровня тревожности уч-ся) 4-х классов</w:t>
            </w:r>
          </w:p>
        </w:tc>
        <w:tc>
          <w:tcPr>
            <w:tcW w:w="2126" w:type="dxa"/>
            <w:tcBorders>
              <w:top w:val="nil"/>
              <w:left w:val="single" w:sz="2" w:space="0" w:color="000000"/>
              <w:bottom w:val="single" w:sz="2" w:space="0" w:color="000000"/>
              <w:right w:val="single" w:sz="2" w:space="0" w:color="000000"/>
            </w:tcBorders>
            <w:hideMark/>
          </w:tcPr>
          <w:p w14:paraId="4EB89A38"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Февраль</w:t>
            </w:r>
          </w:p>
        </w:tc>
        <w:tc>
          <w:tcPr>
            <w:tcW w:w="4252" w:type="dxa"/>
            <w:tcBorders>
              <w:top w:val="nil"/>
              <w:left w:val="single" w:sz="2" w:space="0" w:color="000000"/>
              <w:bottom w:val="single" w:sz="2" w:space="0" w:color="000000"/>
              <w:right w:val="single" w:sz="2" w:space="0" w:color="000000"/>
            </w:tcBorders>
            <w:hideMark/>
          </w:tcPr>
          <w:p w14:paraId="1B012446"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509E9447"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4AAB5029"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2.9.</w:t>
            </w:r>
          </w:p>
        </w:tc>
        <w:tc>
          <w:tcPr>
            <w:tcW w:w="7410" w:type="dxa"/>
            <w:tcBorders>
              <w:top w:val="nil"/>
              <w:left w:val="single" w:sz="2" w:space="0" w:color="000000"/>
              <w:bottom w:val="single" w:sz="2" w:space="0" w:color="000000"/>
              <w:right w:val="nil"/>
            </w:tcBorders>
            <w:hideMark/>
          </w:tcPr>
          <w:p w14:paraId="292F1448"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Диагностика повторной адаптации к школьному обучению обучающихся  1,5,10 классов</w:t>
            </w:r>
          </w:p>
        </w:tc>
        <w:tc>
          <w:tcPr>
            <w:tcW w:w="2126" w:type="dxa"/>
            <w:tcBorders>
              <w:top w:val="nil"/>
              <w:left w:val="single" w:sz="2" w:space="0" w:color="000000"/>
              <w:bottom w:val="single" w:sz="2" w:space="0" w:color="000000"/>
              <w:right w:val="single" w:sz="2" w:space="0" w:color="000000"/>
            </w:tcBorders>
            <w:hideMark/>
          </w:tcPr>
          <w:p w14:paraId="0E29CA67"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январь</w:t>
            </w:r>
          </w:p>
        </w:tc>
        <w:tc>
          <w:tcPr>
            <w:tcW w:w="4252" w:type="dxa"/>
            <w:tcBorders>
              <w:top w:val="nil"/>
              <w:left w:val="single" w:sz="2" w:space="0" w:color="000000"/>
              <w:bottom w:val="single" w:sz="2" w:space="0" w:color="000000"/>
              <w:right w:val="single" w:sz="2" w:space="0" w:color="000000"/>
            </w:tcBorders>
            <w:hideMark/>
          </w:tcPr>
          <w:p w14:paraId="74468664"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FF6984" w:rsidRPr="002F75B4" w14:paraId="61169837"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6EAB3BA3"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2.10</w:t>
            </w:r>
          </w:p>
        </w:tc>
        <w:tc>
          <w:tcPr>
            <w:tcW w:w="7410" w:type="dxa"/>
            <w:tcBorders>
              <w:top w:val="nil"/>
              <w:left w:val="single" w:sz="2" w:space="0" w:color="000000"/>
              <w:bottom w:val="single" w:sz="2" w:space="0" w:color="000000"/>
              <w:right w:val="nil"/>
            </w:tcBorders>
            <w:hideMark/>
          </w:tcPr>
          <w:p w14:paraId="3A1BBFDF" w14:textId="77777777" w:rsidR="00FF6984" w:rsidRPr="002F75B4" w:rsidRDefault="00FF6984" w:rsidP="003A6719">
            <w:pPr>
              <w:tabs>
                <w:tab w:val="left" w:pos="4575"/>
              </w:tabs>
              <w:spacing w:line="240" w:lineRule="auto"/>
              <w:rPr>
                <w:rStyle w:val="c4"/>
                <w:rFonts w:ascii="Times New Roman" w:hAnsi="Times New Roman" w:cs="Times New Roman"/>
                <w:sz w:val="24"/>
                <w:szCs w:val="24"/>
              </w:rPr>
            </w:pPr>
            <w:r w:rsidRPr="002F75B4">
              <w:rPr>
                <w:rStyle w:val="c4"/>
                <w:rFonts w:ascii="Times New Roman" w:hAnsi="Times New Roman" w:cs="Times New Roman"/>
                <w:sz w:val="24"/>
                <w:szCs w:val="24"/>
              </w:rPr>
              <w:t>Изучение стиля детско-родительских отношений (по запросу)</w:t>
            </w:r>
          </w:p>
        </w:tc>
        <w:tc>
          <w:tcPr>
            <w:tcW w:w="2126" w:type="dxa"/>
            <w:tcBorders>
              <w:top w:val="nil"/>
              <w:left w:val="single" w:sz="2" w:space="0" w:color="000000"/>
              <w:bottom w:val="single" w:sz="2" w:space="0" w:color="000000"/>
              <w:right w:val="single" w:sz="2" w:space="0" w:color="000000"/>
            </w:tcBorders>
            <w:hideMark/>
          </w:tcPr>
          <w:p w14:paraId="559C97F7"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737EC348"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6C3BDBF5"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3ADA67F2"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2.11</w:t>
            </w:r>
          </w:p>
        </w:tc>
        <w:tc>
          <w:tcPr>
            <w:tcW w:w="7410" w:type="dxa"/>
            <w:tcBorders>
              <w:top w:val="nil"/>
              <w:left w:val="single" w:sz="2" w:space="0" w:color="000000"/>
              <w:bottom w:val="single" w:sz="2" w:space="0" w:color="000000"/>
              <w:right w:val="nil"/>
            </w:tcBorders>
            <w:hideMark/>
          </w:tcPr>
          <w:p w14:paraId="67D29351"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Проведение диагностики по выявлению индивидуальных психологических проблем обучающихся 4,7,8 классов в рамках подготовки к сдаче итоговой аттестации</w:t>
            </w:r>
          </w:p>
        </w:tc>
        <w:tc>
          <w:tcPr>
            <w:tcW w:w="2126" w:type="dxa"/>
            <w:tcBorders>
              <w:top w:val="nil"/>
              <w:left w:val="single" w:sz="2" w:space="0" w:color="000000"/>
              <w:bottom w:val="single" w:sz="2" w:space="0" w:color="000000"/>
              <w:right w:val="single" w:sz="2" w:space="0" w:color="000000"/>
            </w:tcBorders>
            <w:hideMark/>
          </w:tcPr>
          <w:p w14:paraId="146A738E"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март</w:t>
            </w:r>
          </w:p>
        </w:tc>
        <w:tc>
          <w:tcPr>
            <w:tcW w:w="4252" w:type="dxa"/>
            <w:tcBorders>
              <w:top w:val="nil"/>
              <w:left w:val="single" w:sz="2" w:space="0" w:color="000000"/>
              <w:bottom w:val="single" w:sz="2" w:space="0" w:color="000000"/>
              <w:right w:val="single" w:sz="2" w:space="0" w:color="000000"/>
            </w:tcBorders>
            <w:hideMark/>
          </w:tcPr>
          <w:p w14:paraId="52DFBBFE"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321EEF0A"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4F723A4B"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2.12</w:t>
            </w:r>
          </w:p>
        </w:tc>
        <w:tc>
          <w:tcPr>
            <w:tcW w:w="7410" w:type="dxa"/>
            <w:tcBorders>
              <w:top w:val="nil"/>
              <w:left w:val="single" w:sz="2" w:space="0" w:color="000000"/>
              <w:bottom w:val="single" w:sz="2" w:space="0" w:color="000000"/>
              <w:right w:val="nil"/>
            </w:tcBorders>
          </w:tcPr>
          <w:p w14:paraId="6C33257C"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Диагностика и анкетирование по запросу классных руководителей, администрации ОУ</w:t>
            </w:r>
          </w:p>
        </w:tc>
        <w:tc>
          <w:tcPr>
            <w:tcW w:w="2126" w:type="dxa"/>
            <w:tcBorders>
              <w:top w:val="nil"/>
              <w:left w:val="single" w:sz="2" w:space="0" w:color="000000"/>
              <w:bottom w:val="single" w:sz="2" w:space="0" w:color="000000"/>
              <w:right w:val="single" w:sz="2" w:space="0" w:color="000000"/>
            </w:tcBorders>
          </w:tcPr>
          <w:p w14:paraId="013208E0"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tcPr>
          <w:p w14:paraId="778B328B"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79082418"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67C53144"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2.13</w:t>
            </w:r>
          </w:p>
        </w:tc>
        <w:tc>
          <w:tcPr>
            <w:tcW w:w="7410" w:type="dxa"/>
            <w:tcBorders>
              <w:top w:val="nil"/>
              <w:left w:val="single" w:sz="2" w:space="0" w:color="000000"/>
              <w:bottom w:val="single" w:sz="2" w:space="0" w:color="000000"/>
              <w:right w:val="nil"/>
            </w:tcBorders>
            <w:hideMark/>
          </w:tcPr>
          <w:p w14:paraId="12FFE75B"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Диагностика выявления трудностей образовательном процессе обучающихся « группы риска»</w:t>
            </w:r>
          </w:p>
        </w:tc>
        <w:tc>
          <w:tcPr>
            <w:tcW w:w="2126" w:type="dxa"/>
            <w:tcBorders>
              <w:top w:val="nil"/>
              <w:left w:val="single" w:sz="2" w:space="0" w:color="000000"/>
              <w:bottom w:val="single" w:sz="2" w:space="0" w:color="000000"/>
              <w:right w:val="single" w:sz="2" w:space="0" w:color="000000"/>
            </w:tcBorders>
            <w:hideMark/>
          </w:tcPr>
          <w:p w14:paraId="7E5B45E0"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0E94AEF2"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1E4BA298"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485DB709"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2.14</w:t>
            </w:r>
          </w:p>
        </w:tc>
        <w:tc>
          <w:tcPr>
            <w:tcW w:w="7410" w:type="dxa"/>
            <w:tcBorders>
              <w:top w:val="nil"/>
              <w:left w:val="single" w:sz="2" w:space="0" w:color="000000"/>
              <w:bottom w:val="single" w:sz="2" w:space="0" w:color="000000"/>
              <w:right w:val="nil"/>
            </w:tcBorders>
          </w:tcPr>
          <w:p w14:paraId="4E43BA19" w14:textId="77777777" w:rsidR="00FF6984" w:rsidRPr="002F75B4" w:rsidRDefault="00FF6984" w:rsidP="003A6719">
            <w:pPr>
              <w:shd w:val="clear" w:color="auto" w:fill="FFFFFF"/>
              <w:spacing w:line="240" w:lineRule="auto"/>
              <w:rPr>
                <w:rFonts w:ascii="Times New Roman" w:hAnsi="Times New Roman" w:cs="Times New Roman"/>
                <w:sz w:val="24"/>
                <w:szCs w:val="24"/>
              </w:rPr>
            </w:pPr>
            <w:r w:rsidRPr="002F75B4">
              <w:rPr>
                <w:rFonts w:ascii="Times New Roman" w:hAnsi="Times New Roman" w:cs="Times New Roman"/>
                <w:sz w:val="24"/>
                <w:szCs w:val="24"/>
              </w:rPr>
              <w:t>Комплексное обследование детей с ограниченными возможностями здоровья на ПМПК (по запросу)</w:t>
            </w:r>
          </w:p>
        </w:tc>
        <w:tc>
          <w:tcPr>
            <w:tcW w:w="2126" w:type="dxa"/>
            <w:tcBorders>
              <w:top w:val="nil"/>
              <w:left w:val="single" w:sz="2" w:space="0" w:color="000000"/>
              <w:bottom w:val="single" w:sz="2" w:space="0" w:color="000000"/>
              <w:right w:val="single" w:sz="2" w:space="0" w:color="000000"/>
            </w:tcBorders>
          </w:tcPr>
          <w:p w14:paraId="17472528"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tcPr>
          <w:p w14:paraId="1F691B5E"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4A1EC46A"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56A95298" w14:textId="77777777" w:rsidR="00FF6984" w:rsidRPr="002F75B4" w:rsidRDefault="00FF6984" w:rsidP="003A6719">
            <w:pPr>
              <w:pStyle w:val="afa"/>
              <w:snapToGrid w:val="0"/>
              <w:rPr>
                <w:rFonts w:ascii="Times New Roman" w:hAnsi="Times New Roman" w:cs="Times New Roman"/>
              </w:rPr>
            </w:pPr>
          </w:p>
          <w:p w14:paraId="38D285F5"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2.15</w:t>
            </w:r>
          </w:p>
        </w:tc>
        <w:tc>
          <w:tcPr>
            <w:tcW w:w="7410" w:type="dxa"/>
            <w:tcBorders>
              <w:top w:val="nil"/>
              <w:left w:val="single" w:sz="2" w:space="0" w:color="000000"/>
              <w:bottom w:val="single" w:sz="2" w:space="0" w:color="000000"/>
              <w:right w:val="nil"/>
            </w:tcBorders>
            <w:hideMark/>
          </w:tcPr>
          <w:p w14:paraId="7F69E1B1" w14:textId="77777777" w:rsidR="00FF6984" w:rsidRPr="002F75B4" w:rsidRDefault="00FF6984" w:rsidP="003A6719">
            <w:pPr>
              <w:shd w:val="clear" w:color="auto" w:fill="FFFFFF"/>
              <w:spacing w:line="240" w:lineRule="auto"/>
              <w:rPr>
                <w:rFonts w:ascii="Times New Roman" w:hAnsi="Times New Roman" w:cs="Times New Roman"/>
                <w:sz w:val="24"/>
                <w:szCs w:val="24"/>
              </w:rPr>
            </w:pPr>
            <w:r w:rsidRPr="002F75B4">
              <w:rPr>
                <w:rFonts w:ascii="Times New Roman" w:hAnsi="Times New Roman" w:cs="Times New Roman"/>
                <w:sz w:val="24"/>
                <w:szCs w:val="24"/>
              </w:rPr>
              <w:t>Анкетирование обучающихся 2-4 классов  с целью определения   учебной мотивации (по запросу)</w:t>
            </w:r>
          </w:p>
        </w:tc>
        <w:tc>
          <w:tcPr>
            <w:tcW w:w="2126" w:type="dxa"/>
            <w:tcBorders>
              <w:top w:val="nil"/>
              <w:left w:val="single" w:sz="2" w:space="0" w:color="000000"/>
              <w:bottom w:val="single" w:sz="2" w:space="0" w:color="000000"/>
              <w:right w:val="single" w:sz="2" w:space="0" w:color="000000"/>
            </w:tcBorders>
            <w:hideMark/>
          </w:tcPr>
          <w:p w14:paraId="1C042D67"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ноябрь</w:t>
            </w:r>
          </w:p>
        </w:tc>
        <w:tc>
          <w:tcPr>
            <w:tcW w:w="4252" w:type="dxa"/>
            <w:tcBorders>
              <w:top w:val="nil"/>
              <w:left w:val="single" w:sz="2" w:space="0" w:color="000000"/>
              <w:bottom w:val="single" w:sz="2" w:space="0" w:color="000000"/>
              <w:right w:val="single" w:sz="2" w:space="0" w:color="000000"/>
            </w:tcBorders>
            <w:hideMark/>
          </w:tcPr>
          <w:p w14:paraId="674E83AF"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FF6984" w:rsidRPr="002F75B4" w14:paraId="23B81608"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1961E94E" w14:textId="77777777" w:rsidR="00FF6984" w:rsidRPr="002F75B4" w:rsidRDefault="00FF6984" w:rsidP="003A6719">
            <w:pPr>
              <w:pStyle w:val="afa"/>
              <w:snapToGrid w:val="0"/>
              <w:rPr>
                <w:rFonts w:ascii="Times New Roman" w:hAnsi="Times New Roman" w:cs="Times New Roman"/>
                <w:b/>
                <w:bCs/>
                <w:i/>
                <w:iCs/>
              </w:rPr>
            </w:pPr>
            <w:r w:rsidRPr="002F75B4">
              <w:rPr>
                <w:rFonts w:ascii="Times New Roman" w:hAnsi="Times New Roman" w:cs="Times New Roman"/>
                <w:b/>
                <w:bCs/>
                <w:i/>
                <w:iCs/>
              </w:rPr>
              <w:t>3</w:t>
            </w:r>
          </w:p>
        </w:tc>
        <w:tc>
          <w:tcPr>
            <w:tcW w:w="13788" w:type="dxa"/>
            <w:gridSpan w:val="3"/>
            <w:tcBorders>
              <w:top w:val="nil"/>
              <w:left w:val="single" w:sz="2" w:space="0" w:color="000000"/>
              <w:bottom w:val="single" w:sz="2" w:space="0" w:color="000000"/>
              <w:right w:val="single" w:sz="2" w:space="0" w:color="000000"/>
            </w:tcBorders>
            <w:hideMark/>
          </w:tcPr>
          <w:p w14:paraId="5C402429"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b/>
                <w:bCs/>
                <w:i/>
                <w:iCs/>
              </w:rPr>
              <w:t xml:space="preserve">                                                                                             Коррекционно-развивающая работа</w:t>
            </w:r>
          </w:p>
        </w:tc>
      </w:tr>
      <w:tr w:rsidR="00FF6984" w:rsidRPr="002F75B4" w14:paraId="05E2DCF0"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68320247"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3.1.</w:t>
            </w:r>
          </w:p>
        </w:tc>
        <w:tc>
          <w:tcPr>
            <w:tcW w:w="7410" w:type="dxa"/>
            <w:tcBorders>
              <w:top w:val="nil"/>
              <w:left w:val="single" w:sz="2" w:space="0" w:color="000000"/>
              <w:bottom w:val="single" w:sz="2" w:space="0" w:color="000000"/>
              <w:right w:val="nil"/>
            </w:tcBorders>
            <w:hideMark/>
          </w:tcPr>
          <w:p w14:paraId="618E41AC"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Развивающие занятия «Я-школьник» для уч-ся 1-х классов испытывающих трудности в адаптации с использованием сенсорной среды</w:t>
            </w:r>
          </w:p>
        </w:tc>
        <w:tc>
          <w:tcPr>
            <w:tcW w:w="2126" w:type="dxa"/>
            <w:tcBorders>
              <w:top w:val="nil"/>
              <w:left w:val="single" w:sz="2" w:space="0" w:color="000000"/>
              <w:bottom w:val="single" w:sz="2" w:space="0" w:color="000000"/>
              <w:right w:val="single" w:sz="2" w:space="0" w:color="000000"/>
            </w:tcBorders>
            <w:hideMark/>
          </w:tcPr>
          <w:p w14:paraId="297A4232"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Сентябрь-декабрь</w:t>
            </w:r>
          </w:p>
        </w:tc>
        <w:tc>
          <w:tcPr>
            <w:tcW w:w="4252" w:type="dxa"/>
            <w:tcBorders>
              <w:top w:val="nil"/>
              <w:left w:val="single" w:sz="2" w:space="0" w:color="000000"/>
              <w:bottom w:val="single" w:sz="2" w:space="0" w:color="000000"/>
              <w:right w:val="single" w:sz="2" w:space="0" w:color="000000"/>
            </w:tcBorders>
            <w:hideMark/>
          </w:tcPr>
          <w:p w14:paraId="524A426B"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FF6984" w:rsidRPr="002F75B4" w14:paraId="7D619A15"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6B42A366"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3.2.</w:t>
            </w:r>
          </w:p>
        </w:tc>
        <w:tc>
          <w:tcPr>
            <w:tcW w:w="7410" w:type="dxa"/>
            <w:tcBorders>
              <w:top w:val="nil"/>
              <w:left w:val="single" w:sz="2" w:space="0" w:color="000000"/>
              <w:bottom w:val="single" w:sz="2" w:space="0" w:color="000000"/>
              <w:right w:val="nil"/>
            </w:tcBorders>
            <w:hideMark/>
          </w:tcPr>
          <w:p w14:paraId="76837371"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Проведение индивидуальной работы по коррекции поведения и снятия агрессивности с использованием ресурсов социально-психологического центра «Путь к успеху» 7-11 классы</w:t>
            </w:r>
          </w:p>
        </w:tc>
        <w:tc>
          <w:tcPr>
            <w:tcW w:w="2126" w:type="dxa"/>
            <w:tcBorders>
              <w:top w:val="nil"/>
              <w:left w:val="single" w:sz="2" w:space="0" w:color="000000"/>
              <w:bottom w:val="single" w:sz="2" w:space="0" w:color="000000"/>
              <w:right w:val="single" w:sz="2" w:space="0" w:color="000000"/>
            </w:tcBorders>
            <w:hideMark/>
          </w:tcPr>
          <w:p w14:paraId="2BF0ABC4"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4AFA3F77"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64B0140C"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24612060"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3.3.</w:t>
            </w:r>
          </w:p>
        </w:tc>
        <w:tc>
          <w:tcPr>
            <w:tcW w:w="7410" w:type="dxa"/>
            <w:tcBorders>
              <w:top w:val="nil"/>
              <w:left w:val="single" w:sz="2" w:space="0" w:color="000000"/>
              <w:bottom w:val="single" w:sz="2" w:space="0" w:color="000000"/>
              <w:right w:val="nil"/>
            </w:tcBorders>
            <w:hideMark/>
          </w:tcPr>
          <w:p w14:paraId="3D23C962"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lang w:eastAsia="en-US"/>
              </w:rPr>
              <w:t>Развивающие занятия   для  обучающихся   9,11   классов  «Как  психологически подготовиться к сдаче экзамена в форме ОГЭ и ЕГЭ  и сохранить свое здоровье»</w:t>
            </w:r>
          </w:p>
        </w:tc>
        <w:tc>
          <w:tcPr>
            <w:tcW w:w="2126" w:type="dxa"/>
            <w:tcBorders>
              <w:top w:val="nil"/>
              <w:left w:val="single" w:sz="2" w:space="0" w:color="000000"/>
              <w:bottom w:val="single" w:sz="2" w:space="0" w:color="000000"/>
              <w:right w:val="single" w:sz="2" w:space="0" w:color="000000"/>
            </w:tcBorders>
            <w:hideMark/>
          </w:tcPr>
          <w:p w14:paraId="20F18B85"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Декабрь-февраль</w:t>
            </w:r>
          </w:p>
          <w:p w14:paraId="6D823BC4" w14:textId="77777777" w:rsidR="00FF6984" w:rsidRPr="002F75B4" w:rsidRDefault="00FF6984" w:rsidP="003A6719">
            <w:pPr>
              <w:pStyle w:val="afa"/>
              <w:snapToGrid w:val="0"/>
              <w:rPr>
                <w:rFonts w:ascii="Times New Roman" w:hAnsi="Times New Roman" w:cs="Times New Roman"/>
              </w:rPr>
            </w:pPr>
          </w:p>
        </w:tc>
        <w:tc>
          <w:tcPr>
            <w:tcW w:w="4252" w:type="dxa"/>
            <w:tcBorders>
              <w:top w:val="nil"/>
              <w:left w:val="single" w:sz="2" w:space="0" w:color="000000"/>
              <w:bottom w:val="single" w:sz="2" w:space="0" w:color="000000"/>
              <w:right w:val="single" w:sz="2" w:space="0" w:color="000000"/>
            </w:tcBorders>
            <w:hideMark/>
          </w:tcPr>
          <w:p w14:paraId="383BAEDD"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FF6984" w:rsidRPr="002F75B4" w14:paraId="05133544"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51FE004D"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3.4.</w:t>
            </w:r>
          </w:p>
        </w:tc>
        <w:tc>
          <w:tcPr>
            <w:tcW w:w="7410" w:type="dxa"/>
            <w:tcBorders>
              <w:top w:val="nil"/>
              <w:left w:val="single" w:sz="2" w:space="0" w:color="000000"/>
              <w:bottom w:val="single" w:sz="2" w:space="0" w:color="000000"/>
              <w:right w:val="nil"/>
            </w:tcBorders>
            <w:hideMark/>
          </w:tcPr>
          <w:p w14:paraId="185E720D" w14:textId="77777777" w:rsidR="00FF6984" w:rsidRPr="002F75B4" w:rsidRDefault="00FF6984" w:rsidP="003A6719">
            <w:pPr>
              <w:pStyle w:val="afa"/>
              <w:snapToGrid w:val="0"/>
              <w:rPr>
                <w:rFonts w:ascii="Times New Roman" w:hAnsi="Times New Roman" w:cs="Times New Roman"/>
                <w:lang w:eastAsia="en-US"/>
              </w:rPr>
            </w:pPr>
            <w:r w:rsidRPr="002F75B4">
              <w:rPr>
                <w:rFonts w:ascii="Times New Roman" w:hAnsi="Times New Roman" w:cs="Times New Roman"/>
                <w:lang w:eastAsia="en-US"/>
              </w:rPr>
              <w:t>Развивающие занятия «Приключения будущих первоклассников» с детьми дошкольного возраста подготовительной группы</w:t>
            </w:r>
          </w:p>
        </w:tc>
        <w:tc>
          <w:tcPr>
            <w:tcW w:w="2126" w:type="dxa"/>
            <w:tcBorders>
              <w:top w:val="nil"/>
              <w:left w:val="single" w:sz="2" w:space="0" w:color="000000"/>
              <w:bottom w:val="single" w:sz="2" w:space="0" w:color="000000"/>
              <w:right w:val="single" w:sz="2" w:space="0" w:color="000000"/>
            </w:tcBorders>
            <w:hideMark/>
          </w:tcPr>
          <w:p w14:paraId="7A4A1BA9"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Январь-апрель</w:t>
            </w:r>
          </w:p>
        </w:tc>
        <w:tc>
          <w:tcPr>
            <w:tcW w:w="4252" w:type="dxa"/>
            <w:tcBorders>
              <w:top w:val="nil"/>
              <w:left w:val="single" w:sz="2" w:space="0" w:color="000000"/>
              <w:bottom w:val="single" w:sz="2" w:space="0" w:color="000000"/>
              <w:right w:val="single" w:sz="2" w:space="0" w:color="000000"/>
            </w:tcBorders>
            <w:hideMark/>
          </w:tcPr>
          <w:p w14:paraId="0814126B"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2647DABC"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4CEF337D"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3.5.</w:t>
            </w:r>
          </w:p>
        </w:tc>
        <w:tc>
          <w:tcPr>
            <w:tcW w:w="7410" w:type="dxa"/>
            <w:tcBorders>
              <w:top w:val="nil"/>
              <w:left w:val="single" w:sz="2" w:space="0" w:color="000000"/>
              <w:bottom w:val="single" w:sz="2" w:space="0" w:color="000000"/>
              <w:right w:val="nil"/>
            </w:tcBorders>
            <w:hideMark/>
          </w:tcPr>
          <w:p w14:paraId="0F972EAF"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Коррекционно-развивающие занятия с подростками склонными к девиантному поведению «</w:t>
            </w:r>
            <w:r w:rsidRPr="002F75B4">
              <w:rPr>
                <w:rFonts w:ascii="Times New Roman" w:hAnsi="Times New Roman" w:cs="Times New Roman"/>
                <w:color w:val="000000"/>
              </w:rPr>
              <w:t>«Позитивный взгляд на будущее»</w:t>
            </w:r>
            <w:r w:rsidRPr="002F75B4">
              <w:rPr>
                <w:rFonts w:ascii="Times New Roman" w:hAnsi="Times New Roman" w:cs="Times New Roman"/>
              </w:rPr>
              <w:t xml:space="preserve"> </w:t>
            </w:r>
          </w:p>
        </w:tc>
        <w:tc>
          <w:tcPr>
            <w:tcW w:w="2126" w:type="dxa"/>
            <w:tcBorders>
              <w:top w:val="nil"/>
              <w:left w:val="single" w:sz="2" w:space="0" w:color="000000"/>
              <w:bottom w:val="single" w:sz="2" w:space="0" w:color="000000"/>
              <w:right w:val="single" w:sz="2" w:space="0" w:color="000000"/>
            </w:tcBorders>
            <w:hideMark/>
          </w:tcPr>
          <w:p w14:paraId="35E6B51C"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tcPr>
          <w:p w14:paraId="6EBEBC39"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Социально-психологическая служба</w:t>
            </w:r>
          </w:p>
        </w:tc>
      </w:tr>
      <w:tr w:rsidR="00FF6984" w:rsidRPr="002F75B4" w14:paraId="44B009AE"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2D9F13DF"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3.6.</w:t>
            </w:r>
          </w:p>
        </w:tc>
        <w:tc>
          <w:tcPr>
            <w:tcW w:w="7410" w:type="dxa"/>
            <w:tcBorders>
              <w:top w:val="nil"/>
              <w:left w:val="single" w:sz="2" w:space="0" w:color="000000"/>
              <w:bottom w:val="single" w:sz="2" w:space="0" w:color="000000"/>
              <w:right w:val="nil"/>
            </w:tcBorders>
            <w:hideMark/>
          </w:tcPr>
          <w:p w14:paraId="4ACA26FB"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 xml:space="preserve">Индивидуальная коррекционная работа по нарушению эмоционально-волевой сферы учащихся 9-11 классов </w:t>
            </w:r>
            <w:r w:rsidRPr="002F75B4">
              <w:rPr>
                <w:rFonts w:ascii="Times New Roman" w:hAnsi="Times New Roman" w:cs="Times New Roman"/>
                <w:color w:val="000000"/>
              </w:rPr>
              <w:t xml:space="preserve"> «Мои чувства»</w:t>
            </w:r>
          </w:p>
        </w:tc>
        <w:tc>
          <w:tcPr>
            <w:tcW w:w="2126" w:type="dxa"/>
            <w:tcBorders>
              <w:top w:val="nil"/>
              <w:left w:val="single" w:sz="2" w:space="0" w:color="000000"/>
              <w:bottom w:val="single" w:sz="2" w:space="0" w:color="000000"/>
              <w:right w:val="single" w:sz="2" w:space="0" w:color="000000"/>
            </w:tcBorders>
            <w:hideMark/>
          </w:tcPr>
          <w:p w14:paraId="48464446"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4AB60A25"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0163EFBF"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307022B1"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3.7.</w:t>
            </w:r>
          </w:p>
        </w:tc>
        <w:tc>
          <w:tcPr>
            <w:tcW w:w="7410" w:type="dxa"/>
            <w:tcBorders>
              <w:top w:val="nil"/>
              <w:left w:val="single" w:sz="2" w:space="0" w:color="000000"/>
              <w:bottom w:val="single" w:sz="2" w:space="0" w:color="000000"/>
              <w:right w:val="nil"/>
            </w:tcBorders>
            <w:hideMark/>
          </w:tcPr>
          <w:p w14:paraId="58EFA8E8"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Коррекционно-развивающие занятия со слабоуспевающими учащимися «Как помочь слабоуспевающему школьнику»</w:t>
            </w:r>
          </w:p>
        </w:tc>
        <w:tc>
          <w:tcPr>
            <w:tcW w:w="2126" w:type="dxa"/>
            <w:tcBorders>
              <w:top w:val="nil"/>
              <w:left w:val="single" w:sz="2" w:space="0" w:color="000000"/>
              <w:bottom w:val="single" w:sz="2" w:space="0" w:color="000000"/>
              <w:right w:val="single" w:sz="2" w:space="0" w:color="000000"/>
            </w:tcBorders>
            <w:hideMark/>
          </w:tcPr>
          <w:p w14:paraId="7D2FA67E"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tcPr>
          <w:p w14:paraId="2813244A"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Социально-психологическая служба</w:t>
            </w:r>
          </w:p>
        </w:tc>
      </w:tr>
      <w:tr w:rsidR="00FF6984" w:rsidRPr="002F75B4" w14:paraId="5DF31FAC"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71F12316"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3.8.</w:t>
            </w:r>
          </w:p>
        </w:tc>
        <w:tc>
          <w:tcPr>
            <w:tcW w:w="7410" w:type="dxa"/>
            <w:tcBorders>
              <w:top w:val="nil"/>
              <w:left w:val="single" w:sz="2" w:space="0" w:color="000000"/>
              <w:bottom w:val="single" w:sz="2" w:space="0" w:color="000000"/>
              <w:right w:val="nil"/>
            </w:tcBorders>
            <w:hideMark/>
          </w:tcPr>
          <w:p w14:paraId="4ADC05BE"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Индивидуальная коррекция проблем дезадаптации-1,5,10 класс</w:t>
            </w:r>
          </w:p>
        </w:tc>
        <w:tc>
          <w:tcPr>
            <w:tcW w:w="2126" w:type="dxa"/>
            <w:tcBorders>
              <w:top w:val="nil"/>
              <w:left w:val="single" w:sz="2" w:space="0" w:color="000000"/>
              <w:bottom w:val="single" w:sz="2" w:space="0" w:color="000000"/>
              <w:right w:val="single" w:sz="2" w:space="0" w:color="000000"/>
            </w:tcBorders>
            <w:hideMark/>
          </w:tcPr>
          <w:p w14:paraId="75D52E0D"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Ноябрь-декабрь</w:t>
            </w:r>
          </w:p>
        </w:tc>
        <w:tc>
          <w:tcPr>
            <w:tcW w:w="4252" w:type="dxa"/>
            <w:tcBorders>
              <w:top w:val="nil"/>
              <w:left w:val="single" w:sz="2" w:space="0" w:color="000000"/>
              <w:bottom w:val="single" w:sz="2" w:space="0" w:color="000000"/>
              <w:right w:val="single" w:sz="2" w:space="0" w:color="000000"/>
            </w:tcBorders>
          </w:tcPr>
          <w:p w14:paraId="0E54955F"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Социально-психологическая служба</w:t>
            </w:r>
          </w:p>
        </w:tc>
      </w:tr>
      <w:tr w:rsidR="00FF6984" w:rsidRPr="002F75B4" w14:paraId="0F1DB4F8"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5312F23C"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3.9.</w:t>
            </w:r>
          </w:p>
        </w:tc>
        <w:tc>
          <w:tcPr>
            <w:tcW w:w="7410" w:type="dxa"/>
            <w:tcBorders>
              <w:top w:val="nil"/>
              <w:left w:val="single" w:sz="2" w:space="0" w:color="000000"/>
              <w:bottom w:val="single" w:sz="2" w:space="0" w:color="000000"/>
              <w:right w:val="nil"/>
            </w:tcBorders>
            <w:hideMark/>
          </w:tcPr>
          <w:p w14:paraId="18E3BF17" w14:textId="77777777" w:rsidR="00FF6984" w:rsidRPr="002F75B4" w:rsidRDefault="00FF6984" w:rsidP="003A6719">
            <w:pPr>
              <w:pStyle w:val="afa"/>
              <w:snapToGrid w:val="0"/>
              <w:rPr>
                <w:rFonts w:ascii="Times New Roman" w:hAnsi="Times New Roman" w:cs="Times New Roman"/>
              </w:rPr>
            </w:pPr>
            <w:r w:rsidRPr="002F75B4">
              <w:rPr>
                <w:rStyle w:val="c4"/>
                <w:rFonts w:ascii="Times New Roman" w:hAnsi="Times New Roman" w:cs="Times New Roman"/>
              </w:rPr>
              <w:t>Занятия по коррекции психомоторики и сенсорных процессов с использованием сенсорной среды для обучающихся с ОВЗ</w:t>
            </w:r>
          </w:p>
        </w:tc>
        <w:tc>
          <w:tcPr>
            <w:tcW w:w="2126" w:type="dxa"/>
            <w:tcBorders>
              <w:top w:val="nil"/>
              <w:left w:val="single" w:sz="2" w:space="0" w:color="000000"/>
              <w:bottom w:val="single" w:sz="2" w:space="0" w:color="000000"/>
              <w:right w:val="single" w:sz="2" w:space="0" w:color="000000"/>
            </w:tcBorders>
            <w:hideMark/>
          </w:tcPr>
          <w:p w14:paraId="7426A048"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08DFDC93"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Социально-психологическая служба</w:t>
            </w:r>
          </w:p>
        </w:tc>
      </w:tr>
      <w:tr w:rsidR="00FF6984" w:rsidRPr="002F75B4" w14:paraId="5ED929E2"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01B43F1A"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3.10.</w:t>
            </w:r>
          </w:p>
        </w:tc>
        <w:tc>
          <w:tcPr>
            <w:tcW w:w="7410" w:type="dxa"/>
            <w:tcBorders>
              <w:top w:val="nil"/>
              <w:left w:val="single" w:sz="2" w:space="0" w:color="000000"/>
              <w:bottom w:val="single" w:sz="2" w:space="0" w:color="000000"/>
              <w:right w:val="nil"/>
            </w:tcBorders>
            <w:hideMark/>
          </w:tcPr>
          <w:p w14:paraId="7AE573FA"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Развивающие занятия с выпускниками школы по программе «Взгляд в будущее» 9-11 классы</w:t>
            </w:r>
          </w:p>
        </w:tc>
        <w:tc>
          <w:tcPr>
            <w:tcW w:w="2126" w:type="dxa"/>
            <w:tcBorders>
              <w:top w:val="nil"/>
              <w:left w:val="single" w:sz="2" w:space="0" w:color="000000"/>
              <w:bottom w:val="single" w:sz="2" w:space="0" w:color="000000"/>
              <w:right w:val="single" w:sz="2" w:space="0" w:color="000000"/>
            </w:tcBorders>
            <w:hideMark/>
          </w:tcPr>
          <w:p w14:paraId="4F9F2C1E"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286C53D7"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15736F93"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4C28A794" w14:textId="77777777" w:rsidR="00FF6984" w:rsidRPr="002F75B4" w:rsidRDefault="00FF6984" w:rsidP="003A6719">
            <w:pPr>
              <w:pStyle w:val="afa"/>
              <w:snapToGrid w:val="0"/>
              <w:rPr>
                <w:rFonts w:ascii="Times New Roman" w:hAnsi="Times New Roman" w:cs="Times New Roman"/>
                <w:b/>
                <w:bCs/>
                <w:i/>
                <w:iCs/>
              </w:rPr>
            </w:pPr>
            <w:r w:rsidRPr="002F75B4">
              <w:rPr>
                <w:rFonts w:ascii="Times New Roman" w:hAnsi="Times New Roman" w:cs="Times New Roman"/>
                <w:b/>
                <w:bCs/>
                <w:i/>
                <w:iCs/>
              </w:rPr>
              <w:t>4</w:t>
            </w:r>
          </w:p>
        </w:tc>
        <w:tc>
          <w:tcPr>
            <w:tcW w:w="13788" w:type="dxa"/>
            <w:gridSpan w:val="3"/>
            <w:tcBorders>
              <w:top w:val="nil"/>
              <w:left w:val="single" w:sz="2" w:space="0" w:color="000000"/>
              <w:bottom w:val="single" w:sz="2" w:space="0" w:color="000000"/>
              <w:right w:val="single" w:sz="2" w:space="0" w:color="000000"/>
            </w:tcBorders>
            <w:hideMark/>
          </w:tcPr>
          <w:p w14:paraId="4EB1C8DC"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b/>
                <w:bCs/>
                <w:i/>
                <w:iCs/>
              </w:rPr>
              <w:t xml:space="preserve">                                                                                                                     Консультирование</w:t>
            </w:r>
          </w:p>
        </w:tc>
      </w:tr>
      <w:tr w:rsidR="00FF6984" w:rsidRPr="002F75B4" w14:paraId="55E562B8"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088C111B"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4.1.</w:t>
            </w:r>
          </w:p>
        </w:tc>
        <w:tc>
          <w:tcPr>
            <w:tcW w:w="7410" w:type="dxa"/>
            <w:tcBorders>
              <w:top w:val="nil"/>
              <w:left w:val="single" w:sz="2" w:space="0" w:color="000000"/>
              <w:bottom w:val="single" w:sz="2" w:space="0" w:color="000000"/>
              <w:right w:val="nil"/>
            </w:tcBorders>
            <w:hideMark/>
          </w:tcPr>
          <w:p w14:paraId="0078DCDA"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Онлайн-консультация для родителей по итогам готовности к школьному обучению ««Первые трудности или как проходит адаптация детей к школе »  в рамках национального проекта «Поддержка семей, имеющих детей».</w:t>
            </w:r>
          </w:p>
        </w:tc>
        <w:tc>
          <w:tcPr>
            <w:tcW w:w="2126" w:type="dxa"/>
            <w:tcBorders>
              <w:top w:val="nil"/>
              <w:left w:val="single" w:sz="2" w:space="0" w:color="000000"/>
              <w:bottom w:val="single" w:sz="2" w:space="0" w:color="000000"/>
              <w:right w:val="single" w:sz="2" w:space="0" w:color="000000"/>
            </w:tcBorders>
            <w:hideMark/>
          </w:tcPr>
          <w:p w14:paraId="37BD58D5"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Август-сентябрь</w:t>
            </w:r>
          </w:p>
        </w:tc>
        <w:tc>
          <w:tcPr>
            <w:tcW w:w="4252" w:type="dxa"/>
            <w:tcBorders>
              <w:top w:val="nil"/>
              <w:left w:val="single" w:sz="2" w:space="0" w:color="000000"/>
              <w:bottom w:val="single" w:sz="2" w:space="0" w:color="000000"/>
              <w:right w:val="single" w:sz="2" w:space="0" w:color="000000"/>
            </w:tcBorders>
            <w:hideMark/>
          </w:tcPr>
          <w:p w14:paraId="7605C1B6"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FF6984" w:rsidRPr="002F75B4" w14:paraId="51469CEC"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5C091392"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lastRenderedPageBreak/>
              <w:t>4.2.</w:t>
            </w:r>
          </w:p>
        </w:tc>
        <w:tc>
          <w:tcPr>
            <w:tcW w:w="7410" w:type="dxa"/>
            <w:tcBorders>
              <w:top w:val="nil"/>
              <w:left w:val="single" w:sz="2" w:space="0" w:color="000000"/>
              <w:bottom w:val="single" w:sz="2" w:space="0" w:color="000000"/>
              <w:right w:val="nil"/>
            </w:tcBorders>
            <w:hideMark/>
          </w:tcPr>
          <w:p w14:paraId="6340A300" w14:textId="77777777" w:rsidR="00FF6984" w:rsidRPr="002F75B4" w:rsidRDefault="00FF6984" w:rsidP="003A6719">
            <w:pPr>
              <w:shd w:val="clear" w:color="auto" w:fill="FFFFFF"/>
              <w:spacing w:after="0" w:line="240" w:lineRule="auto"/>
              <w:rPr>
                <w:rFonts w:ascii="Times New Roman" w:eastAsia="Times New Roman" w:hAnsi="Times New Roman" w:cs="Times New Roman"/>
                <w:sz w:val="24"/>
                <w:szCs w:val="24"/>
              </w:rPr>
            </w:pPr>
            <w:r w:rsidRPr="002F75B4">
              <w:rPr>
                <w:rFonts w:ascii="Times New Roman" w:hAnsi="Times New Roman" w:cs="Times New Roman"/>
                <w:sz w:val="24"/>
                <w:szCs w:val="24"/>
              </w:rPr>
              <w:t xml:space="preserve">Консультация  для педагогов </w:t>
            </w:r>
            <w:r w:rsidRPr="002F75B4">
              <w:rPr>
                <w:rStyle w:val="c1"/>
                <w:rFonts w:ascii="Times New Roman" w:hAnsi="Times New Roman" w:cs="Times New Roman"/>
                <w:sz w:val="24"/>
                <w:szCs w:val="24"/>
              </w:rPr>
              <w:t>«</w:t>
            </w:r>
            <w:r w:rsidRPr="002F75B4">
              <w:rPr>
                <w:rFonts w:ascii="Times New Roman" w:eastAsia="Times New Roman" w:hAnsi="Times New Roman" w:cs="Times New Roman"/>
                <w:sz w:val="24"/>
                <w:szCs w:val="24"/>
              </w:rPr>
              <w:t>Как преодолеть постотпускной синдром»»</w:t>
            </w:r>
          </w:p>
          <w:p w14:paraId="41BA2478" w14:textId="77777777" w:rsidR="00FF6984" w:rsidRPr="002F75B4" w:rsidRDefault="00FF6984" w:rsidP="003A6719">
            <w:pPr>
              <w:pStyle w:val="afa"/>
              <w:snapToGrid w:val="0"/>
              <w:rPr>
                <w:rFonts w:ascii="Times New Roman" w:hAnsi="Times New Roman" w:cs="Times New Roman"/>
              </w:rPr>
            </w:pPr>
          </w:p>
        </w:tc>
        <w:tc>
          <w:tcPr>
            <w:tcW w:w="2126" w:type="dxa"/>
            <w:tcBorders>
              <w:top w:val="nil"/>
              <w:left w:val="single" w:sz="2" w:space="0" w:color="000000"/>
              <w:bottom w:val="single" w:sz="2" w:space="0" w:color="000000"/>
              <w:right w:val="single" w:sz="2" w:space="0" w:color="000000"/>
            </w:tcBorders>
            <w:hideMark/>
          </w:tcPr>
          <w:p w14:paraId="1D15F7E5"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Август</w:t>
            </w:r>
          </w:p>
        </w:tc>
        <w:tc>
          <w:tcPr>
            <w:tcW w:w="4252" w:type="dxa"/>
            <w:tcBorders>
              <w:top w:val="nil"/>
              <w:left w:val="single" w:sz="2" w:space="0" w:color="000000"/>
              <w:bottom w:val="single" w:sz="2" w:space="0" w:color="000000"/>
              <w:right w:val="single" w:sz="2" w:space="0" w:color="000000"/>
            </w:tcBorders>
            <w:hideMark/>
          </w:tcPr>
          <w:p w14:paraId="6ED3E009"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FF6984" w:rsidRPr="002F75B4" w14:paraId="225B8148"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1CFEFA0E"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4.3.</w:t>
            </w:r>
          </w:p>
        </w:tc>
        <w:tc>
          <w:tcPr>
            <w:tcW w:w="7410" w:type="dxa"/>
            <w:tcBorders>
              <w:top w:val="nil"/>
              <w:left w:val="single" w:sz="2" w:space="0" w:color="000000"/>
              <w:bottom w:val="single" w:sz="2" w:space="0" w:color="000000"/>
              <w:right w:val="nil"/>
            </w:tcBorders>
            <w:hideMark/>
          </w:tcPr>
          <w:p w14:paraId="7CCBA946"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Индивидуально-групповые консультации с классным руководителем и родителями в период адаптации.</w:t>
            </w:r>
          </w:p>
        </w:tc>
        <w:tc>
          <w:tcPr>
            <w:tcW w:w="2126" w:type="dxa"/>
            <w:tcBorders>
              <w:top w:val="nil"/>
              <w:left w:val="single" w:sz="2" w:space="0" w:color="000000"/>
              <w:bottom w:val="single" w:sz="2" w:space="0" w:color="000000"/>
              <w:right w:val="single" w:sz="2" w:space="0" w:color="000000"/>
            </w:tcBorders>
            <w:hideMark/>
          </w:tcPr>
          <w:p w14:paraId="2C29D97E"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 xml:space="preserve"> Сентябрь-октябрь</w:t>
            </w:r>
          </w:p>
        </w:tc>
        <w:tc>
          <w:tcPr>
            <w:tcW w:w="4252" w:type="dxa"/>
            <w:tcBorders>
              <w:top w:val="nil"/>
              <w:left w:val="single" w:sz="2" w:space="0" w:color="000000"/>
              <w:bottom w:val="single" w:sz="2" w:space="0" w:color="000000"/>
              <w:right w:val="single" w:sz="2" w:space="0" w:color="000000"/>
            </w:tcBorders>
            <w:hideMark/>
          </w:tcPr>
          <w:p w14:paraId="5C898260"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5EEC1A3B"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2B7B69EB"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4.4.</w:t>
            </w:r>
          </w:p>
        </w:tc>
        <w:tc>
          <w:tcPr>
            <w:tcW w:w="7410" w:type="dxa"/>
            <w:tcBorders>
              <w:top w:val="nil"/>
              <w:left w:val="single" w:sz="2" w:space="0" w:color="000000"/>
              <w:bottom w:val="single" w:sz="2" w:space="0" w:color="000000"/>
              <w:right w:val="nil"/>
            </w:tcBorders>
            <w:hideMark/>
          </w:tcPr>
          <w:p w14:paraId="389B3024" w14:textId="77777777" w:rsidR="00FF6984" w:rsidRPr="002F75B4" w:rsidRDefault="00FF6984" w:rsidP="003A6719">
            <w:pPr>
              <w:shd w:val="clear" w:color="auto" w:fill="FFFFFF"/>
              <w:spacing w:after="0" w:line="240" w:lineRule="auto"/>
              <w:rPr>
                <w:rFonts w:ascii="Times New Roman" w:eastAsia="Times New Roman" w:hAnsi="Times New Roman" w:cs="Times New Roman"/>
                <w:sz w:val="24"/>
                <w:szCs w:val="24"/>
              </w:rPr>
            </w:pPr>
            <w:r w:rsidRPr="002F75B4">
              <w:rPr>
                <w:rFonts w:ascii="Times New Roman" w:hAnsi="Times New Roman" w:cs="Times New Roman"/>
                <w:sz w:val="24"/>
                <w:szCs w:val="24"/>
              </w:rPr>
              <w:t>Цикл онлайн-консультаций  для родителей «</w:t>
            </w:r>
            <w:r w:rsidRPr="002F75B4">
              <w:rPr>
                <w:rFonts w:ascii="Times New Roman" w:eastAsia="Times New Roman" w:hAnsi="Times New Roman" w:cs="Times New Roman"/>
                <w:sz w:val="24"/>
                <w:szCs w:val="24"/>
              </w:rPr>
              <w:t>Школа родительского мастерства</w:t>
            </w:r>
            <w:r w:rsidRPr="002F75B4">
              <w:rPr>
                <w:rFonts w:ascii="Times New Roman" w:hAnsi="Times New Roman" w:cs="Times New Roman"/>
                <w:sz w:val="24"/>
                <w:szCs w:val="24"/>
              </w:rPr>
              <w:t>» в рамках национального проекта «Поддержка семей, имеющих детей».</w:t>
            </w:r>
          </w:p>
        </w:tc>
        <w:tc>
          <w:tcPr>
            <w:tcW w:w="2126" w:type="dxa"/>
            <w:tcBorders>
              <w:top w:val="nil"/>
              <w:left w:val="single" w:sz="2" w:space="0" w:color="000000"/>
              <w:bottom w:val="single" w:sz="2" w:space="0" w:color="000000"/>
              <w:right w:val="single" w:sz="2" w:space="0" w:color="000000"/>
            </w:tcBorders>
            <w:hideMark/>
          </w:tcPr>
          <w:p w14:paraId="3492B1C4"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7ABA7A20"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31678E22"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22B725F9"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4.5.</w:t>
            </w:r>
          </w:p>
        </w:tc>
        <w:tc>
          <w:tcPr>
            <w:tcW w:w="7410" w:type="dxa"/>
            <w:tcBorders>
              <w:top w:val="nil"/>
              <w:left w:val="single" w:sz="2" w:space="0" w:color="000000"/>
              <w:bottom w:val="single" w:sz="2" w:space="0" w:color="000000"/>
              <w:right w:val="nil"/>
            </w:tcBorders>
            <w:hideMark/>
          </w:tcPr>
          <w:p w14:paraId="67388172" w14:textId="77777777" w:rsidR="00FF6984" w:rsidRPr="002F75B4" w:rsidRDefault="00FF6984" w:rsidP="003A6719">
            <w:pPr>
              <w:shd w:val="clear" w:color="auto" w:fill="FFFFFF"/>
              <w:spacing w:after="0" w:line="240" w:lineRule="auto"/>
              <w:rPr>
                <w:rFonts w:ascii="Times New Roman" w:hAnsi="Times New Roman" w:cs="Times New Roman"/>
                <w:sz w:val="24"/>
                <w:szCs w:val="24"/>
              </w:rPr>
            </w:pPr>
            <w:r w:rsidRPr="002F75B4">
              <w:rPr>
                <w:rFonts w:ascii="Times New Roman" w:eastAsia="Times New Roman" w:hAnsi="Times New Roman" w:cs="Times New Roman"/>
                <w:sz w:val="24"/>
                <w:szCs w:val="24"/>
              </w:rPr>
              <w:t>Индивидуальные консультации для родителей «Эмоциональное общение и его роль в нервно-психическом развитии детей с ОВЗ»</w:t>
            </w:r>
          </w:p>
        </w:tc>
        <w:tc>
          <w:tcPr>
            <w:tcW w:w="2126" w:type="dxa"/>
            <w:tcBorders>
              <w:top w:val="nil"/>
              <w:left w:val="single" w:sz="2" w:space="0" w:color="000000"/>
              <w:bottom w:val="single" w:sz="2" w:space="0" w:color="000000"/>
              <w:right w:val="single" w:sz="2" w:space="0" w:color="000000"/>
            </w:tcBorders>
            <w:hideMark/>
          </w:tcPr>
          <w:p w14:paraId="7DCAD0E5"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октябрь</w:t>
            </w:r>
          </w:p>
        </w:tc>
        <w:tc>
          <w:tcPr>
            <w:tcW w:w="4252" w:type="dxa"/>
            <w:tcBorders>
              <w:top w:val="nil"/>
              <w:left w:val="single" w:sz="2" w:space="0" w:color="000000"/>
              <w:bottom w:val="single" w:sz="2" w:space="0" w:color="000000"/>
              <w:right w:val="single" w:sz="2" w:space="0" w:color="000000"/>
            </w:tcBorders>
            <w:hideMark/>
          </w:tcPr>
          <w:p w14:paraId="68BCE344"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662D48DC"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6CC46D70"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4.5.</w:t>
            </w:r>
          </w:p>
        </w:tc>
        <w:tc>
          <w:tcPr>
            <w:tcW w:w="7410" w:type="dxa"/>
            <w:tcBorders>
              <w:top w:val="nil"/>
              <w:left w:val="single" w:sz="2" w:space="0" w:color="000000"/>
              <w:bottom w:val="single" w:sz="2" w:space="0" w:color="000000"/>
              <w:right w:val="nil"/>
            </w:tcBorders>
            <w:hideMark/>
          </w:tcPr>
          <w:p w14:paraId="46A75FA4" w14:textId="77777777" w:rsidR="00FF6984" w:rsidRPr="002F75B4" w:rsidRDefault="00FF6984" w:rsidP="003A6719">
            <w:pPr>
              <w:shd w:val="clear" w:color="auto" w:fill="FFFFFF"/>
              <w:spacing w:after="0" w:line="240" w:lineRule="auto"/>
              <w:rPr>
                <w:rFonts w:ascii="Times New Roman" w:eastAsia="Times New Roman" w:hAnsi="Times New Roman" w:cs="Times New Roman"/>
                <w:sz w:val="24"/>
                <w:szCs w:val="24"/>
              </w:rPr>
            </w:pPr>
            <w:r w:rsidRPr="002F75B4">
              <w:rPr>
                <w:rFonts w:ascii="Times New Roman" w:hAnsi="Times New Roman" w:cs="Times New Roman"/>
                <w:sz w:val="24"/>
                <w:szCs w:val="24"/>
              </w:rPr>
              <w:t xml:space="preserve">Консультация для родителей «Роль семейного общения в профилактике девиантного поведения и негативных привычек у детей». </w:t>
            </w:r>
          </w:p>
        </w:tc>
        <w:tc>
          <w:tcPr>
            <w:tcW w:w="2126" w:type="dxa"/>
            <w:tcBorders>
              <w:top w:val="nil"/>
              <w:left w:val="single" w:sz="2" w:space="0" w:color="000000"/>
              <w:bottom w:val="single" w:sz="2" w:space="0" w:color="000000"/>
              <w:right w:val="single" w:sz="2" w:space="0" w:color="000000"/>
            </w:tcBorders>
            <w:hideMark/>
          </w:tcPr>
          <w:p w14:paraId="1E0CFD75"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ноябрь</w:t>
            </w:r>
          </w:p>
        </w:tc>
        <w:tc>
          <w:tcPr>
            <w:tcW w:w="4252" w:type="dxa"/>
            <w:tcBorders>
              <w:top w:val="nil"/>
              <w:left w:val="single" w:sz="2" w:space="0" w:color="000000"/>
              <w:bottom w:val="single" w:sz="2" w:space="0" w:color="000000"/>
              <w:right w:val="single" w:sz="2" w:space="0" w:color="000000"/>
            </w:tcBorders>
            <w:hideMark/>
          </w:tcPr>
          <w:p w14:paraId="7364340A"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FF6984" w:rsidRPr="002F75B4" w14:paraId="275E53EE"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7251090B"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4.5.</w:t>
            </w:r>
          </w:p>
        </w:tc>
        <w:tc>
          <w:tcPr>
            <w:tcW w:w="7410" w:type="dxa"/>
            <w:tcBorders>
              <w:top w:val="nil"/>
              <w:left w:val="single" w:sz="2" w:space="0" w:color="000000"/>
              <w:bottom w:val="single" w:sz="2" w:space="0" w:color="000000"/>
              <w:right w:val="nil"/>
            </w:tcBorders>
            <w:hideMark/>
          </w:tcPr>
          <w:p w14:paraId="29D4E522" w14:textId="77777777" w:rsidR="00FF6984" w:rsidRPr="002F75B4" w:rsidRDefault="00FF6984" w:rsidP="003A6719">
            <w:pPr>
              <w:pStyle w:val="af6"/>
              <w:rPr>
                <w:rFonts w:ascii="Times New Roman" w:hAnsi="Times New Roman" w:cs="Times New Roman"/>
                <w:sz w:val="24"/>
                <w:szCs w:val="24"/>
                <w:highlight w:val="white"/>
              </w:rPr>
            </w:pPr>
            <w:r w:rsidRPr="002F75B4">
              <w:rPr>
                <w:rFonts w:ascii="Times New Roman" w:hAnsi="Times New Roman" w:cs="Times New Roman"/>
                <w:sz w:val="24"/>
                <w:szCs w:val="24"/>
              </w:rPr>
              <w:t xml:space="preserve">Консультация для  педагогов </w:t>
            </w:r>
            <w:r w:rsidRPr="002F75B4">
              <w:rPr>
                <w:rFonts w:ascii="Times New Roman" w:hAnsi="Times New Roman" w:cs="Times New Roman"/>
                <w:sz w:val="24"/>
                <w:szCs w:val="24"/>
                <w:highlight w:val="white"/>
              </w:rPr>
              <w:t>«В гармонии с собой»</w:t>
            </w:r>
          </w:p>
        </w:tc>
        <w:tc>
          <w:tcPr>
            <w:tcW w:w="2126" w:type="dxa"/>
            <w:tcBorders>
              <w:top w:val="nil"/>
              <w:left w:val="single" w:sz="2" w:space="0" w:color="000000"/>
              <w:bottom w:val="single" w:sz="2" w:space="0" w:color="000000"/>
              <w:right w:val="single" w:sz="2" w:space="0" w:color="000000"/>
            </w:tcBorders>
            <w:hideMark/>
          </w:tcPr>
          <w:p w14:paraId="6766FFD3"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ноябрь</w:t>
            </w:r>
          </w:p>
          <w:p w14:paraId="75711D83" w14:textId="77777777" w:rsidR="00FF6984" w:rsidRPr="002F75B4" w:rsidRDefault="00FF6984" w:rsidP="003A6719">
            <w:pPr>
              <w:pStyle w:val="afa"/>
              <w:snapToGrid w:val="0"/>
              <w:rPr>
                <w:rFonts w:ascii="Times New Roman" w:hAnsi="Times New Roman" w:cs="Times New Roman"/>
              </w:rPr>
            </w:pPr>
          </w:p>
        </w:tc>
        <w:tc>
          <w:tcPr>
            <w:tcW w:w="4252" w:type="dxa"/>
            <w:tcBorders>
              <w:top w:val="nil"/>
              <w:left w:val="single" w:sz="2" w:space="0" w:color="000000"/>
              <w:bottom w:val="single" w:sz="2" w:space="0" w:color="000000"/>
              <w:right w:val="single" w:sz="2" w:space="0" w:color="000000"/>
            </w:tcBorders>
            <w:hideMark/>
          </w:tcPr>
          <w:p w14:paraId="0F861EF5"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FF6984" w:rsidRPr="002F75B4" w14:paraId="03C0D0A7"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68C68A67"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4.6.</w:t>
            </w:r>
          </w:p>
        </w:tc>
        <w:tc>
          <w:tcPr>
            <w:tcW w:w="7410" w:type="dxa"/>
            <w:tcBorders>
              <w:top w:val="nil"/>
              <w:left w:val="single" w:sz="2" w:space="0" w:color="000000"/>
              <w:bottom w:val="single" w:sz="2" w:space="0" w:color="000000"/>
              <w:right w:val="nil"/>
            </w:tcBorders>
            <w:hideMark/>
          </w:tcPr>
          <w:p w14:paraId="23B8936C"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lang w:eastAsia="en-US"/>
              </w:rPr>
              <w:t xml:space="preserve">Консультации с родителями </w:t>
            </w:r>
            <w:r w:rsidRPr="002F75B4">
              <w:rPr>
                <w:rFonts w:ascii="Times New Roman" w:hAnsi="Times New Roman" w:cs="Times New Roman"/>
              </w:rPr>
              <w:t xml:space="preserve"> ««Безопасное поведение детей в сети Интернет</w:t>
            </w:r>
            <w:r w:rsidRPr="002F75B4">
              <w:rPr>
                <w:rFonts w:ascii="Times New Roman" w:hAnsi="Times New Roman" w:cs="Times New Roman"/>
                <w:lang w:eastAsia="en-US"/>
              </w:rPr>
              <w:t>»</w:t>
            </w:r>
          </w:p>
        </w:tc>
        <w:tc>
          <w:tcPr>
            <w:tcW w:w="2126" w:type="dxa"/>
            <w:tcBorders>
              <w:top w:val="nil"/>
              <w:left w:val="single" w:sz="2" w:space="0" w:color="000000"/>
              <w:bottom w:val="single" w:sz="2" w:space="0" w:color="000000"/>
              <w:right w:val="single" w:sz="2" w:space="0" w:color="000000"/>
            </w:tcBorders>
            <w:hideMark/>
          </w:tcPr>
          <w:p w14:paraId="7AFC4F54"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февраль</w:t>
            </w:r>
          </w:p>
        </w:tc>
        <w:tc>
          <w:tcPr>
            <w:tcW w:w="4252" w:type="dxa"/>
            <w:tcBorders>
              <w:top w:val="nil"/>
              <w:left w:val="single" w:sz="2" w:space="0" w:color="000000"/>
              <w:bottom w:val="single" w:sz="2" w:space="0" w:color="000000"/>
              <w:right w:val="single" w:sz="2" w:space="0" w:color="000000"/>
            </w:tcBorders>
            <w:hideMark/>
          </w:tcPr>
          <w:p w14:paraId="3C7C3317"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FF6984" w:rsidRPr="002F75B4" w14:paraId="125F4F7A"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17113B3C"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4.7.</w:t>
            </w:r>
          </w:p>
        </w:tc>
        <w:tc>
          <w:tcPr>
            <w:tcW w:w="7410" w:type="dxa"/>
            <w:tcBorders>
              <w:top w:val="nil"/>
              <w:left w:val="single" w:sz="2" w:space="0" w:color="000000"/>
              <w:bottom w:val="single" w:sz="2" w:space="0" w:color="000000"/>
              <w:right w:val="nil"/>
            </w:tcBorders>
            <w:hideMark/>
          </w:tcPr>
          <w:p w14:paraId="0B1A38DA"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Консультирование родителей « Как помочь ребёнку при подготовке к экзаменам».</w:t>
            </w:r>
          </w:p>
        </w:tc>
        <w:tc>
          <w:tcPr>
            <w:tcW w:w="2126" w:type="dxa"/>
            <w:tcBorders>
              <w:top w:val="nil"/>
              <w:left w:val="single" w:sz="2" w:space="0" w:color="000000"/>
              <w:bottom w:val="single" w:sz="2" w:space="0" w:color="000000"/>
              <w:right w:val="single" w:sz="2" w:space="0" w:color="000000"/>
            </w:tcBorders>
            <w:hideMark/>
          </w:tcPr>
          <w:p w14:paraId="0803C4B0"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февраль</w:t>
            </w:r>
          </w:p>
        </w:tc>
        <w:tc>
          <w:tcPr>
            <w:tcW w:w="4252" w:type="dxa"/>
            <w:tcBorders>
              <w:top w:val="nil"/>
              <w:left w:val="single" w:sz="2" w:space="0" w:color="000000"/>
              <w:bottom w:val="single" w:sz="2" w:space="0" w:color="000000"/>
              <w:right w:val="single" w:sz="2" w:space="0" w:color="000000"/>
            </w:tcBorders>
            <w:hideMark/>
          </w:tcPr>
          <w:p w14:paraId="139D3DFA"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3A9D61EB"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6D78C2E0"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4.8.</w:t>
            </w:r>
          </w:p>
        </w:tc>
        <w:tc>
          <w:tcPr>
            <w:tcW w:w="7410" w:type="dxa"/>
            <w:tcBorders>
              <w:top w:val="nil"/>
              <w:left w:val="single" w:sz="2" w:space="0" w:color="000000"/>
              <w:bottom w:val="single" w:sz="2" w:space="0" w:color="000000"/>
              <w:right w:val="nil"/>
            </w:tcBorders>
            <w:hideMark/>
          </w:tcPr>
          <w:p w14:paraId="4CD8F71F"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 xml:space="preserve">Индивидуальные консультации для родителей, будущих первоклассников « Уровень готовности ребёнка к школьному обучению» </w:t>
            </w:r>
          </w:p>
        </w:tc>
        <w:tc>
          <w:tcPr>
            <w:tcW w:w="2126" w:type="dxa"/>
            <w:tcBorders>
              <w:top w:val="nil"/>
              <w:left w:val="single" w:sz="2" w:space="0" w:color="000000"/>
              <w:bottom w:val="single" w:sz="2" w:space="0" w:color="000000"/>
              <w:right w:val="single" w:sz="2" w:space="0" w:color="000000"/>
            </w:tcBorders>
            <w:hideMark/>
          </w:tcPr>
          <w:p w14:paraId="3A8D41E5"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май</w:t>
            </w:r>
          </w:p>
        </w:tc>
        <w:tc>
          <w:tcPr>
            <w:tcW w:w="4252" w:type="dxa"/>
            <w:tcBorders>
              <w:top w:val="nil"/>
              <w:left w:val="single" w:sz="2" w:space="0" w:color="000000"/>
              <w:bottom w:val="single" w:sz="2" w:space="0" w:color="000000"/>
              <w:right w:val="single" w:sz="2" w:space="0" w:color="000000"/>
            </w:tcBorders>
            <w:hideMark/>
          </w:tcPr>
          <w:p w14:paraId="5825BBAB"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28A999C0"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42C24332"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4.9.</w:t>
            </w:r>
          </w:p>
        </w:tc>
        <w:tc>
          <w:tcPr>
            <w:tcW w:w="7410" w:type="dxa"/>
            <w:tcBorders>
              <w:top w:val="nil"/>
              <w:left w:val="single" w:sz="2" w:space="0" w:color="000000"/>
              <w:bottom w:val="single" w:sz="2" w:space="0" w:color="000000"/>
              <w:right w:val="nil"/>
            </w:tcBorders>
            <w:hideMark/>
          </w:tcPr>
          <w:p w14:paraId="3198B24D" w14:textId="77777777" w:rsidR="00FF6984" w:rsidRPr="002F75B4" w:rsidRDefault="00FF6984" w:rsidP="003A6719">
            <w:pPr>
              <w:shd w:val="clear" w:color="auto" w:fill="FFFFFF"/>
              <w:spacing w:after="0" w:line="240" w:lineRule="auto"/>
              <w:rPr>
                <w:rFonts w:ascii="Times New Roman" w:eastAsia="Times New Roman" w:hAnsi="Times New Roman" w:cs="Times New Roman"/>
                <w:sz w:val="24"/>
                <w:szCs w:val="24"/>
              </w:rPr>
            </w:pPr>
            <w:r w:rsidRPr="002F75B4">
              <w:rPr>
                <w:rFonts w:ascii="Times New Roman" w:hAnsi="Times New Roman" w:cs="Times New Roman"/>
                <w:sz w:val="24"/>
                <w:szCs w:val="24"/>
              </w:rPr>
              <w:t>Консультация для педагогов «</w:t>
            </w:r>
            <w:r w:rsidRPr="002F75B4">
              <w:rPr>
                <w:rFonts w:ascii="Times New Roman" w:eastAsia="Times New Roman" w:hAnsi="Times New Roman" w:cs="Times New Roman"/>
                <w:sz w:val="24"/>
                <w:szCs w:val="24"/>
              </w:rPr>
              <w:t>Эффективное взаимодействие в решении проблем обучающихся группы риска»</w:t>
            </w:r>
          </w:p>
          <w:p w14:paraId="49FD0558" w14:textId="77777777" w:rsidR="00FF6984" w:rsidRPr="002F75B4" w:rsidRDefault="00FF6984" w:rsidP="003A6719">
            <w:pPr>
              <w:pStyle w:val="afa"/>
              <w:snapToGrid w:val="0"/>
              <w:rPr>
                <w:rFonts w:ascii="Times New Roman" w:hAnsi="Times New Roman" w:cs="Times New Roman"/>
              </w:rPr>
            </w:pPr>
          </w:p>
        </w:tc>
        <w:tc>
          <w:tcPr>
            <w:tcW w:w="2126" w:type="dxa"/>
            <w:tcBorders>
              <w:top w:val="nil"/>
              <w:left w:val="single" w:sz="2" w:space="0" w:color="000000"/>
              <w:bottom w:val="single" w:sz="2" w:space="0" w:color="000000"/>
              <w:right w:val="single" w:sz="2" w:space="0" w:color="000000"/>
            </w:tcBorders>
            <w:hideMark/>
          </w:tcPr>
          <w:p w14:paraId="0AC2E4DA"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tcPr>
          <w:p w14:paraId="71D2378A"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FF6984" w:rsidRPr="002F75B4" w14:paraId="3CCA3C53"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0D7C34E4"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4.10.</w:t>
            </w:r>
          </w:p>
        </w:tc>
        <w:tc>
          <w:tcPr>
            <w:tcW w:w="7410" w:type="dxa"/>
            <w:tcBorders>
              <w:top w:val="nil"/>
              <w:left w:val="single" w:sz="2" w:space="0" w:color="000000"/>
              <w:bottom w:val="single" w:sz="2" w:space="0" w:color="000000"/>
              <w:right w:val="nil"/>
            </w:tcBorders>
            <w:hideMark/>
          </w:tcPr>
          <w:p w14:paraId="7105D602" w14:textId="77777777" w:rsidR="00FF6984" w:rsidRPr="002F75B4" w:rsidRDefault="00FF6984" w:rsidP="003A6719">
            <w:pPr>
              <w:shd w:val="clear" w:color="auto" w:fill="FFFFFF"/>
              <w:spacing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Индивидуальные консультации  учащихся «Психологическая готовность к сдаче экзаменов» </w:t>
            </w:r>
          </w:p>
        </w:tc>
        <w:tc>
          <w:tcPr>
            <w:tcW w:w="2126" w:type="dxa"/>
            <w:tcBorders>
              <w:top w:val="nil"/>
              <w:left w:val="single" w:sz="2" w:space="0" w:color="000000"/>
              <w:bottom w:val="single" w:sz="2" w:space="0" w:color="000000"/>
              <w:right w:val="single" w:sz="2" w:space="0" w:color="000000"/>
            </w:tcBorders>
            <w:hideMark/>
          </w:tcPr>
          <w:p w14:paraId="07EFFA00"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tcPr>
          <w:p w14:paraId="1C567B70"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FF6984" w:rsidRPr="002F75B4" w14:paraId="60417C68"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3578FE51"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4.11.</w:t>
            </w:r>
          </w:p>
        </w:tc>
        <w:tc>
          <w:tcPr>
            <w:tcW w:w="7410" w:type="dxa"/>
            <w:tcBorders>
              <w:top w:val="nil"/>
              <w:left w:val="single" w:sz="2" w:space="0" w:color="000000"/>
              <w:bottom w:val="single" w:sz="2" w:space="0" w:color="000000"/>
              <w:right w:val="nil"/>
            </w:tcBorders>
            <w:hideMark/>
          </w:tcPr>
          <w:p w14:paraId="7DC12BCF"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Анонимные онлайн-консультации «Почта доверия»</w:t>
            </w:r>
          </w:p>
        </w:tc>
        <w:tc>
          <w:tcPr>
            <w:tcW w:w="2126" w:type="dxa"/>
            <w:tcBorders>
              <w:top w:val="nil"/>
              <w:left w:val="single" w:sz="2" w:space="0" w:color="000000"/>
              <w:bottom w:val="single" w:sz="2" w:space="0" w:color="000000"/>
              <w:right w:val="single" w:sz="2" w:space="0" w:color="000000"/>
            </w:tcBorders>
            <w:hideMark/>
          </w:tcPr>
          <w:p w14:paraId="76BAA1DA"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70E0198F"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FF6984" w:rsidRPr="002F75B4" w14:paraId="348255E7"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4B4E8C8E"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4.12.</w:t>
            </w:r>
          </w:p>
        </w:tc>
        <w:tc>
          <w:tcPr>
            <w:tcW w:w="7410" w:type="dxa"/>
            <w:tcBorders>
              <w:top w:val="nil"/>
              <w:left w:val="single" w:sz="2" w:space="0" w:color="000000"/>
              <w:bottom w:val="single" w:sz="2" w:space="0" w:color="000000"/>
              <w:right w:val="nil"/>
            </w:tcBorders>
            <w:hideMark/>
          </w:tcPr>
          <w:p w14:paraId="1F72F735" w14:textId="77777777" w:rsidR="00FF6984" w:rsidRPr="002F75B4" w:rsidRDefault="00FF6984" w:rsidP="003A6719">
            <w:pPr>
              <w:pStyle w:val="afa"/>
              <w:snapToGrid w:val="0"/>
              <w:jc w:val="both"/>
              <w:rPr>
                <w:rFonts w:ascii="Times New Roman" w:hAnsi="Times New Roman" w:cs="Times New Roman"/>
              </w:rPr>
            </w:pPr>
            <w:r w:rsidRPr="002F75B4">
              <w:rPr>
                <w:rFonts w:ascii="Times New Roman" w:hAnsi="Times New Roman" w:cs="Times New Roman"/>
              </w:rPr>
              <w:t>Индивидуальное консультирование родителей вновь прибывших уч-ся</w:t>
            </w:r>
          </w:p>
        </w:tc>
        <w:tc>
          <w:tcPr>
            <w:tcW w:w="2126" w:type="dxa"/>
            <w:tcBorders>
              <w:top w:val="nil"/>
              <w:left w:val="single" w:sz="2" w:space="0" w:color="000000"/>
              <w:bottom w:val="single" w:sz="2" w:space="0" w:color="000000"/>
              <w:right w:val="single" w:sz="2" w:space="0" w:color="000000"/>
            </w:tcBorders>
            <w:hideMark/>
          </w:tcPr>
          <w:p w14:paraId="18827B02"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60B5AB87"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22F69CC2"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07263C10"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4.13.</w:t>
            </w:r>
          </w:p>
        </w:tc>
        <w:tc>
          <w:tcPr>
            <w:tcW w:w="7410" w:type="dxa"/>
            <w:tcBorders>
              <w:top w:val="nil"/>
              <w:left w:val="single" w:sz="2" w:space="0" w:color="000000"/>
              <w:bottom w:val="single" w:sz="2" w:space="0" w:color="000000"/>
              <w:right w:val="nil"/>
            </w:tcBorders>
            <w:hideMark/>
          </w:tcPr>
          <w:p w14:paraId="60DAEDAE" w14:textId="77777777" w:rsidR="00FF6984" w:rsidRPr="002F75B4" w:rsidRDefault="00FF6984" w:rsidP="003A6719">
            <w:pPr>
              <w:pStyle w:val="afa"/>
              <w:snapToGrid w:val="0"/>
              <w:jc w:val="both"/>
              <w:rPr>
                <w:rFonts w:ascii="Times New Roman" w:hAnsi="Times New Roman" w:cs="Times New Roman"/>
              </w:rPr>
            </w:pPr>
            <w:r w:rsidRPr="002F75B4">
              <w:rPr>
                <w:rFonts w:ascii="Times New Roman" w:hAnsi="Times New Roman" w:cs="Times New Roman"/>
              </w:rPr>
              <w:t xml:space="preserve">Индивидуальные консультации по возрастным особенностям в рамках национального проекта «Поддержка семей, имеющих детей» </w:t>
            </w:r>
          </w:p>
        </w:tc>
        <w:tc>
          <w:tcPr>
            <w:tcW w:w="2126" w:type="dxa"/>
            <w:tcBorders>
              <w:top w:val="nil"/>
              <w:left w:val="single" w:sz="2" w:space="0" w:color="000000"/>
              <w:bottom w:val="single" w:sz="2" w:space="0" w:color="000000"/>
              <w:right w:val="single" w:sz="2" w:space="0" w:color="000000"/>
            </w:tcBorders>
            <w:hideMark/>
          </w:tcPr>
          <w:p w14:paraId="49DD0B12"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3FFE89BB"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Социально-психологическая служба</w:t>
            </w:r>
          </w:p>
        </w:tc>
      </w:tr>
      <w:tr w:rsidR="00FF6984" w:rsidRPr="002F75B4" w14:paraId="5E89F152"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69E87F70"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lastRenderedPageBreak/>
              <w:t>4.14.</w:t>
            </w:r>
          </w:p>
        </w:tc>
        <w:tc>
          <w:tcPr>
            <w:tcW w:w="7410" w:type="dxa"/>
            <w:tcBorders>
              <w:top w:val="nil"/>
              <w:left w:val="single" w:sz="2" w:space="0" w:color="000000"/>
              <w:bottom w:val="single" w:sz="2" w:space="0" w:color="000000"/>
              <w:right w:val="nil"/>
            </w:tcBorders>
            <w:hideMark/>
          </w:tcPr>
          <w:p w14:paraId="176DD809" w14:textId="77777777" w:rsidR="00FF6984" w:rsidRPr="002F75B4" w:rsidRDefault="00FF6984" w:rsidP="003A6719">
            <w:pPr>
              <w:pStyle w:val="afa"/>
              <w:snapToGrid w:val="0"/>
              <w:jc w:val="both"/>
              <w:rPr>
                <w:rFonts w:ascii="Times New Roman" w:hAnsi="Times New Roman" w:cs="Times New Roman"/>
              </w:rPr>
            </w:pPr>
            <w:r w:rsidRPr="002F75B4">
              <w:rPr>
                <w:rFonts w:ascii="Times New Roman" w:hAnsi="Times New Roman" w:cs="Times New Roman"/>
              </w:rPr>
              <w:t>Индивидуальные консультации в рамках проекта ранней профессиональной ориентации школьников 6−11 классов «Билет в будущее»</w:t>
            </w:r>
          </w:p>
        </w:tc>
        <w:tc>
          <w:tcPr>
            <w:tcW w:w="2126" w:type="dxa"/>
            <w:tcBorders>
              <w:top w:val="nil"/>
              <w:left w:val="single" w:sz="2" w:space="0" w:color="000000"/>
              <w:bottom w:val="single" w:sz="2" w:space="0" w:color="000000"/>
              <w:right w:val="single" w:sz="2" w:space="0" w:color="000000"/>
            </w:tcBorders>
            <w:hideMark/>
          </w:tcPr>
          <w:p w14:paraId="6C059DC5"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2E8279DD"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1A3168A8"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6CFBAF0D" w14:textId="77777777" w:rsidR="00FF6984" w:rsidRPr="002F75B4" w:rsidRDefault="00FF6984" w:rsidP="003A6719">
            <w:pPr>
              <w:pStyle w:val="afa"/>
              <w:snapToGrid w:val="0"/>
              <w:rPr>
                <w:rFonts w:ascii="Times New Roman" w:hAnsi="Times New Roman" w:cs="Times New Roman"/>
                <w:b/>
                <w:bCs/>
                <w:i/>
                <w:iCs/>
              </w:rPr>
            </w:pPr>
            <w:r w:rsidRPr="002F75B4">
              <w:rPr>
                <w:rFonts w:ascii="Times New Roman" w:hAnsi="Times New Roman" w:cs="Times New Roman"/>
                <w:b/>
                <w:bCs/>
                <w:i/>
                <w:iCs/>
              </w:rPr>
              <w:t>5</w:t>
            </w:r>
          </w:p>
        </w:tc>
        <w:tc>
          <w:tcPr>
            <w:tcW w:w="13788" w:type="dxa"/>
            <w:gridSpan w:val="3"/>
            <w:tcBorders>
              <w:top w:val="nil"/>
              <w:left w:val="single" w:sz="2" w:space="0" w:color="000000"/>
              <w:bottom w:val="single" w:sz="2" w:space="0" w:color="000000"/>
              <w:right w:val="nil"/>
            </w:tcBorders>
            <w:hideMark/>
          </w:tcPr>
          <w:p w14:paraId="0E7784E1"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b/>
                <w:bCs/>
                <w:i/>
                <w:iCs/>
              </w:rPr>
              <w:t xml:space="preserve">                                                                                                   Просветительская работа</w:t>
            </w:r>
          </w:p>
        </w:tc>
      </w:tr>
      <w:tr w:rsidR="00FF6984" w:rsidRPr="002F75B4" w14:paraId="1DFAD707"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7488C25B"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5.1.</w:t>
            </w:r>
          </w:p>
        </w:tc>
        <w:tc>
          <w:tcPr>
            <w:tcW w:w="7410" w:type="dxa"/>
            <w:tcBorders>
              <w:top w:val="nil"/>
              <w:left w:val="single" w:sz="2" w:space="0" w:color="000000"/>
              <w:bottom w:val="single" w:sz="2" w:space="0" w:color="000000"/>
              <w:right w:val="nil"/>
            </w:tcBorders>
            <w:hideMark/>
          </w:tcPr>
          <w:p w14:paraId="3D950848"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Цикл бесед с учащимися 5-8 классов по профилактике употребления ПАВ.</w:t>
            </w:r>
          </w:p>
        </w:tc>
        <w:tc>
          <w:tcPr>
            <w:tcW w:w="2126" w:type="dxa"/>
            <w:tcBorders>
              <w:top w:val="nil"/>
              <w:left w:val="single" w:sz="2" w:space="0" w:color="000000"/>
              <w:bottom w:val="single" w:sz="2" w:space="0" w:color="000000"/>
              <w:right w:val="single" w:sz="2" w:space="0" w:color="000000"/>
            </w:tcBorders>
            <w:hideMark/>
          </w:tcPr>
          <w:p w14:paraId="196B894D"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4D7F0BF7"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FF6984" w:rsidRPr="002F75B4" w14:paraId="68420917"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3B17E848"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5.1.</w:t>
            </w:r>
          </w:p>
        </w:tc>
        <w:tc>
          <w:tcPr>
            <w:tcW w:w="7410" w:type="dxa"/>
            <w:tcBorders>
              <w:top w:val="nil"/>
              <w:left w:val="single" w:sz="2" w:space="0" w:color="000000"/>
              <w:bottom w:val="single" w:sz="2" w:space="0" w:color="000000"/>
              <w:right w:val="nil"/>
            </w:tcBorders>
            <w:hideMark/>
          </w:tcPr>
          <w:p w14:paraId="1F36E99A"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Родительское собрание «Первый раз в пятый класс»</w:t>
            </w:r>
          </w:p>
        </w:tc>
        <w:tc>
          <w:tcPr>
            <w:tcW w:w="2126" w:type="dxa"/>
            <w:tcBorders>
              <w:top w:val="nil"/>
              <w:left w:val="single" w:sz="2" w:space="0" w:color="000000"/>
              <w:bottom w:val="single" w:sz="2" w:space="0" w:color="000000"/>
              <w:right w:val="single" w:sz="2" w:space="0" w:color="000000"/>
            </w:tcBorders>
            <w:hideMark/>
          </w:tcPr>
          <w:p w14:paraId="18AC6B73"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Август</w:t>
            </w:r>
          </w:p>
        </w:tc>
        <w:tc>
          <w:tcPr>
            <w:tcW w:w="4252" w:type="dxa"/>
            <w:tcBorders>
              <w:top w:val="nil"/>
              <w:left w:val="single" w:sz="2" w:space="0" w:color="000000"/>
              <w:bottom w:val="single" w:sz="2" w:space="0" w:color="000000"/>
              <w:right w:val="single" w:sz="2" w:space="0" w:color="000000"/>
            </w:tcBorders>
            <w:hideMark/>
          </w:tcPr>
          <w:p w14:paraId="29A2DE97"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76CA68F9"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4863A713" w14:textId="77777777" w:rsidR="00FF6984" w:rsidRPr="002F75B4" w:rsidRDefault="00FF6984" w:rsidP="003A6719">
            <w:pPr>
              <w:pStyle w:val="afa"/>
              <w:snapToGrid w:val="0"/>
              <w:rPr>
                <w:rFonts w:ascii="Times New Roman" w:hAnsi="Times New Roman" w:cs="Times New Roman"/>
              </w:rPr>
            </w:pPr>
          </w:p>
          <w:p w14:paraId="320D5713"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5.2.</w:t>
            </w:r>
          </w:p>
        </w:tc>
        <w:tc>
          <w:tcPr>
            <w:tcW w:w="7410" w:type="dxa"/>
            <w:tcBorders>
              <w:top w:val="nil"/>
              <w:left w:val="single" w:sz="2" w:space="0" w:color="000000"/>
              <w:bottom w:val="single" w:sz="2" w:space="0" w:color="000000"/>
              <w:right w:val="nil"/>
            </w:tcBorders>
            <w:hideMark/>
          </w:tcPr>
          <w:p w14:paraId="44D23F35" w14:textId="77777777" w:rsidR="00FF6984" w:rsidRPr="002F75B4" w:rsidRDefault="00FF6984" w:rsidP="003A6719">
            <w:pPr>
              <w:pStyle w:val="afa"/>
              <w:snapToGrid w:val="0"/>
              <w:jc w:val="both"/>
              <w:rPr>
                <w:rFonts w:ascii="Times New Roman" w:hAnsi="Times New Roman" w:cs="Times New Roman"/>
              </w:rPr>
            </w:pPr>
            <w:r w:rsidRPr="002F75B4">
              <w:rPr>
                <w:rFonts w:ascii="Times New Roman" w:hAnsi="Times New Roman" w:cs="Times New Roman"/>
              </w:rPr>
              <w:t>Родительское собрание «Ваш ребёнок первоклассник» Проблемы адаптационного периода.</w:t>
            </w:r>
          </w:p>
        </w:tc>
        <w:tc>
          <w:tcPr>
            <w:tcW w:w="2126" w:type="dxa"/>
            <w:tcBorders>
              <w:top w:val="nil"/>
              <w:left w:val="single" w:sz="2" w:space="0" w:color="000000"/>
              <w:bottom w:val="single" w:sz="2" w:space="0" w:color="000000"/>
              <w:right w:val="single" w:sz="2" w:space="0" w:color="000000"/>
            </w:tcBorders>
            <w:hideMark/>
          </w:tcPr>
          <w:p w14:paraId="50CF9CC9" w14:textId="77777777" w:rsidR="00FF6984" w:rsidRPr="002F75B4" w:rsidRDefault="00FF6984" w:rsidP="003A6719">
            <w:pPr>
              <w:pStyle w:val="afa"/>
              <w:snapToGrid w:val="0"/>
              <w:jc w:val="both"/>
              <w:rPr>
                <w:rFonts w:ascii="Times New Roman" w:hAnsi="Times New Roman" w:cs="Times New Roman"/>
              </w:rPr>
            </w:pPr>
            <w:r w:rsidRPr="002F75B4">
              <w:rPr>
                <w:rFonts w:ascii="Times New Roman" w:hAnsi="Times New Roman" w:cs="Times New Roman"/>
              </w:rPr>
              <w:t>Октябрь</w:t>
            </w:r>
          </w:p>
        </w:tc>
        <w:tc>
          <w:tcPr>
            <w:tcW w:w="4252" w:type="dxa"/>
            <w:tcBorders>
              <w:top w:val="nil"/>
              <w:left w:val="single" w:sz="2" w:space="0" w:color="000000"/>
              <w:bottom w:val="single" w:sz="2" w:space="0" w:color="000000"/>
              <w:right w:val="single" w:sz="2" w:space="0" w:color="000000"/>
            </w:tcBorders>
            <w:hideMark/>
          </w:tcPr>
          <w:p w14:paraId="47BE9E44"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3DDA2457"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4E2A033B"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5.3</w:t>
            </w:r>
          </w:p>
        </w:tc>
        <w:tc>
          <w:tcPr>
            <w:tcW w:w="7410" w:type="dxa"/>
            <w:tcBorders>
              <w:top w:val="nil"/>
              <w:left w:val="single" w:sz="2" w:space="0" w:color="000000"/>
              <w:bottom w:val="single" w:sz="2" w:space="0" w:color="000000"/>
              <w:right w:val="nil"/>
            </w:tcBorders>
            <w:hideMark/>
          </w:tcPr>
          <w:p w14:paraId="3CCAC221" w14:textId="77777777" w:rsidR="00FF6984" w:rsidRPr="002F75B4" w:rsidRDefault="00FF6984" w:rsidP="003A6719">
            <w:pPr>
              <w:pStyle w:val="afa"/>
              <w:snapToGrid w:val="0"/>
              <w:jc w:val="both"/>
              <w:rPr>
                <w:rFonts w:ascii="Times New Roman" w:hAnsi="Times New Roman" w:cs="Times New Roman"/>
              </w:rPr>
            </w:pPr>
            <w:r w:rsidRPr="002F75B4">
              <w:rPr>
                <w:rFonts w:ascii="Times New Roman" w:hAnsi="Times New Roman" w:cs="Times New Roman"/>
                <w:spacing w:val="-3"/>
                <w:lang w:eastAsia="en-US"/>
              </w:rPr>
              <w:t xml:space="preserve">Просветительская работа </w:t>
            </w:r>
            <w:r w:rsidRPr="002F75B4">
              <w:rPr>
                <w:rFonts w:ascii="Times New Roman" w:hAnsi="Times New Roman" w:cs="Times New Roman"/>
                <w:spacing w:val="-5"/>
                <w:lang w:eastAsia="en-US"/>
              </w:rPr>
              <w:t xml:space="preserve">для учителей, </w:t>
            </w:r>
            <w:r w:rsidRPr="002F75B4">
              <w:rPr>
                <w:rFonts w:ascii="Times New Roman" w:hAnsi="Times New Roman" w:cs="Times New Roman"/>
                <w:spacing w:val="-4"/>
                <w:lang w:eastAsia="en-US"/>
              </w:rPr>
              <w:t xml:space="preserve">работающих с </w:t>
            </w:r>
            <w:r w:rsidRPr="002F75B4">
              <w:rPr>
                <w:rFonts w:ascii="Times New Roman" w:hAnsi="Times New Roman" w:cs="Times New Roman"/>
                <w:spacing w:val="-2"/>
                <w:lang w:eastAsia="en-US"/>
              </w:rPr>
              <w:t xml:space="preserve">учащимися 1,5,10-х </w:t>
            </w:r>
            <w:r w:rsidRPr="002F75B4">
              <w:rPr>
                <w:rFonts w:ascii="Times New Roman" w:hAnsi="Times New Roman" w:cs="Times New Roman"/>
                <w:spacing w:val="-3"/>
                <w:lang w:eastAsia="en-US"/>
              </w:rPr>
              <w:t xml:space="preserve">классов «Адаптация </w:t>
            </w:r>
            <w:r w:rsidRPr="002F75B4">
              <w:rPr>
                <w:rFonts w:ascii="Times New Roman" w:hAnsi="Times New Roman" w:cs="Times New Roman"/>
                <w:spacing w:val="-2"/>
                <w:lang w:eastAsia="en-US"/>
              </w:rPr>
              <w:t xml:space="preserve">детей к школе» </w:t>
            </w:r>
            <w:r w:rsidRPr="002F75B4">
              <w:rPr>
                <w:rFonts w:ascii="Times New Roman" w:hAnsi="Times New Roman" w:cs="Times New Roman"/>
                <w:spacing w:val="1"/>
                <w:lang w:eastAsia="en-US"/>
              </w:rPr>
              <w:t xml:space="preserve">психолого-педагогическая </w:t>
            </w:r>
            <w:r w:rsidRPr="002F75B4">
              <w:rPr>
                <w:rFonts w:ascii="Times New Roman" w:hAnsi="Times New Roman" w:cs="Times New Roman"/>
                <w:spacing w:val="-2"/>
                <w:lang w:eastAsia="en-US"/>
              </w:rPr>
              <w:t xml:space="preserve">поддержка учащихся - </w:t>
            </w:r>
            <w:r w:rsidRPr="002F75B4">
              <w:rPr>
                <w:rFonts w:ascii="Times New Roman" w:hAnsi="Times New Roman" w:cs="Times New Roman"/>
                <w:spacing w:val="-5"/>
                <w:lang w:eastAsia="en-US"/>
              </w:rPr>
              <w:t>дезадаптантов.</w:t>
            </w:r>
          </w:p>
        </w:tc>
        <w:tc>
          <w:tcPr>
            <w:tcW w:w="2126" w:type="dxa"/>
            <w:tcBorders>
              <w:top w:val="nil"/>
              <w:left w:val="single" w:sz="2" w:space="0" w:color="000000"/>
              <w:bottom w:val="single" w:sz="2" w:space="0" w:color="000000"/>
              <w:right w:val="single" w:sz="2" w:space="0" w:color="000000"/>
            </w:tcBorders>
            <w:hideMark/>
          </w:tcPr>
          <w:p w14:paraId="498641B5" w14:textId="77777777" w:rsidR="00FF6984" w:rsidRPr="002F75B4" w:rsidRDefault="00FF6984" w:rsidP="003A6719">
            <w:pPr>
              <w:pStyle w:val="afa"/>
              <w:snapToGrid w:val="0"/>
              <w:jc w:val="both"/>
              <w:rPr>
                <w:rFonts w:ascii="Times New Roman" w:hAnsi="Times New Roman" w:cs="Times New Roman"/>
              </w:rPr>
            </w:pPr>
            <w:r w:rsidRPr="002F75B4">
              <w:rPr>
                <w:rFonts w:ascii="Times New Roman" w:hAnsi="Times New Roman" w:cs="Times New Roman"/>
              </w:rPr>
              <w:t>Второе полугодие</w:t>
            </w:r>
          </w:p>
        </w:tc>
        <w:tc>
          <w:tcPr>
            <w:tcW w:w="4252" w:type="dxa"/>
            <w:tcBorders>
              <w:top w:val="nil"/>
              <w:left w:val="single" w:sz="2" w:space="0" w:color="000000"/>
              <w:bottom w:val="single" w:sz="2" w:space="0" w:color="000000"/>
              <w:right w:val="single" w:sz="2" w:space="0" w:color="000000"/>
            </w:tcBorders>
            <w:hideMark/>
          </w:tcPr>
          <w:p w14:paraId="3E938ECD"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FF6984" w:rsidRPr="002F75B4" w14:paraId="0F222D07" w14:textId="77777777" w:rsidTr="003A6719">
        <w:trPr>
          <w:gridAfter w:val="2"/>
          <w:wAfter w:w="8504" w:type="dxa"/>
          <w:trHeight w:val="457"/>
        </w:trPr>
        <w:tc>
          <w:tcPr>
            <w:tcW w:w="954" w:type="dxa"/>
            <w:tcBorders>
              <w:top w:val="nil"/>
              <w:left w:val="single" w:sz="2" w:space="0" w:color="000000"/>
              <w:bottom w:val="single" w:sz="2" w:space="0" w:color="000000"/>
              <w:right w:val="nil"/>
            </w:tcBorders>
            <w:hideMark/>
          </w:tcPr>
          <w:p w14:paraId="74B0FD96"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5.4.</w:t>
            </w:r>
          </w:p>
        </w:tc>
        <w:tc>
          <w:tcPr>
            <w:tcW w:w="7410" w:type="dxa"/>
            <w:tcBorders>
              <w:top w:val="nil"/>
              <w:left w:val="single" w:sz="2" w:space="0" w:color="000000"/>
              <w:bottom w:val="single" w:sz="2" w:space="0" w:color="000000"/>
              <w:right w:val="nil"/>
            </w:tcBorders>
            <w:hideMark/>
          </w:tcPr>
          <w:p w14:paraId="44FD577B" w14:textId="77777777" w:rsidR="00FF6984" w:rsidRPr="002F75B4" w:rsidRDefault="00FF6984" w:rsidP="003A6719">
            <w:pPr>
              <w:pStyle w:val="afa"/>
              <w:snapToGrid w:val="0"/>
              <w:jc w:val="both"/>
              <w:rPr>
                <w:rFonts w:ascii="Times New Roman" w:hAnsi="Times New Roman" w:cs="Times New Roman"/>
              </w:rPr>
            </w:pPr>
            <w:r w:rsidRPr="002F75B4">
              <w:rPr>
                <w:rFonts w:ascii="Times New Roman" w:hAnsi="Times New Roman" w:cs="Times New Roman"/>
              </w:rPr>
              <w:t>Круглый стол «Адаптация детей к новым условиям обучения»</w:t>
            </w:r>
          </w:p>
        </w:tc>
        <w:tc>
          <w:tcPr>
            <w:tcW w:w="2126" w:type="dxa"/>
            <w:tcBorders>
              <w:top w:val="nil"/>
              <w:left w:val="single" w:sz="2" w:space="0" w:color="000000"/>
              <w:bottom w:val="single" w:sz="2" w:space="0" w:color="000000"/>
              <w:right w:val="single" w:sz="2" w:space="0" w:color="000000"/>
            </w:tcBorders>
            <w:hideMark/>
          </w:tcPr>
          <w:p w14:paraId="4611EA6A"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Ноябрь</w:t>
            </w:r>
          </w:p>
        </w:tc>
        <w:tc>
          <w:tcPr>
            <w:tcW w:w="4252" w:type="dxa"/>
            <w:tcBorders>
              <w:top w:val="nil"/>
              <w:left w:val="single" w:sz="2" w:space="0" w:color="000000"/>
              <w:bottom w:val="single" w:sz="2" w:space="0" w:color="000000"/>
              <w:right w:val="single" w:sz="2" w:space="0" w:color="000000"/>
            </w:tcBorders>
            <w:hideMark/>
          </w:tcPr>
          <w:p w14:paraId="385AD174"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FF6984" w:rsidRPr="002F75B4" w14:paraId="51405653" w14:textId="77777777" w:rsidTr="003A6719">
        <w:trPr>
          <w:gridAfter w:val="2"/>
          <w:wAfter w:w="8504" w:type="dxa"/>
          <w:trHeight w:val="457"/>
        </w:trPr>
        <w:tc>
          <w:tcPr>
            <w:tcW w:w="954" w:type="dxa"/>
            <w:tcBorders>
              <w:top w:val="nil"/>
              <w:left w:val="single" w:sz="2" w:space="0" w:color="000000"/>
              <w:bottom w:val="single" w:sz="2" w:space="0" w:color="000000"/>
              <w:right w:val="nil"/>
            </w:tcBorders>
            <w:hideMark/>
          </w:tcPr>
          <w:p w14:paraId="2D262FE0"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5.5.</w:t>
            </w:r>
          </w:p>
        </w:tc>
        <w:tc>
          <w:tcPr>
            <w:tcW w:w="7410" w:type="dxa"/>
            <w:tcBorders>
              <w:top w:val="nil"/>
              <w:left w:val="single" w:sz="2" w:space="0" w:color="000000"/>
              <w:bottom w:val="single" w:sz="2" w:space="0" w:color="000000"/>
              <w:right w:val="nil"/>
            </w:tcBorders>
            <w:hideMark/>
          </w:tcPr>
          <w:p w14:paraId="2D075F0C" w14:textId="77777777" w:rsidR="00FF6984" w:rsidRPr="002F75B4" w:rsidRDefault="00FF6984" w:rsidP="003A6719">
            <w:pPr>
              <w:pStyle w:val="afa"/>
              <w:snapToGrid w:val="0"/>
              <w:jc w:val="both"/>
              <w:rPr>
                <w:rFonts w:ascii="Times New Roman" w:hAnsi="Times New Roman" w:cs="Times New Roman"/>
              </w:rPr>
            </w:pPr>
            <w:r w:rsidRPr="002F75B4">
              <w:rPr>
                <w:rFonts w:ascii="Times New Roman" w:hAnsi="Times New Roman" w:cs="Times New Roman"/>
              </w:rPr>
              <w:t>Родительское собрание «Как помочь ребёнку при подготовке к сдаче экзаменов»</w:t>
            </w:r>
          </w:p>
        </w:tc>
        <w:tc>
          <w:tcPr>
            <w:tcW w:w="2126" w:type="dxa"/>
            <w:tcBorders>
              <w:top w:val="nil"/>
              <w:left w:val="single" w:sz="2" w:space="0" w:color="000000"/>
              <w:bottom w:val="single" w:sz="2" w:space="0" w:color="000000"/>
              <w:right w:val="single" w:sz="2" w:space="0" w:color="000000"/>
            </w:tcBorders>
            <w:hideMark/>
          </w:tcPr>
          <w:p w14:paraId="0ED60B75"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Ноябрь</w:t>
            </w:r>
          </w:p>
        </w:tc>
        <w:tc>
          <w:tcPr>
            <w:tcW w:w="4252" w:type="dxa"/>
            <w:tcBorders>
              <w:top w:val="nil"/>
              <w:left w:val="single" w:sz="2" w:space="0" w:color="000000"/>
              <w:bottom w:val="single" w:sz="2" w:space="0" w:color="000000"/>
              <w:right w:val="single" w:sz="2" w:space="0" w:color="000000"/>
            </w:tcBorders>
            <w:hideMark/>
          </w:tcPr>
          <w:p w14:paraId="44822E8B"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0569211F" w14:textId="77777777" w:rsidTr="003A6719">
        <w:trPr>
          <w:gridAfter w:val="2"/>
          <w:wAfter w:w="8504" w:type="dxa"/>
          <w:trHeight w:val="457"/>
        </w:trPr>
        <w:tc>
          <w:tcPr>
            <w:tcW w:w="954" w:type="dxa"/>
            <w:tcBorders>
              <w:top w:val="nil"/>
              <w:left w:val="single" w:sz="2" w:space="0" w:color="000000"/>
              <w:bottom w:val="single" w:sz="2" w:space="0" w:color="000000"/>
              <w:right w:val="nil"/>
            </w:tcBorders>
            <w:hideMark/>
          </w:tcPr>
          <w:p w14:paraId="2C3C8119"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5.6.</w:t>
            </w:r>
          </w:p>
        </w:tc>
        <w:tc>
          <w:tcPr>
            <w:tcW w:w="7410" w:type="dxa"/>
            <w:tcBorders>
              <w:top w:val="nil"/>
              <w:left w:val="single" w:sz="2" w:space="0" w:color="000000"/>
              <w:bottom w:val="single" w:sz="2" w:space="0" w:color="000000"/>
              <w:right w:val="nil"/>
            </w:tcBorders>
            <w:hideMark/>
          </w:tcPr>
          <w:p w14:paraId="15C885DA" w14:textId="342BC3DE" w:rsidR="00213107" w:rsidRPr="002F75B4" w:rsidRDefault="00213107" w:rsidP="00213107">
            <w:pPr>
              <w:autoSpaceDE w:val="0"/>
              <w:autoSpaceDN w:val="0"/>
              <w:adjustRightInd w:val="0"/>
              <w:jc w:val="both"/>
              <w:rPr>
                <w:rFonts w:ascii="Times New Roman" w:eastAsia="Calibri" w:hAnsi="Times New Roman" w:cs="Times New Roman"/>
                <w:i/>
                <w:iCs/>
                <w:sz w:val="24"/>
                <w:szCs w:val="24"/>
              </w:rPr>
            </w:pPr>
            <w:r w:rsidRPr="002F75B4">
              <w:rPr>
                <w:rFonts w:ascii="Times New Roman" w:eastAsia="Calibri" w:hAnsi="Times New Roman" w:cs="Times New Roman"/>
                <w:iCs/>
                <w:sz w:val="24"/>
                <w:szCs w:val="24"/>
              </w:rPr>
              <w:t xml:space="preserve"> Педагогически совет  «Психологический комфорт на уроке-важное условие эффективности обучения и воспитания»</w:t>
            </w:r>
          </w:p>
          <w:p w14:paraId="283178D8" w14:textId="711A374D" w:rsidR="00FF6984" w:rsidRPr="002F75B4" w:rsidRDefault="00FF6984" w:rsidP="003A6719">
            <w:pPr>
              <w:pStyle w:val="afa"/>
              <w:snapToGrid w:val="0"/>
              <w:jc w:val="both"/>
              <w:rPr>
                <w:rFonts w:ascii="Times New Roman" w:hAnsi="Times New Roman" w:cs="Times New Roman"/>
                <w:color w:val="FF0000"/>
              </w:rPr>
            </w:pPr>
          </w:p>
        </w:tc>
        <w:tc>
          <w:tcPr>
            <w:tcW w:w="2126" w:type="dxa"/>
            <w:tcBorders>
              <w:top w:val="nil"/>
              <w:left w:val="single" w:sz="2" w:space="0" w:color="000000"/>
              <w:bottom w:val="single" w:sz="2" w:space="0" w:color="000000"/>
              <w:right w:val="single" w:sz="2" w:space="0" w:color="000000"/>
            </w:tcBorders>
            <w:hideMark/>
          </w:tcPr>
          <w:p w14:paraId="0CF5CB5E"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Ноябрь</w:t>
            </w:r>
          </w:p>
        </w:tc>
        <w:tc>
          <w:tcPr>
            <w:tcW w:w="4252" w:type="dxa"/>
            <w:tcBorders>
              <w:top w:val="nil"/>
              <w:left w:val="single" w:sz="2" w:space="0" w:color="000000"/>
              <w:bottom w:val="single" w:sz="2" w:space="0" w:color="000000"/>
              <w:right w:val="single" w:sz="2" w:space="0" w:color="000000"/>
            </w:tcBorders>
            <w:hideMark/>
          </w:tcPr>
          <w:p w14:paraId="4C8780E8"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FF6984" w:rsidRPr="002F75B4" w14:paraId="39D80FF6"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2D2857C3"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5.7.</w:t>
            </w:r>
          </w:p>
        </w:tc>
        <w:tc>
          <w:tcPr>
            <w:tcW w:w="7410" w:type="dxa"/>
            <w:tcBorders>
              <w:top w:val="nil"/>
              <w:left w:val="single" w:sz="2" w:space="0" w:color="000000"/>
              <w:bottom w:val="single" w:sz="2" w:space="0" w:color="000000"/>
              <w:right w:val="nil"/>
            </w:tcBorders>
            <w:hideMark/>
          </w:tcPr>
          <w:p w14:paraId="7FBBA1D6" w14:textId="77777777" w:rsidR="00FF6984" w:rsidRPr="002F75B4" w:rsidRDefault="00FF6984" w:rsidP="003A6719">
            <w:pPr>
              <w:tabs>
                <w:tab w:val="left" w:pos="4575"/>
              </w:tabs>
              <w:spacing w:line="240" w:lineRule="auto"/>
              <w:rPr>
                <w:rFonts w:ascii="Times New Roman" w:hAnsi="Times New Roman" w:cs="Times New Roman"/>
                <w:sz w:val="24"/>
                <w:szCs w:val="24"/>
              </w:rPr>
            </w:pPr>
            <w:r w:rsidRPr="002F75B4">
              <w:rPr>
                <w:rFonts w:ascii="Times New Roman" w:hAnsi="Times New Roman" w:cs="Times New Roman"/>
                <w:sz w:val="24"/>
                <w:szCs w:val="24"/>
              </w:rPr>
              <w:t>Семинар-практикум  для педагогов ««Содержательный аспект работы классного руководителя по профилактике суицидов среди детей и подростков»</w:t>
            </w:r>
          </w:p>
        </w:tc>
        <w:tc>
          <w:tcPr>
            <w:tcW w:w="2126" w:type="dxa"/>
            <w:tcBorders>
              <w:top w:val="nil"/>
              <w:left w:val="single" w:sz="2" w:space="0" w:color="000000"/>
              <w:bottom w:val="single" w:sz="2" w:space="0" w:color="000000"/>
              <w:right w:val="single" w:sz="2" w:space="0" w:color="000000"/>
            </w:tcBorders>
            <w:hideMark/>
          </w:tcPr>
          <w:p w14:paraId="5C3C9251"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декабрь</w:t>
            </w:r>
          </w:p>
        </w:tc>
        <w:tc>
          <w:tcPr>
            <w:tcW w:w="4252" w:type="dxa"/>
            <w:tcBorders>
              <w:top w:val="nil"/>
              <w:left w:val="single" w:sz="2" w:space="0" w:color="000000"/>
              <w:bottom w:val="single" w:sz="2" w:space="0" w:color="000000"/>
              <w:right w:val="single" w:sz="2" w:space="0" w:color="000000"/>
            </w:tcBorders>
            <w:hideMark/>
          </w:tcPr>
          <w:p w14:paraId="1AC605C5"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07C8DAAC"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30E92F74"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5.8.</w:t>
            </w:r>
          </w:p>
        </w:tc>
        <w:tc>
          <w:tcPr>
            <w:tcW w:w="7410" w:type="dxa"/>
            <w:tcBorders>
              <w:top w:val="nil"/>
              <w:left w:val="single" w:sz="2" w:space="0" w:color="000000"/>
              <w:bottom w:val="single" w:sz="2" w:space="0" w:color="000000"/>
              <w:right w:val="nil"/>
            </w:tcBorders>
            <w:hideMark/>
          </w:tcPr>
          <w:p w14:paraId="7CCE3BDF" w14:textId="77777777" w:rsidR="00FF6984" w:rsidRPr="002F75B4" w:rsidRDefault="00FF6984" w:rsidP="003A6719">
            <w:pPr>
              <w:tabs>
                <w:tab w:val="left" w:pos="4575"/>
              </w:tabs>
              <w:spacing w:line="240" w:lineRule="auto"/>
              <w:rPr>
                <w:rFonts w:ascii="Times New Roman" w:hAnsi="Times New Roman" w:cs="Times New Roman"/>
                <w:sz w:val="24"/>
                <w:szCs w:val="24"/>
              </w:rPr>
            </w:pPr>
            <w:r w:rsidRPr="002F75B4">
              <w:rPr>
                <w:rFonts w:ascii="Times New Roman" w:hAnsi="Times New Roman" w:cs="Times New Roman"/>
                <w:spacing w:val="-3"/>
                <w:sz w:val="24"/>
                <w:szCs w:val="24"/>
              </w:rPr>
              <w:t>Родительское собрание «Социальные сети в жизни современного подростка</w:t>
            </w:r>
            <w:r w:rsidRPr="002F75B4">
              <w:rPr>
                <w:rFonts w:ascii="Times New Roman" w:hAnsi="Times New Roman" w:cs="Times New Roman"/>
                <w:sz w:val="24"/>
                <w:szCs w:val="24"/>
              </w:rPr>
              <w:t>»</w:t>
            </w:r>
          </w:p>
        </w:tc>
        <w:tc>
          <w:tcPr>
            <w:tcW w:w="2126" w:type="dxa"/>
            <w:tcBorders>
              <w:top w:val="nil"/>
              <w:left w:val="single" w:sz="2" w:space="0" w:color="000000"/>
              <w:bottom w:val="single" w:sz="2" w:space="0" w:color="000000"/>
              <w:right w:val="single" w:sz="2" w:space="0" w:color="000000"/>
            </w:tcBorders>
            <w:hideMark/>
          </w:tcPr>
          <w:p w14:paraId="0EDBC5D6"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январь</w:t>
            </w:r>
          </w:p>
        </w:tc>
        <w:tc>
          <w:tcPr>
            <w:tcW w:w="4252" w:type="dxa"/>
            <w:tcBorders>
              <w:top w:val="nil"/>
              <w:left w:val="single" w:sz="2" w:space="0" w:color="000000"/>
              <w:bottom w:val="single" w:sz="2" w:space="0" w:color="000000"/>
              <w:right w:val="single" w:sz="2" w:space="0" w:color="000000"/>
            </w:tcBorders>
            <w:hideMark/>
          </w:tcPr>
          <w:p w14:paraId="204164E8"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0F3D1224"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3F79A96A"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5.9.</w:t>
            </w:r>
          </w:p>
        </w:tc>
        <w:tc>
          <w:tcPr>
            <w:tcW w:w="7410" w:type="dxa"/>
            <w:tcBorders>
              <w:top w:val="nil"/>
              <w:left w:val="single" w:sz="2" w:space="0" w:color="000000"/>
              <w:bottom w:val="single" w:sz="2" w:space="0" w:color="000000"/>
              <w:right w:val="nil"/>
            </w:tcBorders>
            <w:hideMark/>
          </w:tcPr>
          <w:p w14:paraId="39651270" w14:textId="77777777" w:rsidR="00FF6984" w:rsidRPr="002F75B4" w:rsidRDefault="00FF6984" w:rsidP="003A6719">
            <w:pPr>
              <w:pStyle w:val="afa"/>
              <w:snapToGrid w:val="0"/>
              <w:jc w:val="both"/>
              <w:rPr>
                <w:rFonts w:ascii="Times New Roman" w:hAnsi="Times New Roman" w:cs="Times New Roman"/>
              </w:rPr>
            </w:pPr>
            <w:r w:rsidRPr="002F75B4">
              <w:rPr>
                <w:rFonts w:ascii="Times New Roman" w:hAnsi="Times New Roman" w:cs="Times New Roman"/>
              </w:rPr>
              <w:t>Рекомендации для педагогов «Профилактика школьной тревожности</w:t>
            </w:r>
            <w:r w:rsidRPr="002F75B4">
              <w:rPr>
                <w:rFonts w:ascii="Times New Roman" w:hAnsi="Times New Roman" w:cs="Times New Roman"/>
                <w:shd w:val="clear" w:color="auto" w:fill="FFFFFF"/>
              </w:rPr>
              <w:t xml:space="preserve">» </w:t>
            </w:r>
          </w:p>
        </w:tc>
        <w:tc>
          <w:tcPr>
            <w:tcW w:w="2126" w:type="dxa"/>
            <w:tcBorders>
              <w:top w:val="nil"/>
              <w:left w:val="single" w:sz="2" w:space="0" w:color="000000"/>
              <w:bottom w:val="single" w:sz="2" w:space="0" w:color="000000"/>
              <w:right w:val="single" w:sz="2" w:space="0" w:color="000000"/>
            </w:tcBorders>
            <w:hideMark/>
          </w:tcPr>
          <w:p w14:paraId="75811EBD" w14:textId="77777777" w:rsidR="00FF6984" w:rsidRPr="002F75B4" w:rsidRDefault="00FF6984" w:rsidP="003A6719">
            <w:pPr>
              <w:pStyle w:val="afa"/>
              <w:snapToGrid w:val="0"/>
              <w:jc w:val="both"/>
              <w:rPr>
                <w:rFonts w:ascii="Times New Roman" w:hAnsi="Times New Roman" w:cs="Times New Roman"/>
              </w:rPr>
            </w:pPr>
            <w:r w:rsidRPr="002F75B4">
              <w:rPr>
                <w:rFonts w:ascii="Times New Roman" w:hAnsi="Times New Roman" w:cs="Times New Roman"/>
              </w:rPr>
              <w:t>февраль</w:t>
            </w:r>
          </w:p>
        </w:tc>
        <w:tc>
          <w:tcPr>
            <w:tcW w:w="4252" w:type="dxa"/>
            <w:tcBorders>
              <w:top w:val="nil"/>
              <w:left w:val="single" w:sz="2" w:space="0" w:color="000000"/>
              <w:bottom w:val="single" w:sz="2" w:space="0" w:color="000000"/>
              <w:right w:val="single" w:sz="2" w:space="0" w:color="000000"/>
            </w:tcBorders>
            <w:hideMark/>
          </w:tcPr>
          <w:p w14:paraId="75852082"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FF6984" w:rsidRPr="002F75B4" w14:paraId="60EF90CF"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34EDACBF"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5.10.</w:t>
            </w:r>
          </w:p>
        </w:tc>
        <w:tc>
          <w:tcPr>
            <w:tcW w:w="7410" w:type="dxa"/>
            <w:tcBorders>
              <w:top w:val="nil"/>
              <w:left w:val="single" w:sz="2" w:space="0" w:color="000000"/>
              <w:bottom w:val="single" w:sz="2" w:space="0" w:color="000000"/>
              <w:right w:val="nil"/>
            </w:tcBorders>
            <w:hideMark/>
          </w:tcPr>
          <w:p w14:paraId="1D08E1AC" w14:textId="77777777" w:rsidR="00FF6984" w:rsidRPr="002F75B4" w:rsidRDefault="00FF6984" w:rsidP="003A6719">
            <w:pPr>
              <w:pStyle w:val="afa"/>
              <w:snapToGrid w:val="0"/>
              <w:jc w:val="both"/>
              <w:rPr>
                <w:rFonts w:ascii="Times New Roman" w:hAnsi="Times New Roman" w:cs="Times New Roman"/>
              </w:rPr>
            </w:pPr>
            <w:r w:rsidRPr="002F75B4">
              <w:rPr>
                <w:rFonts w:ascii="Times New Roman" w:hAnsi="Times New Roman" w:cs="Times New Roman"/>
              </w:rPr>
              <w:t>Обучающий курс «Начинающего медиатора» для учащихся 9-11 классов в рамках национального проекта «Социальная активность»</w:t>
            </w:r>
          </w:p>
        </w:tc>
        <w:tc>
          <w:tcPr>
            <w:tcW w:w="2126" w:type="dxa"/>
            <w:tcBorders>
              <w:top w:val="nil"/>
              <w:left w:val="single" w:sz="2" w:space="0" w:color="000000"/>
              <w:bottom w:val="single" w:sz="2" w:space="0" w:color="000000"/>
              <w:right w:val="single" w:sz="2" w:space="0" w:color="000000"/>
            </w:tcBorders>
            <w:hideMark/>
          </w:tcPr>
          <w:p w14:paraId="78C6457E" w14:textId="77777777" w:rsidR="00FF6984" w:rsidRPr="002F75B4" w:rsidRDefault="00FF6984" w:rsidP="003A6719">
            <w:pPr>
              <w:pStyle w:val="afa"/>
              <w:snapToGrid w:val="0"/>
              <w:jc w:val="both"/>
              <w:rPr>
                <w:rFonts w:ascii="Times New Roman" w:hAnsi="Times New Roman" w:cs="Times New Roman"/>
              </w:rPr>
            </w:pPr>
            <w:r w:rsidRPr="002F75B4">
              <w:rPr>
                <w:rFonts w:ascii="Times New Roman" w:hAnsi="Times New Roman" w:cs="Times New Roman"/>
              </w:rPr>
              <w:t>Октябрь-декабрь</w:t>
            </w:r>
          </w:p>
        </w:tc>
        <w:tc>
          <w:tcPr>
            <w:tcW w:w="4252" w:type="dxa"/>
            <w:tcBorders>
              <w:top w:val="nil"/>
              <w:left w:val="single" w:sz="2" w:space="0" w:color="000000"/>
              <w:bottom w:val="single" w:sz="2" w:space="0" w:color="000000"/>
              <w:right w:val="single" w:sz="2" w:space="0" w:color="000000"/>
            </w:tcBorders>
            <w:hideMark/>
          </w:tcPr>
          <w:p w14:paraId="6964F3F3"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FF6984" w:rsidRPr="002F75B4" w14:paraId="3009A4BE"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619345BD"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5.11.</w:t>
            </w:r>
          </w:p>
        </w:tc>
        <w:tc>
          <w:tcPr>
            <w:tcW w:w="7410" w:type="dxa"/>
            <w:tcBorders>
              <w:top w:val="nil"/>
              <w:left w:val="single" w:sz="2" w:space="0" w:color="000000"/>
              <w:bottom w:val="single" w:sz="2" w:space="0" w:color="000000"/>
              <w:right w:val="nil"/>
            </w:tcBorders>
            <w:hideMark/>
          </w:tcPr>
          <w:p w14:paraId="69E75D1E"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Родительский всеобыч для родителей будущих первоклассников « Как подготовить ребёнка к школе?»</w:t>
            </w:r>
          </w:p>
        </w:tc>
        <w:tc>
          <w:tcPr>
            <w:tcW w:w="2126" w:type="dxa"/>
            <w:tcBorders>
              <w:top w:val="nil"/>
              <w:left w:val="single" w:sz="2" w:space="0" w:color="000000"/>
              <w:bottom w:val="single" w:sz="2" w:space="0" w:color="000000"/>
              <w:right w:val="single" w:sz="2" w:space="0" w:color="000000"/>
            </w:tcBorders>
            <w:hideMark/>
          </w:tcPr>
          <w:p w14:paraId="6BEC3298"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Октябрь</w:t>
            </w:r>
          </w:p>
        </w:tc>
        <w:tc>
          <w:tcPr>
            <w:tcW w:w="4252" w:type="dxa"/>
            <w:tcBorders>
              <w:top w:val="nil"/>
              <w:left w:val="single" w:sz="2" w:space="0" w:color="000000"/>
              <w:bottom w:val="single" w:sz="2" w:space="0" w:color="000000"/>
              <w:right w:val="single" w:sz="2" w:space="0" w:color="000000"/>
            </w:tcBorders>
            <w:hideMark/>
          </w:tcPr>
          <w:p w14:paraId="5F5DE43B"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Социально- психологическая служба</w:t>
            </w:r>
          </w:p>
        </w:tc>
      </w:tr>
      <w:tr w:rsidR="00FF6984" w:rsidRPr="002F75B4" w14:paraId="65ABED67"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7D01E9C8"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lastRenderedPageBreak/>
              <w:t>5.12.</w:t>
            </w:r>
          </w:p>
        </w:tc>
        <w:tc>
          <w:tcPr>
            <w:tcW w:w="7410" w:type="dxa"/>
            <w:tcBorders>
              <w:top w:val="nil"/>
              <w:left w:val="single" w:sz="2" w:space="0" w:color="000000"/>
              <w:bottom w:val="single" w:sz="2" w:space="0" w:color="000000"/>
              <w:right w:val="nil"/>
            </w:tcBorders>
            <w:hideMark/>
          </w:tcPr>
          <w:p w14:paraId="4D7298EA"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Родительское собрание для родителей 4-х классов об особенностях перехода на основное общее образование.</w:t>
            </w:r>
          </w:p>
        </w:tc>
        <w:tc>
          <w:tcPr>
            <w:tcW w:w="2126" w:type="dxa"/>
            <w:tcBorders>
              <w:top w:val="nil"/>
              <w:left w:val="single" w:sz="2" w:space="0" w:color="000000"/>
              <w:bottom w:val="single" w:sz="2" w:space="0" w:color="000000"/>
              <w:right w:val="single" w:sz="2" w:space="0" w:color="000000"/>
            </w:tcBorders>
            <w:hideMark/>
          </w:tcPr>
          <w:p w14:paraId="40611B34"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Май</w:t>
            </w:r>
          </w:p>
        </w:tc>
        <w:tc>
          <w:tcPr>
            <w:tcW w:w="4252" w:type="dxa"/>
            <w:tcBorders>
              <w:top w:val="nil"/>
              <w:left w:val="single" w:sz="2" w:space="0" w:color="000000"/>
              <w:bottom w:val="single" w:sz="2" w:space="0" w:color="000000"/>
              <w:right w:val="single" w:sz="2" w:space="0" w:color="000000"/>
            </w:tcBorders>
            <w:hideMark/>
          </w:tcPr>
          <w:p w14:paraId="685D7DB1"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60EA1A0C" w14:textId="77777777" w:rsidTr="003A6719">
        <w:trPr>
          <w:gridAfter w:val="2"/>
          <w:wAfter w:w="8504" w:type="dxa"/>
        </w:trPr>
        <w:tc>
          <w:tcPr>
            <w:tcW w:w="954" w:type="dxa"/>
            <w:tcBorders>
              <w:top w:val="nil"/>
              <w:left w:val="single" w:sz="2" w:space="0" w:color="000000"/>
              <w:bottom w:val="single" w:sz="2" w:space="0" w:color="000000"/>
              <w:right w:val="nil"/>
            </w:tcBorders>
            <w:hideMark/>
          </w:tcPr>
          <w:p w14:paraId="0FBF7D29"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5.13.</w:t>
            </w:r>
          </w:p>
        </w:tc>
        <w:tc>
          <w:tcPr>
            <w:tcW w:w="7410" w:type="dxa"/>
            <w:tcBorders>
              <w:top w:val="nil"/>
              <w:left w:val="single" w:sz="2" w:space="0" w:color="000000"/>
              <w:bottom w:val="single" w:sz="2" w:space="0" w:color="000000"/>
              <w:right w:val="nil"/>
            </w:tcBorders>
            <w:hideMark/>
          </w:tcPr>
          <w:p w14:paraId="40314139"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 xml:space="preserve"> Организация участия детей в сериях открытых уроках портала «Проектория» в рамках национального проекта  «Успех каждого урока»</w:t>
            </w:r>
          </w:p>
        </w:tc>
        <w:tc>
          <w:tcPr>
            <w:tcW w:w="2126" w:type="dxa"/>
            <w:tcBorders>
              <w:top w:val="nil"/>
              <w:left w:val="single" w:sz="2" w:space="0" w:color="000000"/>
              <w:bottom w:val="single" w:sz="2" w:space="0" w:color="000000"/>
              <w:right w:val="single" w:sz="2" w:space="0" w:color="000000"/>
            </w:tcBorders>
            <w:hideMark/>
          </w:tcPr>
          <w:p w14:paraId="3C9FEB71"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hideMark/>
          </w:tcPr>
          <w:p w14:paraId="5E182FAE"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r w:rsidR="00FF6984" w:rsidRPr="002F75B4" w14:paraId="667D1D72" w14:textId="77777777" w:rsidTr="003A6719">
        <w:trPr>
          <w:gridAfter w:val="2"/>
          <w:wAfter w:w="8504" w:type="dxa"/>
        </w:trPr>
        <w:tc>
          <w:tcPr>
            <w:tcW w:w="954" w:type="dxa"/>
            <w:tcBorders>
              <w:top w:val="nil"/>
              <w:left w:val="single" w:sz="2" w:space="0" w:color="000000"/>
              <w:bottom w:val="single" w:sz="2" w:space="0" w:color="000000"/>
              <w:right w:val="nil"/>
            </w:tcBorders>
          </w:tcPr>
          <w:p w14:paraId="0FF63786"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5.14.</w:t>
            </w:r>
          </w:p>
        </w:tc>
        <w:tc>
          <w:tcPr>
            <w:tcW w:w="7410" w:type="dxa"/>
            <w:tcBorders>
              <w:top w:val="nil"/>
              <w:left w:val="single" w:sz="2" w:space="0" w:color="000000"/>
              <w:bottom w:val="single" w:sz="2" w:space="0" w:color="000000"/>
              <w:right w:val="nil"/>
            </w:tcBorders>
          </w:tcPr>
          <w:p w14:paraId="73BCB823"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Организация участия детей во Всероссийском конкурсе «Большая перемена» в рамках национального проекта  «Успех каждого урока»</w:t>
            </w:r>
          </w:p>
        </w:tc>
        <w:tc>
          <w:tcPr>
            <w:tcW w:w="2126" w:type="dxa"/>
            <w:tcBorders>
              <w:top w:val="nil"/>
              <w:left w:val="single" w:sz="2" w:space="0" w:color="000000"/>
              <w:bottom w:val="single" w:sz="2" w:space="0" w:color="000000"/>
              <w:right w:val="single" w:sz="2" w:space="0" w:color="000000"/>
            </w:tcBorders>
          </w:tcPr>
          <w:p w14:paraId="29F11A37"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В течение года</w:t>
            </w:r>
          </w:p>
        </w:tc>
        <w:tc>
          <w:tcPr>
            <w:tcW w:w="4252" w:type="dxa"/>
            <w:tcBorders>
              <w:top w:val="nil"/>
              <w:left w:val="single" w:sz="2" w:space="0" w:color="000000"/>
              <w:bottom w:val="single" w:sz="2" w:space="0" w:color="000000"/>
              <w:right w:val="single" w:sz="2" w:space="0" w:color="000000"/>
            </w:tcBorders>
          </w:tcPr>
          <w:p w14:paraId="2187816E" w14:textId="77777777" w:rsidR="00FF6984" w:rsidRPr="002F75B4" w:rsidRDefault="00FF6984" w:rsidP="003A6719">
            <w:pPr>
              <w:pStyle w:val="afa"/>
              <w:snapToGrid w:val="0"/>
              <w:rPr>
                <w:rFonts w:ascii="Times New Roman" w:hAnsi="Times New Roman" w:cs="Times New Roman"/>
              </w:rPr>
            </w:pPr>
            <w:r w:rsidRPr="002F75B4">
              <w:rPr>
                <w:rFonts w:ascii="Times New Roman" w:hAnsi="Times New Roman" w:cs="Times New Roman"/>
              </w:rPr>
              <w:t>Педагог-психолог</w:t>
            </w:r>
          </w:p>
        </w:tc>
      </w:tr>
    </w:tbl>
    <w:p w14:paraId="68DF7900" w14:textId="77777777" w:rsidR="00FF6984" w:rsidRPr="002F75B4" w:rsidRDefault="00FF6984" w:rsidP="00FF6984">
      <w:pPr>
        <w:spacing w:after="0" w:line="240" w:lineRule="auto"/>
        <w:rPr>
          <w:rFonts w:ascii="Times New Roman" w:hAnsi="Times New Roman" w:cs="Times New Roman"/>
          <w:b/>
          <w:sz w:val="24"/>
          <w:szCs w:val="24"/>
        </w:rPr>
      </w:pPr>
    </w:p>
    <w:p w14:paraId="37DA0ABB" w14:textId="77777777" w:rsidR="00CD5FF3" w:rsidRPr="002F75B4" w:rsidRDefault="00CD5FF3" w:rsidP="00D31DB6">
      <w:pPr>
        <w:spacing w:before="240" w:after="0" w:line="240" w:lineRule="auto"/>
        <w:rPr>
          <w:rFonts w:ascii="Times New Roman" w:hAnsi="Times New Roman" w:cs="Times New Roman"/>
          <w:b/>
          <w:sz w:val="24"/>
          <w:szCs w:val="24"/>
          <w:u w:val="single"/>
        </w:rPr>
      </w:pPr>
      <w:r w:rsidRPr="002F75B4">
        <w:rPr>
          <w:rFonts w:ascii="Times New Roman" w:hAnsi="Times New Roman" w:cs="Times New Roman"/>
          <w:b/>
          <w:sz w:val="24"/>
          <w:szCs w:val="24"/>
          <w:u w:val="single"/>
        </w:rPr>
        <w:t xml:space="preserve">                      План социально-психологического сопровождения  детей с ограниченными возможностями здоровья</w:t>
      </w:r>
    </w:p>
    <w:tbl>
      <w:tblPr>
        <w:tblStyle w:val="a3"/>
        <w:tblW w:w="14850" w:type="dxa"/>
        <w:tblLayout w:type="fixed"/>
        <w:tblLook w:val="04A0" w:firstRow="1" w:lastRow="0" w:firstColumn="1" w:lastColumn="0" w:noHBand="0" w:noVBand="1"/>
      </w:tblPr>
      <w:tblGrid>
        <w:gridCol w:w="817"/>
        <w:gridCol w:w="7655"/>
        <w:gridCol w:w="2126"/>
        <w:gridCol w:w="4252"/>
      </w:tblGrid>
      <w:tr w:rsidR="00CD5FF3" w:rsidRPr="002F75B4" w14:paraId="66D18168" w14:textId="77777777" w:rsidTr="00CD5FF3">
        <w:tc>
          <w:tcPr>
            <w:tcW w:w="817" w:type="dxa"/>
          </w:tcPr>
          <w:p w14:paraId="42DA7C4E"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  п/п</w:t>
            </w:r>
          </w:p>
        </w:tc>
        <w:tc>
          <w:tcPr>
            <w:tcW w:w="7655" w:type="dxa"/>
          </w:tcPr>
          <w:p w14:paraId="52DF840B"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мероприятия</w:t>
            </w:r>
          </w:p>
        </w:tc>
        <w:tc>
          <w:tcPr>
            <w:tcW w:w="2126" w:type="dxa"/>
          </w:tcPr>
          <w:p w14:paraId="63D96D51"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Сроки</w:t>
            </w:r>
          </w:p>
        </w:tc>
        <w:tc>
          <w:tcPr>
            <w:tcW w:w="4252" w:type="dxa"/>
          </w:tcPr>
          <w:p w14:paraId="274395AB"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ответственные</w:t>
            </w:r>
          </w:p>
        </w:tc>
      </w:tr>
      <w:tr w:rsidR="00CD5FF3" w:rsidRPr="002F75B4" w14:paraId="75709D42" w14:textId="77777777" w:rsidTr="00CD5FF3">
        <w:tc>
          <w:tcPr>
            <w:tcW w:w="817" w:type="dxa"/>
          </w:tcPr>
          <w:p w14:paraId="0E5E6D24" w14:textId="77777777" w:rsidR="00CD5FF3" w:rsidRPr="002F75B4" w:rsidRDefault="00CD5FF3" w:rsidP="00213107">
            <w:pPr>
              <w:rPr>
                <w:rFonts w:ascii="Times New Roman" w:hAnsi="Times New Roman" w:cs="Times New Roman"/>
                <w:b/>
                <w:sz w:val="24"/>
                <w:szCs w:val="24"/>
              </w:rPr>
            </w:pPr>
            <w:r w:rsidRPr="002F75B4">
              <w:rPr>
                <w:rFonts w:ascii="Times New Roman" w:hAnsi="Times New Roman" w:cs="Times New Roman"/>
                <w:b/>
                <w:sz w:val="24"/>
                <w:szCs w:val="24"/>
              </w:rPr>
              <w:t>1</w:t>
            </w:r>
          </w:p>
        </w:tc>
        <w:tc>
          <w:tcPr>
            <w:tcW w:w="14033" w:type="dxa"/>
            <w:gridSpan w:val="3"/>
          </w:tcPr>
          <w:p w14:paraId="578DC94E"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b/>
                <w:sz w:val="24"/>
                <w:szCs w:val="24"/>
              </w:rPr>
              <w:t>Диагностическая работа</w:t>
            </w:r>
          </w:p>
        </w:tc>
      </w:tr>
      <w:tr w:rsidR="00CD5FF3" w:rsidRPr="002F75B4" w14:paraId="3ACB29D3" w14:textId="77777777" w:rsidTr="00CD5FF3">
        <w:tc>
          <w:tcPr>
            <w:tcW w:w="817" w:type="dxa"/>
          </w:tcPr>
          <w:p w14:paraId="7C4DEAB4"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1.1.</w:t>
            </w:r>
          </w:p>
        </w:tc>
        <w:tc>
          <w:tcPr>
            <w:tcW w:w="7655" w:type="dxa"/>
          </w:tcPr>
          <w:p w14:paraId="5431F3CD"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Диагностика и анализ причин трудностей адаптации к образовательному процессу</w:t>
            </w:r>
          </w:p>
          <w:p w14:paraId="1B62D56B" w14:textId="77777777" w:rsidR="00CD5FF3" w:rsidRPr="002F75B4" w:rsidRDefault="00CD5FF3" w:rsidP="00213107">
            <w:pPr>
              <w:rPr>
                <w:rFonts w:ascii="Times New Roman" w:hAnsi="Times New Roman" w:cs="Times New Roman"/>
                <w:sz w:val="24"/>
                <w:szCs w:val="24"/>
              </w:rPr>
            </w:pPr>
          </w:p>
        </w:tc>
        <w:tc>
          <w:tcPr>
            <w:tcW w:w="2126" w:type="dxa"/>
          </w:tcPr>
          <w:p w14:paraId="39A22A76"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Сентябрь-октябрь</w:t>
            </w:r>
          </w:p>
        </w:tc>
        <w:tc>
          <w:tcPr>
            <w:tcW w:w="4252" w:type="dxa"/>
          </w:tcPr>
          <w:p w14:paraId="1D43BA60"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Педагог- психолог</w:t>
            </w:r>
          </w:p>
          <w:p w14:paraId="4A51AF9E"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tc>
      </w:tr>
      <w:tr w:rsidR="00CD5FF3" w:rsidRPr="002F75B4" w14:paraId="39EEA76A" w14:textId="77777777" w:rsidTr="00CD5FF3">
        <w:tc>
          <w:tcPr>
            <w:tcW w:w="817" w:type="dxa"/>
          </w:tcPr>
          <w:p w14:paraId="1F104CEF"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1.2.</w:t>
            </w:r>
          </w:p>
        </w:tc>
        <w:tc>
          <w:tcPr>
            <w:tcW w:w="7655" w:type="dxa"/>
          </w:tcPr>
          <w:p w14:paraId="4F643907"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Изучение социальной ситуации развития и условий семейного воспитания ребёнка.</w:t>
            </w:r>
          </w:p>
          <w:p w14:paraId="52EC90F7" w14:textId="77777777" w:rsidR="00CD5FF3" w:rsidRPr="002F75B4" w:rsidRDefault="00CD5FF3" w:rsidP="00213107">
            <w:pPr>
              <w:rPr>
                <w:rFonts w:ascii="Times New Roman" w:hAnsi="Times New Roman" w:cs="Times New Roman"/>
                <w:sz w:val="24"/>
                <w:szCs w:val="24"/>
              </w:rPr>
            </w:pPr>
          </w:p>
        </w:tc>
        <w:tc>
          <w:tcPr>
            <w:tcW w:w="2126" w:type="dxa"/>
          </w:tcPr>
          <w:p w14:paraId="58824240"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Сентябрь-октябрь</w:t>
            </w:r>
          </w:p>
        </w:tc>
        <w:tc>
          <w:tcPr>
            <w:tcW w:w="4252" w:type="dxa"/>
          </w:tcPr>
          <w:p w14:paraId="18346805"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Педагог- психолог</w:t>
            </w:r>
          </w:p>
          <w:p w14:paraId="2D874855"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tc>
      </w:tr>
      <w:tr w:rsidR="00CD5FF3" w:rsidRPr="002F75B4" w14:paraId="536AD0AF" w14:textId="77777777" w:rsidTr="00CD5FF3">
        <w:tc>
          <w:tcPr>
            <w:tcW w:w="817" w:type="dxa"/>
          </w:tcPr>
          <w:p w14:paraId="139972BD"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1.3.</w:t>
            </w:r>
          </w:p>
        </w:tc>
        <w:tc>
          <w:tcPr>
            <w:tcW w:w="7655" w:type="dxa"/>
          </w:tcPr>
          <w:p w14:paraId="00D37F5A"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Изучение  уровня развития познавательной, эмоционально-волевой сфер и личностных особенностей.</w:t>
            </w:r>
          </w:p>
          <w:p w14:paraId="4CC94622" w14:textId="77777777" w:rsidR="00CD5FF3" w:rsidRPr="002F75B4" w:rsidRDefault="00CD5FF3" w:rsidP="00213107">
            <w:pPr>
              <w:rPr>
                <w:rFonts w:ascii="Times New Roman" w:hAnsi="Times New Roman" w:cs="Times New Roman"/>
                <w:sz w:val="24"/>
                <w:szCs w:val="24"/>
              </w:rPr>
            </w:pPr>
          </w:p>
        </w:tc>
        <w:tc>
          <w:tcPr>
            <w:tcW w:w="2126" w:type="dxa"/>
          </w:tcPr>
          <w:p w14:paraId="60946729"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Ноябрь- декабрь</w:t>
            </w:r>
          </w:p>
        </w:tc>
        <w:tc>
          <w:tcPr>
            <w:tcW w:w="4252" w:type="dxa"/>
          </w:tcPr>
          <w:p w14:paraId="384668E9"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Педагог- психолог</w:t>
            </w:r>
          </w:p>
          <w:p w14:paraId="00338465"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tc>
      </w:tr>
      <w:tr w:rsidR="00CD5FF3" w:rsidRPr="002F75B4" w14:paraId="2FD9C26B" w14:textId="77777777" w:rsidTr="00CD5FF3">
        <w:tc>
          <w:tcPr>
            <w:tcW w:w="817" w:type="dxa"/>
          </w:tcPr>
          <w:p w14:paraId="43D4BA0B"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1.4.</w:t>
            </w:r>
          </w:p>
        </w:tc>
        <w:tc>
          <w:tcPr>
            <w:tcW w:w="7655" w:type="dxa"/>
          </w:tcPr>
          <w:p w14:paraId="52F21282"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Изучение условий семейного воспитания ребёнка. Изучение ситуации развития ребёнка, условий воспитания. Обследование жилищно-бытовых условий.</w:t>
            </w:r>
          </w:p>
          <w:p w14:paraId="2BBCEF40" w14:textId="77777777" w:rsidR="00CD5FF3" w:rsidRPr="002F75B4" w:rsidRDefault="00CD5FF3" w:rsidP="00213107">
            <w:pPr>
              <w:rPr>
                <w:rFonts w:ascii="Times New Roman" w:hAnsi="Times New Roman" w:cs="Times New Roman"/>
                <w:sz w:val="24"/>
                <w:szCs w:val="24"/>
              </w:rPr>
            </w:pPr>
          </w:p>
          <w:p w14:paraId="0A3344EB" w14:textId="77777777" w:rsidR="00CD5FF3" w:rsidRPr="002F75B4" w:rsidRDefault="00CD5FF3" w:rsidP="00213107">
            <w:pPr>
              <w:rPr>
                <w:rFonts w:ascii="Times New Roman" w:hAnsi="Times New Roman" w:cs="Times New Roman"/>
                <w:sz w:val="24"/>
                <w:szCs w:val="24"/>
              </w:rPr>
            </w:pPr>
          </w:p>
        </w:tc>
        <w:tc>
          <w:tcPr>
            <w:tcW w:w="2126" w:type="dxa"/>
          </w:tcPr>
          <w:p w14:paraId="6BE7969A"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Сентябрь</w:t>
            </w:r>
          </w:p>
          <w:p w14:paraId="2E898ABB"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апрель</w:t>
            </w:r>
          </w:p>
        </w:tc>
        <w:tc>
          <w:tcPr>
            <w:tcW w:w="4252" w:type="dxa"/>
          </w:tcPr>
          <w:p w14:paraId="6D9BFA47"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Педагог- психолог</w:t>
            </w:r>
          </w:p>
          <w:p w14:paraId="13DD678A"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tc>
      </w:tr>
      <w:tr w:rsidR="00CD5FF3" w:rsidRPr="002F75B4" w14:paraId="669E3CA9" w14:textId="77777777" w:rsidTr="00CD5FF3">
        <w:tc>
          <w:tcPr>
            <w:tcW w:w="817" w:type="dxa"/>
          </w:tcPr>
          <w:p w14:paraId="50045FEE"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1.5.</w:t>
            </w:r>
          </w:p>
        </w:tc>
        <w:tc>
          <w:tcPr>
            <w:tcW w:w="7655" w:type="dxa"/>
          </w:tcPr>
          <w:p w14:paraId="52E11E3A"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Собеседование с участниками образовательного процесса для выявления проблем в обучении и воспитании детей- инвалидов и детей с ОВЗ, их реабилитации.</w:t>
            </w:r>
          </w:p>
          <w:p w14:paraId="21517F13" w14:textId="77777777" w:rsidR="00CD5FF3" w:rsidRPr="002F75B4" w:rsidRDefault="00CD5FF3" w:rsidP="00213107">
            <w:pPr>
              <w:rPr>
                <w:rFonts w:ascii="Times New Roman" w:hAnsi="Times New Roman" w:cs="Times New Roman"/>
                <w:sz w:val="24"/>
                <w:szCs w:val="24"/>
              </w:rPr>
            </w:pPr>
          </w:p>
        </w:tc>
        <w:tc>
          <w:tcPr>
            <w:tcW w:w="2126" w:type="dxa"/>
          </w:tcPr>
          <w:p w14:paraId="4E84B3E0"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1 четверть</w:t>
            </w:r>
          </w:p>
        </w:tc>
        <w:tc>
          <w:tcPr>
            <w:tcW w:w="4252" w:type="dxa"/>
          </w:tcPr>
          <w:p w14:paraId="53F56626"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Педагог- психолог</w:t>
            </w:r>
          </w:p>
          <w:p w14:paraId="085CAE7A"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tc>
      </w:tr>
      <w:tr w:rsidR="00CD5FF3" w:rsidRPr="002F75B4" w14:paraId="30F5C44D" w14:textId="77777777" w:rsidTr="00CD5FF3">
        <w:tc>
          <w:tcPr>
            <w:tcW w:w="817" w:type="dxa"/>
          </w:tcPr>
          <w:p w14:paraId="5F89FE07"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1.6.</w:t>
            </w:r>
          </w:p>
        </w:tc>
        <w:tc>
          <w:tcPr>
            <w:tcW w:w="7655" w:type="dxa"/>
          </w:tcPr>
          <w:p w14:paraId="4BE33C31"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Логопедическое обследование школьников, выявление особенностей речевого развития, формулирование логопедического заключения, разработка рекомендаций, сопровождение младших школьников с трудностями в обучении.</w:t>
            </w:r>
          </w:p>
        </w:tc>
        <w:tc>
          <w:tcPr>
            <w:tcW w:w="2126" w:type="dxa"/>
          </w:tcPr>
          <w:p w14:paraId="678901FC"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сентябрь</w:t>
            </w:r>
          </w:p>
        </w:tc>
        <w:tc>
          <w:tcPr>
            <w:tcW w:w="4252" w:type="dxa"/>
          </w:tcPr>
          <w:p w14:paraId="0E1E06C1"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Учитель- логопед</w:t>
            </w:r>
          </w:p>
        </w:tc>
      </w:tr>
      <w:tr w:rsidR="00CD5FF3" w:rsidRPr="002F75B4" w14:paraId="42165E68" w14:textId="77777777" w:rsidTr="00CD5FF3">
        <w:tc>
          <w:tcPr>
            <w:tcW w:w="817" w:type="dxa"/>
          </w:tcPr>
          <w:p w14:paraId="5F787B90" w14:textId="77777777" w:rsidR="00CD5FF3" w:rsidRPr="002F75B4" w:rsidRDefault="00CD5FF3" w:rsidP="00213107">
            <w:pPr>
              <w:rPr>
                <w:rFonts w:ascii="Times New Roman" w:hAnsi="Times New Roman" w:cs="Times New Roman"/>
                <w:b/>
                <w:sz w:val="24"/>
                <w:szCs w:val="24"/>
              </w:rPr>
            </w:pPr>
            <w:r w:rsidRPr="002F75B4">
              <w:rPr>
                <w:rFonts w:ascii="Times New Roman" w:hAnsi="Times New Roman" w:cs="Times New Roman"/>
                <w:b/>
                <w:sz w:val="24"/>
                <w:szCs w:val="24"/>
              </w:rPr>
              <w:lastRenderedPageBreak/>
              <w:t>2</w:t>
            </w:r>
          </w:p>
        </w:tc>
        <w:tc>
          <w:tcPr>
            <w:tcW w:w="14033" w:type="dxa"/>
            <w:gridSpan w:val="3"/>
          </w:tcPr>
          <w:p w14:paraId="2C2928FE"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b/>
                <w:sz w:val="24"/>
                <w:szCs w:val="24"/>
              </w:rPr>
              <w:t>Коррекционно- развивающая работа</w:t>
            </w:r>
          </w:p>
        </w:tc>
      </w:tr>
      <w:tr w:rsidR="00CD5FF3" w:rsidRPr="002F75B4" w14:paraId="56A584BF" w14:textId="77777777" w:rsidTr="00CD5FF3">
        <w:tc>
          <w:tcPr>
            <w:tcW w:w="817" w:type="dxa"/>
          </w:tcPr>
          <w:p w14:paraId="6F309638"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2.1.</w:t>
            </w:r>
          </w:p>
        </w:tc>
        <w:tc>
          <w:tcPr>
            <w:tcW w:w="7655" w:type="dxa"/>
          </w:tcPr>
          <w:p w14:paraId="35FFC566"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Выбор оптимальных для развития ребёнка с ограниченными возможностями здоровья адаптивных образовательных программ/методик, методов и приёмов обучения в соответствии с его особыми образовательными потребностями.</w:t>
            </w:r>
          </w:p>
          <w:p w14:paraId="3044B8FD" w14:textId="77777777" w:rsidR="00CD5FF3" w:rsidRPr="002F75B4" w:rsidRDefault="00CD5FF3" w:rsidP="00213107">
            <w:pPr>
              <w:rPr>
                <w:rFonts w:ascii="Times New Roman" w:hAnsi="Times New Roman" w:cs="Times New Roman"/>
                <w:sz w:val="24"/>
                <w:szCs w:val="24"/>
              </w:rPr>
            </w:pPr>
          </w:p>
        </w:tc>
        <w:tc>
          <w:tcPr>
            <w:tcW w:w="2126" w:type="dxa"/>
          </w:tcPr>
          <w:p w14:paraId="5779A111"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1 четверть</w:t>
            </w:r>
          </w:p>
        </w:tc>
        <w:tc>
          <w:tcPr>
            <w:tcW w:w="4252" w:type="dxa"/>
          </w:tcPr>
          <w:p w14:paraId="7024FD3D"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Педагог- психолог</w:t>
            </w:r>
          </w:p>
          <w:p w14:paraId="5613F4DC"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tc>
      </w:tr>
      <w:tr w:rsidR="00CD5FF3" w:rsidRPr="002F75B4" w14:paraId="4C2F1754" w14:textId="77777777" w:rsidTr="00CD5FF3">
        <w:tc>
          <w:tcPr>
            <w:tcW w:w="817" w:type="dxa"/>
          </w:tcPr>
          <w:p w14:paraId="26E271A6"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2.2.</w:t>
            </w:r>
          </w:p>
        </w:tc>
        <w:tc>
          <w:tcPr>
            <w:tcW w:w="7655" w:type="dxa"/>
          </w:tcPr>
          <w:p w14:paraId="582EB41C"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tc>
        <w:tc>
          <w:tcPr>
            <w:tcW w:w="2126" w:type="dxa"/>
          </w:tcPr>
          <w:p w14:paraId="12C088F7"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4252" w:type="dxa"/>
          </w:tcPr>
          <w:p w14:paraId="7F5329B1"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Педагог- психолог</w:t>
            </w:r>
          </w:p>
          <w:p w14:paraId="347373D2"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tc>
      </w:tr>
      <w:tr w:rsidR="00CD5FF3" w:rsidRPr="002F75B4" w14:paraId="310A48EA" w14:textId="77777777" w:rsidTr="00CD5FF3">
        <w:tc>
          <w:tcPr>
            <w:tcW w:w="817" w:type="dxa"/>
          </w:tcPr>
          <w:p w14:paraId="459EDBC4"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2.3.</w:t>
            </w:r>
          </w:p>
        </w:tc>
        <w:tc>
          <w:tcPr>
            <w:tcW w:w="7655" w:type="dxa"/>
          </w:tcPr>
          <w:p w14:paraId="7A61B768"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Развитие мелкой моторики рук, графо-моторных навыков, тактильно-двигательного восприятия, внимания, памяти, мышления, эмоционально-волевой сферы.</w:t>
            </w:r>
          </w:p>
        </w:tc>
        <w:tc>
          <w:tcPr>
            <w:tcW w:w="2126" w:type="dxa"/>
          </w:tcPr>
          <w:p w14:paraId="11C5FC62"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4252" w:type="dxa"/>
          </w:tcPr>
          <w:p w14:paraId="736FE8C8"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Педагог- психолог</w:t>
            </w:r>
          </w:p>
          <w:p w14:paraId="27422ECD"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tc>
      </w:tr>
      <w:tr w:rsidR="00CD5FF3" w:rsidRPr="002F75B4" w14:paraId="63370ADF" w14:textId="77777777" w:rsidTr="00CD5FF3">
        <w:tc>
          <w:tcPr>
            <w:tcW w:w="817" w:type="dxa"/>
          </w:tcPr>
          <w:p w14:paraId="729BF5B2"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2.4.</w:t>
            </w:r>
          </w:p>
        </w:tc>
        <w:tc>
          <w:tcPr>
            <w:tcW w:w="7655" w:type="dxa"/>
          </w:tcPr>
          <w:p w14:paraId="642DB2CF"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Развивающие занятия  с целью сохранения и укрепления психофизического и эмоционального здоровья учащихся с использованием мультисенсорной среды</w:t>
            </w:r>
          </w:p>
          <w:p w14:paraId="4831A6DC" w14:textId="77777777" w:rsidR="00CD5FF3" w:rsidRPr="002F75B4" w:rsidRDefault="00CD5FF3" w:rsidP="00213107">
            <w:pPr>
              <w:rPr>
                <w:rFonts w:ascii="Times New Roman" w:hAnsi="Times New Roman" w:cs="Times New Roman"/>
                <w:sz w:val="24"/>
                <w:szCs w:val="24"/>
              </w:rPr>
            </w:pPr>
          </w:p>
        </w:tc>
        <w:tc>
          <w:tcPr>
            <w:tcW w:w="2126" w:type="dxa"/>
          </w:tcPr>
          <w:p w14:paraId="33DB22D6"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по  отдельному графику</w:t>
            </w:r>
          </w:p>
        </w:tc>
        <w:tc>
          <w:tcPr>
            <w:tcW w:w="4252" w:type="dxa"/>
          </w:tcPr>
          <w:p w14:paraId="78D42835"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Педагог- психолог</w:t>
            </w:r>
          </w:p>
          <w:p w14:paraId="7E17697E"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tc>
      </w:tr>
      <w:tr w:rsidR="00CD5FF3" w:rsidRPr="002F75B4" w14:paraId="13BF70F5" w14:textId="77777777" w:rsidTr="00CD5FF3">
        <w:tc>
          <w:tcPr>
            <w:tcW w:w="817" w:type="dxa"/>
          </w:tcPr>
          <w:p w14:paraId="51A8EFD7"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2.5.</w:t>
            </w:r>
          </w:p>
        </w:tc>
        <w:tc>
          <w:tcPr>
            <w:tcW w:w="7655" w:type="dxa"/>
          </w:tcPr>
          <w:p w14:paraId="5905FB59"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 xml:space="preserve">Проведение коррекционно-развивающих занятий по устранению звукопроизношения и развитию фонематического восприятия на базе </w:t>
            </w:r>
            <w:r w:rsidRPr="002F75B4">
              <w:rPr>
                <w:rFonts w:ascii="Times New Roman" w:hAnsi="Times New Roman" w:cs="Times New Roman"/>
                <w:i/>
                <w:sz w:val="24"/>
                <w:szCs w:val="24"/>
              </w:rPr>
              <w:t>социально-психологического центра « Путь к успеху»</w:t>
            </w:r>
          </w:p>
        </w:tc>
        <w:tc>
          <w:tcPr>
            <w:tcW w:w="2126" w:type="dxa"/>
          </w:tcPr>
          <w:p w14:paraId="558862EB"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по  отдельному графику</w:t>
            </w:r>
          </w:p>
        </w:tc>
        <w:tc>
          <w:tcPr>
            <w:tcW w:w="4252" w:type="dxa"/>
          </w:tcPr>
          <w:p w14:paraId="6C47A630"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Учитель- логопед</w:t>
            </w:r>
          </w:p>
        </w:tc>
      </w:tr>
      <w:tr w:rsidR="00CD5FF3" w:rsidRPr="002F75B4" w14:paraId="20A7DBF4" w14:textId="77777777" w:rsidTr="00CD5FF3">
        <w:tc>
          <w:tcPr>
            <w:tcW w:w="817" w:type="dxa"/>
          </w:tcPr>
          <w:p w14:paraId="325D21AD" w14:textId="77777777" w:rsidR="00CD5FF3" w:rsidRPr="002F75B4" w:rsidRDefault="00CD5FF3" w:rsidP="00213107">
            <w:pPr>
              <w:rPr>
                <w:rFonts w:ascii="Times New Roman" w:hAnsi="Times New Roman" w:cs="Times New Roman"/>
                <w:b/>
                <w:sz w:val="24"/>
                <w:szCs w:val="24"/>
              </w:rPr>
            </w:pPr>
            <w:r w:rsidRPr="002F75B4">
              <w:rPr>
                <w:rFonts w:ascii="Times New Roman" w:hAnsi="Times New Roman" w:cs="Times New Roman"/>
                <w:b/>
                <w:sz w:val="24"/>
                <w:szCs w:val="24"/>
              </w:rPr>
              <w:t>3</w:t>
            </w:r>
          </w:p>
        </w:tc>
        <w:tc>
          <w:tcPr>
            <w:tcW w:w="14033" w:type="dxa"/>
            <w:gridSpan w:val="3"/>
          </w:tcPr>
          <w:p w14:paraId="39E1A5F1"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b/>
                <w:sz w:val="24"/>
                <w:szCs w:val="24"/>
              </w:rPr>
              <w:t>Консультирование</w:t>
            </w:r>
          </w:p>
        </w:tc>
      </w:tr>
      <w:tr w:rsidR="00CD5FF3" w:rsidRPr="002F75B4" w14:paraId="6589605F" w14:textId="77777777" w:rsidTr="00CD5FF3">
        <w:tc>
          <w:tcPr>
            <w:tcW w:w="817" w:type="dxa"/>
          </w:tcPr>
          <w:p w14:paraId="62ADEB77"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3.1.</w:t>
            </w:r>
          </w:p>
        </w:tc>
        <w:tc>
          <w:tcPr>
            <w:tcW w:w="7655" w:type="dxa"/>
          </w:tcPr>
          <w:p w14:paraId="452F2D8A"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Разработка рекомендаций по основным направлениям работы с детьми для всех участников образовательного процесса.</w:t>
            </w:r>
          </w:p>
        </w:tc>
        <w:tc>
          <w:tcPr>
            <w:tcW w:w="2126" w:type="dxa"/>
          </w:tcPr>
          <w:p w14:paraId="3DF2E3E5"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ноябрь</w:t>
            </w:r>
          </w:p>
        </w:tc>
        <w:tc>
          <w:tcPr>
            <w:tcW w:w="4252" w:type="dxa"/>
          </w:tcPr>
          <w:p w14:paraId="2A1D9D16"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Педагог- психолог</w:t>
            </w:r>
          </w:p>
          <w:p w14:paraId="4D20271D"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tc>
      </w:tr>
      <w:tr w:rsidR="00CD5FF3" w:rsidRPr="002F75B4" w14:paraId="70392CCC" w14:textId="77777777" w:rsidTr="00CD5FF3">
        <w:tc>
          <w:tcPr>
            <w:tcW w:w="817" w:type="dxa"/>
          </w:tcPr>
          <w:p w14:paraId="6242F85F"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3.2.</w:t>
            </w:r>
          </w:p>
        </w:tc>
        <w:tc>
          <w:tcPr>
            <w:tcW w:w="7655" w:type="dxa"/>
          </w:tcPr>
          <w:p w14:paraId="3E3F48E0"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Консультирование педагогов по результатам диагностики, по выбору индивидуально-ориентированных методов и приёмов работы с детьми.</w:t>
            </w:r>
          </w:p>
        </w:tc>
        <w:tc>
          <w:tcPr>
            <w:tcW w:w="2126" w:type="dxa"/>
          </w:tcPr>
          <w:p w14:paraId="1CDB9697"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4252" w:type="dxa"/>
          </w:tcPr>
          <w:p w14:paraId="2F2CD0D6"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Педагог- психолог</w:t>
            </w:r>
          </w:p>
          <w:p w14:paraId="65545B23"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tc>
      </w:tr>
      <w:tr w:rsidR="00CD5FF3" w:rsidRPr="002F75B4" w14:paraId="3D1E86BF" w14:textId="77777777" w:rsidTr="00CD5FF3">
        <w:tc>
          <w:tcPr>
            <w:tcW w:w="817" w:type="dxa"/>
          </w:tcPr>
          <w:p w14:paraId="5C787B34"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3.3.</w:t>
            </w:r>
          </w:p>
        </w:tc>
        <w:tc>
          <w:tcPr>
            <w:tcW w:w="7655" w:type="dxa"/>
          </w:tcPr>
          <w:p w14:paraId="151B65B7"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Помощь родителям в вопросах выбора стратегии воспитания и приёмов коррекционного обучения ребёнка с ограниченными возможностями здоровья</w:t>
            </w:r>
          </w:p>
          <w:p w14:paraId="5719DF91" w14:textId="77777777" w:rsidR="00CD5FF3" w:rsidRPr="002F75B4" w:rsidRDefault="00CD5FF3" w:rsidP="00213107">
            <w:pPr>
              <w:rPr>
                <w:rFonts w:ascii="Times New Roman" w:hAnsi="Times New Roman" w:cs="Times New Roman"/>
                <w:sz w:val="24"/>
                <w:szCs w:val="24"/>
              </w:rPr>
            </w:pPr>
          </w:p>
        </w:tc>
        <w:tc>
          <w:tcPr>
            <w:tcW w:w="2126" w:type="dxa"/>
          </w:tcPr>
          <w:p w14:paraId="16A29F76"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4252" w:type="dxa"/>
          </w:tcPr>
          <w:p w14:paraId="77CC26EA"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Педагог- психолог</w:t>
            </w:r>
          </w:p>
          <w:p w14:paraId="6DFDCFEC"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tc>
      </w:tr>
      <w:tr w:rsidR="00CD5FF3" w:rsidRPr="002F75B4" w14:paraId="6BA25D95" w14:textId="77777777" w:rsidTr="00CD5FF3">
        <w:tc>
          <w:tcPr>
            <w:tcW w:w="817" w:type="dxa"/>
          </w:tcPr>
          <w:p w14:paraId="57242A86"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3.4.</w:t>
            </w:r>
          </w:p>
        </w:tc>
        <w:tc>
          <w:tcPr>
            <w:tcW w:w="7655" w:type="dxa"/>
          </w:tcPr>
          <w:p w14:paraId="2180280E"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 xml:space="preserve">Консультирование детей с ОВЗ для определения профессиональной направленности </w:t>
            </w:r>
          </w:p>
        </w:tc>
        <w:tc>
          <w:tcPr>
            <w:tcW w:w="2126" w:type="dxa"/>
          </w:tcPr>
          <w:p w14:paraId="4C8D5E9A"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4252" w:type="dxa"/>
          </w:tcPr>
          <w:p w14:paraId="667318A7"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Педагог- психолог</w:t>
            </w:r>
          </w:p>
          <w:p w14:paraId="6885AF48"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tc>
      </w:tr>
      <w:tr w:rsidR="00CD5FF3" w:rsidRPr="002F75B4" w14:paraId="6C430C19" w14:textId="77777777" w:rsidTr="00CD5FF3">
        <w:tc>
          <w:tcPr>
            <w:tcW w:w="817" w:type="dxa"/>
          </w:tcPr>
          <w:p w14:paraId="4EED03B5"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3.5.</w:t>
            </w:r>
          </w:p>
        </w:tc>
        <w:tc>
          <w:tcPr>
            <w:tcW w:w="7655" w:type="dxa"/>
          </w:tcPr>
          <w:p w14:paraId="75B403DA" w14:textId="77777777" w:rsidR="00CD5FF3" w:rsidRPr="002F75B4" w:rsidRDefault="00CD5FF3" w:rsidP="00213107">
            <w:pPr>
              <w:contextualSpacing/>
              <w:rPr>
                <w:rFonts w:ascii="Times New Roman" w:hAnsi="Times New Roman" w:cs="Times New Roman"/>
                <w:sz w:val="24"/>
                <w:szCs w:val="24"/>
                <w:lang w:eastAsia="ru-RU"/>
              </w:rPr>
            </w:pPr>
            <w:r w:rsidRPr="002F75B4">
              <w:rPr>
                <w:rFonts w:ascii="Times New Roman" w:hAnsi="Times New Roman" w:cs="Times New Roman"/>
                <w:sz w:val="24"/>
                <w:szCs w:val="24"/>
                <w:lang w:eastAsia="ru-RU"/>
              </w:rPr>
              <w:t>Индивидуальное консультирование родителей учащихся с нарушениями устной и письменной речи. Посещение родителями индивидуальных занятий.</w:t>
            </w:r>
          </w:p>
        </w:tc>
        <w:tc>
          <w:tcPr>
            <w:tcW w:w="2126" w:type="dxa"/>
          </w:tcPr>
          <w:p w14:paraId="1604BEE1"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по  отдельному графику</w:t>
            </w:r>
          </w:p>
        </w:tc>
        <w:tc>
          <w:tcPr>
            <w:tcW w:w="4252" w:type="dxa"/>
          </w:tcPr>
          <w:p w14:paraId="4F1B7ACE"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Учитель-логопед</w:t>
            </w:r>
          </w:p>
        </w:tc>
      </w:tr>
      <w:tr w:rsidR="00CD5FF3" w:rsidRPr="002F75B4" w14:paraId="64BD2AAA" w14:textId="77777777" w:rsidTr="00CD5FF3">
        <w:tc>
          <w:tcPr>
            <w:tcW w:w="817" w:type="dxa"/>
          </w:tcPr>
          <w:p w14:paraId="6333FE0F"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3.6.</w:t>
            </w:r>
          </w:p>
        </w:tc>
        <w:tc>
          <w:tcPr>
            <w:tcW w:w="7655" w:type="dxa"/>
          </w:tcPr>
          <w:p w14:paraId="5CA683B4" w14:textId="77777777" w:rsidR="00CD5FF3" w:rsidRPr="002F75B4" w:rsidRDefault="00CD5FF3" w:rsidP="00213107">
            <w:pPr>
              <w:contextualSpacing/>
              <w:rPr>
                <w:rFonts w:ascii="Times New Roman" w:eastAsia="Calibri" w:hAnsi="Times New Roman" w:cs="Times New Roman"/>
                <w:sz w:val="24"/>
                <w:szCs w:val="24"/>
                <w:lang w:eastAsia="ru-RU"/>
              </w:rPr>
            </w:pPr>
            <w:r w:rsidRPr="002F75B4">
              <w:rPr>
                <w:rFonts w:ascii="Times New Roman" w:eastAsia="Calibri" w:hAnsi="Times New Roman" w:cs="Times New Roman"/>
                <w:sz w:val="24"/>
                <w:szCs w:val="24"/>
                <w:lang w:eastAsia="ru-RU"/>
              </w:rPr>
              <w:t>Индивидуальное консультирование учителей первых классов по результатам логопедического обследования учащихся.</w:t>
            </w:r>
          </w:p>
        </w:tc>
        <w:tc>
          <w:tcPr>
            <w:tcW w:w="2126" w:type="dxa"/>
          </w:tcPr>
          <w:p w14:paraId="7B176CB3"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сентябрь</w:t>
            </w:r>
          </w:p>
        </w:tc>
        <w:tc>
          <w:tcPr>
            <w:tcW w:w="4252" w:type="dxa"/>
          </w:tcPr>
          <w:p w14:paraId="4CB206D6"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Учитель-логопед</w:t>
            </w:r>
          </w:p>
        </w:tc>
      </w:tr>
      <w:tr w:rsidR="00CD5FF3" w:rsidRPr="002F75B4" w14:paraId="0BA191BF" w14:textId="77777777" w:rsidTr="00CD5FF3">
        <w:tc>
          <w:tcPr>
            <w:tcW w:w="817" w:type="dxa"/>
          </w:tcPr>
          <w:p w14:paraId="481A9D50" w14:textId="77777777" w:rsidR="00CD5FF3" w:rsidRPr="002F75B4" w:rsidRDefault="00CD5FF3" w:rsidP="00213107">
            <w:pPr>
              <w:rPr>
                <w:rFonts w:ascii="Times New Roman" w:hAnsi="Times New Roman" w:cs="Times New Roman"/>
                <w:b/>
                <w:sz w:val="24"/>
                <w:szCs w:val="24"/>
              </w:rPr>
            </w:pPr>
            <w:r w:rsidRPr="002F75B4">
              <w:rPr>
                <w:rFonts w:ascii="Times New Roman" w:hAnsi="Times New Roman" w:cs="Times New Roman"/>
                <w:b/>
                <w:sz w:val="24"/>
                <w:szCs w:val="24"/>
              </w:rPr>
              <w:lastRenderedPageBreak/>
              <w:t>4</w:t>
            </w:r>
          </w:p>
        </w:tc>
        <w:tc>
          <w:tcPr>
            <w:tcW w:w="14033" w:type="dxa"/>
            <w:gridSpan w:val="3"/>
          </w:tcPr>
          <w:p w14:paraId="4011F2EF"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b/>
                <w:sz w:val="24"/>
                <w:szCs w:val="24"/>
              </w:rPr>
              <w:t>Просветительская работа</w:t>
            </w:r>
          </w:p>
        </w:tc>
      </w:tr>
      <w:tr w:rsidR="00CD5FF3" w:rsidRPr="002F75B4" w14:paraId="4AB15D4C" w14:textId="77777777" w:rsidTr="00CD5FF3">
        <w:trPr>
          <w:trHeight w:val="198"/>
        </w:trPr>
        <w:tc>
          <w:tcPr>
            <w:tcW w:w="817" w:type="dxa"/>
          </w:tcPr>
          <w:p w14:paraId="5060F479"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4.1.</w:t>
            </w:r>
          </w:p>
        </w:tc>
        <w:tc>
          <w:tcPr>
            <w:tcW w:w="7655" w:type="dxa"/>
          </w:tcPr>
          <w:p w14:paraId="328FA69E"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Использование различных форм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вопросов, связанных с особенностями образовательного процесса, повышения психологической грамотности</w:t>
            </w:r>
          </w:p>
          <w:p w14:paraId="4BF7BB03" w14:textId="77777777" w:rsidR="00CD5FF3" w:rsidRPr="002F75B4" w:rsidRDefault="00CD5FF3" w:rsidP="00213107">
            <w:pPr>
              <w:rPr>
                <w:rFonts w:ascii="Times New Roman" w:hAnsi="Times New Roman" w:cs="Times New Roman"/>
                <w:sz w:val="24"/>
                <w:szCs w:val="24"/>
              </w:rPr>
            </w:pPr>
          </w:p>
        </w:tc>
        <w:tc>
          <w:tcPr>
            <w:tcW w:w="2126" w:type="dxa"/>
          </w:tcPr>
          <w:p w14:paraId="79CE4418"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4252" w:type="dxa"/>
          </w:tcPr>
          <w:p w14:paraId="79173D08"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Педагог- психолог</w:t>
            </w:r>
          </w:p>
          <w:p w14:paraId="0B8D66E7"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tc>
      </w:tr>
      <w:tr w:rsidR="00CD5FF3" w:rsidRPr="002F75B4" w14:paraId="60B641D8" w14:textId="77777777" w:rsidTr="00CD5FF3">
        <w:tc>
          <w:tcPr>
            <w:tcW w:w="817" w:type="dxa"/>
          </w:tcPr>
          <w:p w14:paraId="1154FAFD"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4.2.</w:t>
            </w:r>
          </w:p>
        </w:tc>
        <w:tc>
          <w:tcPr>
            <w:tcW w:w="7655" w:type="dxa"/>
          </w:tcPr>
          <w:p w14:paraId="042D6F3D"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Подготовка  тематических выступлений для педагогов по разъяснению индивидуально-типологических особенностей различных категорий детей с ограниченными возможностями здоровья</w:t>
            </w:r>
          </w:p>
          <w:p w14:paraId="5E113AE5" w14:textId="77777777" w:rsidR="00CD5FF3" w:rsidRPr="002F75B4" w:rsidRDefault="00CD5FF3" w:rsidP="00213107">
            <w:pPr>
              <w:rPr>
                <w:rFonts w:ascii="Times New Roman" w:hAnsi="Times New Roman" w:cs="Times New Roman"/>
                <w:sz w:val="24"/>
                <w:szCs w:val="24"/>
              </w:rPr>
            </w:pPr>
          </w:p>
        </w:tc>
        <w:tc>
          <w:tcPr>
            <w:tcW w:w="2126" w:type="dxa"/>
          </w:tcPr>
          <w:p w14:paraId="560D44D2"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4252" w:type="dxa"/>
          </w:tcPr>
          <w:p w14:paraId="56162021"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Педагог- психолог</w:t>
            </w:r>
          </w:p>
          <w:p w14:paraId="29DB64C9"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tc>
      </w:tr>
      <w:tr w:rsidR="00CD5FF3" w:rsidRPr="002F75B4" w14:paraId="1A9C13C2" w14:textId="77777777" w:rsidTr="00CD5FF3">
        <w:tc>
          <w:tcPr>
            <w:tcW w:w="817" w:type="dxa"/>
          </w:tcPr>
          <w:p w14:paraId="4B08D89B"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4.3.</w:t>
            </w:r>
          </w:p>
        </w:tc>
        <w:tc>
          <w:tcPr>
            <w:tcW w:w="7655" w:type="dxa"/>
          </w:tcPr>
          <w:p w14:paraId="2D6A83AF"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 xml:space="preserve"> Выпуск буклетов, памяток, информационных листов</w:t>
            </w:r>
          </w:p>
        </w:tc>
        <w:tc>
          <w:tcPr>
            <w:tcW w:w="2126" w:type="dxa"/>
          </w:tcPr>
          <w:p w14:paraId="6A4A8E17"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4252" w:type="dxa"/>
          </w:tcPr>
          <w:p w14:paraId="4939E711"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Педагог- психолог</w:t>
            </w:r>
          </w:p>
          <w:p w14:paraId="4D62416E"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p w14:paraId="4D74F306"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Учитель-логопед</w:t>
            </w:r>
          </w:p>
        </w:tc>
      </w:tr>
      <w:tr w:rsidR="00CD5FF3" w:rsidRPr="002F75B4" w14:paraId="4F03B235" w14:textId="77777777" w:rsidTr="00CD5FF3">
        <w:tc>
          <w:tcPr>
            <w:tcW w:w="817" w:type="dxa"/>
          </w:tcPr>
          <w:p w14:paraId="70AEC680"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4.4.</w:t>
            </w:r>
          </w:p>
        </w:tc>
        <w:tc>
          <w:tcPr>
            <w:tcW w:w="7655" w:type="dxa"/>
          </w:tcPr>
          <w:p w14:paraId="7C021236"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Размещение статей, рекомендаций, советов для родителей на школьном сайте</w:t>
            </w:r>
          </w:p>
        </w:tc>
        <w:tc>
          <w:tcPr>
            <w:tcW w:w="2126" w:type="dxa"/>
          </w:tcPr>
          <w:p w14:paraId="7681893D"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4252" w:type="dxa"/>
          </w:tcPr>
          <w:p w14:paraId="627AF174"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Педагог- психолог</w:t>
            </w:r>
          </w:p>
          <w:p w14:paraId="218DD891"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Социальный педагог</w:t>
            </w:r>
          </w:p>
          <w:p w14:paraId="59B9FBF4" w14:textId="77777777" w:rsidR="00CD5FF3" w:rsidRPr="002F75B4" w:rsidRDefault="00CD5FF3" w:rsidP="00213107">
            <w:pPr>
              <w:rPr>
                <w:rFonts w:ascii="Times New Roman" w:hAnsi="Times New Roman" w:cs="Times New Roman"/>
                <w:sz w:val="24"/>
                <w:szCs w:val="24"/>
              </w:rPr>
            </w:pPr>
            <w:r w:rsidRPr="002F75B4">
              <w:rPr>
                <w:rFonts w:ascii="Times New Roman" w:hAnsi="Times New Roman" w:cs="Times New Roman"/>
                <w:sz w:val="24"/>
                <w:szCs w:val="24"/>
              </w:rPr>
              <w:t>Учитель-логопед</w:t>
            </w:r>
          </w:p>
        </w:tc>
      </w:tr>
    </w:tbl>
    <w:p w14:paraId="5BD86AAD" w14:textId="77777777" w:rsidR="00CD5FF3" w:rsidRPr="002F75B4" w:rsidRDefault="00CD5FF3" w:rsidP="00213107">
      <w:pPr>
        <w:spacing w:after="0" w:line="240" w:lineRule="auto"/>
        <w:rPr>
          <w:rFonts w:ascii="Times New Roman" w:hAnsi="Times New Roman" w:cs="Times New Roman"/>
          <w:sz w:val="24"/>
          <w:szCs w:val="24"/>
        </w:rPr>
      </w:pPr>
    </w:p>
    <w:p w14:paraId="18815D5F" w14:textId="77777777" w:rsidR="00CD5FF3" w:rsidRPr="002F75B4" w:rsidRDefault="00CD5FF3" w:rsidP="00D31DB6">
      <w:pPr>
        <w:spacing w:before="240" w:after="0" w:line="240" w:lineRule="auto"/>
        <w:rPr>
          <w:rFonts w:ascii="Times New Roman" w:hAnsi="Times New Roman" w:cs="Times New Roman"/>
          <w:b/>
          <w:sz w:val="24"/>
          <w:szCs w:val="24"/>
          <w:u w:val="single"/>
        </w:rPr>
      </w:pPr>
      <w:r w:rsidRPr="002F75B4">
        <w:rPr>
          <w:rFonts w:ascii="Times New Roman" w:hAnsi="Times New Roman" w:cs="Times New Roman"/>
          <w:b/>
          <w:sz w:val="24"/>
          <w:szCs w:val="24"/>
          <w:u w:val="single"/>
        </w:rPr>
        <w:t>План мероприятий   по профилактике суицидов и суицидальных попыток среди детей и подростков</w:t>
      </w:r>
    </w:p>
    <w:p w14:paraId="35E7B5EB" w14:textId="77777777" w:rsidR="00CD5FF3" w:rsidRPr="002F75B4" w:rsidRDefault="00CD5FF3" w:rsidP="00D31DB6">
      <w:pPr>
        <w:spacing w:before="240" w:after="0" w:line="240" w:lineRule="auto"/>
        <w:rPr>
          <w:rFonts w:ascii="Times New Roman" w:hAnsi="Times New Roman" w:cs="Times New Roman"/>
          <w:b/>
          <w:sz w:val="24"/>
          <w:szCs w:val="24"/>
          <w:u w:val="single"/>
        </w:rPr>
      </w:pPr>
    </w:p>
    <w:tbl>
      <w:tblPr>
        <w:tblW w:w="14742" w:type="dxa"/>
        <w:tblInd w:w="108" w:type="dxa"/>
        <w:tblLayout w:type="fixed"/>
        <w:tblLook w:val="0000" w:firstRow="0" w:lastRow="0" w:firstColumn="0" w:lastColumn="0" w:noHBand="0" w:noVBand="0"/>
      </w:tblPr>
      <w:tblGrid>
        <w:gridCol w:w="993"/>
        <w:gridCol w:w="7371"/>
        <w:gridCol w:w="2126"/>
        <w:gridCol w:w="4252"/>
      </w:tblGrid>
      <w:tr w:rsidR="00CD5FF3" w:rsidRPr="002F75B4" w14:paraId="51514C10" w14:textId="77777777" w:rsidTr="00CD5FF3">
        <w:tc>
          <w:tcPr>
            <w:tcW w:w="993" w:type="dxa"/>
            <w:tcBorders>
              <w:top w:val="single" w:sz="4" w:space="0" w:color="000000"/>
              <w:left w:val="single" w:sz="4" w:space="0" w:color="000000"/>
              <w:bottom w:val="single" w:sz="4" w:space="0" w:color="000000"/>
            </w:tcBorders>
          </w:tcPr>
          <w:p w14:paraId="153AB8E3"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w:t>
            </w:r>
          </w:p>
        </w:tc>
        <w:tc>
          <w:tcPr>
            <w:tcW w:w="7371" w:type="dxa"/>
            <w:tcBorders>
              <w:top w:val="single" w:sz="4" w:space="0" w:color="000000"/>
              <w:left w:val="single" w:sz="4" w:space="0" w:color="000000"/>
              <w:bottom w:val="single" w:sz="4" w:space="0" w:color="000000"/>
            </w:tcBorders>
          </w:tcPr>
          <w:p w14:paraId="08D39F01"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Мероприятия</w:t>
            </w:r>
          </w:p>
        </w:tc>
        <w:tc>
          <w:tcPr>
            <w:tcW w:w="2126" w:type="dxa"/>
            <w:tcBorders>
              <w:top w:val="single" w:sz="4" w:space="0" w:color="000000"/>
              <w:left w:val="single" w:sz="4" w:space="0" w:color="000000"/>
              <w:bottom w:val="single" w:sz="4" w:space="0" w:color="000000"/>
            </w:tcBorders>
          </w:tcPr>
          <w:p w14:paraId="3987A83B"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сроки</w:t>
            </w:r>
          </w:p>
        </w:tc>
        <w:tc>
          <w:tcPr>
            <w:tcW w:w="4252" w:type="dxa"/>
            <w:tcBorders>
              <w:top w:val="single" w:sz="4" w:space="0" w:color="000000"/>
              <w:left w:val="single" w:sz="4" w:space="0" w:color="000000"/>
              <w:bottom w:val="single" w:sz="4" w:space="0" w:color="000000"/>
              <w:right w:val="single" w:sz="4" w:space="0" w:color="000000"/>
            </w:tcBorders>
          </w:tcPr>
          <w:p w14:paraId="244DA21F"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Ответственные</w:t>
            </w:r>
          </w:p>
        </w:tc>
      </w:tr>
      <w:tr w:rsidR="00CD5FF3" w:rsidRPr="002F75B4" w14:paraId="5273F9EB" w14:textId="77777777" w:rsidTr="00CD5FF3">
        <w:tc>
          <w:tcPr>
            <w:tcW w:w="993" w:type="dxa"/>
            <w:tcBorders>
              <w:left w:val="single" w:sz="4" w:space="0" w:color="000000"/>
              <w:bottom w:val="single" w:sz="4" w:space="0" w:color="000000"/>
            </w:tcBorders>
          </w:tcPr>
          <w:p w14:paraId="36DFE29F"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w:t>
            </w:r>
          </w:p>
        </w:tc>
        <w:tc>
          <w:tcPr>
            <w:tcW w:w="7371" w:type="dxa"/>
            <w:tcBorders>
              <w:left w:val="single" w:sz="4" w:space="0" w:color="000000"/>
              <w:bottom w:val="single" w:sz="4" w:space="0" w:color="000000"/>
            </w:tcBorders>
          </w:tcPr>
          <w:p w14:paraId="4605BB50"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Информирование обучающихся и их родителей  о едином общероссийском  номере детского телефона доверия, о действующих на  региональном и муниципальном уровне службах экстренной психологической помощи для детей и подростков, размещение соответствующей информации на тематических стендах, в местах, доступных для обучающихся и их родителей </w:t>
            </w:r>
          </w:p>
        </w:tc>
        <w:tc>
          <w:tcPr>
            <w:tcW w:w="2126" w:type="dxa"/>
            <w:tcBorders>
              <w:left w:val="single" w:sz="4" w:space="0" w:color="000000"/>
              <w:bottom w:val="single" w:sz="4" w:space="0" w:color="000000"/>
            </w:tcBorders>
          </w:tcPr>
          <w:p w14:paraId="64EFC5D3"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p w14:paraId="5D8520B8" w14:textId="77777777" w:rsidR="00CD5FF3" w:rsidRPr="002F75B4" w:rsidRDefault="00CD5FF3" w:rsidP="00D31DB6">
            <w:pPr>
              <w:spacing w:before="240" w:after="0" w:line="240" w:lineRule="auto"/>
              <w:rPr>
                <w:rFonts w:ascii="Times New Roman" w:hAnsi="Times New Roman" w:cs="Times New Roman"/>
                <w:sz w:val="24"/>
                <w:szCs w:val="24"/>
              </w:rPr>
            </w:pPr>
          </w:p>
          <w:p w14:paraId="5745105A" w14:textId="77777777" w:rsidR="00CD5FF3" w:rsidRPr="002F75B4" w:rsidRDefault="00CD5FF3" w:rsidP="00D31DB6">
            <w:pPr>
              <w:spacing w:before="240" w:after="0" w:line="240" w:lineRule="auto"/>
              <w:rPr>
                <w:rFonts w:ascii="Times New Roman" w:hAnsi="Times New Roman" w:cs="Times New Roman"/>
                <w:sz w:val="24"/>
                <w:szCs w:val="24"/>
              </w:rPr>
            </w:pPr>
          </w:p>
        </w:tc>
        <w:tc>
          <w:tcPr>
            <w:tcW w:w="4252" w:type="dxa"/>
            <w:tcBorders>
              <w:left w:val="single" w:sz="4" w:space="0" w:color="000000"/>
              <w:bottom w:val="single" w:sz="4" w:space="0" w:color="000000"/>
              <w:right w:val="single" w:sz="4" w:space="0" w:color="000000"/>
            </w:tcBorders>
          </w:tcPr>
          <w:p w14:paraId="0F9140EA"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 классные руководители</w:t>
            </w:r>
          </w:p>
        </w:tc>
      </w:tr>
      <w:tr w:rsidR="00CD5FF3" w:rsidRPr="002F75B4" w14:paraId="2D34916C" w14:textId="77777777" w:rsidTr="00CD5FF3">
        <w:tc>
          <w:tcPr>
            <w:tcW w:w="993" w:type="dxa"/>
            <w:tcBorders>
              <w:left w:val="single" w:sz="4" w:space="0" w:color="000000"/>
              <w:bottom w:val="single" w:sz="4" w:space="0" w:color="000000"/>
            </w:tcBorders>
          </w:tcPr>
          <w:p w14:paraId="46478CF4"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2.</w:t>
            </w:r>
          </w:p>
        </w:tc>
        <w:tc>
          <w:tcPr>
            <w:tcW w:w="7371" w:type="dxa"/>
            <w:tcBorders>
              <w:left w:val="single" w:sz="4" w:space="0" w:color="000000"/>
              <w:bottom w:val="single" w:sz="4" w:space="0" w:color="000000"/>
            </w:tcBorders>
          </w:tcPr>
          <w:p w14:paraId="41F74BA6"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Активизация правового просвещения и воспитания обучающихся, направленная на пропаганду их прав, формирование лидерских качеств, гражданско-правовой компетенции, умения отстаивать собственную позицию, привлечение обучающихся к деятельности по управлению образовательным учреждением</w:t>
            </w:r>
          </w:p>
          <w:p w14:paraId="471E056F" w14:textId="77777777" w:rsidR="00CD5FF3" w:rsidRPr="002F75B4" w:rsidRDefault="00CD5FF3" w:rsidP="00D31DB6">
            <w:pPr>
              <w:spacing w:before="240" w:after="0" w:line="240" w:lineRule="auto"/>
              <w:rPr>
                <w:rFonts w:ascii="Times New Roman" w:hAnsi="Times New Roman" w:cs="Times New Roman"/>
                <w:sz w:val="24"/>
                <w:szCs w:val="24"/>
              </w:rPr>
            </w:pPr>
          </w:p>
        </w:tc>
        <w:tc>
          <w:tcPr>
            <w:tcW w:w="2126" w:type="dxa"/>
            <w:tcBorders>
              <w:left w:val="single" w:sz="4" w:space="0" w:color="000000"/>
              <w:bottom w:val="single" w:sz="4" w:space="0" w:color="000000"/>
            </w:tcBorders>
          </w:tcPr>
          <w:p w14:paraId="65C33CE7"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Постоянно</w:t>
            </w:r>
          </w:p>
          <w:p w14:paraId="0E0451FF" w14:textId="77777777" w:rsidR="00CD5FF3" w:rsidRPr="002F75B4" w:rsidRDefault="00CD5FF3" w:rsidP="00D31DB6">
            <w:pPr>
              <w:spacing w:before="240" w:after="0" w:line="240" w:lineRule="auto"/>
              <w:rPr>
                <w:rFonts w:ascii="Times New Roman" w:hAnsi="Times New Roman" w:cs="Times New Roman"/>
                <w:sz w:val="24"/>
                <w:szCs w:val="24"/>
              </w:rPr>
            </w:pPr>
          </w:p>
        </w:tc>
        <w:tc>
          <w:tcPr>
            <w:tcW w:w="4252" w:type="dxa"/>
            <w:tcBorders>
              <w:left w:val="single" w:sz="4" w:space="0" w:color="000000"/>
              <w:bottom w:val="single" w:sz="4" w:space="0" w:color="000000"/>
              <w:right w:val="single" w:sz="4" w:space="0" w:color="000000"/>
            </w:tcBorders>
          </w:tcPr>
          <w:p w14:paraId="56CA6293"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Социально-психологическая служба, классные руководители</w:t>
            </w:r>
          </w:p>
        </w:tc>
      </w:tr>
      <w:tr w:rsidR="00CD5FF3" w:rsidRPr="002F75B4" w14:paraId="18665CCF" w14:textId="77777777" w:rsidTr="00CD5FF3">
        <w:tc>
          <w:tcPr>
            <w:tcW w:w="993" w:type="dxa"/>
            <w:tcBorders>
              <w:left w:val="single" w:sz="4" w:space="0" w:color="000000"/>
              <w:bottom w:val="single" w:sz="4" w:space="0" w:color="000000"/>
            </w:tcBorders>
          </w:tcPr>
          <w:p w14:paraId="54BBA4EA"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3.</w:t>
            </w:r>
          </w:p>
        </w:tc>
        <w:tc>
          <w:tcPr>
            <w:tcW w:w="7371" w:type="dxa"/>
            <w:tcBorders>
              <w:left w:val="single" w:sz="4" w:space="0" w:color="000000"/>
              <w:bottom w:val="single" w:sz="4" w:space="0" w:color="000000"/>
            </w:tcBorders>
          </w:tcPr>
          <w:p w14:paraId="3DB28631"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Использование Интернет-ресурсов в работе по профилактике депрессивного состояния и суицидального поведения детей и подростков (вебинары, видео-конференции, чаты, форумы, блоги и пр.)</w:t>
            </w:r>
          </w:p>
        </w:tc>
        <w:tc>
          <w:tcPr>
            <w:tcW w:w="2126" w:type="dxa"/>
            <w:tcBorders>
              <w:left w:val="single" w:sz="4" w:space="0" w:color="000000"/>
              <w:bottom w:val="single" w:sz="4" w:space="0" w:color="000000"/>
            </w:tcBorders>
          </w:tcPr>
          <w:p w14:paraId="04D2CFD5"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p w14:paraId="267BE38A" w14:textId="77777777" w:rsidR="00CD5FF3" w:rsidRPr="002F75B4" w:rsidRDefault="00CD5FF3" w:rsidP="00D31DB6">
            <w:pPr>
              <w:spacing w:before="240" w:after="0" w:line="240" w:lineRule="auto"/>
              <w:rPr>
                <w:rFonts w:ascii="Times New Roman" w:hAnsi="Times New Roman" w:cs="Times New Roman"/>
                <w:sz w:val="24"/>
                <w:szCs w:val="24"/>
              </w:rPr>
            </w:pPr>
          </w:p>
          <w:p w14:paraId="79D4F1B5" w14:textId="77777777" w:rsidR="00CD5FF3" w:rsidRPr="002F75B4" w:rsidRDefault="00CD5FF3" w:rsidP="00D31DB6">
            <w:pPr>
              <w:spacing w:before="240" w:after="0" w:line="240" w:lineRule="auto"/>
              <w:rPr>
                <w:rFonts w:ascii="Times New Roman" w:hAnsi="Times New Roman" w:cs="Times New Roman"/>
                <w:sz w:val="24"/>
                <w:szCs w:val="24"/>
              </w:rPr>
            </w:pPr>
          </w:p>
        </w:tc>
        <w:tc>
          <w:tcPr>
            <w:tcW w:w="4252" w:type="dxa"/>
            <w:tcBorders>
              <w:left w:val="single" w:sz="4" w:space="0" w:color="000000"/>
              <w:bottom w:val="single" w:sz="4" w:space="0" w:color="000000"/>
              <w:right w:val="single" w:sz="4" w:space="0" w:color="000000"/>
            </w:tcBorders>
          </w:tcPr>
          <w:p w14:paraId="79499F04"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 социально-психологическая служба</w:t>
            </w:r>
          </w:p>
        </w:tc>
      </w:tr>
      <w:tr w:rsidR="00CD5FF3" w:rsidRPr="002F75B4" w14:paraId="59C879DE" w14:textId="77777777" w:rsidTr="00CD5FF3">
        <w:tc>
          <w:tcPr>
            <w:tcW w:w="993" w:type="dxa"/>
            <w:tcBorders>
              <w:left w:val="single" w:sz="4" w:space="0" w:color="000000"/>
              <w:bottom w:val="single" w:sz="4" w:space="0" w:color="000000"/>
            </w:tcBorders>
          </w:tcPr>
          <w:p w14:paraId="2A032A85"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4.</w:t>
            </w:r>
          </w:p>
        </w:tc>
        <w:tc>
          <w:tcPr>
            <w:tcW w:w="7371" w:type="dxa"/>
            <w:tcBorders>
              <w:left w:val="single" w:sz="4" w:space="0" w:color="000000"/>
              <w:bottom w:val="single" w:sz="4" w:space="0" w:color="000000"/>
            </w:tcBorders>
          </w:tcPr>
          <w:p w14:paraId="5683086E"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Организация видеопросмотра и обсуждения тематических фильмов с целью формирования ценностных ориентиров, жизненной перспективы, жизненных убеждений</w:t>
            </w:r>
          </w:p>
        </w:tc>
        <w:tc>
          <w:tcPr>
            <w:tcW w:w="2126" w:type="dxa"/>
            <w:tcBorders>
              <w:left w:val="single" w:sz="4" w:space="0" w:color="000000"/>
              <w:bottom w:val="single" w:sz="4" w:space="0" w:color="000000"/>
            </w:tcBorders>
          </w:tcPr>
          <w:p w14:paraId="7BE7552D"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Два раза  в год</w:t>
            </w:r>
          </w:p>
        </w:tc>
        <w:tc>
          <w:tcPr>
            <w:tcW w:w="4252" w:type="dxa"/>
            <w:tcBorders>
              <w:left w:val="single" w:sz="4" w:space="0" w:color="000000"/>
              <w:bottom w:val="single" w:sz="4" w:space="0" w:color="000000"/>
              <w:right w:val="single" w:sz="4" w:space="0" w:color="000000"/>
            </w:tcBorders>
          </w:tcPr>
          <w:p w14:paraId="74BB8ACB"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 психологическая служба, заместитель директора по гражданскому и патриотическому воспитанию, классные руководители</w:t>
            </w:r>
          </w:p>
        </w:tc>
      </w:tr>
      <w:tr w:rsidR="00CD5FF3" w:rsidRPr="002F75B4" w14:paraId="0A8F7333" w14:textId="77777777" w:rsidTr="00CD5FF3">
        <w:tc>
          <w:tcPr>
            <w:tcW w:w="993" w:type="dxa"/>
            <w:tcBorders>
              <w:left w:val="single" w:sz="4" w:space="0" w:color="000000"/>
              <w:bottom w:val="single" w:sz="4" w:space="0" w:color="000000"/>
            </w:tcBorders>
          </w:tcPr>
          <w:p w14:paraId="7AF817AE"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5.</w:t>
            </w:r>
          </w:p>
        </w:tc>
        <w:tc>
          <w:tcPr>
            <w:tcW w:w="7371" w:type="dxa"/>
            <w:tcBorders>
              <w:left w:val="single" w:sz="4" w:space="0" w:color="000000"/>
              <w:bottom w:val="single" w:sz="4" w:space="0" w:color="000000"/>
            </w:tcBorders>
          </w:tcPr>
          <w:p w14:paraId="1AB16CD8"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Утверждение  регламента деятельности ОУ по профилактике суицида и суицидальных попыток, самовольного ухода из дома и возвращения в семью </w:t>
            </w:r>
          </w:p>
        </w:tc>
        <w:tc>
          <w:tcPr>
            <w:tcW w:w="2126" w:type="dxa"/>
            <w:tcBorders>
              <w:left w:val="single" w:sz="4" w:space="0" w:color="000000"/>
              <w:bottom w:val="single" w:sz="4" w:space="0" w:color="000000"/>
            </w:tcBorders>
          </w:tcPr>
          <w:p w14:paraId="23A94D0C"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сентябрь</w:t>
            </w:r>
          </w:p>
        </w:tc>
        <w:tc>
          <w:tcPr>
            <w:tcW w:w="4252" w:type="dxa"/>
            <w:tcBorders>
              <w:left w:val="single" w:sz="4" w:space="0" w:color="000000"/>
              <w:bottom w:val="single" w:sz="4" w:space="0" w:color="000000"/>
              <w:right w:val="single" w:sz="4" w:space="0" w:color="000000"/>
            </w:tcBorders>
          </w:tcPr>
          <w:p w14:paraId="30FD9024"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Директор ОУ</w:t>
            </w:r>
          </w:p>
        </w:tc>
      </w:tr>
      <w:tr w:rsidR="00CD5FF3" w:rsidRPr="002F75B4" w14:paraId="3C2AE4EC" w14:textId="77777777" w:rsidTr="00CD5FF3">
        <w:tc>
          <w:tcPr>
            <w:tcW w:w="993" w:type="dxa"/>
            <w:tcBorders>
              <w:left w:val="single" w:sz="4" w:space="0" w:color="000000"/>
              <w:bottom w:val="single" w:sz="4" w:space="0" w:color="000000"/>
            </w:tcBorders>
          </w:tcPr>
          <w:p w14:paraId="3C430EE5"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6.</w:t>
            </w:r>
          </w:p>
        </w:tc>
        <w:tc>
          <w:tcPr>
            <w:tcW w:w="7371" w:type="dxa"/>
            <w:tcBorders>
              <w:left w:val="single" w:sz="4" w:space="0" w:color="000000"/>
              <w:bottom w:val="single" w:sz="4" w:space="0" w:color="000000"/>
            </w:tcBorders>
          </w:tcPr>
          <w:p w14:paraId="739F36D6"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Изучение психологического климата в образовательном учреждении </w:t>
            </w:r>
          </w:p>
        </w:tc>
        <w:tc>
          <w:tcPr>
            <w:tcW w:w="2126" w:type="dxa"/>
            <w:tcBorders>
              <w:left w:val="single" w:sz="4" w:space="0" w:color="000000"/>
              <w:bottom w:val="single" w:sz="4" w:space="0" w:color="000000"/>
            </w:tcBorders>
          </w:tcPr>
          <w:p w14:paraId="3E07B32B"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Весь период</w:t>
            </w:r>
          </w:p>
        </w:tc>
        <w:tc>
          <w:tcPr>
            <w:tcW w:w="4252" w:type="dxa"/>
            <w:tcBorders>
              <w:left w:val="single" w:sz="4" w:space="0" w:color="000000"/>
              <w:bottom w:val="single" w:sz="4" w:space="0" w:color="000000"/>
              <w:right w:val="single" w:sz="4" w:space="0" w:color="000000"/>
            </w:tcBorders>
          </w:tcPr>
          <w:p w14:paraId="4871432D" w14:textId="77777777" w:rsidR="00CD5FF3" w:rsidRPr="002F75B4" w:rsidRDefault="000C1D2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w:t>
            </w:r>
            <w:r w:rsidR="00CD5FF3" w:rsidRPr="002F75B4">
              <w:rPr>
                <w:rFonts w:ascii="Times New Roman" w:hAnsi="Times New Roman" w:cs="Times New Roman"/>
                <w:sz w:val="24"/>
                <w:szCs w:val="24"/>
              </w:rPr>
              <w:t xml:space="preserve">директора по УВР, педагог-психолог,  социальный педагог, </w:t>
            </w:r>
          </w:p>
        </w:tc>
      </w:tr>
      <w:tr w:rsidR="00CD5FF3" w:rsidRPr="002F75B4" w14:paraId="14308EDA" w14:textId="77777777" w:rsidTr="00CD5FF3">
        <w:tc>
          <w:tcPr>
            <w:tcW w:w="993" w:type="dxa"/>
            <w:tcBorders>
              <w:left w:val="single" w:sz="4" w:space="0" w:color="000000"/>
              <w:bottom w:val="single" w:sz="4" w:space="0" w:color="000000"/>
            </w:tcBorders>
          </w:tcPr>
          <w:p w14:paraId="549D07D3"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7.</w:t>
            </w:r>
          </w:p>
        </w:tc>
        <w:tc>
          <w:tcPr>
            <w:tcW w:w="7371" w:type="dxa"/>
            <w:tcBorders>
              <w:left w:val="single" w:sz="4" w:space="0" w:color="000000"/>
              <w:bottom w:val="single" w:sz="4" w:space="0" w:color="000000"/>
            </w:tcBorders>
          </w:tcPr>
          <w:p w14:paraId="27421E8B"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Участие в районном родительском собрании для родителей выпускников 11-х классов, классных руководителей, администрации школ «Подготовка выпускников к ЕГЭ». </w:t>
            </w:r>
          </w:p>
        </w:tc>
        <w:tc>
          <w:tcPr>
            <w:tcW w:w="2126" w:type="dxa"/>
            <w:tcBorders>
              <w:left w:val="single" w:sz="4" w:space="0" w:color="000000"/>
              <w:bottom w:val="single" w:sz="4" w:space="0" w:color="000000"/>
            </w:tcBorders>
          </w:tcPr>
          <w:p w14:paraId="2E9A7BC3" w14:textId="77777777" w:rsidR="00CD5FF3" w:rsidRPr="002F75B4" w:rsidRDefault="00CD5FF3" w:rsidP="00D31DB6">
            <w:pPr>
              <w:spacing w:before="240" w:after="0" w:line="240" w:lineRule="auto"/>
              <w:rPr>
                <w:rFonts w:ascii="Times New Roman" w:hAnsi="Times New Roman" w:cs="Times New Roman"/>
                <w:sz w:val="24"/>
                <w:szCs w:val="24"/>
              </w:rPr>
            </w:pPr>
          </w:p>
          <w:p w14:paraId="778AA354"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 плану РОО</w:t>
            </w:r>
          </w:p>
        </w:tc>
        <w:tc>
          <w:tcPr>
            <w:tcW w:w="4252" w:type="dxa"/>
            <w:tcBorders>
              <w:left w:val="single" w:sz="4" w:space="0" w:color="000000"/>
              <w:bottom w:val="single" w:sz="4" w:space="0" w:color="000000"/>
              <w:right w:val="single" w:sz="4" w:space="0" w:color="000000"/>
            </w:tcBorders>
          </w:tcPr>
          <w:p w14:paraId="1CA8D643"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Администрация ОУ</w:t>
            </w:r>
          </w:p>
        </w:tc>
      </w:tr>
      <w:tr w:rsidR="00CD5FF3" w:rsidRPr="002F75B4" w14:paraId="37B073BB" w14:textId="77777777" w:rsidTr="00CD5FF3">
        <w:tc>
          <w:tcPr>
            <w:tcW w:w="993" w:type="dxa"/>
            <w:tcBorders>
              <w:left w:val="single" w:sz="4" w:space="0" w:color="000000"/>
              <w:bottom w:val="single" w:sz="4" w:space="0" w:color="000000"/>
            </w:tcBorders>
          </w:tcPr>
          <w:p w14:paraId="25E4F1C0"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8.</w:t>
            </w:r>
          </w:p>
        </w:tc>
        <w:tc>
          <w:tcPr>
            <w:tcW w:w="7371" w:type="dxa"/>
            <w:tcBorders>
              <w:left w:val="single" w:sz="4" w:space="0" w:color="000000"/>
              <w:bottom w:val="single" w:sz="4" w:space="0" w:color="000000"/>
            </w:tcBorders>
          </w:tcPr>
          <w:p w14:paraId="5B1B2133"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Проведение   мероприятий, способствующих снижению у обучающихся уровня тревожности, улучшению их эмоционального состояния, формированию адекватной самооценки,   успешной социальной адаптации, навыков позитивного бесконфликтного общения со сверстниками, педагогами, родителями. Работа Телефонов Доверия.</w:t>
            </w:r>
          </w:p>
        </w:tc>
        <w:tc>
          <w:tcPr>
            <w:tcW w:w="2126" w:type="dxa"/>
            <w:tcBorders>
              <w:left w:val="single" w:sz="4" w:space="0" w:color="000000"/>
              <w:bottom w:val="single" w:sz="4" w:space="0" w:color="000000"/>
            </w:tcBorders>
          </w:tcPr>
          <w:p w14:paraId="3AD5822F"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4252" w:type="dxa"/>
            <w:tcBorders>
              <w:left w:val="single" w:sz="4" w:space="0" w:color="000000"/>
              <w:bottom w:val="single" w:sz="4" w:space="0" w:color="000000"/>
              <w:right w:val="single" w:sz="4" w:space="0" w:color="000000"/>
            </w:tcBorders>
          </w:tcPr>
          <w:p w14:paraId="2BF02B0E"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Социальный педагог, педагог-психолог, классные руководители</w:t>
            </w:r>
          </w:p>
        </w:tc>
      </w:tr>
      <w:tr w:rsidR="00CD5FF3" w:rsidRPr="002F75B4" w14:paraId="7A17C61E" w14:textId="77777777" w:rsidTr="00CD5FF3">
        <w:tc>
          <w:tcPr>
            <w:tcW w:w="993" w:type="dxa"/>
            <w:tcBorders>
              <w:left w:val="single" w:sz="4" w:space="0" w:color="000000"/>
              <w:bottom w:val="single" w:sz="4" w:space="0" w:color="000000"/>
            </w:tcBorders>
          </w:tcPr>
          <w:p w14:paraId="075496E4"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9.</w:t>
            </w:r>
          </w:p>
        </w:tc>
        <w:tc>
          <w:tcPr>
            <w:tcW w:w="7371" w:type="dxa"/>
            <w:tcBorders>
              <w:left w:val="single" w:sz="4" w:space="0" w:color="000000"/>
              <w:bottom w:val="single" w:sz="4" w:space="0" w:color="000000"/>
            </w:tcBorders>
          </w:tcPr>
          <w:p w14:paraId="532D6705"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Формирование у детей и подростков устойчивых нравственных ориентиров и духовных ценностей в рамках взаимодействия  с представителями традиционных религиозных конфессий.</w:t>
            </w:r>
          </w:p>
        </w:tc>
        <w:tc>
          <w:tcPr>
            <w:tcW w:w="2126" w:type="dxa"/>
            <w:tcBorders>
              <w:left w:val="single" w:sz="4" w:space="0" w:color="000000"/>
              <w:bottom w:val="single" w:sz="4" w:space="0" w:color="000000"/>
            </w:tcBorders>
          </w:tcPr>
          <w:p w14:paraId="0FD5FB84"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4252" w:type="dxa"/>
            <w:tcBorders>
              <w:left w:val="single" w:sz="4" w:space="0" w:color="000000"/>
              <w:bottom w:val="single" w:sz="4" w:space="0" w:color="000000"/>
              <w:right w:val="single" w:sz="4" w:space="0" w:color="000000"/>
            </w:tcBorders>
          </w:tcPr>
          <w:p w14:paraId="1F1EC27C"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 классные руководители</w:t>
            </w:r>
          </w:p>
        </w:tc>
      </w:tr>
      <w:tr w:rsidR="00CD5FF3" w:rsidRPr="002F75B4" w14:paraId="6241EDAF" w14:textId="77777777" w:rsidTr="00CD5FF3">
        <w:tc>
          <w:tcPr>
            <w:tcW w:w="993" w:type="dxa"/>
            <w:tcBorders>
              <w:left w:val="single" w:sz="4" w:space="0" w:color="000000"/>
              <w:bottom w:val="single" w:sz="4" w:space="0" w:color="000000"/>
            </w:tcBorders>
          </w:tcPr>
          <w:p w14:paraId="7D185A24"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10.</w:t>
            </w:r>
          </w:p>
        </w:tc>
        <w:tc>
          <w:tcPr>
            <w:tcW w:w="7371" w:type="dxa"/>
            <w:tcBorders>
              <w:left w:val="single" w:sz="4" w:space="0" w:color="000000"/>
              <w:bottom w:val="single" w:sz="4" w:space="0" w:color="000000"/>
            </w:tcBorders>
          </w:tcPr>
          <w:p w14:paraId="2A4710FD"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Распространение  методических рекомендаций «Регионального </w:t>
            </w:r>
            <w:r w:rsidRPr="002F75B4">
              <w:rPr>
                <w:rFonts w:ascii="Times New Roman" w:hAnsi="Times New Roman" w:cs="Times New Roman"/>
                <w:sz w:val="24"/>
                <w:szCs w:val="24"/>
              </w:rPr>
              <w:lastRenderedPageBreak/>
              <w:t xml:space="preserve">центра развития образования» по вопросам профилактики депрессивного состояния и суицидального поведения детей и подростков  </w:t>
            </w:r>
          </w:p>
        </w:tc>
        <w:tc>
          <w:tcPr>
            <w:tcW w:w="2126" w:type="dxa"/>
            <w:tcBorders>
              <w:left w:val="single" w:sz="4" w:space="0" w:color="000000"/>
              <w:bottom w:val="single" w:sz="4" w:space="0" w:color="000000"/>
            </w:tcBorders>
          </w:tcPr>
          <w:p w14:paraId="036381C5"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 xml:space="preserve">Ежегодно </w:t>
            </w:r>
          </w:p>
        </w:tc>
        <w:tc>
          <w:tcPr>
            <w:tcW w:w="4252" w:type="dxa"/>
            <w:tcBorders>
              <w:left w:val="single" w:sz="4" w:space="0" w:color="000000"/>
              <w:bottom w:val="single" w:sz="4" w:space="0" w:color="000000"/>
              <w:right w:val="single" w:sz="4" w:space="0" w:color="000000"/>
            </w:tcBorders>
          </w:tcPr>
          <w:p w14:paraId="1B761D76"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Социально-психологическая служба, </w:t>
            </w:r>
            <w:r w:rsidRPr="002F75B4">
              <w:rPr>
                <w:rFonts w:ascii="Times New Roman" w:hAnsi="Times New Roman" w:cs="Times New Roman"/>
                <w:sz w:val="24"/>
                <w:szCs w:val="24"/>
              </w:rPr>
              <w:lastRenderedPageBreak/>
              <w:t>классные руководители</w:t>
            </w:r>
          </w:p>
          <w:p w14:paraId="1D5508DE" w14:textId="77777777" w:rsidR="00CD5FF3" w:rsidRPr="002F75B4" w:rsidRDefault="00CD5FF3" w:rsidP="00D31DB6">
            <w:pPr>
              <w:spacing w:before="240" w:after="0" w:line="240" w:lineRule="auto"/>
              <w:rPr>
                <w:rFonts w:ascii="Times New Roman" w:hAnsi="Times New Roman" w:cs="Times New Roman"/>
                <w:sz w:val="24"/>
                <w:szCs w:val="24"/>
              </w:rPr>
            </w:pPr>
          </w:p>
        </w:tc>
      </w:tr>
      <w:tr w:rsidR="00CD5FF3" w:rsidRPr="002F75B4" w14:paraId="5B002091" w14:textId="77777777" w:rsidTr="00CD5FF3">
        <w:tc>
          <w:tcPr>
            <w:tcW w:w="993" w:type="dxa"/>
            <w:tcBorders>
              <w:left w:val="single" w:sz="4" w:space="0" w:color="000000"/>
              <w:bottom w:val="single" w:sz="4" w:space="0" w:color="000000"/>
            </w:tcBorders>
          </w:tcPr>
          <w:p w14:paraId="164845E4"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11.</w:t>
            </w:r>
          </w:p>
        </w:tc>
        <w:tc>
          <w:tcPr>
            <w:tcW w:w="7371" w:type="dxa"/>
            <w:tcBorders>
              <w:left w:val="single" w:sz="4" w:space="0" w:color="000000"/>
              <w:bottom w:val="single" w:sz="4" w:space="0" w:color="000000"/>
            </w:tcBorders>
          </w:tcPr>
          <w:p w14:paraId="6DAE0435"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Проведение диагностики по выявлению группы риска к суицидальному поведению</w:t>
            </w:r>
          </w:p>
        </w:tc>
        <w:tc>
          <w:tcPr>
            <w:tcW w:w="2126" w:type="dxa"/>
            <w:tcBorders>
              <w:left w:val="single" w:sz="4" w:space="0" w:color="000000"/>
              <w:bottom w:val="single" w:sz="4" w:space="0" w:color="000000"/>
            </w:tcBorders>
          </w:tcPr>
          <w:p w14:paraId="47E450ED"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Февраль ,март  ежегодно</w:t>
            </w:r>
          </w:p>
        </w:tc>
        <w:tc>
          <w:tcPr>
            <w:tcW w:w="4252" w:type="dxa"/>
            <w:tcBorders>
              <w:left w:val="single" w:sz="4" w:space="0" w:color="000000"/>
              <w:bottom w:val="single" w:sz="4" w:space="0" w:color="000000"/>
              <w:right w:val="single" w:sz="4" w:space="0" w:color="000000"/>
            </w:tcBorders>
          </w:tcPr>
          <w:p w14:paraId="1D016EB0"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w:t>
            </w:r>
          </w:p>
        </w:tc>
      </w:tr>
      <w:tr w:rsidR="00CD5FF3" w:rsidRPr="002F75B4" w14:paraId="56C95D3B" w14:textId="77777777" w:rsidTr="00CD5FF3">
        <w:tc>
          <w:tcPr>
            <w:tcW w:w="993" w:type="dxa"/>
            <w:tcBorders>
              <w:left w:val="single" w:sz="4" w:space="0" w:color="000000"/>
              <w:bottom w:val="single" w:sz="4" w:space="0" w:color="000000"/>
            </w:tcBorders>
          </w:tcPr>
          <w:p w14:paraId="2EEE3138"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12.</w:t>
            </w:r>
          </w:p>
        </w:tc>
        <w:tc>
          <w:tcPr>
            <w:tcW w:w="7371" w:type="dxa"/>
            <w:tcBorders>
              <w:left w:val="single" w:sz="4" w:space="0" w:color="000000"/>
              <w:bottom w:val="single" w:sz="4" w:space="0" w:color="000000"/>
            </w:tcBorders>
          </w:tcPr>
          <w:p w14:paraId="02E30352"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Проведение индивидуальных консультаций, практикумов, профилактических занятий, способствующих снижению у обучающихся уровня тревожности, улучшению их эмоционального состояния, формированию адекватной самооценки, успешной социальной адаптации, навыков позитивного бесконфликтного общения со сверстниками, педагогами, родителями</w:t>
            </w:r>
          </w:p>
        </w:tc>
        <w:tc>
          <w:tcPr>
            <w:tcW w:w="2126" w:type="dxa"/>
            <w:tcBorders>
              <w:left w:val="single" w:sz="4" w:space="0" w:color="000000"/>
              <w:bottom w:val="single" w:sz="4" w:space="0" w:color="000000"/>
            </w:tcBorders>
          </w:tcPr>
          <w:p w14:paraId="5A030953"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4252" w:type="dxa"/>
            <w:tcBorders>
              <w:left w:val="single" w:sz="4" w:space="0" w:color="000000"/>
              <w:bottom w:val="single" w:sz="4" w:space="0" w:color="000000"/>
              <w:right w:val="single" w:sz="4" w:space="0" w:color="000000"/>
            </w:tcBorders>
          </w:tcPr>
          <w:p w14:paraId="41899942"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w:t>
            </w:r>
          </w:p>
        </w:tc>
      </w:tr>
      <w:tr w:rsidR="00CD5FF3" w:rsidRPr="002F75B4" w14:paraId="3923707D" w14:textId="77777777" w:rsidTr="00CD5FF3">
        <w:tc>
          <w:tcPr>
            <w:tcW w:w="993" w:type="dxa"/>
            <w:tcBorders>
              <w:left w:val="single" w:sz="4" w:space="0" w:color="000000"/>
              <w:bottom w:val="single" w:sz="4" w:space="0" w:color="000000"/>
            </w:tcBorders>
          </w:tcPr>
          <w:p w14:paraId="060A7BA0"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13.</w:t>
            </w:r>
          </w:p>
        </w:tc>
        <w:tc>
          <w:tcPr>
            <w:tcW w:w="7371" w:type="dxa"/>
            <w:tcBorders>
              <w:left w:val="single" w:sz="4" w:space="0" w:color="000000"/>
              <w:bottom w:val="single" w:sz="4" w:space="0" w:color="000000"/>
            </w:tcBorders>
          </w:tcPr>
          <w:p w14:paraId="5B355EC6"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Осуществление контроля за обеспечением безопасности и психологической комфортности образовательной среды, формированием доброжелательных отношений в классных коллективах, организацией бесконфликтного позитивного общения педагогов с обучающимися в целях предупреждения случаев оскорбления, унижения, психологического и физического насилия в отношении несовершеннолетних</w:t>
            </w:r>
          </w:p>
        </w:tc>
        <w:tc>
          <w:tcPr>
            <w:tcW w:w="2126" w:type="dxa"/>
            <w:tcBorders>
              <w:left w:val="single" w:sz="4" w:space="0" w:color="000000"/>
              <w:bottom w:val="single" w:sz="4" w:space="0" w:color="000000"/>
            </w:tcBorders>
          </w:tcPr>
          <w:p w14:paraId="2981ADDE"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4252" w:type="dxa"/>
            <w:tcBorders>
              <w:left w:val="single" w:sz="4" w:space="0" w:color="000000"/>
              <w:bottom w:val="single" w:sz="4" w:space="0" w:color="000000"/>
              <w:right w:val="single" w:sz="4" w:space="0" w:color="000000"/>
            </w:tcBorders>
          </w:tcPr>
          <w:p w14:paraId="6EF7F29D"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w:t>
            </w:r>
          </w:p>
        </w:tc>
      </w:tr>
      <w:tr w:rsidR="00CD5FF3" w:rsidRPr="002F75B4" w14:paraId="716CD0C7" w14:textId="77777777" w:rsidTr="00CD5FF3">
        <w:tc>
          <w:tcPr>
            <w:tcW w:w="993" w:type="dxa"/>
            <w:tcBorders>
              <w:left w:val="single" w:sz="4" w:space="0" w:color="000000"/>
              <w:bottom w:val="single" w:sz="4" w:space="0" w:color="000000"/>
            </w:tcBorders>
          </w:tcPr>
          <w:p w14:paraId="1F9F4434"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14.</w:t>
            </w:r>
          </w:p>
        </w:tc>
        <w:tc>
          <w:tcPr>
            <w:tcW w:w="7371" w:type="dxa"/>
            <w:tcBorders>
              <w:left w:val="single" w:sz="4" w:space="0" w:color="000000"/>
              <w:bottom w:val="single" w:sz="4" w:space="0" w:color="000000"/>
            </w:tcBorders>
          </w:tcPr>
          <w:p w14:paraId="3C083BBC"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Выявление в ОУ несовершеннолетних, претерпевших насилие в семье и оказание им психолого-педагогической поддержки</w:t>
            </w:r>
          </w:p>
        </w:tc>
        <w:tc>
          <w:tcPr>
            <w:tcW w:w="2126" w:type="dxa"/>
            <w:tcBorders>
              <w:left w:val="single" w:sz="4" w:space="0" w:color="000000"/>
              <w:bottom w:val="single" w:sz="4" w:space="0" w:color="000000"/>
            </w:tcBorders>
          </w:tcPr>
          <w:p w14:paraId="22E861A8"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4252" w:type="dxa"/>
            <w:tcBorders>
              <w:left w:val="single" w:sz="4" w:space="0" w:color="000000"/>
              <w:bottom w:val="single" w:sz="4" w:space="0" w:color="000000"/>
              <w:right w:val="single" w:sz="4" w:space="0" w:color="000000"/>
            </w:tcBorders>
          </w:tcPr>
          <w:p w14:paraId="47F73303"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 классные руководители</w:t>
            </w:r>
          </w:p>
        </w:tc>
      </w:tr>
      <w:tr w:rsidR="00CD5FF3" w:rsidRPr="002F75B4" w14:paraId="402FE434" w14:textId="77777777" w:rsidTr="00CD5FF3">
        <w:tc>
          <w:tcPr>
            <w:tcW w:w="993" w:type="dxa"/>
            <w:tcBorders>
              <w:left w:val="single" w:sz="4" w:space="0" w:color="000000"/>
              <w:bottom w:val="single" w:sz="4" w:space="0" w:color="000000"/>
            </w:tcBorders>
          </w:tcPr>
          <w:p w14:paraId="76926890"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15</w:t>
            </w:r>
          </w:p>
        </w:tc>
        <w:tc>
          <w:tcPr>
            <w:tcW w:w="7371" w:type="dxa"/>
            <w:tcBorders>
              <w:left w:val="single" w:sz="4" w:space="0" w:color="000000"/>
              <w:bottom w:val="single" w:sz="4" w:space="0" w:color="000000"/>
            </w:tcBorders>
          </w:tcPr>
          <w:p w14:paraId="69C24955"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Формирование педагогической компетенции родителей,  повышение их информированности и ответственности в сфере предупреждения  суицидальных настроений у несовершеннолетних, в вопросах правовых последствий неисполнения ими  обязанностей по обучению и воспитанию детей, жестокого обращения с ними</w:t>
            </w:r>
          </w:p>
        </w:tc>
        <w:tc>
          <w:tcPr>
            <w:tcW w:w="2126" w:type="dxa"/>
            <w:tcBorders>
              <w:left w:val="single" w:sz="4" w:space="0" w:color="000000"/>
              <w:bottom w:val="single" w:sz="4" w:space="0" w:color="000000"/>
            </w:tcBorders>
          </w:tcPr>
          <w:p w14:paraId="5D8426CE"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Постоянно,  в рамках родительского всеобуча, тематических родительских собраний через оформление информационно-наглядных стендов, выпуск буклетов, </w:t>
            </w:r>
            <w:r w:rsidRPr="002F75B4">
              <w:rPr>
                <w:rFonts w:ascii="Times New Roman" w:hAnsi="Times New Roman" w:cs="Times New Roman"/>
                <w:sz w:val="24"/>
                <w:szCs w:val="24"/>
              </w:rPr>
              <w:lastRenderedPageBreak/>
              <w:t>листовок и пр.</w:t>
            </w:r>
          </w:p>
          <w:p w14:paraId="31D1A060" w14:textId="77777777" w:rsidR="00CD5FF3" w:rsidRPr="002F75B4" w:rsidRDefault="00CD5FF3" w:rsidP="00D31DB6">
            <w:pPr>
              <w:spacing w:before="240" w:after="0" w:line="240" w:lineRule="auto"/>
              <w:rPr>
                <w:rFonts w:ascii="Times New Roman" w:hAnsi="Times New Roman" w:cs="Times New Roman"/>
                <w:sz w:val="24"/>
                <w:szCs w:val="24"/>
              </w:rPr>
            </w:pPr>
          </w:p>
        </w:tc>
        <w:tc>
          <w:tcPr>
            <w:tcW w:w="4252" w:type="dxa"/>
            <w:tcBorders>
              <w:left w:val="single" w:sz="4" w:space="0" w:color="000000"/>
              <w:bottom w:val="single" w:sz="4" w:space="0" w:color="000000"/>
              <w:right w:val="single" w:sz="4" w:space="0" w:color="000000"/>
            </w:tcBorders>
          </w:tcPr>
          <w:p w14:paraId="52026029"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Социально-психологическая служба, классные руководители</w:t>
            </w:r>
          </w:p>
        </w:tc>
      </w:tr>
      <w:tr w:rsidR="00CD5FF3" w:rsidRPr="002F75B4" w14:paraId="36304D39" w14:textId="77777777" w:rsidTr="00CD5FF3">
        <w:tc>
          <w:tcPr>
            <w:tcW w:w="993" w:type="dxa"/>
            <w:tcBorders>
              <w:left w:val="single" w:sz="4" w:space="0" w:color="000000"/>
              <w:bottom w:val="single" w:sz="4" w:space="0" w:color="000000"/>
            </w:tcBorders>
          </w:tcPr>
          <w:p w14:paraId="08527A88"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16.</w:t>
            </w:r>
          </w:p>
        </w:tc>
        <w:tc>
          <w:tcPr>
            <w:tcW w:w="7371" w:type="dxa"/>
            <w:tcBorders>
              <w:left w:val="single" w:sz="4" w:space="0" w:color="000000"/>
              <w:bottom w:val="single" w:sz="4" w:space="0" w:color="000000"/>
            </w:tcBorders>
          </w:tcPr>
          <w:p w14:paraId="5F336C80"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Укрепление детско-родительских отношений, повышение авторитета семьи в рамках проведения совместных с родителями мероприятий: тематических бесед,  конференций, «круглых столов», кинолекториев, экскурсий, туристических походов, спортивных соревнований, праздников и т.д.</w:t>
            </w:r>
          </w:p>
        </w:tc>
        <w:tc>
          <w:tcPr>
            <w:tcW w:w="2126" w:type="dxa"/>
            <w:tcBorders>
              <w:left w:val="single" w:sz="4" w:space="0" w:color="000000"/>
              <w:bottom w:val="single" w:sz="4" w:space="0" w:color="000000"/>
            </w:tcBorders>
          </w:tcPr>
          <w:p w14:paraId="52D65413"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4252" w:type="dxa"/>
            <w:tcBorders>
              <w:left w:val="single" w:sz="4" w:space="0" w:color="000000"/>
              <w:bottom w:val="single" w:sz="4" w:space="0" w:color="000000"/>
              <w:right w:val="single" w:sz="4" w:space="0" w:color="000000"/>
            </w:tcBorders>
          </w:tcPr>
          <w:p w14:paraId="0364341F"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 классные руководители</w:t>
            </w:r>
            <w:r w:rsidRPr="002F75B4">
              <w:rPr>
                <w:rFonts w:ascii="Times New Roman" w:hAnsi="Times New Roman" w:cs="Times New Roman"/>
                <w:sz w:val="24"/>
                <w:szCs w:val="24"/>
              </w:rPr>
              <w:br/>
            </w:r>
          </w:p>
        </w:tc>
      </w:tr>
      <w:tr w:rsidR="00CD5FF3" w:rsidRPr="002F75B4" w14:paraId="603CE549" w14:textId="77777777" w:rsidTr="00CD5FF3">
        <w:tc>
          <w:tcPr>
            <w:tcW w:w="993" w:type="dxa"/>
            <w:tcBorders>
              <w:left w:val="single" w:sz="4" w:space="0" w:color="000000"/>
              <w:bottom w:val="single" w:sz="4" w:space="0" w:color="000000"/>
            </w:tcBorders>
          </w:tcPr>
          <w:p w14:paraId="760F53E1"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17.</w:t>
            </w:r>
          </w:p>
        </w:tc>
        <w:tc>
          <w:tcPr>
            <w:tcW w:w="7371" w:type="dxa"/>
            <w:tcBorders>
              <w:left w:val="single" w:sz="4" w:space="0" w:color="000000"/>
              <w:bottom w:val="single" w:sz="4" w:space="0" w:color="000000"/>
            </w:tcBorders>
          </w:tcPr>
          <w:p w14:paraId="4511C637"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Активизация психолого-педагогического просвещения родителей по вопросам профилактики суицидальных настроений  детей и подростков на занятиях родительского всеобуча, обучение родителей навыкам раннего выявления суицидальных намерений, оказание им психолого-педагогической и социально-правовой помощи в воспитании и обеспечении безопасности детей.</w:t>
            </w:r>
          </w:p>
        </w:tc>
        <w:tc>
          <w:tcPr>
            <w:tcW w:w="2126" w:type="dxa"/>
            <w:tcBorders>
              <w:left w:val="single" w:sz="4" w:space="0" w:color="000000"/>
              <w:bottom w:val="single" w:sz="4" w:space="0" w:color="000000"/>
            </w:tcBorders>
          </w:tcPr>
          <w:p w14:paraId="55EDFFF9"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4252" w:type="dxa"/>
            <w:tcBorders>
              <w:left w:val="single" w:sz="4" w:space="0" w:color="000000"/>
              <w:bottom w:val="single" w:sz="4" w:space="0" w:color="000000"/>
              <w:right w:val="single" w:sz="4" w:space="0" w:color="000000"/>
            </w:tcBorders>
          </w:tcPr>
          <w:p w14:paraId="2681E50D"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 классные руководители</w:t>
            </w:r>
          </w:p>
        </w:tc>
      </w:tr>
      <w:tr w:rsidR="00CD5FF3" w:rsidRPr="002F75B4" w14:paraId="067BC5B6" w14:textId="77777777" w:rsidTr="00CD5FF3">
        <w:tc>
          <w:tcPr>
            <w:tcW w:w="993" w:type="dxa"/>
            <w:tcBorders>
              <w:left w:val="single" w:sz="4" w:space="0" w:color="000000"/>
              <w:bottom w:val="single" w:sz="4" w:space="0" w:color="000000"/>
            </w:tcBorders>
          </w:tcPr>
          <w:p w14:paraId="1B34F8E3"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18.</w:t>
            </w:r>
          </w:p>
        </w:tc>
        <w:tc>
          <w:tcPr>
            <w:tcW w:w="7371" w:type="dxa"/>
            <w:tcBorders>
              <w:left w:val="single" w:sz="4" w:space="0" w:color="000000"/>
              <w:bottom w:val="single" w:sz="4" w:space="0" w:color="000000"/>
            </w:tcBorders>
          </w:tcPr>
          <w:p w14:paraId="5A3CEE5C"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Проведение индивидуально-групповых бесед, лекций о методах и средствах воспитания, знакомство родителей с возрастными  особенностями  детей.</w:t>
            </w:r>
          </w:p>
        </w:tc>
        <w:tc>
          <w:tcPr>
            <w:tcW w:w="2126" w:type="dxa"/>
            <w:tcBorders>
              <w:left w:val="single" w:sz="4" w:space="0" w:color="000000"/>
              <w:bottom w:val="single" w:sz="4" w:space="0" w:color="000000"/>
            </w:tcBorders>
          </w:tcPr>
          <w:p w14:paraId="6E912DB7"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4252" w:type="dxa"/>
            <w:tcBorders>
              <w:left w:val="single" w:sz="4" w:space="0" w:color="000000"/>
              <w:bottom w:val="single" w:sz="4" w:space="0" w:color="000000"/>
              <w:right w:val="single" w:sz="4" w:space="0" w:color="000000"/>
            </w:tcBorders>
          </w:tcPr>
          <w:p w14:paraId="5293ADB4"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 классные руководители</w:t>
            </w:r>
          </w:p>
        </w:tc>
      </w:tr>
      <w:tr w:rsidR="00CD5FF3" w:rsidRPr="002F75B4" w14:paraId="634097D0" w14:textId="77777777" w:rsidTr="00CD5FF3">
        <w:tc>
          <w:tcPr>
            <w:tcW w:w="993" w:type="dxa"/>
            <w:tcBorders>
              <w:left w:val="single" w:sz="4" w:space="0" w:color="000000"/>
              <w:bottom w:val="single" w:sz="4" w:space="0" w:color="000000"/>
            </w:tcBorders>
          </w:tcPr>
          <w:p w14:paraId="555C7922"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19.</w:t>
            </w:r>
          </w:p>
        </w:tc>
        <w:tc>
          <w:tcPr>
            <w:tcW w:w="7371" w:type="dxa"/>
            <w:tcBorders>
              <w:left w:val="single" w:sz="4" w:space="0" w:color="000000"/>
              <w:bottom w:val="single" w:sz="4" w:space="0" w:color="000000"/>
            </w:tcBorders>
          </w:tcPr>
          <w:p w14:paraId="579FF906"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Повышение компетентности педагогических работников в вопросах предупреждения насилия и жестокого обращения с несовершеннолетними, профилактики депрессивно-тревожных состояний, суицидальных  настроений несовершеннолетних и предотвращения суицидов в детско-подростковой среде через организацию, круглых столов, в рамках заседания школьных методических объединений классных руководителей</w:t>
            </w:r>
          </w:p>
        </w:tc>
        <w:tc>
          <w:tcPr>
            <w:tcW w:w="2126" w:type="dxa"/>
            <w:tcBorders>
              <w:left w:val="single" w:sz="4" w:space="0" w:color="000000"/>
              <w:bottom w:val="single" w:sz="4" w:space="0" w:color="000000"/>
            </w:tcBorders>
          </w:tcPr>
          <w:p w14:paraId="2F2135B2"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Постоянно</w:t>
            </w:r>
          </w:p>
        </w:tc>
        <w:tc>
          <w:tcPr>
            <w:tcW w:w="4252" w:type="dxa"/>
            <w:tcBorders>
              <w:left w:val="single" w:sz="4" w:space="0" w:color="000000"/>
              <w:bottom w:val="single" w:sz="4" w:space="0" w:color="000000"/>
              <w:right w:val="single" w:sz="4" w:space="0" w:color="000000"/>
            </w:tcBorders>
          </w:tcPr>
          <w:p w14:paraId="2815B153"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Социально-психологическая служба, Администрация ОУ</w:t>
            </w:r>
          </w:p>
        </w:tc>
      </w:tr>
      <w:tr w:rsidR="00CD5FF3" w:rsidRPr="002F75B4" w14:paraId="6A13261F" w14:textId="77777777" w:rsidTr="00CD5FF3">
        <w:tc>
          <w:tcPr>
            <w:tcW w:w="993" w:type="dxa"/>
            <w:tcBorders>
              <w:left w:val="single" w:sz="4" w:space="0" w:color="000000"/>
              <w:bottom w:val="single" w:sz="4" w:space="0" w:color="000000"/>
            </w:tcBorders>
          </w:tcPr>
          <w:p w14:paraId="400CFE86"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20.</w:t>
            </w:r>
          </w:p>
        </w:tc>
        <w:tc>
          <w:tcPr>
            <w:tcW w:w="7371" w:type="dxa"/>
            <w:tcBorders>
              <w:left w:val="single" w:sz="4" w:space="0" w:color="000000"/>
              <w:bottom w:val="single" w:sz="4" w:space="0" w:color="000000"/>
            </w:tcBorders>
          </w:tcPr>
          <w:p w14:paraId="4D8D2D1A"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Обсуждение проблем профилактики суицидального поведения детей и подростков на заседании педагогического совета</w:t>
            </w:r>
          </w:p>
        </w:tc>
        <w:tc>
          <w:tcPr>
            <w:tcW w:w="2126" w:type="dxa"/>
            <w:tcBorders>
              <w:left w:val="single" w:sz="4" w:space="0" w:color="000000"/>
              <w:bottom w:val="single" w:sz="4" w:space="0" w:color="000000"/>
            </w:tcBorders>
          </w:tcPr>
          <w:p w14:paraId="3C0810CB"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Ноябрь</w:t>
            </w:r>
          </w:p>
        </w:tc>
        <w:tc>
          <w:tcPr>
            <w:tcW w:w="4252" w:type="dxa"/>
            <w:tcBorders>
              <w:left w:val="single" w:sz="4" w:space="0" w:color="000000"/>
              <w:bottom w:val="single" w:sz="4" w:space="0" w:color="000000"/>
              <w:right w:val="single" w:sz="4" w:space="0" w:color="000000"/>
            </w:tcBorders>
          </w:tcPr>
          <w:p w14:paraId="1C790720"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воспитательной работе, Администрация ОУ</w:t>
            </w:r>
          </w:p>
        </w:tc>
      </w:tr>
      <w:tr w:rsidR="00CD5FF3" w:rsidRPr="002F75B4" w14:paraId="37BF8FFA" w14:textId="77777777" w:rsidTr="00CD5FF3">
        <w:tc>
          <w:tcPr>
            <w:tcW w:w="993" w:type="dxa"/>
            <w:tcBorders>
              <w:left w:val="single" w:sz="4" w:space="0" w:color="000000"/>
              <w:bottom w:val="single" w:sz="4" w:space="0" w:color="000000"/>
            </w:tcBorders>
          </w:tcPr>
          <w:p w14:paraId="7BAA68BF"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21</w:t>
            </w:r>
          </w:p>
        </w:tc>
        <w:tc>
          <w:tcPr>
            <w:tcW w:w="7371" w:type="dxa"/>
            <w:tcBorders>
              <w:left w:val="single" w:sz="4" w:space="0" w:color="000000"/>
              <w:bottom w:val="single" w:sz="4" w:space="0" w:color="000000"/>
            </w:tcBorders>
          </w:tcPr>
          <w:p w14:paraId="53816065"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Проведение уроков медиабезопасности в ОУ с педагогами, родителями и обучающимися</w:t>
            </w:r>
          </w:p>
        </w:tc>
        <w:tc>
          <w:tcPr>
            <w:tcW w:w="2126" w:type="dxa"/>
            <w:tcBorders>
              <w:left w:val="single" w:sz="4" w:space="0" w:color="000000"/>
              <w:bottom w:val="single" w:sz="4" w:space="0" w:color="000000"/>
            </w:tcBorders>
          </w:tcPr>
          <w:p w14:paraId="255BEA05"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Ежегодно</w:t>
            </w:r>
          </w:p>
        </w:tc>
        <w:tc>
          <w:tcPr>
            <w:tcW w:w="4252" w:type="dxa"/>
            <w:tcBorders>
              <w:left w:val="single" w:sz="4" w:space="0" w:color="000000"/>
              <w:bottom w:val="single" w:sz="4" w:space="0" w:color="000000"/>
              <w:right w:val="single" w:sz="4" w:space="0" w:color="000000"/>
            </w:tcBorders>
          </w:tcPr>
          <w:p w14:paraId="522D87CC" w14:textId="77777777" w:rsidR="00CD5FF3" w:rsidRPr="002F75B4" w:rsidRDefault="00CD5FF3"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 классные руководители</w:t>
            </w:r>
          </w:p>
        </w:tc>
      </w:tr>
    </w:tbl>
    <w:p w14:paraId="0578F2D6" w14:textId="77777777" w:rsidR="00102C60" w:rsidRPr="002F75B4" w:rsidRDefault="00102C60" w:rsidP="00D31DB6">
      <w:pPr>
        <w:spacing w:before="240" w:after="0" w:line="240" w:lineRule="auto"/>
        <w:rPr>
          <w:rFonts w:ascii="Times New Roman" w:hAnsi="Times New Roman" w:cs="Times New Roman"/>
          <w:b/>
          <w:sz w:val="24"/>
          <w:szCs w:val="24"/>
          <w:u w:val="single"/>
        </w:rPr>
      </w:pPr>
    </w:p>
    <w:p w14:paraId="46AF2C90" w14:textId="77777777" w:rsidR="00102C60" w:rsidRPr="002F75B4" w:rsidRDefault="00102C60" w:rsidP="00D31DB6">
      <w:pPr>
        <w:spacing w:before="240" w:after="0" w:line="240" w:lineRule="auto"/>
        <w:rPr>
          <w:rFonts w:ascii="Times New Roman" w:hAnsi="Times New Roman" w:cs="Times New Roman"/>
          <w:b/>
          <w:sz w:val="24"/>
          <w:szCs w:val="24"/>
          <w:u w:val="single"/>
        </w:rPr>
      </w:pPr>
    </w:p>
    <w:p w14:paraId="3BF9544E" w14:textId="77777777" w:rsidR="00102C60" w:rsidRPr="002F75B4" w:rsidRDefault="00102C60" w:rsidP="00D31DB6">
      <w:pPr>
        <w:spacing w:before="240" w:after="0" w:line="240" w:lineRule="auto"/>
        <w:rPr>
          <w:rFonts w:ascii="Times New Roman" w:hAnsi="Times New Roman" w:cs="Times New Roman"/>
          <w:b/>
          <w:sz w:val="24"/>
          <w:szCs w:val="24"/>
          <w:u w:val="single"/>
        </w:rPr>
      </w:pPr>
    </w:p>
    <w:p w14:paraId="3DB20A12" w14:textId="494D77CA" w:rsidR="004A5CE6" w:rsidRPr="002F75B4" w:rsidRDefault="004A5CE6" w:rsidP="00D31DB6">
      <w:pPr>
        <w:spacing w:before="240" w:after="0" w:line="240" w:lineRule="auto"/>
        <w:rPr>
          <w:rFonts w:ascii="Times New Roman" w:hAnsi="Times New Roman" w:cs="Times New Roman"/>
          <w:b/>
          <w:sz w:val="24"/>
          <w:szCs w:val="24"/>
          <w:u w:val="single"/>
        </w:rPr>
      </w:pPr>
      <w:r w:rsidRPr="002F75B4">
        <w:rPr>
          <w:rFonts w:ascii="Times New Roman" w:hAnsi="Times New Roman" w:cs="Times New Roman"/>
          <w:b/>
          <w:sz w:val="24"/>
          <w:szCs w:val="24"/>
          <w:u w:val="single"/>
        </w:rPr>
        <w:t xml:space="preserve">Информационно-технологическое сопровождение образовательного процесса </w:t>
      </w:r>
    </w:p>
    <w:tbl>
      <w:tblPr>
        <w:tblStyle w:val="a3"/>
        <w:tblW w:w="20939" w:type="dxa"/>
        <w:tblLook w:val="04A0" w:firstRow="1" w:lastRow="0" w:firstColumn="1" w:lastColumn="0" w:noHBand="0" w:noVBand="1"/>
      </w:tblPr>
      <w:tblGrid>
        <w:gridCol w:w="1101"/>
        <w:gridCol w:w="7371"/>
        <w:gridCol w:w="2126"/>
        <w:gridCol w:w="4193"/>
        <w:gridCol w:w="236"/>
        <w:gridCol w:w="2956"/>
        <w:gridCol w:w="2956"/>
      </w:tblGrid>
      <w:tr w:rsidR="00102C60" w:rsidRPr="002F75B4" w14:paraId="0CC73669" w14:textId="77777777" w:rsidTr="00102C60">
        <w:trPr>
          <w:gridAfter w:val="3"/>
          <w:wAfter w:w="6148" w:type="dxa"/>
        </w:trPr>
        <w:tc>
          <w:tcPr>
            <w:tcW w:w="1101" w:type="dxa"/>
          </w:tcPr>
          <w:p w14:paraId="168CD2B9" w14:textId="77777777" w:rsidR="00102C60" w:rsidRPr="002F75B4" w:rsidRDefault="00102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 </w:t>
            </w:r>
          </w:p>
          <w:p w14:paraId="337CC991" w14:textId="77777777" w:rsidR="00102C60" w:rsidRPr="002F75B4" w:rsidRDefault="00102C60" w:rsidP="00D31DB6">
            <w:pPr>
              <w:spacing w:before="240"/>
              <w:rPr>
                <w:rFonts w:ascii="Times New Roman" w:hAnsi="Times New Roman" w:cs="Times New Roman"/>
                <w:sz w:val="24"/>
                <w:szCs w:val="24"/>
              </w:rPr>
            </w:pPr>
          </w:p>
        </w:tc>
        <w:tc>
          <w:tcPr>
            <w:tcW w:w="7371" w:type="dxa"/>
          </w:tcPr>
          <w:p w14:paraId="554D88A8" w14:textId="77777777" w:rsidR="00102C60" w:rsidRPr="002F75B4" w:rsidRDefault="00102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Мероприятие</w:t>
            </w:r>
          </w:p>
        </w:tc>
        <w:tc>
          <w:tcPr>
            <w:tcW w:w="2126" w:type="dxa"/>
          </w:tcPr>
          <w:p w14:paraId="4BB1781D" w14:textId="03508A10" w:rsidR="00102C60" w:rsidRPr="002F75B4" w:rsidRDefault="00102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Сроки </w:t>
            </w:r>
          </w:p>
          <w:p w14:paraId="7259DD8E" w14:textId="77777777" w:rsidR="00102C60" w:rsidRPr="002F75B4" w:rsidRDefault="00102C60" w:rsidP="00D31DB6">
            <w:pPr>
              <w:spacing w:before="240"/>
              <w:rPr>
                <w:rFonts w:ascii="Times New Roman" w:hAnsi="Times New Roman" w:cs="Times New Roman"/>
                <w:sz w:val="24"/>
                <w:szCs w:val="24"/>
              </w:rPr>
            </w:pPr>
          </w:p>
        </w:tc>
        <w:tc>
          <w:tcPr>
            <w:tcW w:w="4193" w:type="dxa"/>
          </w:tcPr>
          <w:p w14:paraId="7C957570" w14:textId="77777777" w:rsidR="00102C60" w:rsidRPr="002F75B4" w:rsidRDefault="00102C60" w:rsidP="00D31DB6">
            <w:pPr>
              <w:spacing w:before="240"/>
              <w:rPr>
                <w:rFonts w:ascii="Times New Roman" w:hAnsi="Times New Roman" w:cs="Times New Roman"/>
                <w:sz w:val="24"/>
                <w:szCs w:val="24"/>
              </w:rPr>
            </w:pPr>
            <w:r w:rsidRPr="002F75B4">
              <w:rPr>
                <w:rFonts w:ascii="Times New Roman" w:hAnsi="Times New Roman" w:cs="Times New Roman"/>
                <w:sz w:val="24"/>
                <w:szCs w:val="24"/>
              </w:rPr>
              <w:t>Ответственное лицо</w:t>
            </w:r>
          </w:p>
        </w:tc>
      </w:tr>
      <w:tr w:rsidR="00557A84" w:rsidRPr="002F75B4" w14:paraId="3F2F5263" w14:textId="77777777" w:rsidTr="003A6719">
        <w:trPr>
          <w:gridAfter w:val="3"/>
          <w:wAfter w:w="6148" w:type="dxa"/>
        </w:trPr>
        <w:tc>
          <w:tcPr>
            <w:tcW w:w="14791" w:type="dxa"/>
            <w:gridSpan w:val="4"/>
          </w:tcPr>
          <w:p w14:paraId="72CD0B16" w14:textId="0DECA4BC" w:rsidR="00557A84" w:rsidRPr="002F75B4" w:rsidRDefault="00557A84" w:rsidP="00557A84">
            <w:pPr>
              <w:spacing w:before="240"/>
              <w:rPr>
                <w:rFonts w:ascii="Times New Roman" w:hAnsi="Times New Roman" w:cs="Times New Roman"/>
                <w:b/>
                <w:bCs/>
                <w:sz w:val="24"/>
                <w:szCs w:val="24"/>
              </w:rPr>
            </w:pPr>
            <w:r w:rsidRPr="002F75B4">
              <w:rPr>
                <w:rFonts w:ascii="Times New Roman" w:hAnsi="Times New Roman" w:cs="Times New Roman"/>
                <w:b/>
                <w:bCs/>
                <w:sz w:val="24"/>
                <w:szCs w:val="24"/>
              </w:rPr>
              <w:t>1</w:t>
            </w:r>
            <w:r w:rsidRPr="002F75B4">
              <w:rPr>
                <w:rFonts w:ascii="Times New Roman" w:hAnsi="Times New Roman" w:cs="Times New Roman"/>
                <w:b/>
                <w:bCs/>
                <w:i/>
                <w:sz w:val="24"/>
                <w:szCs w:val="24"/>
              </w:rPr>
              <w:t>. Развитие организационных механизмов, способствующих созданию условий для осуществления комплексного подхода к решению задач по внедрению проекта «Цифровая образовательная среда»</w:t>
            </w:r>
          </w:p>
        </w:tc>
      </w:tr>
      <w:tr w:rsidR="00557A84" w:rsidRPr="002F75B4" w14:paraId="08685494" w14:textId="77777777" w:rsidTr="00102C60">
        <w:trPr>
          <w:trHeight w:val="394"/>
        </w:trPr>
        <w:tc>
          <w:tcPr>
            <w:tcW w:w="1101" w:type="dxa"/>
            <w:tcBorders>
              <w:top w:val="single" w:sz="4" w:space="0" w:color="auto"/>
              <w:bottom w:val="single" w:sz="4" w:space="0" w:color="auto"/>
            </w:tcBorders>
          </w:tcPr>
          <w:p w14:paraId="483A0332" w14:textId="729ED58F"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1.1.</w:t>
            </w:r>
          </w:p>
        </w:tc>
        <w:tc>
          <w:tcPr>
            <w:tcW w:w="7371" w:type="dxa"/>
            <w:tcBorders>
              <w:top w:val="single" w:sz="4" w:space="0" w:color="auto"/>
              <w:bottom w:val="single" w:sz="4" w:space="0" w:color="auto"/>
            </w:tcBorders>
          </w:tcPr>
          <w:p w14:paraId="74996C4E" w14:textId="1EE062AC"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Издание приказов :</w:t>
            </w:r>
          </w:p>
          <w:p w14:paraId="3CDCCFB1"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 об утверждении дорожной карты;</w:t>
            </w:r>
          </w:p>
          <w:p w14:paraId="7E188DBE"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 об организации методического  сопровождения профессионального развития педагогических кадров в реализации потенциала цифровой образовательной среды в образовательном процессе;</w:t>
            </w:r>
          </w:p>
          <w:p w14:paraId="0F02A711"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 о  назначении ответственного   за сопровождении  и администратора   официального сайта ;</w:t>
            </w:r>
          </w:p>
          <w:p w14:paraId="73CFE029"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 о  назначении  в школе  ответственных за организацию обработки  и защиту персональных   данных.</w:t>
            </w:r>
          </w:p>
        </w:tc>
        <w:tc>
          <w:tcPr>
            <w:tcW w:w="2126" w:type="dxa"/>
            <w:tcBorders>
              <w:top w:val="single" w:sz="4" w:space="0" w:color="auto"/>
              <w:bottom w:val="single" w:sz="4" w:space="0" w:color="auto"/>
            </w:tcBorders>
          </w:tcPr>
          <w:p w14:paraId="4B682C74"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 xml:space="preserve"> август</w:t>
            </w:r>
          </w:p>
        </w:tc>
        <w:tc>
          <w:tcPr>
            <w:tcW w:w="4193" w:type="dxa"/>
            <w:tcBorders>
              <w:top w:val="single" w:sz="4" w:space="0" w:color="auto"/>
              <w:bottom w:val="single" w:sz="4" w:space="0" w:color="auto"/>
            </w:tcBorders>
          </w:tcPr>
          <w:p w14:paraId="767E2C37"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Директор ОУ</w:t>
            </w:r>
          </w:p>
        </w:tc>
        <w:tc>
          <w:tcPr>
            <w:tcW w:w="236" w:type="dxa"/>
            <w:tcBorders>
              <w:top w:val="nil"/>
            </w:tcBorders>
          </w:tcPr>
          <w:p w14:paraId="61731E28" w14:textId="77777777" w:rsidR="00557A84" w:rsidRPr="002F75B4" w:rsidRDefault="00557A84" w:rsidP="00557A84">
            <w:pPr>
              <w:rPr>
                <w:rFonts w:ascii="Times New Roman" w:hAnsi="Times New Roman" w:cs="Times New Roman"/>
                <w:sz w:val="24"/>
                <w:szCs w:val="24"/>
              </w:rPr>
            </w:pPr>
          </w:p>
        </w:tc>
        <w:tc>
          <w:tcPr>
            <w:tcW w:w="2956" w:type="dxa"/>
          </w:tcPr>
          <w:p w14:paraId="1858DF31" w14:textId="2CEC6143" w:rsidR="00557A84" w:rsidRPr="002F75B4" w:rsidRDefault="00557A84" w:rsidP="00557A84">
            <w:pPr>
              <w:rPr>
                <w:rFonts w:ascii="Times New Roman" w:hAnsi="Times New Roman" w:cs="Times New Roman"/>
                <w:sz w:val="24"/>
                <w:szCs w:val="24"/>
              </w:rPr>
            </w:pPr>
          </w:p>
        </w:tc>
        <w:tc>
          <w:tcPr>
            <w:tcW w:w="2956" w:type="dxa"/>
          </w:tcPr>
          <w:p w14:paraId="24771B8A"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Рабочая группа</w:t>
            </w:r>
          </w:p>
        </w:tc>
      </w:tr>
      <w:tr w:rsidR="00557A84" w:rsidRPr="002F75B4" w14:paraId="63CB4E13" w14:textId="77777777" w:rsidTr="00102C60">
        <w:trPr>
          <w:gridAfter w:val="3"/>
          <w:wAfter w:w="6148" w:type="dxa"/>
          <w:trHeight w:val="1385"/>
        </w:trPr>
        <w:tc>
          <w:tcPr>
            <w:tcW w:w="1101" w:type="dxa"/>
            <w:tcBorders>
              <w:top w:val="single" w:sz="4" w:space="0" w:color="auto"/>
              <w:bottom w:val="single" w:sz="4" w:space="0" w:color="auto"/>
            </w:tcBorders>
          </w:tcPr>
          <w:p w14:paraId="25816445" w14:textId="5273B108"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1.2.</w:t>
            </w:r>
          </w:p>
          <w:p w14:paraId="6FF06EE0" w14:textId="77777777" w:rsidR="00557A84" w:rsidRPr="002F75B4" w:rsidRDefault="00557A84" w:rsidP="00557A84">
            <w:pPr>
              <w:rPr>
                <w:rFonts w:ascii="Times New Roman" w:hAnsi="Times New Roman" w:cs="Times New Roman"/>
                <w:sz w:val="24"/>
                <w:szCs w:val="24"/>
              </w:rPr>
            </w:pPr>
          </w:p>
          <w:p w14:paraId="75DA6FF9" w14:textId="77777777" w:rsidR="00557A84" w:rsidRPr="002F75B4" w:rsidRDefault="00557A84" w:rsidP="00557A84">
            <w:pPr>
              <w:rPr>
                <w:rFonts w:ascii="Times New Roman" w:hAnsi="Times New Roman" w:cs="Times New Roman"/>
                <w:sz w:val="24"/>
                <w:szCs w:val="24"/>
              </w:rPr>
            </w:pPr>
          </w:p>
          <w:p w14:paraId="5806932D" w14:textId="77777777" w:rsidR="00557A84" w:rsidRPr="002F75B4" w:rsidRDefault="00557A84" w:rsidP="00557A84">
            <w:pPr>
              <w:rPr>
                <w:rFonts w:ascii="Times New Roman" w:hAnsi="Times New Roman" w:cs="Times New Roman"/>
                <w:sz w:val="24"/>
                <w:szCs w:val="24"/>
              </w:rPr>
            </w:pPr>
          </w:p>
          <w:p w14:paraId="0F48F899" w14:textId="6EF4EFD3" w:rsidR="00557A84" w:rsidRPr="002F75B4" w:rsidRDefault="00557A84" w:rsidP="00557A84">
            <w:pPr>
              <w:rPr>
                <w:rFonts w:ascii="Times New Roman" w:hAnsi="Times New Roman" w:cs="Times New Roman"/>
                <w:sz w:val="24"/>
                <w:szCs w:val="24"/>
              </w:rPr>
            </w:pPr>
          </w:p>
        </w:tc>
        <w:tc>
          <w:tcPr>
            <w:tcW w:w="7371" w:type="dxa"/>
            <w:tcBorders>
              <w:top w:val="single" w:sz="4" w:space="0" w:color="auto"/>
              <w:bottom w:val="single" w:sz="4" w:space="0" w:color="auto"/>
            </w:tcBorders>
          </w:tcPr>
          <w:p w14:paraId="7D75B17D"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Формирование плана методического сопровождения педагогов по вопросам цифровых образовательных ресурсов в образовательной деятельности.</w:t>
            </w:r>
          </w:p>
          <w:p w14:paraId="2726F32F" w14:textId="4F53C8A1" w:rsidR="00557A84" w:rsidRPr="002F75B4" w:rsidRDefault="00557A84" w:rsidP="00557A84">
            <w:pPr>
              <w:rPr>
                <w:rFonts w:ascii="Times New Roman" w:hAnsi="Times New Roman" w:cs="Times New Roman"/>
                <w:sz w:val="24"/>
                <w:szCs w:val="24"/>
              </w:rPr>
            </w:pPr>
          </w:p>
        </w:tc>
        <w:tc>
          <w:tcPr>
            <w:tcW w:w="2126" w:type="dxa"/>
            <w:tcBorders>
              <w:top w:val="single" w:sz="4" w:space="0" w:color="auto"/>
              <w:bottom w:val="single" w:sz="4" w:space="0" w:color="auto"/>
            </w:tcBorders>
          </w:tcPr>
          <w:p w14:paraId="3051CC49"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Август</w:t>
            </w:r>
          </w:p>
          <w:p w14:paraId="4D16DE91" w14:textId="77777777" w:rsidR="00557A84" w:rsidRPr="002F75B4" w:rsidRDefault="00557A84" w:rsidP="00557A84">
            <w:pPr>
              <w:rPr>
                <w:rFonts w:ascii="Times New Roman" w:hAnsi="Times New Roman" w:cs="Times New Roman"/>
                <w:sz w:val="24"/>
                <w:szCs w:val="24"/>
              </w:rPr>
            </w:pPr>
          </w:p>
          <w:p w14:paraId="0165368C" w14:textId="77777777" w:rsidR="00557A84" w:rsidRPr="002F75B4" w:rsidRDefault="00557A84" w:rsidP="00557A84">
            <w:pPr>
              <w:rPr>
                <w:rFonts w:ascii="Times New Roman" w:hAnsi="Times New Roman" w:cs="Times New Roman"/>
                <w:sz w:val="24"/>
                <w:szCs w:val="24"/>
              </w:rPr>
            </w:pPr>
          </w:p>
          <w:p w14:paraId="22EA527B" w14:textId="77777777" w:rsidR="00557A84" w:rsidRPr="002F75B4" w:rsidRDefault="00557A84" w:rsidP="00557A84">
            <w:pPr>
              <w:rPr>
                <w:rFonts w:ascii="Times New Roman" w:hAnsi="Times New Roman" w:cs="Times New Roman"/>
                <w:sz w:val="24"/>
                <w:szCs w:val="24"/>
              </w:rPr>
            </w:pPr>
          </w:p>
          <w:p w14:paraId="126B0650" w14:textId="649B2E19" w:rsidR="00557A84" w:rsidRPr="002F75B4" w:rsidRDefault="00557A84" w:rsidP="00557A84">
            <w:pPr>
              <w:rPr>
                <w:rFonts w:ascii="Times New Roman" w:hAnsi="Times New Roman" w:cs="Times New Roman"/>
                <w:sz w:val="24"/>
                <w:szCs w:val="24"/>
              </w:rPr>
            </w:pPr>
          </w:p>
        </w:tc>
        <w:tc>
          <w:tcPr>
            <w:tcW w:w="4193" w:type="dxa"/>
            <w:tcBorders>
              <w:top w:val="single" w:sz="4" w:space="0" w:color="auto"/>
              <w:bottom w:val="single" w:sz="4" w:space="0" w:color="auto"/>
            </w:tcBorders>
          </w:tcPr>
          <w:p w14:paraId="2EDDF0EF"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p w14:paraId="1370D60F"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6AD0B562"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 xml:space="preserve">директор школы </w:t>
            </w:r>
          </w:p>
        </w:tc>
      </w:tr>
      <w:tr w:rsidR="00557A84" w:rsidRPr="002F75B4" w14:paraId="2C7DBE14" w14:textId="77777777" w:rsidTr="00102C60">
        <w:trPr>
          <w:gridAfter w:val="3"/>
          <w:wAfter w:w="6148" w:type="dxa"/>
          <w:trHeight w:val="1385"/>
        </w:trPr>
        <w:tc>
          <w:tcPr>
            <w:tcW w:w="1101" w:type="dxa"/>
            <w:tcBorders>
              <w:top w:val="single" w:sz="4" w:space="0" w:color="auto"/>
              <w:bottom w:val="single" w:sz="4" w:space="0" w:color="auto"/>
            </w:tcBorders>
          </w:tcPr>
          <w:p w14:paraId="115D2AAE" w14:textId="3DDC37BE"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1.3.</w:t>
            </w:r>
          </w:p>
        </w:tc>
        <w:tc>
          <w:tcPr>
            <w:tcW w:w="7371" w:type="dxa"/>
            <w:tcBorders>
              <w:top w:val="single" w:sz="4" w:space="0" w:color="auto"/>
              <w:bottom w:val="single" w:sz="4" w:space="0" w:color="auto"/>
            </w:tcBorders>
          </w:tcPr>
          <w:p w14:paraId="3E3B1E91" w14:textId="5C449909"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 xml:space="preserve">Внесение дополнений в положение о стимулирующих надбавках за результативность деятельности по реализации проекта  </w:t>
            </w:r>
          </w:p>
        </w:tc>
        <w:tc>
          <w:tcPr>
            <w:tcW w:w="2126" w:type="dxa"/>
            <w:tcBorders>
              <w:top w:val="single" w:sz="4" w:space="0" w:color="auto"/>
              <w:bottom w:val="single" w:sz="4" w:space="0" w:color="auto"/>
            </w:tcBorders>
          </w:tcPr>
          <w:p w14:paraId="7B391722" w14:textId="30444F86"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Сентябрь</w:t>
            </w:r>
          </w:p>
        </w:tc>
        <w:tc>
          <w:tcPr>
            <w:tcW w:w="4193" w:type="dxa"/>
            <w:tcBorders>
              <w:top w:val="single" w:sz="4" w:space="0" w:color="auto"/>
              <w:bottom w:val="single" w:sz="4" w:space="0" w:color="auto"/>
            </w:tcBorders>
          </w:tcPr>
          <w:p w14:paraId="73691E58"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p w14:paraId="22BE077D"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58396252" w14:textId="6F320114"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 xml:space="preserve">директор школы </w:t>
            </w:r>
          </w:p>
        </w:tc>
      </w:tr>
      <w:tr w:rsidR="00557A84" w:rsidRPr="002F75B4" w14:paraId="01E19D14" w14:textId="77777777" w:rsidTr="00102C60">
        <w:trPr>
          <w:gridAfter w:val="3"/>
          <w:wAfter w:w="6148" w:type="dxa"/>
          <w:trHeight w:val="1178"/>
        </w:trPr>
        <w:tc>
          <w:tcPr>
            <w:tcW w:w="1101" w:type="dxa"/>
            <w:tcBorders>
              <w:top w:val="single" w:sz="4" w:space="0" w:color="auto"/>
              <w:bottom w:val="single" w:sz="4" w:space="0" w:color="auto"/>
            </w:tcBorders>
          </w:tcPr>
          <w:p w14:paraId="097F0C7E" w14:textId="068577DF"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1.4.</w:t>
            </w:r>
          </w:p>
        </w:tc>
        <w:tc>
          <w:tcPr>
            <w:tcW w:w="7371" w:type="dxa"/>
            <w:tcBorders>
              <w:top w:val="single" w:sz="4" w:space="0" w:color="auto"/>
              <w:bottom w:val="single" w:sz="4" w:space="0" w:color="auto"/>
            </w:tcBorders>
          </w:tcPr>
          <w:p w14:paraId="6A0EEC3A" w14:textId="77777777" w:rsidR="00557A84" w:rsidRPr="002F75B4" w:rsidRDefault="00557A84" w:rsidP="00557A84">
            <w:pPr>
              <w:ind w:right="-850"/>
              <w:rPr>
                <w:rFonts w:ascii="Times New Roman" w:hAnsi="Times New Roman" w:cs="Times New Roman"/>
                <w:iCs/>
                <w:sz w:val="24"/>
                <w:szCs w:val="24"/>
              </w:rPr>
            </w:pPr>
            <w:r w:rsidRPr="002F75B4">
              <w:rPr>
                <w:rFonts w:ascii="Times New Roman" w:hAnsi="Times New Roman" w:cs="Times New Roman"/>
                <w:iCs/>
                <w:sz w:val="24"/>
                <w:szCs w:val="24"/>
              </w:rPr>
              <w:t xml:space="preserve">Обновление  базы данных учителей, </w:t>
            </w:r>
          </w:p>
          <w:p w14:paraId="59895E96" w14:textId="77777777" w:rsidR="00557A84" w:rsidRPr="002F75B4" w:rsidRDefault="00557A84" w:rsidP="00557A84">
            <w:pPr>
              <w:ind w:right="-850"/>
              <w:rPr>
                <w:rFonts w:ascii="Times New Roman" w:hAnsi="Times New Roman" w:cs="Times New Roman"/>
                <w:iCs/>
                <w:sz w:val="24"/>
                <w:szCs w:val="24"/>
              </w:rPr>
            </w:pPr>
            <w:r w:rsidRPr="002F75B4">
              <w:rPr>
                <w:rFonts w:ascii="Times New Roman" w:hAnsi="Times New Roman" w:cs="Times New Roman"/>
                <w:iCs/>
                <w:sz w:val="24"/>
                <w:szCs w:val="24"/>
              </w:rPr>
              <w:t xml:space="preserve">введение расписания, учебного плана, </w:t>
            </w:r>
          </w:p>
          <w:p w14:paraId="05FE8174" w14:textId="77777777" w:rsidR="00557A84" w:rsidRPr="002F75B4" w:rsidRDefault="00557A84" w:rsidP="00557A84">
            <w:pPr>
              <w:rPr>
                <w:rFonts w:ascii="Times New Roman" w:hAnsi="Times New Roman" w:cs="Times New Roman"/>
                <w:iCs/>
                <w:sz w:val="24"/>
                <w:szCs w:val="24"/>
              </w:rPr>
            </w:pPr>
            <w:r w:rsidRPr="002F75B4">
              <w:rPr>
                <w:rFonts w:ascii="Times New Roman" w:hAnsi="Times New Roman" w:cs="Times New Roman"/>
                <w:iCs/>
                <w:sz w:val="24"/>
                <w:szCs w:val="24"/>
              </w:rPr>
              <w:t xml:space="preserve">тарификационной нагрузки педагогов  </w:t>
            </w:r>
          </w:p>
          <w:p w14:paraId="0FB8F445"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iCs/>
                <w:sz w:val="24"/>
                <w:szCs w:val="24"/>
                <w:u w:val="single"/>
              </w:rPr>
              <w:t xml:space="preserve">на сайте </w:t>
            </w:r>
            <w:hyperlink r:id="rId12" w:tgtFrame="_blank" w:history="1">
              <w:r w:rsidRPr="002F75B4">
                <w:rPr>
                  <w:rStyle w:val="aff0"/>
                  <w:rFonts w:ascii="Times New Roman" w:hAnsi="Times New Roman" w:cs="Times New Roman"/>
                  <w:bCs/>
                  <w:sz w:val="24"/>
                  <w:szCs w:val="24"/>
                </w:rPr>
                <w:t>edu.orb.ru</w:t>
              </w:r>
            </w:hyperlink>
          </w:p>
        </w:tc>
        <w:tc>
          <w:tcPr>
            <w:tcW w:w="2126" w:type="dxa"/>
            <w:tcBorders>
              <w:top w:val="single" w:sz="4" w:space="0" w:color="auto"/>
              <w:bottom w:val="single" w:sz="4" w:space="0" w:color="auto"/>
            </w:tcBorders>
          </w:tcPr>
          <w:p w14:paraId="4D18CA86"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По мере необходимости</w:t>
            </w:r>
          </w:p>
        </w:tc>
        <w:tc>
          <w:tcPr>
            <w:tcW w:w="4193" w:type="dxa"/>
            <w:tcBorders>
              <w:top w:val="single" w:sz="4" w:space="0" w:color="auto"/>
              <w:bottom w:val="single" w:sz="4" w:space="0" w:color="auto"/>
            </w:tcBorders>
          </w:tcPr>
          <w:p w14:paraId="4B1E4D26"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p w14:paraId="648275CE"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7BEE5937"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директор школы</w:t>
            </w:r>
          </w:p>
        </w:tc>
      </w:tr>
      <w:tr w:rsidR="00557A84" w:rsidRPr="002F75B4" w14:paraId="76645F87" w14:textId="77777777" w:rsidTr="003A6719">
        <w:trPr>
          <w:gridAfter w:val="3"/>
          <w:wAfter w:w="6148" w:type="dxa"/>
          <w:trHeight w:val="1178"/>
        </w:trPr>
        <w:tc>
          <w:tcPr>
            <w:tcW w:w="14791" w:type="dxa"/>
            <w:gridSpan w:val="4"/>
            <w:tcBorders>
              <w:top w:val="single" w:sz="4" w:space="0" w:color="auto"/>
              <w:bottom w:val="single" w:sz="4" w:space="0" w:color="auto"/>
            </w:tcBorders>
          </w:tcPr>
          <w:p w14:paraId="5E18BF01" w14:textId="32899896" w:rsidR="00557A84" w:rsidRPr="002F75B4" w:rsidRDefault="00557A84" w:rsidP="00557A84">
            <w:pPr>
              <w:rPr>
                <w:rFonts w:ascii="Times New Roman" w:hAnsi="Times New Roman" w:cs="Times New Roman"/>
                <w:b/>
                <w:bCs/>
                <w:sz w:val="24"/>
                <w:szCs w:val="24"/>
              </w:rPr>
            </w:pPr>
            <w:r w:rsidRPr="002F75B4">
              <w:rPr>
                <w:rFonts w:ascii="Times New Roman" w:hAnsi="Times New Roman" w:cs="Times New Roman"/>
                <w:b/>
                <w:bCs/>
                <w:i/>
                <w:sz w:val="24"/>
                <w:szCs w:val="24"/>
              </w:rPr>
              <w:lastRenderedPageBreak/>
              <w:t>2. Обеспечение функционирования и развития аппаратно-программной и телекоммуникационной инфраструктуры , использование автоматизированных информационных систем</w:t>
            </w:r>
          </w:p>
        </w:tc>
      </w:tr>
      <w:tr w:rsidR="00557A84" w:rsidRPr="002F75B4" w14:paraId="6B384974" w14:textId="77777777" w:rsidTr="00102C60">
        <w:trPr>
          <w:gridAfter w:val="3"/>
          <w:wAfter w:w="6148" w:type="dxa"/>
        </w:trPr>
        <w:tc>
          <w:tcPr>
            <w:tcW w:w="1101" w:type="dxa"/>
          </w:tcPr>
          <w:p w14:paraId="1BE856F2" w14:textId="2C086074"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2.1.</w:t>
            </w:r>
          </w:p>
        </w:tc>
        <w:tc>
          <w:tcPr>
            <w:tcW w:w="7371" w:type="dxa"/>
          </w:tcPr>
          <w:p w14:paraId="3B5C40B4"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 xml:space="preserve">Аудит  состояния локальной и беспроводной сетей. </w:t>
            </w:r>
          </w:p>
        </w:tc>
        <w:tc>
          <w:tcPr>
            <w:tcW w:w="2126" w:type="dxa"/>
          </w:tcPr>
          <w:p w14:paraId="59C9C1E1"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сентябрь</w:t>
            </w:r>
          </w:p>
        </w:tc>
        <w:tc>
          <w:tcPr>
            <w:tcW w:w="4193" w:type="dxa"/>
          </w:tcPr>
          <w:p w14:paraId="2C1FB52C"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57762A0E"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учитель информатики</w:t>
            </w:r>
          </w:p>
        </w:tc>
      </w:tr>
      <w:tr w:rsidR="00557A84" w:rsidRPr="002F75B4" w14:paraId="4028BCC7" w14:textId="77777777" w:rsidTr="00102C60">
        <w:trPr>
          <w:gridAfter w:val="3"/>
          <w:wAfter w:w="6148" w:type="dxa"/>
        </w:trPr>
        <w:tc>
          <w:tcPr>
            <w:tcW w:w="1101" w:type="dxa"/>
          </w:tcPr>
          <w:p w14:paraId="6966D655" w14:textId="1E03C57A"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2.2.</w:t>
            </w:r>
          </w:p>
        </w:tc>
        <w:tc>
          <w:tcPr>
            <w:tcW w:w="7371" w:type="dxa"/>
          </w:tcPr>
          <w:p w14:paraId="29396A00"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 xml:space="preserve">Учет  используемого лицензионного программного обеспечения  </w:t>
            </w:r>
          </w:p>
        </w:tc>
        <w:tc>
          <w:tcPr>
            <w:tcW w:w="2126" w:type="dxa"/>
          </w:tcPr>
          <w:p w14:paraId="2AC9624B"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сентябрь</w:t>
            </w:r>
          </w:p>
        </w:tc>
        <w:tc>
          <w:tcPr>
            <w:tcW w:w="4193" w:type="dxa"/>
          </w:tcPr>
          <w:p w14:paraId="0ACC9CC8"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66A76DB6"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 xml:space="preserve"> учитель информатики</w:t>
            </w:r>
          </w:p>
        </w:tc>
      </w:tr>
      <w:tr w:rsidR="00557A84" w:rsidRPr="002F75B4" w14:paraId="36873B5E" w14:textId="77777777" w:rsidTr="00102C60">
        <w:trPr>
          <w:gridAfter w:val="3"/>
          <w:wAfter w:w="6148" w:type="dxa"/>
        </w:trPr>
        <w:tc>
          <w:tcPr>
            <w:tcW w:w="1101" w:type="dxa"/>
          </w:tcPr>
          <w:p w14:paraId="75DEFA14" w14:textId="14C82164"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2.3.</w:t>
            </w:r>
          </w:p>
        </w:tc>
        <w:tc>
          <w:tcPr>
            <w:tcW w:w="7371" w:type="dxa"/>
          </w:tcPr>
          <w:p w14:paraId="062CBEAA"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 xml:space="preserve"> Обновление антивирусного ПО на школьных компьютерах и серверах </w:t>
            </w:r>
          </w:p>
        </w:tc>
        <w:tc>
          <w:tcPr>
            <w:tcW w:w="2126" w:type="dxa"/>
          </w:tcPr>
          <w:p w14:paraId="4728C989"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4193" w:type="dxa"/>
          </w:tcPr>
          <w:p w14:paraId="02C87034"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5E852FCA"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 xml:space="preserve"> учитель информатики</w:t>
            </w:r>
          </w:p>
        </w:tc>
      </w:tr>
      <w:tr w:rsidR="00557A84" w:rsidRPr="002F75B4" w14:paraId="35A369DC" w14:textId="77777777" w:rsidTr="00102C60">
        <w:trPr>
          <w:gridAfter w:val="3"/>
          <w:wAfter w:w="6148" w:type="dxa"/>
        </w:trPr>
        <w:tc>
          <w:tcPr>
            <w:tcW w:w="1101" w:type="dxa"/>
          </w:tcPr>
          <w:p w14:paraId="7CFD4D9A" w14:textId="6A632C73"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2.4.</w:t>
            </w:r>
          </w:p>
        </w:tc>
        <w:tc>
          <w:tcPr>
            <w:tcW w:w="7371" w:type="dxa"/>
          </w:tcPr>
          <w:p w14:paraId="1C96FF97"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Мониторинг точек доступа к сети Интернет в школе</w:t>
            </w:r>
          </w:p>
        </w:tc>
        <w:tc>
          <w:tcPr>
            <w:tcW w:w="2126" w:type="dxa"/>
          </w:tcPr>
          <w:p w14:paraId="62B9CF3D"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4193" w:type="dxa"/>
          </w:tcPr>
          <w:p w14:paraId="0D504C6D"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5C90AF56"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учитель информатики</w:t>
            </w:r>
          </w:p>
        </w:tc>
      </w:tr>
      <w:tr w:rsidR="00557A84" w:rsidRPr="002F75B4" w14:paraId="6A9C97AD" w14:textId="77777777" w:rsidTr="00102C60">
        <w:trPr>
          <w:gridAfter w:val="3"/>
          <w:wAfter w:w="6148" w:type="dxa"/>
        </w:trPr>
        <w:tc>
          <w:tcPr>
            <w:tcW w:w="1101" w:type="dxa"/>
          </w:tcPr>
          <w:p w14:paraId="5920DAD0" w14:textId="7CFEABAA"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2.5.</w:t>
            </w:r>
          </w:p>
        </w:tc>
        <w:tc>
          <w:tcPr>
            <w:tcW w:w="7371" w:type="dxa"/>
          </w:tcPr>
          <w:p w14:paraId="5C7738C0" w14:textId="0E9BBF9B"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Контроль выполнения требований законодательства при организации доступа детей к сети Интернет в образовательном учреждении</w:t>
            </w:r>
          </w:p>
        </w:tc>
        <w:tc>
          <w:tcPr>
            <w:tcW w:w="2126" w:type="dxa"/>
          </w:tcPr>
          <w:p w14:paraId="0D2289C8"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январь</w:t>
            </w:r>
          </w:p>
        </w:tc>
        <w:tc>
          <w:tcPr>
            <w:tcW w:w="4193" w:type="dxa"/>
          </w:tcPr>
          <w:p w14:paraId="010C6C44"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54A21F6E" w14:textId="77777777" w:rsidR="00557A84" w:rsidRPr="002F75B4" w:rsidRDefault="00557A84" w:rsidP="00557A84">
            <w:pPr>
              <w:rPr>
                <w:rFonts w:ascii="Times New Roman" w:hAnsi="Times New Roman" w:cs="Times New Roman"/>
                <w:sz w:val="24"/>
                <w:szCs w:val="24"/>
              </w:rPr>
            </w:pPr>
          </w:p>
        </w:tc>
      </w:tr>
      <w:tr w:rsidR="00557A84" w:rsidRPr="002F75B4" w14:paraId="7CA5B79D" w14:textId="77777777" w:rsidTr="00102C60">
        <w:trPr>
          <w:gridAfter w:val="3"/>
          <w:wAfter w:w="6148" w:type="dxa"/>
        </w:trPr>
        <w:tc>
          <w:tcPr>
            <w:tcW w:w="1101" w:type="dxa"/>
          </w:tcPr>
          <w:p w14:paraId="1473AF8D" w14:textId="615B0249"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2.6.</w:t>
            </w:r>
          </w:p>
        </w:tc>
        <w:tc>
          <w:tcPr>
            <w:tcW w:w="7371" w:type="dxa"/>
          </w:tcPr>
          <w:p w14:paraId="352276AF" w14:textId="3523419B"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Контроль выполнения требований законодательства при обработке персональных данных в информационных системах образовательного учреждения</w:t>
            </w:r>
          </w:p>
        </w:tc>
        <w:tc>
          <w:tcPr>
            <w:tcW w:w="2126" w:type="dxa"/>
          </w:tcPr>
          <w:p w14:paraId="78F6D98C"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апрель</w:t>
            </w:r>
          </w:p>
        </w:tc>
        <w:tc>
          <w:tcPr>
            <w:tcW w:w="4193" w:type="dxa"/>
          </w:tcPr>
          <w:p w14:paraId="3104C2A7"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1EAC3EA3" w14:textId="77777777" w:rsidR="00557A84" w:rsidRPr="002F75B4" w:rsidRDefault="00557A84" w:rsidP="00557A84">
            <w:pPr>
              <w:rPr>
                <w:rFonts w:ascii="Times New Roman" w:hAnsi="Times New Roman" w:cs="Times New Roman"/>
                <w:sz w:val="24"/>
                <w:szCs w:val="24"/>
              </w:rPr>
            </w:pPr>
          </w:p>
          <w:p w14:paraId="50EBAF02"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секретарь- делопроизводитель</w:t>
            </w:r>
          </w:p>
        </w:tc>
      </w:tr>
      <w:tr w:rsidR="00557A84" w:rsidRPr="002F75B4" w14:paraId="7680069D" w14:textId="77777777" w:rsidTr="00102C60">
        <w:trPr>
          <w:gridAfter w:val="3"/>
          <w:wAfter w:w="6148" w:type="dxa"/>
        </w:trPr>
        <w:tc>
          <w:tcPr>
            <w:tcW w:w="1101" w:type="dxa"/>
          </w:tcPr>
          <w:p w14:paraId="7C8204B5" w14:textId="1AB4FA12"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2.7</w:t>
            </w:r>
          </w:p>
        </w:tc>
        <w:tc>
          <w:tcPr>
            <w:tcW w:w="7371" w:type="dxa"/>
          </w:tcPr>
          <w:p w14:paraId="22FB8B91"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Организация повышения квалификации работников школы  по вопросам информационной безопасности, защиты персональных денных, а также защиты детей от информации, приносящей вред здоровью и развитию.</w:t>
            </w:r>
          </w:p>
          <w:p w14:paraId="2725FE3D" w14:textId="77777777" w:rsidR="00557A84" w:rsidRPr="002F75B4" w:rsidRDefault="00557A84" w:rsidP="00557A84">
            <w:pPr>
              <w:rPr>
                <w:rFonts w:ascii="Times New Roman" w:hAnsi="Times New Roman" w:cs="Times New Roman"/>
                <w:sz w:val="24"/>
                <w:szCs w:val="24"/>
              </w:rPr>
            </w:pPr>
          </w:p>
        </w:tc>
        <w:tc>
          <w:tcPr>
            <w:tcW w:w="2126" w:type="dxa"/>
          </w:tcPr>
          <w:p w14:paraId="7C80DA90"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4193" w:type="dxa"/>
          </w:tcPr>
          <w:p w14:paraId="764DC3AA"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20584C9E"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tc>
      </w:tr>
      <w:tr w:rsidR="00557A84" w:rsidRPr="002F75B4" w14:paraId="7F6EDBC8" w14:textId="77777777" w:rsidTr="00102C60">
        <w:trPr>
          <w:gridAfter w:val="3"/>
          <w:wAfter w:w="6148" w:type="dxa"/>
          <w:trHeight w:val="693"/>
        </w:trPr>
        <w:tc>
          <w:tcPr>
            <w:tcW w:w="1101" w:type="dxa"/>
            <w:tcBorders>
              <w:bottom w:val="single" w:sz="4" w:space="0" w:color="auto"/>
            </w:tcBorders>
          </w:tcPr>
          <w:p w14:paraId="288A9E3C" w14:textId="57DA906E"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2.8</w:t>
            </w:r>
          </w:p>
        </w:tc>
        <w:tc>
          <w:tcPr>
            <w:tcW w:w="7371" w:type="dxa"/>
            <w:tcBorders>
              <w:bottom w:val="single" w:sz="4" w:space="0" w:color="auto"/>
            </w:tcBorders>
          </w:tcPr>
          <w:p w14:paraId="68E53E88"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Определение потребности в платформах, приложениях, электронных пособиях</w:t>
            </w:r>
          </w:p>
        </w:tc>
        <w:tc>
          <w:tcPr>
            <w:tcW w:w="2126" w:type="dxa"/>
            <w:tcBorders>
              <w:bottom w:val="single" w:sz="4" w:space="0" w:color="auto"/>
            </w:tcBorders>
          </w:tcPr>
          <w:p w14:paraId="473D3F8B"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 xml:space="preserve">Август </w:t>
            </w:r>
          </w:p>
        </w:tc>
        <w:tc>
          <w:tcPr>
            <w:tcW w:w="4193" w:type="dxa"/>
            <w:tcBorders>
              <w:bottom w:val="single" w:sz="4" w:space="0" w:color="auto"/>
            </w:tcBorders>
          </w:tcPr>
          <w:p w14:paraId="13BB8A38"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1CB24E34"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tc>
      </w:tr>
      <w:tr w:rsidR="00557A84" w:rsidRPr="002F75B4" w14:paraId="1C41A157" w14:textId="77777777" w:rsidTr="00102C60">
        <w:trPr>
          <w:gridAfter w:val="3"/>
          <w:wAfter w:w="6148" w:type="dxa"/>
          <w:trHeight w:val="638"/>
        </w:trPr>
        <w:tc>
          <w:tcPr>
            <w:tcW w:w="1101" w:type="dxa"/>
            <w:tcBorders>
              <w:top w:val="single" w:sz="4" w:space="0" w:color="auto"/>
              <w:bottom w:val="single" w:sz="4" w:space="0" w:color="auto"/>
            </w:tcBorders>
          </w:tcPr>
          <w:p w14:paraId="33A0218D" w14:textId="5170CBAA"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2.9.</w:t>
            </w:r>
          </w:p>
        </w:tc>
        <w:tc>
          <w:tcPr>
            <w:tcW w:w="7371" w:type="dxa"/>
            <w:tcBorders>
              <w:top w:val="single" w:sz="4" w:space="0" w:color="auto"/>
              <w:bottom w:val="single" w:sz="4" w:space="0" w:color="auto"/>
            </w:tcBorders>
          </w:tcPr>
          <w:p w14:paraId="21340075" w14:textId="2C94E231"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 xml:space="preserve"> Организация электронного документооборота</w:t>
            </w:r>
          </w:p>
        </w:tc>
        <w:tc>
          <w:tcPr>
            <w:tcW w:w="2126" w:type="dxa"/>
            <w:tcBorders>
              <w:top w:val="single" w:sz="4" w:space="0" w:color="auto"/>
              <w:bottom w:val="single" w:sz="4" w:space="0" w:color="auto"/>
            </w:tcBorders>
          </w:tcPr>
          <w:p w14:paraId="68847530" w14:textId="0998E202"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 xml:space="preserve">В течение года </w:t>
            </w:r>
          </w:p>
        </w:tc>
        <w:tc>
          <w:tcPr>
            <w:tcW w:w="4193" w:type="dxa"/>
            <w:tcBorders>
              <w:top w:val="single" w:sz="4" w:space="0" w:color="auto"/>
              <w:bottom w:val="single" w:sz="4" w:space="0" w:color="auto"/>
            </w:tcBorders>
          </w:tcPr>
          <w:p w14:paraId="3C90AA9F"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14EE7D17"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tc>
      </w:tr>
      <w:tr w:rsidR="00557A84" w:rsidRPr="002F75B4" w14:paraId="17AE8CAF" w14:textId="77777777" w:rsidTr="00B72716">
        <w:trPr>
          <w:gridAfter w:val="3"/>
          <w:wAfter w:w="6148" w:type="dxa"/>
          <w:trHeight w:val="673"/>
        </w:trPr>
        <w:tc>
          <w:tcPr>
            <w:tcW w:w="1101" w:type="dxa"/>
            <w:tcBorders>
              <w:top w:val="single" w:sz="4" w:space="0" w:color="auto"/>
            </w:tcBorders>
          </w:tcPr>
          <w:p w14:paraId="1CD7531C" w14:textId="6B590155"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2.10</w:t>
            </w:r>
          </w:p>
        </w:tc>
        <w:tc>
          <w:tcPr>
            <w:tcW w:w="7371" w:type="dxa"/>
            <w:tcBorders>
              <w:top w:val="single" w:sz="4" w:space="0" w:color="auto"/>
            </w:tcBorders>
          </w:tcPr>
          <w:p w14:paraId="36914BAB" w14:textId="683B1FD6"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Информационная наполняемость официального сайта школы</w:t>
            </w:r>
          </w:p>
        </w:tc>
        <w:tc>
          <w:tcPr>
            <w:tcW w:w="2126" w:type="dxa"/>
            <w:tcBorders>
              <w:top w:val="single" w:sz="4" w:space="0" w:color="auto"/>
            </w:tcBorders>
          </w:tcPr>
          <w:p w14:paraId="3D2A82D8"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4193" w:type="dxa"/>
            <w:tcBorders>
              <w:top w:val="single" w:sz="4" w:space="0" w:color="auto"/>
            </w:tcBorders>
          </w:tcPr>
          <w:p w14:paraId="22EA759B" w14:textId="7A129C12"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tc>
      </w:tr>
      <w:tr w:rsidR="00557A84" w:rsidRPr="002F75B4" w14:paraId="768A1075" w14:textId="77777777" w:rsidTr="003A6719">
        <w:trPr>
          <w:gridAfter w:val="3"/>
          <w:wAfter w:w="6148" w:type="dxa"/>
          <w:trHeight w:val="673"/>
        </w:trPr>
        <w:tc>
          <w:tcPr>
            <w:tcW w:w="14791" w:type="dxa"/>
            <w:gridSpan w:val="4"/>
            <w:tcBorders>
              <w:top w:val="single" w:sz="4" w:space="0" w:color="auto"/>
            </w:tcBorders>
          </w:tcPr>
          <w:p w14:paraId="11654EBB" w14:textId="1672FDE8" w:rsidR="00557A84" w:rsidRPr="002F75B4" w:rsidRDefault="00557A84" w:rsidP="00557A84">
            <w:pPr>
              <w:rPr>
                <w:rFonts w:ascii="Times New Roman" w:hAnsi="Times New Roman" w:cs="Times New Roman"/>
                <w:b/>
                <w:bCs/>
                <w:sz w:val="24"/>
                <w:szCs w:val="24"/>
              </w:rPr>
            </w:pPr>
            <w:r w:rsidRPr="002F75B4">
              <w:rPr>
                <w:rFonts w:ascii="Times New Roman" w:hAnsi="Times New Roman" w:cs="Times New Roman"/>
                <w:b/>
                <w:bCs/>
                <w:i/>
                <w:sz w:val="24"/>
                <w:szCs w:val="24"/>
              </w:rPr>
              <w:t>3.Выявление ресурсов цифровой образовательной среды в организации образовательной деятельности, обучении и воспитании учащихся</w:t>
            </w:r>
          </w:p>
        </w:tc>
      </w:tr>
      <w:tr w:rsidR="00557A84" w:rsidRPr="002F75B4" w14:paraId="483E2F4D" w14:textId="77777777" w:rsidTr="00102C60">
        <w:trPr>
          <w:gridAfter w:val="3"/>
          <w:wAfter w:w="6148" w:type="dxa"/>
          <w:trHeight w:val="1889"/>
        </w:trPr>
        <w:tc>
          <w:tcPr>
            <w:tcW w:w="1101" w:type="dxa"/>
            <w:tcBorders>
              <w:bottom w:val="single" w:sz="4" w:space="0" w:color="auto"/>
            </w:tcBorders>
          </w:tcPr>
          <w:p w14:paraId="72BE6E6D" w14:textId="38056E9A" w:rsidR="00557A84" w:rsidRPr="002F75B4" w:rsidRDefault="00961656" w:rsidP="00961656">
            <w:pPr>
              <w:rPr>
                <w:rFonts w:ascii="Times New Roman" w:hAnsi="Times New Roman" w:cs="Times New Roman"/>
                <w:sz w:val="24"/>
                <w:szCs w:val="24"/>
              </w:rPr>
            </w:pPr>
            <w:r w:rsidRPr="002F75B4">
              <w:rPr>
                <w:rFonts w:ascii="Times New Roman" w:hAnsi="Times New Roman" w:cs="Times New Roman"/>
                <w:sz w:val="24"/>
                <w:szCs w:val="24"/>
              </w:rPr>
              <w:lastRenderedPageBreak/>
              <w:t>3.</w:t>
            </w:r>
            <w:r w:rsidR="00557A84" w:rsidRPr="002F75B4">
              <w:rPr>
                <w:rFonts w:ascii="Times New Roman" w:hAnsi="Times New Roman" w:cs="Times New Roman"/>
                <w:sz w:val="24"/>
                <w:szCs w:val="24"/>
              </w:rPr>
              <w:t>1</w:t>
            </w:r>
          </w:p>
        </w:tc>
        <w:tc>
          <w:tcPr>
            <w:tcW w:w="7371" w:type="dxa"/>
            <w:tcBorders>
              <w:bottom w:val="single" w:sz="4" w:space="0" w:color="auto"/>
            </w:tcBorders>
          </w:tcPr>
          <w:p w14:paraId="0E9F4C07"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Формирование необходимых условий  для обучения  по общеобразовательным программам в дистанционной программе:</w:t>
            </w:r>
          </w:p>
          <w:p w14:paraId="103468E9"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 xml:space="preserve">- обеспечение </w:t>
            </w:r>
            <w:r w:rsidRPr="002F75B4">
              <w:rPr>
                <w:rFonts w:ascii="Times New Roman" w:hAnsi="Times New Roman" w:cs="Times New Roman"/>
                <w:sz w:val="24"/>
                <w:szCs w:val="24"/>
                <w:lang w:val="en-US"/>
              </w:rPr>
              <w:t>WEB</w:t>
            </w:r>
            <w:r w:rsidRPr="002F75B4">
              <w:rPr>
                <w:rFonts w:ascii="Times New Roman" w:hAnsi="Times New Roman" w:cs="Times New Roman"/>
                <w:sz w:val="24"/>
                <w:szCs w:val="24"/>
              </w:rPr>
              <w:t>-камерами</w:t>
            </w:r>
          </w:p>
          <w:p w14:paraId="45A9673F" w14:textId="56F7D002"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 использование обучающ</w:t>
            </w:r>
            <w:r w:rsidR="0003606C">
              <w:rPr>
                <w:rFonts w:ascii="Times New Roman" w:hAnsi="Times New Roman" w:cs="Times New Roman"/>
                <w:sz w:val="24"/>
                <w:szCs w:val="24"/>
              </w:rPr>
              <w:t>ей</w:t>
            </w:r>
            <w:r w:rsidRPr="002F75B4">
              <w:rPr>
                <w:rFonts w:ascii="Times New Roman" w:hAnsi="Times New Roman" w:cs="Times New Roman"/>
                <w:sz w:val="24"/>
                <w:szCs w:val="24"/>
              </w:rPr>
              <w:t xml:space="preserve"> платформ</w:t>
            </w:r>
            <w:r w:rsidR="0003606C">
              <w:rPr>
                <w:rFonts w:ascii="Times New Roman" w:hAnsi="Times New Roman" w:cs="Times New Roman"/>
                <w:sz w:val="24"/>
                <w:szCs w:val="24"/>
              </w:rPr>
              <w:t>ы</w:t>
            </w:r>
            <w:r w:rsidRPr="002F75B4">
              <w:rPr>
                <w:rFonts w:ascii="Times New Roman" w:hAnsi="Times New Roman" w:cs="Times New Roman"/>
                <w:sz w:val="24"/>
                <w:szCs w:val="24"/>
              </w:rPr>
              <w:t xml:space="preserve"> «</w:t>
            </w:r>
            <w:r w:rsidR="0086551A">
              <w:rPr>
                <w:rFonts w:ascii="Times New Roman" w:hAnsi="Times New Roman" w:cs="Times New Roman"/>
                <w:sz w:val="24"/>
                <w:szCs w:val="24"/>
              </w:rPr>
              <w:t xml:space="preserve"> Сферум»</w:t>
            </w:r>
            <w:r w:rsidRPr="002F75B4">
              <w:rPr>
                <w:rFonts w:ascii="Times New Roman" w:hAnsi="Times New Roman" w:cs="Times New Roman"/>
                <w:sz w:val="24"/>
                <w:szCs w:val="24"/>
              </w:rPr>
              <w:t xml:space="preserve"> </w:t>
            </w:r>
          </w:p>
        </w:tc>
        <w:tc>
          <w:tcPr>
            <w:tcW w:w="2126" w:type="dxa"/>
            <w:tcBorders>
              <w:bottom w:val="single" w:sz="4" w:space="0" w:color="auto"/>
            </w:tcBorders>
          </w:tcPr>
          <w:p w14:paraId="5A7BD293"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В течение учебного года</w:t>
            </w:r>
          </w:p>
        </w:tc>
        <w:tc>
          <w:tcPr>
            <w:tcW w:w="4193" w:type="dxa"/>
            <w:tcBorders>
              <w:bottom w:val="single" w:sz="4" w:space="0" w:color="auto"/>
            </w:tcBorders>
          </w:tcPr>
          <w:p w14:paraId="5B4A253F"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4683C58B"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учитель информатики</w:t>
            </w:r>
          </w:p>
        </w:tc>
      </w:tr>
      <w:tr w:rsidR="00557A84" w:rsidRPr="002F75B4" w14:paraId="2E7C5BEB" w14:textId="77777777" w:rsidTr="00102C60">
        <w:trPr>
          <w:gridAfter w:val="3"/>
          <w:wAfter w:w="6148" w:type="dxa"/>
          <w:trHeight w:val="238"/>
        </w:trPr>
        <w:tc>
          <w:tcPr>
            <w:tcW w:w="1101" w:type="dxa"/>
            <w:tcBorders>
              <w:top w:val="single" w:sz="4" w:space="0" w:color="auto"/>
            </w:tcBorders>
          </w:tcPr>
          <w:p w14:paraId="14A97398" w14:textId="3737B44C" w:rsidR="00557A84" w:rsidRPr="002F75B4" w:rsidRDefault="00961656" w:rsidP="00961656">
            <w:pPr>
              <w:rPr>
                <w:rFonts w:ascii="Times New Roman" w:hAnsi="Times New Roman" w:cs="Times New Roman"/>
                <w:sz w:val="24"/>
                <w:szCs w:val="24"/>
              </w:rPr>
            </w:pPr>
            <w:r w:rsidRPr="002F75B4">
              <w:rPr>
                <w:rFonts w:ascii="Times New Roman" w:hAnsi="Times New Roman" w:cs="Times New Roman"/>
                <w:sz w:val="24"/>
                <w:szCs w:val="24"/>
              </w:rPr>
              <w:t>3.</w:t>
            </w:r>
            <w:r w:rsidR="00557A84" w:rsidRPr="002F75B4">
              <w:rPr>
                <w:rFonts w:ascii="Times New Roman" w:hAnsi="Times New Roman" w:cs="Times New Roman"/>
                <w:sz w:val="24"/>
                <w:szCs w:val="24"/>
              </w:rPr>
              <w:t>2</w:t>
            </w:r>
          </w:p>
        </w:tc>
        <w:tc>
          <w:tcPr>
            <w:tcW w:w="7371" w:type="dxa"/>
            <w:tcBorders>
              <w:top w:val="single" w:sz="4" w:space="0" w:color="auto"/>
            </w:tcBorders>
          </w:tcPr>
          <w:p w14:paraId="43C440CC"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 xml:space="preserve">Диагностика образовательных потребностей учащихся  и педагогов школы для оказания  своевременной помощи </w:t>
            </w:r>
          </w:p>
        </w:tc>
        <w:tc>
          <w:tcPr>
            <w:tcW w:w="2126" w:type="dxa"/>
            <w:tcBorders>
              <w:top w:val="single" w:sz="4" w:space="0" w:color="auto"/>
            </w:tcBorders>
          </w:tcPr>
          <w:p w14:paraId="41ED94F2"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сентябрь</w:t>
            </w:r>
          </w:p>
        </w:tc>
        <w:tc>
          <w:tcPr>
            <w:tcW w:w="4193" w:type="dxa"/>
            <w:tcBorders>
              <w:top w:val="single" w:sz="4" w:space="0" w:color="auto"/>
            </w:tcBorders>
          </w:tcPr>
          <w:p w14:paraId="5277D1A5"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59B27697"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учитель информатики</w:t>
            </w:r>
          </w:p>
        </w:tc>
      </w:tr>
      <w:tr w:rsidR="00557A84" w:rsidRPr="002F75B4" w14:paraId="00246DB4" w14:textId="77777777" w:rsidTr="00102C60">
        <w:trPr>
          <w:gridAfter w:val="3"/>
          <w:wAfter w:w="6148" w:type="dxa"/>
          <w:trHeight w:val="666"/>
        </w:trPr>
        <w:tc>
          <w:tcPr>
            <w:tcW w:w="1101" w:type="dxa"/>
            <w:tcBorders>
              <w:bottom w:val="single" w:sz="4" w:space="0" w:color="auto"/>
            </w:tcBorders>
          </w:tcPr>
          <w:p w14:paraId="73DF10C6" w14:textId="535E01A7" w:rsidR="00557A84" w:rsidRPr="002F75B4" w:rsidRDefault="00961656" w:rsidP="00961656">
            <w:pPr>
              <w:rPr>
                <w:rFonts w:ascii="Times New Roman" w:hAnsi="Times New Roman" w:cs="Times New Roman"/>
                <w:sz w:val="24"/>
                <w:szCs w:val="24"/>
              </w:rPr>
            </w:pPr>
            <w:r w:rsidRPr="002F75B4">
              <w:rPr>
                <w:rFonts w:ascii="Times New Roman" w:hAnsi="Times New Roman" w:cs="Times New Roman"/>
                <w:sz w:val="24"/>
                <w:szCs w:val="24"/>
              </w:rPr>
              <w:t>3.</w:t>
            </w:r>
            <w:r w:rsidR="00557A84" w:rsidRPr="002F75B4">
              <w:rPr>
                <w:rFonts w:ascii="Times New Roman" w:hAnsi="Times New Roman" w:cs="Times New Roman"/>
                <w:sz w:val="24"/>
                <w:szCs w:val="24"/>
              </w:rPr>
              <w:t>3</w:t>
            </w:r>
          </w:p>
        </w:tc>
        <w:tc>
          <w:tcPr>
            <w:tcW w:w="7371" w:type="dxa"/>
            <w:tcBorders>
              <w:bottom w:val="single" w:sz="4" w:space="0" w:color="auto"/>
            </w:tcBorders>
          </w:tcPr>
          <w:p w14:paraId="4F9363EE"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 xml:space="preserve">Разработка индивидуальных образовательных маршрутов для участников образовательного процесса </w:t>
            </w:r>
          </w:p>
        </w:tc>
        <w:tc>
          <w:tcPr>
            <w:tcW w:w="2126" w:type="dxa"/>
            <w:tcBorders>
              <w:bottom w:val="single" w:sz="4" w:space="0" w:color="auto"/>
            </w:tcBorders>
          </w:tcPr>
          <w:p w14:paraId="57CC82E2"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сентябрь</w:t>
            </w:r>
          </w:p>
        </w:tc>
        <w:tc>
          <w:tcPr>
            <w:tcW w:w="4193" w:type="dxa"/>
            <w:tcBorders>
              <w:bottom w:val="single" w:sz="4" w:space="0" w:color="auto"/>
            </w:tcBorders>
          </w:tcPr>
          <w:p w14:paraId="5BC606C5"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56FE9845"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учитель информатики</w:t>
            </w:r>
          </w:p>
        </w:tc>
      </w:tr>
      <w:tr w:rsidR="00557A84" w:rsidRPr="002F75B4" w14:paraId="51040092" w14:textId="77777777" w:rsidTr="00102C60">
        <w:trPr>
          <w:gridAfter w:val="3"/>
          <w:wAfter w:w="6148" w:type="dxa"/>
          <w:trHeight w:val="163"/>
        </w:trPr>
        <w:tc>
          <w:tcPr>
            <w:tcW w:w="1101" w:type="dxa"/>
            <w:tcBorders>
              <w:top w:val="single" w:sz="4" w:space="0" w:color="auto"/>
              <w:bottom w:val="single" w:sz="4" w:space="0" w:color="auto"/>
            </w:tcBorders>
          </w:tcPr>
          <w:p w14:paraId="109155AE" w14:textId="35A24860" w:rsidR="00557A84" w:rsidRPr="002F75B4" w:rsidRDefault="00961656" w:rsidP="00961656">
            <w:pPr>
              <w:rPr>
                <w:rFonts w:ascii="Times New Roman" w:hAnsi="Times New Roman" w:cs="Times New Roman"/>
                <w:sz w:val="24"/>
                <w:szCs w:val="24"/>
              </w:rPr>
            </w:pPr>
            <w:r w:rsidRPr="002F75B4">
              <w:rPr>
                <w:rFonts w:ascii="Times New Roman" w:hAnsi="Times New Roman" w:cs="Times New Roman"/>
                <w:sz w:val="24"/>
                <w:szCs w:val="24"/>
              </w:rPr>
              <w:t>3.</w:t>
            </w:r>
            <w:r w:rsidR="00557A84" w:rsidRPr="002F75B4">
              <w:rPr>
                <w:rFonts w:ascii="Times New Roman" w:hAnsi="Times New Roman" w:cs="Times New Roman"/>
                <w:sz w:val="24"/>
                <w:szCs w:val="24"/>
              </w:rPr>
              <w:t>4</w:t>
            </w:r>
          </w:p>
        </w:tc>
        <w:tc>
          <w:tcPr>
            <w:tcW w:w="7371" w:type="dxa"/>
            <w:tcBorders>
              <w:top w:val="single" w:sz="4" w:space="0" w:color="auto"/>
              <w:bottom w:val="single" w:sz="4" w:space="0" w:color="auto"/>
            </w:tcBorders>
          </w:tcPr>
          <w:p w14:paraId="3290AC09"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Активизация деятельности  школьного телевидения и  школьной типографии</w:t>
            </w:r>
          </w:p>
        </w:tc>
        <w:tc>
          <w:tcPr>
            <w:tcW w:w="2126" w:type="dxa"/>
            <w:tcBorders>
              <w:top w:val="single" w:sz="4" w:space="0" w:color="auto"/>
              <w:bottom w:val="single" w:sz="4" w:space="0" w:color="auto"/>
            </w:tcBorders>
          </w:tcPr>
          <w:p w14:paraId="5FA052F0"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4193" w:type="dxa"/>
            <w:tcBorders>
              <w:top w:val="single" w:sz="4" w:space="0" w:color="auto"/>
              <w:bottom w:val="single" w:sz="4" w:space="0" w:color="auto"/>
            </w:tcBorders>
          </w:tcPr>
          <w:p w14:paraId="249AB64D"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Руководитель школьной телестудии</w:t>
            </w:r>
          </w:p>
          <w:p w14:paraId="5E507E23"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 xml:space="preserve">Библиотекарь школы </w:t>
            </w:r>
          </w:p>
        </w:tc>
      </w:tr>
      <w:tr w:rsidR="00557A84" w:rsidRPr="002F75B4" w14:paraId="53BBEC38" w14:textId="77777777" w:rsidTr="00102C60">
        <w:trPr>
          <w:gridAfter w:val="3"/>
          <w:wAfter w:w="6148" w:type="dxa"/>
          <w:trHeight w:val="149"/>
        </w:trPr>
        <w:tc>
          <w:tcPr>
            <w:tcW w:w="1101" w:type="dxa"/>
            <w:tcBorders>
              <w:top w:val="single" w:sz="4" w:space="0" w:color="auto"/>
              <w:left w:val="single" w:sz="4" w:space="0" w:color="auto"/>
              <w:bottom w:val="single" w:sz="4" w:space="0" w:color="auto"/>
            </w:tcBorders>
          </w:tcPr>
          <w:p w14:paraId="2196C48C" w14:textId="238A4684" w:rsidR="00557A84" w:rsidRPr="002F75B4" w:rsidRDefault="00961656" w:rsidP="00961656">
            <w:pPr>
              <w:rPr>
                <w:rFonts w:ascii="Times New Roman" w:hAnsi="Times New Roman" w:cs="Times New Roman"/>
                <w:sz w:val="24"/>
                <w:szCs w:val="24"/>
              </w:rPr>
            </w:pPr>
            <w:r w:rsidRPr="002F75B4">
              <w:rPr>
                <w:rFonts w:ascii="Times New Roman" w:hAnsi="Times New Roman" w:cs="Times New Roman"/>
                <w:sz w:val="24"/>
                <w:szCs w:val="24"/>
              </w:rPr>
              <w:t>3.</w:t>
            </w:r>
            <w:r w:rsidR="00557A84" w:rsidRPr="002F75B4">
              <w:rPr>
                <w:rFonts w:ascii="Times New Roman" w:hAnsi="Times New Roman" w:cs="Times New Roman"/>
                <w:sz w:val="24"/>
                <w:szCs w:val="24"/>
              </w:rPr>
              <w:t>5</w:t>
            </w:r>
          </w:p>
        </w:tc>
        <w:tc>
          <w:tcPr>
            <w:tcW w:w="7371" w:type="dxa"/>
            <w:tcBorders>
              <w:top w:val="single" w:sz="4" w:space="0" w:color="auto"/>
              <w:bottom w:val="single" w:sz="4" w:space="0" w:color="auto"/>
            </w:tcBorders>
          </w:tcPr>
          <w:p w14:paraId="2FFEEABA"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Проведение единого урока безопасности в сети Интернет</w:t>
            </w:r>
          </w:p>
        </w:tc>
        <w:tc>
          <w:tcPr>
            <w:tcW w:w="2126" w:type="dxa"/>
            <w:tcBorders>
              <w:top w:val="single" w:sz="4" w:space="0" w:color="auto"/>
              <w:bottom w:val="single" w:sz="4" w:space="0" w:color="auto"/>
            </w:tcBorders>
          </w:tcPr>
          <w:p w14:paraId="7D061426"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По графику</w:t>
            </w:r>
          </w:p>
        </w:tc>
        <w:tc>
          <w:tcPr>
            <w:tcW w:w="4193" w:type="dxa"/>
            <w:tcBorders>
              <w:top w:val="single" w:sz="4" w:space="0" w:color="auto"/>
              <w:bottom w:val="single" w:sz="4" w:space="0" w:color="auto"/>
            </w:tcBorders>
          </w:tcPr>
          <w:p w14:paraId="6D3FEDFD"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4899EA3C"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учитель информатики</w:t>
            </w:r>
          </w:p>
        </w:tc>
      </w:tr>
      <w:tr w:rsidR="00557A84" w:rsidRPr="002F75B4" w14:paraId="5AD2B113" w14:textId="77777777" w:rsidTr="00102C60">
        <w:trPr>
          <w:gridAfter w:val="3"/>
          <w:wAfter w:w="6148" w:type="dxa"/>
          <w:trHeight w:val="611"/>
        </w:trPr>
        <w:tc>
          <w:tcPr>
            <w:tcW w:w="1101" w:type="dxa"/>
            <w:tcBorders>
              <w:top w:val="single" w:sz="4" w:space="0" w:color="auto"/>
              <w:left w:val="single" w:sz="4" w:space="0" w:color="auto"/>
              <w:bottom w:val="single" w:sz="4" w:space="0" w:color="auto"/>
            </w:tcBorders>
          </w:tcPr>
          <w:p w14:paraId="6B61F3D0" w14:textId="11B7277C" w:rsidR="00557A84" w:rsidRPr="002F75B4" w:rsidRDefault="00961656" w:rsidP="00961656">
            <w:pPr>
              <w:rPr>
                <w:rFonts w:ascii="Times New Roman" w:hAnsi="Times New Roman" w:cs="Times New Roman"/>
                <w:sz w:val="24"/>
                <w:szCs w:val="24"/>
              </w:rPr>
            </w:pPr>
            <w:r w:rsidRPr="002F75B4">
              <w:rPr>
                <w:rFonts w:ascii="Times New Roman" w:hAnsi="Times New Roman" w:cs="Times New Roman"/>
                <w:sz w:val="24"/>
                <w:szCs w:val="24"/>
              </w:rPr>
              <w:t>3.6.</w:t>
            </w:r>
          </w:p>
        </w:tc>
        <w:tc>
          <w:tcPr>
            <w:tcW w:w="7371" w:type="dxa"/>
            <w:tcBorders>
              <w:top w:val="single" w:sz="4" w:space="0" w:color="auto"/>
              <w:bottom w:val="single" w:sz="4" w:space="0" w:color="auto"/>
            </w:tcBorders>
          </w:tcPr>
          <w:p w14:paraId="27D359BE" w14:textId="6DDDA93E"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Организация участия обучающихся во  Всероссийской акции «Час кода»</w:t>
            </w:r>
          </w:p>
        </w:tc>
        <w:tc>
          <w:tcPr>
            <w:tcW w:w="2126" w:type="dxa"/>
            <w:tcBorders>
              <w:top w:val="single" w:sz="4" w:space="0" w:color="auto"/>
              <w:bottom w:val="single" w:sz="4" w:space="0" w:color="auto"/>
            </w:tcBorders>
          </w:tcPr>
          <w:p w14:paraId="4AF51527"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По графику</w:t>
            </w:r>
          </w:p>
        </w:tc>
        <w:tc>
          <w:tcPr>
            <w:tcW w:w="4193" w:type="dxa"/>
            <w:tcBorders>
              <w:top w:val="single" w:sz="4" w:space="0" w:color="auto"/>
              <w:bottom w:val="single" w:sz="4" w:space="0" w:color="auto"/>
            </w:tcBorders>
          </w:tcPr>
          <w:p w14:paraId="37395F99"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Гилева Л.В., заместитель директора по УВР заместитель директора по ИТ,</w:t>
            </w:r>
          </w:p>
          <w:p w14:paraId="2F152FAC"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учитель информатики</w:t>
            </w:r>
          </w:p>
        </w:tc>
      </w:tr>
      <w:tr w:rsidR="00557A84" w:rsidRPr="002F75B4" w14:paraId="7B393C85" w14:textId="77777777" w:rsidTr="00102C60">
        <w:trPr>
          <w:gridAfter w:val="3"/>
          <w:wAfter w:w="6148" w:type="dxa"/>
          <w:trHeight w:val="341"/>
        </w:trPr>
        <w:tc>
          <w:tcPr>
            <w:tcW w:w="1101" w:type="dxa"/>
            <w:tcBorders>
              <w:top w:val="single" w:sz="4" w:space="0" w:color="auto"/>
              <w:left w:val="single" w:sz="4" w:space="0" w:color="auto"/>
              <w:bottom w:val="single" w:sz="4" w:space="0" w:color="auto"/>
            </w:tcBorders>
          </w:tcPr>
          <w:p w14:paraId="5FE00CB4" w14:textId="36939A0A" w:rsidR="00557A84" w:rsidRPr="002F75B4" w:rsidRDefault="00961656" w:rsidP="00961656">
            <w:pPr>
              <w:rPr>
                <w:rFonts w:ascii="Times New Roman" w:hAnsi="Times New Roman" w:cs="Times New Roman"/>
                <w:sz w:val="24"/>
                <w:szCs w:val="24"/>
              </w:rPr>
            </w:pPr>
            <w:r w:rsidRPr="002F75B4">
              <w:rPr>
                <w:rFonts w:ascii="Times New Roman" w:hAnsi="Times New Roman" w:cs="Times New Roman"/>
                <w:sz w:val="24"/>
                <w:szCs w:val="24"/>
              </w:rPr>
              <w:t>3.7.</w:t>
            </w:r>
          </w:p>
        </w:tc>
        <w:tc>
          <w:tcPr>
            <w:tcW w:w="7371" w:type="dxa"/>
            <w:tcBorders>
              <w:top w:val="single" w:sz="4" w:space="0" w:color="auto"/>
              <w:bottom w:val="single" w:sz="4" w:space="0" w:color="auto"/>
            </w:tcBorders>
          </w:tcPr>
          <w:p w14:paraId="31543753"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Организация и участие в онлайн – проектах, сетевых проектах, олимпиадах, конкурсах</w:t>
            </w:r>
          </w:p>
        </w:tc>
        <w:tc>
          <w:tcPr>
            <w:tcW w:w="2126" w:type="dxa"/>
            <w:tcBorders>
              <w:top w:val="single" w:sz="4" w:space="0" w:color="auto"/>
              <w:bottom w:val="single" w:sz="4" w:space="0" w:color="auto"/>
            </w:tcBorders>
          </w:tcPr>
          <w:p w14:paraId="2185DD64"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4193" w:type="dxa"/>
            <w:tcBorders>
              <w:top w:val="single" w:sz="4" w:space="0" w:color="auto"/>
              <w:bottom w:val="single" w:sz="4" w:space="0" w:color="auto"/>
            </w:tcBorders>
          </w:tcPr>
          <w:p w14:paraId="278B15A7"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1DCA76B8"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учитель информатики</w:t>
            </w:r>
          </w:p>
        </w:tc>
      </w:tr>
      <w:tr w:rsidR="00557A84" w:rsidRPr="002F75B4" w14:paraId="04DA7CB5" w14:textId="77777777" w:rsidTr="00102C60">
        <w:trPr>
          <w:gridAfter w:val="3"/>
          <w:wAfter w:w="6148" w:type="dxa"/>
          <w:trHeight w:val="341"/>
        </w:trPr>
        <w:tc>
          <w:tcPr>
            <w:tcW w:w="1101" w:type="dxa"/>
            <w:tcBorders>
              <w:top w:val="single" w:sz="4" w:space="0" w:color="auto"/>
              <w:left w:val="single" w:sz="4" w:space="0" w:color="auto"/>
              <w:bottom w:val="single" w:sz="4" w:space="0" w:color="auto"/>
            </w:tcBorders>
          </w:tcPr>
          <w:p w14:paraId="5DD3A5B0" w14:textId="44F6E0C7" w:rsidR="00557A84" w:rsidRPr="002F75B4" w:rsidRDefault="00961656" w:rsidP="00961656">
            <w:pPr>
              <w:rPr>
                <w:rFonts w:ascii="Times New Roman" w:hAnsi="Times New Roman" w:cs="Times New Roman"/>
                <w:sz w:val="24"/>
                <w:szCs w:val="24"/>
              </w:rPr>
            </w:pPr>
            <w:r w:rsidRPr="002F75B4">
              <w:rPr>
                <w:rFonts w:ascii="Times New Roman" w:hAnsi="Times New Roman" w:cs="Times New Roman"/>
                <w:sz w:val="24"/>
                <w:szCs w:val="24"/>
              </w:rPr>
              <w:t>3.8.</w:t>
            </w:r>
          </w:p>
        </w:tc>
        <w:tc>
          <w:tcPr>
            <w:tcW w:w="7371" w:type="dxa"/>
            <w:tcBorders>
              <w:top w:val="single" w:sz="4" w:space="0" w:color="auto"/>
              <w:bottom w:val="single" w:sz="4" w:space="0" w:color="auto"/>
            </w:tcBorders>
          </w:tcPr>
          <w:p w14:paraId="1B883605" w14:textId="77777777" w:rsidR="00557A84" w:rsidRPr="002F75B4" w:rsidRDefault="00557A84" w:rsidP="00961656">
            <w:pPr>
              <w:ind w:right="-850"/>
              <w:jc w:val="both"/>
              <w:rPr>
                <w:rFonts w:ascii="Times New Roman" w:hAnsi="Times New Roman" w:cs="Times New Roman"/>
                <w:iCs/>
                <w:sz w:val="24"/>
                <w:szCs w:val="24"/>
              </w:rPr>
            </w:pPr>
            <w:r w:rsidRPr="002F75B4">
              <w:rPr>
                <w:rFonts w:ascii="Times New Roman" w:hAnsi="Times New Roman" w:cs="Times New Roman"/>
                <w:iCs/>
                <w:sz w:val="24"/>
                <w:szCs w:val="24"/>
              </w:rPr>
              <w:t xml:space="preserve">Создание банка электронных пособий по </w:t>
            </w:r>
          </w:p>
          <w:p w14:paraId="538D1291" w14:textId="77777777" w:rsidR="00557A84" w:rsidRPr="002F75B4" w:rsidRDefault="00557A84" w:rsidP="00961656">
            <w:pPr>
              <w:ind w:right="-850"/>
              <w:jc w:val="both"/>
              <w:rPr>
                <w:rFonts w:ascii="Times New Roman" w:hAnsi="Times New Roman" w:cs="Times New Roman"/>
                <w:iCs/>
                <w:sz w:val="24"/>
                <w:szCs w:val="24"/>
              </w:rPr>
            </w:pPr>
            <w:r w:rsidRPr="002F75B4">
              <w:rPr>
                <w:rFonts w:ascii="Times New Roman" w:hAnsi="Times New Roman" w:cs="Times New Roman"/>
                <w:iCs/>
                <w:sz w:val="24"/>
                <w:szCs w:val="24"/>
              </w:rPr>
              <w:t xml:space="preserve">предметам: </w:t>
            </w:r>
          </w:p>
          <w:p w14:paraId="660E19B8" w14:textId="77777777" w:rsidR="00557A84" w:rsidRPr="002F75B4" w:rsidRDefault="00557A84" w:rsidP="00961656">
            <w:pPr>
              <w:ind w:right="-850"/>
              <w:jc w:val="both"/>
              <w:rPr>
                <w:rFonts w:ascii="Times New Roman" w:hAnsi="Times New Roman" w:cs="Times New Roman"/>
                <w:iCs/>
                <w:sz w:val="24"/>
                <w:szCs w:val="24"/>
              </w:rPr>
            </w:pPr>
            <w:r w:rsidRPr="002F75B4">
              <w:rPr>
                <w:rFonts w:ascii="Times New Roman" w:hAnsi="Times New Roman" w:cs="Times New Roman"/>
                <w:iCs/>
                <w:sz w:val="24"/>
                <w:szCs w:val="24"/>
              </w:rPr>
              <w:t xml:space="preserve">. систематизация имеющихся средств </w:t>
            </w:r>
          </w:p>
          <w:p w14:paraId="45FD87E7" w14:textId="77777777" w:rsidR="00557A84" w:rsidRPr="002F75B4" w:rsidRDefault="00557A84" w:rsidP="00961656">
            <w:pPr>
              <w:ind w:right="-850"/>
              <w:jc w:val="both"/>
              <w:rPr>
                <w:rFonts w:ascii="Times New Roman" w:hAnsi="Times New Roman" w:cs="Times New Roman"/>
                <w:iCs/>
                <w:sz w:val="24"/>
                <w:szCs w:val="24"/>
              </w:rPr>
            </w:pPr>
            <w:r w:rsidRPr="002F75B4">
              <w:rPr>
                <w:rFonts w:ascii="Times New Roman" w:hAnsi="Times New Roman" w:cs="Times New Roman"/>
                <w:iCs/>
                <w:sz w:val="24"/>
                <w:szCs w:val="24"/>
              </w:rPr>
              <w:t xml:space="preserve">медиатеки; </w:t>
            </w:r>
          </w:p>
          <w:p w14:paraId="2A537D83" w14:textId="77777777" w:rsidR="00557A84" w:rsidRPr="002F75B4" w:rsidRDefault="00557A84" w:rsidP="00961656">
            <w:pPr>
              <w:ind w:right="-850"/>
              <w:rPr>
                <w:rFonts w:ascii="Times New Roman" w:hAnsi="Times New Roman" w:cs="Times New Roman"/>
                <w:iCs/>
                <w:sz w:val="24"/>
                <w:szCs w:val="24"/>
              </w:rPr>
            </w:pPr>
            <w:r w:rsidRPr="002F75B4">
              <w:rPr>
                <w:rFonts w:ascii="Times New Roman" w:hAnsi="Times New Roman" w:cs="Times New Roman"/>
                <w:iCs/>
                <w:sz w:val="24"/>
                <w:szCs w:val="24"/>
              </w:rPr>
              <w:t xml:space="preserve">. систематизация электронных пособий, </w:t>
            </w:r>
          </w:p>
          <w:p w14:paraId="6002E733" w14:textId="77777777" w:rsidR="00557A84" w:rsidRPr="002F75B4" w:rsidRDefault="00557A84" w:rsidP="00961656">
            <w:pPr>
              <w:ind w:right="-850"/>
              <w:rPr>
                <w:rFonts w:ascii="Times New Roman" w:hAnsi="Times New Roman" w:cs="Times New Roman"/>
                <w:iCs/>
                <w:sz w:val="24"/>
                <w:szCs w:val="24"/>
              </w:rPr>
            </w:pPr>
            <w:r w:rsidRPr="002F75B4">
              <w:rPr>
                <w:rFonts w:ascii="Times New Roman" w:hAnsi="Times New Roman" w:cs="Times New Roman"/>
                <w:iCs/>
                <w:sz w:val="24"/>
                <w:szCs w:val="24"/>
              </w:rPr>
              <w:t>созданных учителями и учениками школы.</w:t>
            </w:r>
          </w:p>
          <w:p w14:paraId="6A6C7CD8" w14:textId="77777777" w:rsidR="00557A84" w:rsidRPr="002F75B4" w:rsidRDefault="00557A84" w:rsidP="00961656">
            <w:pPr>
              <w:rPr>
                <w:rFonts w:ascii="Times New Roman" w:hAnsi="Times New Roman" w:cs="Times New Roman"/>
                <w:sz w:val="24"/>
                <w:szCs w:val="24"/>
              </w:rPr>
            </w:pPr>
          </w:p>
        </w:tc>
        <w:tc>
          <w:tcPr>
            <w:tcW w:w="2126" w:type="dxa"/>
            <w:tcBorders>
              <w:top w:val="single" w:sz="4" w:space="0" w:color="auto"/>
              <w:bottom w:val="single" w:sz="4" w:space="0" w:color="auto"/>
            </w:tcBorders>
          </w:tcPr>
          <w:p w14:paraId="61633940"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4193" w:type="dxa"/>
            <w:tcBorders>
              <w:top w:val="single" w:sz="4" w:space="0" w:color="auto"/>
              <w:bottom w:val="single" w:sz="4" w:space="0" w:color="auto"/>
            </w:tcBorders>
          </w:tcPr>
          <w:p w14:paraId="36982F28"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0755E262"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учитель информатики</w:t>
            </w:r>
          </w:p>
        </w:tc>
      </w:tr>
      <w:tr w:rsidR="00557A84" w:rsidRPr="002F75B4" w14:paraId="22D1D1C7" w14:textId="77777777" w:rsidTr="003A6719">
        <w:trPr>
          <w:gridAfter w:val="3"/>
          <w:wAfter w:w="6148" w:type="dxa"/>
          <w:trHeight w:val="341"/>
        </w:trPr>
        <w:tc>
          <w:tcPr>
            <w:tcW w:w="14791" w:type="dxa"/>
            <w:gridSpan w:val="4"/>
            <w:tcBorders>
              <w:top w:val="single" w:sz="4" w:space="0" w:color="auto"/>
              <w:left w:val="single" w:sz="4" w:space="0" w:color="auto"/>
              <w:bottom w:val="single" w:sz="4" w:space="0" w:color="auto"/>
            </w:tcBorders>
          </w:tcPr>
          <w:p w14:paraId="28A37BD1" w14:textId="3B940FC3" w:rsidR="00557A84" w:rsidRPr="002F75B4" w:rsidRDefault="00557A84" w:rsidP="00961656">
            <w:pPr>
              <w:rPr>
                <w:rFonts w:ascii="Times New Roman" w:hAnsi="Times New Roman" w:cs="Times New Roman"/>
                <w:b/>
                <w:bCs/>
                <w:sz w:val="24"/>
                <w:szCs w:val="24"/>
              </w:rPr>
            </w:pPr>
            <w:r w:rsidRPr="002F75B4">
              <w:rPr>
                <w:rFonts w:ascii="Times New Roman" w:hAnsi="Times New Roman" w:cs="Times New Roman"/>
                <w:b/>
                <w:bCs/>
                <w:i/>
                <w:sz w:val="24"/>
                <w:szCs w:val="24"/>
              </w:rPr>
              <w:t>4.  Организация методического, научно – методического сопровождения профессионального развития педагогических кадров и реализация потенциала цифровой образовательной среды в образовательном процессе.</w:t>
            </w:r>
          </w:p>
        </w:tc>
      </w:tr>
      <w:tr w:rsidR="00557A84" w:rsidRPr="002F75B4" w14:paraId="60C8637D" w14:textId="77777777" w:rsidTr="00102C60">
        <w:trPr>
          <w:gridAfter w:val="3"/>
          <w:wAfter w:w="6148" w:type="dxa"/>
          <w:trHeight w:val="1019"/>
        </w:trPr>
        <w:tc>
          <w:tcPr>
            <w:tcW w:w="1101" w:type="dxa"/>
            <w:tcBorders>
              <w:bottom w:val="single" w:sz="4" w:space="0" w:color="auto"/>
            </w:tcBorders>
          </w:tcPr>
          <w:p w14:paraId="1727BBFB" w14:textId="245BDC1B" w:rsidR="00557A84" w:rsidRPr="002F75B4" w:rsidRDefault="00961656" w:rsidP="00961656">
            <w:pPr>
              <w:rPr>
                <w:rFonts w:ascii="Times New Roman" w:hAnsi="Times New Roman" w:cs="Times New Roman"/>
                <w:sz w:val="24"/>
                <w:szCs w:val="24"/>
              </w:rPr>
            </w:pPr>
            <w:r w:rsidRPr="002F75B4">
              <w:rPr>
                <w:rFonts w:ascii="Times New Roman" w:hAnsi="Times New Roman" w:cs="Times New Roman"/>
                <w:sz w:val="24"/>
                <w:szCs w:val="24"/>
              </w:rPr>
              <w:t>4.</w:t>
            </w:r>
            <w:r w:rsidR="00557A84" w:rsidRPr="002F75B4">
              <w:rPr>
                <w:rFonts w:ascii="Times New Roman" w:hAnsi="Times New Roman" w:cs="Times New Roman"/>
                <w:sz w:val="24"/>
                <w:szCs w:val="24"/>
              </w:rPr>
              <w:t>1</w:t>
            </w:r>
            <w:r w:rsidRPr="002F75B4">
              <w:rPr>
                <w:rFonts w:ascii="Times New Roman" w:hAnsi="Times New Roman" w:cs="Times New Roman"/>
                <w:sz w:val="24"/>
                <w:szCs w:val="24"/>
              </w:rPr>
              <w:t>.</w:t>
            </w:r>
          </w:p>
          <w:p w14:paraId="6A63432E" w14:textId="77777777" w:rsidR="00557A84" w:rsidRPr="002F75B4" w:rsidRDefault="00557A84" w:rsidP="00961656">
            <w:pPr>
              <w:rPr>
                <w:rFonts w:ascii="Times New Roman" w:hAnsi="Times New Roman" w:cs="Times New Roman"/>
                <w:sz w:val="24"/>
                <w:szCs w:val="24"/>
              </w:rPr>
            </w:pPr>
          </w:p>
          <w:p w14:paraId="7D1538FD" w14:textId="77777777" w:rsidR="00557A84" w:rsidRPr="002F75B4" w:rsidRDefault="00557A84" w:rsidP="00961656">
            <w:pPr>
              <w:rPr>
                <w:rFonts w:ascii="Times New Roman" w:hAnsi="Times New Roman" w:cs="Times New Roman"/>
                <w:sz w:val="24"/>
                <w:szCs w:val="24"/>
              </w:rPr>
            </w:pPr>
          </w:p>
        </w:tc>
        <w:tc>
          <w:tcPr>
            <w:tcW w:w="7371" w:type="dxa"/>
            <w:tcBorders>
              <w:bottom w:val="single" w:sz="4" w:space="0" w:color="auto"/>
              <w:right w:val="single" w:sz="4" w:space="0" w:color="auto"/>
            </w:tcBorders>
          </w:tcPr>
          <w:p w14:paraId="323836B9" w14:textId="77777777" w:rsidR="00557A84" w:rsidRPr="002F75B4" w:rsidRDefault="00557A84" w:rsidP="00961656">
            <w:pPr>
              <w:jc w:val="both"/>
              <w:rPr>
                <w:rFonts w:ascii="Times New Roman" w:hAnsi="Times New Roman" w:cs="Times New Roman"/>
                <w:sz w:val="24"/>
                <w:szCs w:val="24"/>
              </w:rPr>
            </w:pPr>
            <w:r w:rsidRPr="002F75B4">
              <w:rPr>
                <w:rFonts w:ascii="Times New Roman" w:hAnsi="Times New Roman" w:cs="Times New Roman"/>
                <w:sz w:val="24"/>
                <w:szCs w:val="24"/>
              </w:rPr>
              <w:t>Исследование  мотивации педагогического коллектива по внедрению модели ЦОР.</w:t>
            </w:r>
          </w:p>
        </w:tc>
        <w:tc>
          <w:tcPr>
            <w:tcW w:w="2126" w:type="dxa"/>
            <w:tcBorders>
              <w:left w:val="single" w:sz="4" w:space="0" w:color="auto"/>
              <w:bottom w:val="single" w:sz="4" w:space="0" w:color="auto"/>
              <w:right w:val="single" w:sz="4" w:space="0" w:color="auto"/>
            </w:tcBorders>
          </w:tcPr>
          <w:p w14:paraId="37A6DF22"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Сентябрь</w:t>
            </w:r>
          </w:p>
        </w:tc>
        <w:tc>
          <w:tcPr>
            <w:tcW w:w="4193" w:type="dxa"/>
            <w:tcBorders>
              <w:left w:val="single" w:sz="4" w:space="0" w:color="auto"/>
              <w:bottom w:val="single" w:sz="4" w:space="0" w:color="auto"/>
            </w:tcBorders>
          </w:tcPr>
          <w:p w14:paraId="17CAF93D" w14:textId="77777777" w:rsidR="00557A84" w:rsidRPr="002F75B4" w:rsidRDefault="00557A84" w:rsidP="00961656">
            <w:pPr>
              <w:rPr>
                <w:rFonts w:ascii="Times New Roman" w:hAnsi="Times New Roman" w:cs="Times New Roman"/>
                <w:sz w:val="24"/>
                <w:szCs w:val="24"/>
              </w:rPr>
            </w:pPr>
            <w:r w:rsidRPr="002F75B4">
              <w:rPr>
                <w:rFonts w:ascii="Times New Roman" w:hAnsi="Times New Roman" w:cs="Times New Roman"/>
                <w:sz w:val="24"/>
                <w:szCs w:val="24"/>
              </w:rPr>
              <w:t xml:space="preserve"> педагог - психолог</w:t>
            </w:r>
          </w:p>
        </w:tc>
      </w:tr>
      <w:tr w:rsidR="00557A84" w:rsidRPr="002F75B4" w14:paraId="56FC6176" w14:textId="77777777" w:rsidTr="00102C60">
        <w:trPr>
          <w:gridAfter w:val="3"/>
          <w:wAfter w:w="6148" w:type="dxa"/>
          <w:trHeight w:val="1018"/>
        </w:trPr>
        <w:tc>
          <w:tcPr>
            <w:tcW w:w="1101" w:type="dxa"/>
            <w:tcBorders>
              <w:top w:val="single" w:sz="4" w:space="0" w:color="auto"/>
              <w:bottom w:val="single" w:sz="4" w:space="0" w:color="auto"/>
            </w:tcBorders>
          </w:tcPr>
          <w:p w14:paraId="029D9372" w14:textId="517739E1" w:rsidR="00557A84" w:rsidRPr="002F75B4" w:rsidRDefault="00961656" w:rsidP="00557A84">
            <w:pPr>
              <w:spacing w:before="240"/>
              <w:rPr>
                <w:rFonts w:ascii="Times New Roman" w:hAnsi="Times New Roman" w:cs="Times New Roman"/>
                <w:sz w:val="24"/>
                <w:szCs w:val="24"/>
              </w:rPr>
            </w:pPr>
            <w:r w:rsidRPr="002F75B4">
              <w:rPr>
                <w:rFonts w:ascii="Times New Roman" w:hAnsi="Times New Roman" w:cs="Times New Roman"/>
                <w:sz w:val="24"/>
                <w:szCs w:val="24"/>
              </w:rPr>
              <w:t>4.</w:t>
            </w:r>
            <w:r w:rsidR="00557A84" w:rsidRPr="002F75B4">
              <w:rPr>
                <w:rFonts w:ascii="Times New Roman" w:hAnsi="Times New Roman" w:cs="Times New Roman"/>
                <w:sz w:val="24"/>
                <w:szCs w:val="24"/>
              </w:rPr>
              <w:t>2</w:t>
            </w:r>
            <w:r w:rsidRPr="002F75B4">
              <w:rPr>
                <w:rFonts w:ascii="Times New Roman" w:hAnsi="Times New Roman" w:cs="Times New Roman"/>
                <w:sz w:val="24"/>
                <w:szCs w:val="24"/>
              </w:rPr>
              <w:t>.</w:t>
            </w:r>
          </w:p>
        </w:tc>
        <w:tc>
          <w:tcPr>
            <w:tcW w:w="7371" w:type="dxa"/>
            <w:tcBorders>
              <w:top w:val="single" w:sz="4" w:space="0" w:color="auto"/>
              <w:bottom w:val="single" w:sz="4" w:space="0" w:color="auto"/>
              <w:right w:val="single" w:sz="4" w:space="0" w:color="auto"/>
            </w:tcBorders>
          </w:tcPr>
          <w:p w14:paraId="722E3881" w14:textId="462581DE" w:rsidR="00557A84" w:rsidRPr="002F75B4" w:rsidRDefault="00557A84" w:rsidP="00557A84">
            <w:pPr>
              <w:spacing w:before="240"/>
              <w:jc w:val="both"/>
              <w:rPr>
                <w:rFonts w:ascii="Times New Roman" w:hAnsi="Times New Roman" w:cs="Times New Roman"/>
                <w:sz w:val="24"/>
                <w:szCs w:val="24"/>
              </w:rPr>
            </w:pPr>
            <w:r w:rsidRPr="002F75B4">
              <w:rPr>
                <w:rFonts w:ascii="Times New Roman" w:hAnsi="Times New Roman" w:cs="Times New Roman"/>
                <w:sz w:val="24"/>
                <w:szCs w:val="24"/>
              </w:rPr>
              <w:t>Изучение уровня готовности педагогов О</w:t>
            </w:r>
            <w:r w:rsidR="0003606C">
              <w:rPr>
                <w:rFonts w:ascii="Times New Roman" w:hAnsi="Times New Roman" w:cs="Times New Roman"/>
                <w:sz w:val="24"/>
                <w:szCs w:val="24"/>
              </w:rPr>
              <w:t>У</w:t>
            </w:r>
            <w:r w:rsidRPr="002F75B4">
              <w:rPr>
                <w:rFonts w:ascii="Times New Roman" w:hAnsi="Times New Roman" w:cs="Times New Roman"/>
                <w:sz w:val="24"/>
                <w:szCs w:val="24"/>
              </w:rPr>
              <w:t xml:space="preserve"> к использованию цифровых образовательных ресурсов</w:t>
            </w:r>
            <w:r w:rsidR="0003606C">
              <w:rPr>
                <w:rFonts w:ascii="Times New Roman" w:hAnsi="Times New Roman" w:cs="Times New Roman"/>
                <w:sz w:val="24"/>
                <w:szCs w:val="24"/>
              </w:rPr>
              <w:t xml:space="preserve">( анализ прохождения курсовой </w:t>
            </w:r>
            <w:r w:rsidR="0003606C">
              <w:rPr>
                <w:rFonts w:ascii="Times New Roman" w:hAnsi="Times New Roman" w:cs="Times New Roman"/>
                <w:sz w:val="24"/>
                <w:szCs w:val="24"/>
              </w:rPr>
              <w:lastRenderedPageBreak/>
              <w:t>подготовки )</w:t>
            </w:r>
          </w:p>
        </w:tc>
        <w:tc>
          <w:tcPr>
            <w:tcW w:w="2126" w:type="dxa"/>
            <w:tcBorders>
              <w:top w:val="single" w:sz="4" w:space="0" w:color="auto"/>
              <w:left w:val="single" w:sz="4" w:space="0" w:color="auto"/>
              <w:bottom w:val="single" w:sz="4" w:space="0" w:color="auto"/>
              <w:right w:val="single" w:sz="4" w:space="0" w:color="auto"/>
            </w:tcBorders>
          </w:tcPr>
          <w:p w14:paraId="4E312351" w14:textId="77777777" w:rsidR="00557A84" w:rsidRPr="002F75B4" w:rsidRDefault="00557A84" w:rsidP="00557A84">
            <w:pPr>
              <w:spacing w:before="240"/>
              <w:rPr>
                <w:rFonts w:ascii="Times New Roman" w:hAnsi="Times New Roman" w:cs="Times New Roman"/>
                <w:sz w:val="24"/>
                <w:szCs w:val="24"/>
              </w:rPr>
            </w:pPr>
            <w:r w:rsidRPr="002F75B4">
              <w:rPr>
                <w:rFonts w:ascii="Times New Roman" w:hAnsi="Times New Roman" w:cs="Times New Roman"/>
                <w:sz w:val="24"/>
                <w:szCs w:val="24"/>
              </w:rPr>
              <w:lastRenderedPageBreak/>
              <w:t>Октябрь</w:t>
            </w:r>
          </w:p>
        </w:tc>
        <w:tc>
          <w:tcPr>
            <w:tcW w:w="4193" w:type="dxa"/>
            <w:tcBorders>
              <w:top w:val="single" w:sz="4" w:space="0" w:color="auto"/>
              <w:left w:val="single" w:sz="4" w:space="0" w:color="auto"/>
              <w:bottom w:val="single" w:sz="4" w:space="0" w:color="auto"/>
            </w:tcBorders>
          </w:tcPr>
          <w:p w14:paraId="4E24CABE" w14:textId="77777777" w:rsidR="00557A84" w:rsidRPr="002F75B4" w:rsidRDefault="00557A84" w:rsidP="00557A84">
            <w:pPr>
              <w:spacing w:before="240"/>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7482BF93" w14:textId="77777777" w:rsidR="00557A84" w:rsidRPr="002F75B4" w:rsidRDefault="00557A84" w:rsidP="00557A84">
            <w:pPr>
              <w:spacing w:before="240"/>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tc>
      </w:tr>
      <w:tr w:rsidR="00557A84" w:rsidRPr="002F75B4" w14:paraId="5C972110" w14:textId="77777777" w:rsidTr="00102C60">
        <w:trPr>
          <w:gridAfter w:val="3"/>
          <w:wAfter w:w="6148" w:type="dxa"/>
          <w:trHeight w:val="231"/>
        </w:trPr>
        <w:tc>
          <w:tcPr>
            <w:tcW w:w="1101" w:type="dxa"/>
            <w:tcBorders>
              <w:top w:val="single" w:sz="4" w:space="0" w:color="auto"/>
            </w:tcBorders>
          </w:tcPr>
          <w:p w14:paraId="2B33DDD6" w14:textId="16F89D91" w:rsidR="00557A84" w:rsidRPr="002F75B4" w:rsidRDefault="00961656" w:rsidP="00557A84">
            <w:pPr>
              <w:spacing w:before="240"/>
              <w:rPr>
                <w:rFonts w:ascii="Times New Roman" w:hAnsi="Times New Roman" w:cs="Times New Roman"/>
                <w:sz w:val="24"/>
                <w:szCs w:val="24"/>
              </w:rPr>
            </w:pPr>
            <w:r w:rsidRPr="002F75B4">
              <w:rPr>
                <w:rFonts w:ascii="Times New Roman" w:hAnsi="Times New Roman" w:cs="Times New Roman"/>
                <w:sz w:val="24"/>
                <w:szCs w:val="24"/>
              </w:rPr>
              <w:t>4.</w:t>
            </w:r>
            <w:r w:rsidR="00557A84" w:rsidRPr="002F75B4">
              <w:rPr>
                <w:rFonts w:ascii="Times New Roman" w:hAnsi="Times New Roman" w:cs="Times New Roman"/>
                <w:sz w:val="24"/>
                <w:szCs w:val="24"/>
              </w:rPr>
              <w:t>3</w:t>
            </w:r>
            <w:r w:rsidRPr="002F75B4">
              <w:rPr>
                <w:rFonts w:ascii="Times New Roman" w:hAnsi="Times New Roman" w:cs="Times New Roman"/>
                <w:sz w:val="24"/>
                <w:szCs w:val="24"/>
              </w:rPr>
              <w:t>.</w:t>
            </w:r>
          </w:p>
        </w:tc>
        <w:tc>
          <w:tcPr>
            <w:tcW w:w="7371" w:type="dxa"/>
            <w:tcBorders>
              <w:top w:val="single" w:sz="4" w:space="0" w:color="auto"/>
              <w:right w:val="single" w:sz="4" w:space="0" w:color="auto"/>
            </w:tcBorders>
          </w:tcPr>
          <w:p w14:paraId="7FD218C7" w14:textId="77777777" w:rsidR="00557A84" w:rsidRPr="002F75B4" w:rsidRDefault="00557A84" w:rsidP="00557A84">
            <w:pPr>
              <w:spacing w:before="240"/>
              <w:rPr>
                <w:rFonts w:ascii="Times New Roman" w:hAnsi="Times New Roman" w:cs="Times New Roman"/>
                <w:sz w:val="24"/>
                <w:szCs w:val="24"/>
                <w:shd w:val="clear" w:color="auto" w:fill="FFFFFF"/>
              </w:rPr>
            </w:pPr>
            <w:r w:rsidRPr="002F75B4">
              <w:rPr>
                <w:rFonts w:ascii="Times New Roman" w:hAnsi="Times New Roman" w:cs="Times New Roman"/>
                <w:sz w:val="24"/>
                <w:szCs w:val="24"/>
              </w:rPr>
              <w:t xml:space="preserve">Изучение и внедрение в учебный процесс контентов, учебных платформ «УЧИ.РУ», «Я-КЛАСС», ЯНДЕКС.РУ», </w:t>
            </w:r>
            <w:r w:rsidRPr="002F75B4">
              <w:rPr>
                <w:rFonts w:ascii="Times New Roman" w:hAnsi="Times New Roman" w:cs="Times New Roman"/>
                <w:sz w:val="24"/>
                <w:szCs w:val="24"/>
                <w:shd w:val="clear" w:color="auto" w:fill="FFFFFF"/>
              </w:rPr>
              <w:t xml:space="preserve">«ФОКСФОРД» и </w:t>
            </w:r>
            <w:r w:rsidRPr="002F75B4">
              <w:rPr>
                <w:rFonts w:ascii="Times New Roman" w:hAnsi="Times New Roman" w:cs="Times New Roman"/>
                <w:iCs/>
                <w:sz w:val="24"/>
                <w:szCs w:val="24"/>
              </w:rPr>
              <w:t xml:space="preserve">базы данных на сайте </w:t>
            </w:r>
            <w:hyperlink r:id="rId13" w:tgtFrame="_blank" w:history="1">
              <w:r w:rsidRPr="002F75B4">
                <w:rPr>
                  <w:rStyle w:val="aff0"/>
                  <w:rFonts w:ascii="Times New Roman" w:hAnsi="Times New Roman" w:cs="Times New Roman"/>
                  <w:b/>
                  <w:bCs/>
                  <w:sz w:val="24"/>
                  <w:szCs w:val="24"/>
                </w:rPr>
                <w:t>edu.orb.ru</w:t>
              </w:r>
            </w:hyperlink>
            <w:r w:rsidRPr="002F75B4">
              <w:rPr>
                <w:rFonts w:ascii="Times New Roman" w:hAnsi="Times New Roman" w:cs="Times New Roman"/>
                <w:sz w:val="24"/>
                <w:szCs w:val="24"/>
                <w:shd w:val="clear" w:color="auto" w:fill="FFFFFF"/>
              </w:rPr>
              <w:t>.</w:t>
            </w:r>
          </w:p>
          <w:p w14:paraId="3A0D99C8" w14:textId="77777777" w:rsidR="00557A84" w:rsidRPr="002F75B4" w:rsidRDefault="00557A84" w:rsidP="00557A84">
            <w:pPr>
              <w:spacing w:before="240"/>
              <w:rPr>
                <w:rFonts w:ascii="Times New Roman" w:hAnsi="Times New Roman" w:cs="Times New Roman"/>
                <w:sz w:val="24"/>
                <w:szCs w:val="24"/>
              </w:rPr>
            </w:pPr>
          </w:p>
        </w:tc>
        <w:tc>
          <w:tcPr>
            <w:tcW w:w="2126" w:type="dxa"/>
            <w:tcBorders>
              <w:top w:val="single" w:sz="4" w:space="0" w:color="auto"/>
              <w:left w:val="single" w:sz="4" w:space="0" w:color="auto"/>
              <w:right w:val="single" w:sz="4" w:space="0" w:color="auto"/>
            </w:tcBorders>
          </w:tcPr>
          <w:p w14:paraId="19964F28" w14:textId="77777777" w:rsidR="00557A84" w:rsidRPr="002F75B4" w:rsidRDefault="00557A84" w:rsidP="00557A84">
            <w:pPr>
              <w:spacing w:before="240"/>
              <w:rPr>
                <w:rFonts w:ascii="Times New Roman" w:hAnsi="Times New Roman" w:cs="Times New Roman"/>
                <w:sz w:val="24"/>
                <w:szCs w:val="24"/>
              </w:rPr>
            </w:pPr>
            <w:r w:rsidRPr="002F75B4">
              <w:rPr>
                <w:rFonts w:ascii="Times New Roman" w:hAnsi="Times New Roman" w:cs="Times New Roman"/>
                <w:sz w:val="24"/>
                <w:szCs w:val="24"/>
              </w:rPr>
              <w:t>В течение года</w:t>
            </w:r>
          </w:p>
          <w:p w14:paraId="36677B56" w14:textId="77777777" w:rsidR="00557A84" w:rsidRPr="002F75B4" w:rsidRDefault="00557A84" w:rsidP="00557A84">
            <w:pPr>
              <w:spacing w:before="240"/>
              <w:rPr>
                <w:rFonts w:ascii="Times New Roman" w:hAnsi="Times New Roman" w:cs="Times New Roman"/>
                <w:sz w:val="24"/>
                <w:szCs w:val="24"/>
              </w:rPr>
            </w:pPr>
          </w:p>
        </w:tc>
        <w:tc>
          <w:tcPr>
            <w:tcW w:w="4193" w:type="dxa"/>
            <w:tcBorders>
              <w:top w:val="single" w:sz="4" w:space="0" w:color="auto"/>
              <w:left w:val="single" w:sz="4" w:space="0" w:color="auto"/>
            </w:tcBorders>
          </w:tcPr>
          <w:p w14:paraId="3AF368DC" w14:textId="77777777" w:rsidR="00557A84" w:rsidRPr="002F75B4" w:rsidRDefault="00557A84" w:rsidP="00557A84">
            <w:pPr>
              <w:spacing w:before="240"/>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270A98DD" w14:textId="77777777" w:rsidR="00557A84" w:rsidRPr="002F75B4" w:rsidRDefault="00557A84" w:rsidP="00557A84">
            <w:pPr>
              <w:spacing w:before="240"/>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tc>
      </w:tr>
      <w:tr w:rsidR="00557A84" w:rsidRPr="002F75B4" w14:paraId="0BA45D19" w14:textId="77777777" w:rsidTr="00102C60">
        <w:trPr>
          <w:gridAfter w:val="3"/>
          <w:wAfter w:w="6148" w:type="dxa"/>
          <w:trHeight w:val="231"/>
        </w:trPr>
        <w:tc>
          <w:tcPr>
            <w:tcW w:w="1101" w:type="dxa"/>
            <w:tcBorders>
              <w:top w:val="single" w:sz="4" w:space="0" w:color="auto"/>
            </w:tcBorders>
          </w:tcPr>
          <w:p w14:paraId="2CDC474B" w14:textId="1FCACE3F"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4</w:t>
            </w:r>
            <w:r w:rsidR="00961656" w:rsidRPr="002F75B4">
              <w:rPr>
                <w:rFonts w:ascii="Times New Roman" w:hAnsi="Times New Roman" w:cs="Times New Roman"/>
                <w:sz w:val="24"/>
                <w:szCs w:val="24"/>
              </w:rPr>
              <w:t>.4.</w:t>
            </w:r>
          </w:p>
        </w:tc>
        <w:tc>
          <w:tcPr>
            <w:tcW w:w="7371" w:type="dxa"/>
            <w:tcBorders>
              <w:top w:val="single" w:sz="4" w:space="0" w:color="auto"/>
              <w:right w:val="single" w:sz="4" w:space="0" w:color="auto"/>
            </w:tcBorders>
          </w:tcPr>
          <w:p w14:paraId="19A7D1FA" w14:textId="77777777" w:rsidR="00557A84" w:rsidRPr="002F75B4" w:rsidRDefault="00557A84" w:rsidP="00557A84">
            <w:pPr>
              <w:ind w:right="-850"/>
              <w:jc w:val="both"/>
              <w:rPr>
                <w:rFonts w:ascii="Times New Roman" w:hAnsi="Times New Roman" w:cs="Times New Roman"/>
                <w:iCs/>
                <w:sz w:val="24"/>
                <w:szCs w:val="24"/>
              </w:rPr>
            </w:pPr>
            <w:r w:rsidRPr="002F75B4">
              <w:rPr>
                <w:rFonts w:ascii="Times New Roman" w:hAnsi="Times New Roman" w:cs="Times New Roman"/>
                <w:iCs/>
                <w:sz w:val="24"/>
                <w:szCs w:val="24"/>
              </w:rPr>
              <w:t xml:space="preserve">Обучение учителей навыкам по использованию </w:t>
            </w:r>
          </w:p>
          <w:p w14:paraId="562F3378" w14:textId="77777777" w:rsidR="00557A84" w:rsidRPr="002F75B4" w:rsidRDefault="00557A84" w:rsidP="00557A84">
            <w:pPr>
              <w:ind w:right="-850"/>
              <w:jc w:val="both"/>
              <w:rPr>
                <w:rFonts w:ascii="Times New Roman" w:hAnsi="Times New Roman" w:cs="Times New Roman"/>
                <w:iCs/>
                <w:sz w:val="24"/>
                <w:szCs w:val="24"/>
              </w:rPr>
            </w:pPr>
            <w:r w:rsidRPr="002F75B4">
              <w:rPr>
                <w:rFonts w:ascii="Times New Roman" w:hAnsi="Times New Roman" w:cs="Times New Roman"/>
                <w:iCs/>
                <w:sz w:val="24"/>
                <w:szCs w:val="24"/>
              </w:rPr>
              <w:t xml:space="preserve">Google среды, Интернет-сервисов в </w:t>
            </w:r>
          </w:p>
          <w:p w14:paraId="6BD65FA7" w14:textId="77777777" w:rsidR="00557A84" w:rsidRPr="002F75B4" w:rsidRDefault="00557A84" w:rsidP="00557A84">
            <w:pPr>
              <w:ind w:right="-850"/>
              <w:jc w:val="both"/>
              <w:rPr>
                <w:rFonts w:ascii="Times New Roman" w:hAnsi="Times New Roman" w:cs="Times New Roman"/>
                <w:iCs/>
                <w:sz w:val="24"/>
                <w:szCs w:val="24"/>
              </w:rPr>
            </w:pPr>
            <w:r w:rsidRPr="002F75B4">
              <w:rPr>
                <w:rFonts w:ascii="Times New Roman" w:hAnsi="Times New Roman" w:cs="Times New Roman"/>
                <w:iCs/>
                <w:sz w:val="24"/>
                <w:szCs w:val="24"/>
              </w:rPr>
              <w:t xml:space="preserve">учебном процессе. </w:t>
            </w:r>
          </w:p>
          <w:p w14:paraId="1A207A70" w14:textId="77777777" w:rsidR="00557A84" w:rsidRPr="002F75B4" w:rsidRDefault="00557A84" w:rsidP="00557A84">
            <w:pPr>
              <w:rPr>
                <w:rFonts w:ascii="Times New Roman" w:hAnsi="Times New Roman" w:cs="Times New Roman"/>
                <w:sz w:val="24"/>
                <w:szCs w:val="24"/>
              </w:rPr>
            </w:pPr>
          </w:p>
        </w:tc>
        <w:tc>
          <w:tcPr>
            <w:tcW w:w="2126" w:type="dxa"/>
            <w:tcBorders>
              <w:top w:val="single" w:sz="4" w:space="0" w:color="auto"/>
              <w:left w:val="single" w:sz="4" w:space="0" w:color="auto"/>
              <w:right w:val="single" w:sz="4" w:space="0" w:color="auto"/>
            </w:tcBorders>
          </w:tcPr>
          <w:p w14:paraId="5AE51A5B"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Сентябрь-октябрь</w:t>
            </w:r>
          </w:p>
        </w:tc>
        <w:tc>
          <w:tcPr>
            <w:tcW w:w="4193" w:type="dxa"/>
            <w:tcBorders>
              <w:top w:val="single" w:sz="4" w:space="0" w:color="auto"/>
              <w:left w:val="single" w:sz="4" w:space="0" w:color="auto"/>
            </w:tcBorders>
          </w:tcPr>
          <w:p w14:paraId="22310514"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4D9C98F2"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w:t>
            </w:r>
          </w:p>
        </w:tc>
      </w:tr>
      <w:tr w:rsidR="00557A84" w:rsidRPr="002F75B4" w14:paraId="78AB4176" w14:textId="77777777" w:rsidTr="00102C60">
        <w:trPr>
          <w:gridAfter w:val="3"/>
          <w:wAfter w:w="6148" w:type="dxa"/>
          <w:trHeight w:val="1249"/>
        </w:trPr>
        <w:tc>
          <w:tcPr>
            <w:tcW w:w="1101" w:type="dxa"/>
            <w:tcBorders>
              <w:top w:val="single" w:sz="4" w:space="0" w:color="auto"/>
              <w:bottom w:val="single" w:sz="4" w:space="0" w:color="auto"/>
            </w:tcBorders>
          </w:tcPr>
          <w:p w14:paraId="3B94521D" w14:textId="3984FF98" w:rsidR="00557A84" w:rsidRPr="002F75B4" w:rsidRDefault="00961656" w:rsidP="00557A84">
            <w:pPr>
              <w:rPr>
                <w:rFonts w:ascii="Times New Roman" w:hAnsi="Times New Roman" w:cs="Times New Roman"/>
                <w:sz w:val="24"/>
                <w:szCs w:val="24"/>
              </w:rPr>
            </w:pPr>
            <w:r w:rsidRPr="002F75B4">
              <w:rPr>
                <w:rFonts w:ascii="Times New Roman" w:hAnsi="Times New Roman" w:cs="Times New Roman"/>
                <w:sz w:val="24"/>
                <w:szCs w:val="24"/>
              </w:rPr>
              <w:t>4.</w:t>
            </w:r>
            <w:r w:rsidR="00557A84" w:rsidRPr="002F75B4">
              <w:rPr>
                <w:rFonts w:ascii="Times New Roman" w:hAnsi="Times New Roman" w:cs="Times New Roman"/>
                <w:sz w:val="24"/>
                <w:szCs w:val="24"/>
              </w:rPr>
              <w:t>5</w:t>
            </w:r>
            <w:r w:rsidRPr="002F75B4">
              <w:rPr>
                <w:rFonts w:ascii="Times New Roman" w:hAnsi="Times New Roman" w:cs="Times New Roman"/>
                <w:sz w:val="24"/>
                <w:szCs w:val="24"/>
              </w:rPr>
              <w:t>.</w:t>
            </w:r>
          </w:p>
        </w:tc>
        <w:tc>
          <w:tcPr>
            <w:tcW w:w="7371" w:type="dxa"/>
            <w:tcBorders>
              <w:top w:val="single" w:sz="4" w:space="0" w:color="auto"/>
              <w:bottom w:val="single" w:sz="4" w:space="0" w:color="auto"/>
              <w:right w:val="single" w:sz="4" w:space="0" w:color="auto"/>
            </w:tcBorders>
          </w:tcPr>
          <w:p w14:paraId="441EE7B2"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Проведение мониторингов по показателям:  «доля педагогических работников, использующих  ЦОР» и «доля учащихся, использующих ЦОР»</w:t>
            </w:r>
          </w:p>
        </w:tc>
        <w:tc>
          <w:tcPr>
            <w:tcW w:w="2126" w:type="dxa"/>
            <w:tcBorders>
              <w:top w:val="single" w:sz="4" w:space="0" w:color="auto"/>
              <w:left w:val="single" w:sz="4" w:space="0" w:color="auto"/>
              <w:bottom w:val="single" w:sz="4" w:space="0" w:color="auto"/>
              <w:right w:val="single" w:sz="4" w:space="0" w:color="auto"/>
            </w:tcBorders>
          </w:tcPr>
          <w:p w14:paraId="7A316A6C"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Декабрь, май</w:t>
            </w:r>
          </w:p>
        </w:tc>
        <w:tc>
          <w:tcPr>
            <w:tcW w:w="4193" w:type="dxa"/>
            <w:tcBorders>
              <w:top w:val="single" w:sz="4" w:space="0" w:color="auto"/>
              <w:left w:val="single" w:sz="4" w:space="0" w:color="auto"/>
              <w:bottom w:val="single" w:sz="4" w:space="0" w:color="auto"/>
            </w:tcBorders>
          </w:tcPr>
          <w:p w14:paraId="54CCB196"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4BC5A72D"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tc>
      </w:tr>
      <w:tr w:rsidR="00557A84" w:rsidRPr="002F75B4" w14:paraId="6BB63A04" w14:textId="77777777" w:rsidTr="00102C60">
        <w:trPr>
          <w:gridAfter w:val="3"/>
          <w:wAfter w:w="6148" w:type="dxa"/>
          <w:trHeight w:val="176"/>
        </w:trPr>
        <w:tc>
          <w:tcPr>
            <w:tcW w:w="1101" w:type="dxa"/>
            <w:tcBorders>
              <w:top w:val="single" w:sz="4" w:space="0" w:color="auto"/>
              <w:bottom w:val="single" w:sz="4" w:space="0" w:color="auto"/>
            </w:tcBorders>
          </w:tcPr>
          <w:p w14:paraId="5CFB3D15" w14:textId="46C6CC20" w:rsidR="00557A84" w:rsidRPr="002F75B4" w:rsidRDefault="00961656" w:rsidP="00557A84">
            <w:pPr>
              <w:rPr>
                <w:rFonts w:ascii="Times New Roman" w:hAnsi="Times New Roman" w:cs="Times New Roman"/>
                <w:sz w:val="24"/>
                <w:szCs w:val="24"/>
                <w:lang w:val="en-US"/>
              </w:rPr>
            </w:pPr>
            <w:r w:rsidRPr="002F75B4">
              <w:rPr>
                <w:rFonts w:ascii="Times New Roman" w:hAnsi="Times New Roman" w:cs="Times New Roman"/>
                <w:sz w:val="24"/>
                <w:szCs w:val="24"/>
              </w:rPr>
              <w:t>4.</w:t>
            </w:r>
            <w:r w:rsidR="00557A84" w:rsidRPr="002F75B4">
              <w:rPr>
                <w:rFonts w:ascii="Times New Roman" w:hAnsi="Times New Roman" w:cs="Times New Roman"/>
                <w:sz w:val="24"/>
                <w:szCs w:val="24"/>
              </w:rPr>
              <w:t>6</w:t>
            </w:r>
            <w:r w:rsidRPr="002F75B4">
              <w:rPr>
                <w:rFonts w:ascii="Times New Roman" w:hAnsi="Times New Roman" w:cs="Times New Roman"/>
                <w:sz w:val="24"/>
                <w:szCs w:val="24"/>
              </w:rPr>
              <w:t>.</w:t>
            </w:r>
          </w:p>
        </w:tc>
        <w:tc>
          <w:tcPr>
            <w:tcW w:w="7371" w:type="dxa"/>
            <w:tcBorders>
              <w:top w:val="single" w:sz="4" w:space="0" w:color="auto"/>
              <w:bottom w:val="single" w:sz="4" w:space="0" w:color="auto"/>
              <w:right w:val="single" w:sz="4" w:space="0" w:color="auto"/>
            </w:tcBorders>
          </w:tcPr>
          <w:p w14:paraId="2D633A27"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 xml:space="preserve"> Обобщение и распространение  положительного опыта образовательной организации по развитию ЦОС, через участие в конкурсах,  конференциях, онлайн – мероприятиях, мероприятиях муниципальной методической сети.</w:t>
            </w:r>
          </w:p>
        </w:tc>
        <w:tc>
          <w:tcPr>
            <w:tcW w:w="2126" w:type="dxa"/>
            <w:tcBorders>
              <w:top w:val="single" w:sz="4" w:space="0" w:color="auto"/>
              <w:left w:val="single" w:sz="4" w:space="0" w:color="auto"/>
              <w:bottom w:val="single" w:sz="4" w:space="0" w:color="auto"/>
              <w:right w:val="single" w:sz="4" w:space="0" w:color="auto"/>
            </w:tcBorders>
          </w:tcPr>
          <w:p w14:paraId="6001894A"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4193" w:type="dxa"/>
            <w:tcBorders>
              <w:top w:val="single" w:sz="4" w:space="0" w:color="auto"/>
              <w:left w:val="single" w:sz="4" w:space="0" w:color="auto"/>
              <w:bottom w:val="single" w:sz="4" w:space="0" w:color="auto"/>
            </w:tcBorders>
          </w:tcPr>
          <w:p w14:paraId="35FCB5CC"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3AD72BC0"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tc>
      </w:tr>
      <w:tr w:rsidR="00557A84" w:rsidRPr="002F75B4" w14:paraId="4D5DF764" w14:textId="77777777" w:rsidTr="00102C60">
        <w:trPr>
          <w:gridAfter w:val="3"/>
          <w:wAfter w:w="6148" w:type="dxa"/>
          <w:trHeight w:val="665"/>
        </w:trPr>
        <w:tc>
          <w:tcPr>
            <w:tcW w:w="1101" w:type="dxa"/>
            <w:tcBorders>
              <w:top w:val="single" w:sz="4" w:space="0" w:color="auto"/>
              <w:bottom w:val="single" w:sz="4" w:space="0" w:color="auto"/>
            </w:tcBorders>
          </w:tcPr>
          <w:p w14:paraId="48DCA06A" w14:textId="3FB7179B" w:rsidR="00557A84" w:rsidRPr="002F75B4" w:rsidRDefault="00961656" w:rsidP="00557A84">
            <w:pPr>
              <w:rPr>
                <w:rFonts w:ascii="Times New Roman" w:hAnsi="Times New Roman" w:cs="Times New Roman"/>
                <w:sz w:val="24"/>
                <w:szCs w:val="24"/>
              </w:rPr>
            </w:pPr>
            <w:r w:rsidRPr="002F75B4">
              <w:rPr>
                <w:rFonts w:ascii="Times New Roman" w:hAnsi="Times New Roman" w:cs="Times New Roman"/>
                <w:sz w:val="24"/>
                <w:szCs w:val="24"/>
              </w:rPr>
              <w:t>4.</w:t>
            </w:r>
            <w:r w:rsidR="00557A84" w:rsidRPr="002F75B4">
              <w:rPr>
                <w:rFonts w:ascii="Times New Roman" w:hAnsi="Times New Roman" w:cs="Times New Roman"/>
                <w:sz w:val="24"/>
                <w:szCs w:val="24"/>
              </w:rPr>
              <w:t>7</w:t>
            </w:r>
            <w:r w:rsidRPr="002F75B4">
              <w:rPr>
                <w:rFonts w:ascii="Times New Roman" w:hAnsi="Times New Roman" w:cs="Times New Roman"/>
                <w:sz w:val="24"/>
                <w:szCs w:val="24"/>
              </w:rPr>
              <w:t>.</w:t>
            </w:r>
          </w:p>
        </w:tc>
        <w:tc>
          <w:tcPr>
            <w:tcW w:w="7371" w:type="dxa"/>
            <w:tcBorders>
              <w:top w:val="single" w:sz="4" w:space="0" w:color="auto"/>
              <w:bottom w:val="single" w:sz="4" w:space="0" w:color="auto"/>
            </w:tcBorders>
          </w:tcPr>
          <w:p w14:paraId="5302F12D"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Участие в муниципальных  методических семинарах в т.ч. в режиме онлайн «Внедрение модели цифровой образовательной среды»</w:t>
            </w:r>
          </w:p>
        </w:tc>
        <w:tc>
          <w:tcPr>
            <w:tcW w:w="2126" w:type="dxa"/>
            <w:tcBorders>
              <w:top w:val="single" w:sz="4" w:space="0" w:color="auto"/>
              <w:bottom w:val="single" w:sz="4" w:space="0" w:color="auto"/>
            </w:tcBorders>
          </w:tcPr>
          <w:p w14:paraId="039F415C"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По графику</w:t>
            </w:r>
          </w:p>
        </w:tc>
        <w:tc>
          <w:tcPr>
            <w:tcW w:w="4193" w:type="dxa"/>
            <w:tcBorders>
              <w:top w:val="single" w:sz="4" w:space="0" w:color="auto"/>
              <w:bottom w:val="single" w:sz="4" w:space="0" w:color="auto"/>
            </w:tcBorders>
          </w:tcPr>
          <w:p w14:paraId="0F9B29B6"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4E9BE2F0"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tc>
      </w:tr>
      <w:tr w:rsidR="00557A84" w:rsidRPr="002F75B4" w14:paraId="3512627F" w14:textId="77777777" w:rsidTr="00102C60">
        <w:trPr>
          <w:gridAfter w:val="3"/>
          <w:wAfter w:w="6148" w:type="dxa"/>
          <w:trHeight w:val="287"/>
        </w:trPr>
        <w:tc>
          <w:tcPr>
            <w:tcW w:w="1101" w:type="dxa"/>
            <w:tcBorders>
              <w:top w:val="single" w:sz="4" w:space="0" w:color="auto"/>
            </w:tcBorders>
          </w:tcPr>
          <w:p w14:paraId="28E887E1" w14:textId="246EB14D" w:rsidR="00557A84" w:rsidRPr="002F75B4" w:rsidRDefault="00961656" w:rsidP="00557A84">
            <w:pPr>
              <w:rPr>
                <w:rFonts w:ascii="Times New Roman" w:hAnsi="Times New Roman" w:cs="Times New Roman"/>
                <w:sz w:val="24"/>
                <w:szCs w:val="24"/>
              </w:rPr>
            </w:pPr>
            <w:r w:rsidRPr="002F75B4">
              <w:rPr>
                <w:rFonts w:ascii="Times New Roman" w:hAnsi="Times New Roman" w:cs="Times New Roman"/>
                <w:sz w:val="24"/>
                <w:szCs w:val="24"/>
              </w:rPr>
              <w:t>4.</w:t>
            </w:r>
            <w:r w:rsidR="00557A84" w:rsidRPr="002F75B4">
              <w:rPr>
                <w:rFonts w:ascii="Times New Roman" w:hAnsi="Times New Roman" w:cs="Times New Roman"/>
                <w:sz w:val="24"/>
                <w:szCs w:val="24"/>
              </w:rPr>
              <w:t>8</w:t>
            </w:r>
            <w:r w:rsidRPr="002F75B4">
              <w:rPr>
                <w:rFonts w:ascii="Times New Roman" w:hAnsi="Times New Roman" w:cs="Times New Roman"/>
                <w:sz w:val="24"/>
                <w:szCs w:val="24"/>
              </w:rPr>
              <w:t>.</w:t>
            </w:r>
          </w:p>
        </w:tc>
        <w:tc>
          <w:tcPr>
            <w:tcW w:w="7371" w:type="dxa"/>
            <w:tcBorders>
              <w:top w:val="single" w:sz="4" w:space="0" w:color="auto"/>
            </w:tcBorders>
          </w:tcPr>
          <w:p w14:paraId="7BB18053"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Проведение тематических педагогического совета по вопросам внедрения модели цифровой образовательной среды.</w:t>
            </w:r>
          </w:p>
        </w:tc>
        <w:tc>
          <w:tcPr>
            <w:tcW w:w="2126" w:type="dxa"/>
            <w:tcBorders>
              <w:top w:val="single" w:sz="4" w:space="0" w:color="auto"/>
            </w:tcBorders>
          </w:tcPr>
          <w:p w14:paraId="659BD05F"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январь</w:t>
            </w:r>
          </w:p>
        </w:tc>
        <w:tc>
          <w:tcPr>
            <w:tcW w:w="4193" w:type="dxa"/>
            <w:tcBorders>
              <w:top w:val="single" w:sz="4" w:space="0" w:color="auto"/>
            </w:tcBorders>
          </w:tcPr>
          <w:p w14:paraId="2595ADEC"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7A3DEF4D"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tc>
      </w:tr>
      <w:tr w:rsidR="00557A84" w:rsidRPr="002F75B4" w14:paraId="12195E2C" w14:textId="77777777" w:rsidTr="003A6719">
        <w:trPr>
          <w:gridAfter w:val="3"/>
          <w:wAfter w:w="6148" w:type="dxa"/>
          <w:trHeight w:val="287"/>
        </w:trPr>
        <w:tc>
          <w:tcPr>
            <w:tcW w:w="14791" w:type="dxa"/>
            <w:gridSpan w:val="4"/>
            <w:tcBorders>
              <w:top w:val="single" w:sz="4" w:space="0" w:color="auto"/>
            </w:tcBorders>
          </w:tcPr>
          <w:p w14:paraId="65DE0958" w14:textId="349B870D" w:rsidR="00557A84" w:rsidRPr="002F75B4" w:rsidRDefault="00557A84" w:rsidP="00557A84">
            <w:pPr>
              <w:rPr>
                <w:rFonts w:ascii="Times New Roman" w:hAnsi="Times New Roman" w:cs="Times New Roman"/>
                <w:b/>
                <w:bCs/>
                <w:sz w:val="24"/>
                <w:szCs w:val="24"/>
              </w:rPr>
            </w:pPr>
            <w:r w:rsidRPr="002F75B4">
              <w:rPr>
                <w:rFonts w:ascii="Times New Roman" w:hAnsi="Times New Roman" w:cs="Times New Roman"/>
                <w:b/>
                <w:bCs/>
                <w:i/>
                <w:sz w:val="24"/>
                <w:szCs w:val="24"/>
              </w:rPr>
              <w:t>5. Разработка концепции взаимодействия с родителями (законными представителями), семьями обучающихся в условиях цифровой образовательной среды</w:t>
            </w:r>
            <w:r w:rsidRPr="002F75B4">
              <w:rPr>
                <w:rFonts w:ascii="Times New Roman" w:hAnsi="Times New Roman" w:cs="Times New Roman"/>
                <w:b/>
                <w:bCs/>
                <w:sz w:val="24"/>
                <w:szCs w:val="24"/>
              </w:rPr>
              <w:t>.</w:t>
            </w:r>
          </w:p>
        </w:tc>
      </w:tr>
      <w:tr w:rsidR="00557A84" w:rsidRPr="002F75B4" w14:paraId="7D7D439C" w14:textId="77777777" w:rsidTr="00102C60">
        <w:trPr>
          <w:gridAfter w:val="3"/>
          <w:wAfter w:w="6148" w:type="dxa"/>
          <w:trHeight w:val="983"/>
        </w:trPr>
        <w:tc>
          <w:tcPr>
            <w:tcW w:w="1101" w:type="dxa"/>
            <w:tcBorders>
              <w:bottom w:val="single" w:sz="4" w:space="0" w:color="auto"/>
            </w:tcBorders>
          </w:tcPr>
          <w:p w14:paraId="672247A8" w14:textId="418411FA" w:rsidR="00557A84" w:rsidRPr="002F75B4" w:rsidRDefault="00961656" w:rsidP="00557A84">
            <w:pPr>
              <w:rPr>
                <w:rFonts w:ascii="Times New Roman" w:hAnsi="Times New Roman" w:cs="Times New Roman"/>
                <w:sz w:val="24"/>
                <w:szCs w:val="24"/>
              </w:rPr>
            </w:pPr>
            <w:r w:rsidRPr="002F75B4">
              <w:rPr>
                <w:rFonts w:ascii="Times New Roman" w:hAnsi="Times New Roman" w:cs="Times New Roman"/>
                <w:sz w:val="24"/>
                <w:szCs w:val="24"/>
              </w:rPr>
              <w:t>5.</w:t>
            </w:r>
            <w:r w:rsidR="00557A84" w:rsidRPr="002F75B4">
              <w:rPr>
                <w:rFonts w:ascii="Times New Roman" w:hAnsi="Times New Roman" w:cs="Times New Roman"/>
                <w:sz w:val="24"/>
                <w:szCs w:val="24"/>
              </w:rPr>
              <w:t>1</w:t>
            </w:r>
            <w:r w:rsidRPr="002F75B4">
              <w:rPr>
                <w:rFonts w:ascii="Times New Roman" w:hAnsi="Times New Roman" w:cs="Times New Roman"/>
                <w:sz w:val="24"/>
                <w:szCs w:val="24"/>
              </w:rPr>
              <w:t>.</w:t>
            </w:r>
          </w:p>
          <w:p w14:paraId="2923D70B" w14:textId="77777777" w:rsidR="00557A84" w:rsidRPr="002F75B4" w:rsidRDefault="00557A84" w:rsidP="00557A84">
            <w:pPr>
              <w:rPr>
                <w:rFonts w:ascii="Times New Roman" w:hAnsi="Times New Roman" w:cs="Times New Roman"/>
                <w:sz w:val="24"/>
                <w:szCs w:val="24"/>
              </w:rPr>
            </w:pPr>
          </w:p>
          <w:p w14:paraId="5EFD80C2" w14:textId="77777777" w:rsidR="00557A84" w:rsidRPr="002F75B4" w:rsidRDefault="00557A84" w:rsidP="00557A84">
            <w:pPr>
              <w:rPr>
                <w:rFonts w:ascii="Times New Roman" w:hAnsi="Times New Roman" w:cs="Times New Roman"/>
                <w:sz w:val="24"/>
                <w:szCs w:val="24"/>
              </w:rPr>
            </w:pPr>
          </w:p>
          <w:p w14:paraId="3E41826B" w14:textId="77777777" w:rsidR="00557A84" w:rsidRPr="002F75B4" w:rsidRDefault="00557A84" w:rsidP="00557A84">
            <w:pPr>
              <w:rPr>
                <w:rFonts w:ascii="Times New Roman" w:hAnsi="Times New Roman" w:cs="Times New Roman"/>
                <w:sz w:val="24"/>
                <w:szCs w:val="24"/>
              </w:rPr>
            </w:pPr>
          </w:p>
        </w:tc>
        <w:tc>
          <w:tcPr>
            <w:tcW w:w="7371" w:type="dxa"/>
            <w:tcBorders>
              <w:bottom w:val="single" w:sz="4" w:space="0" w:color="auto"/>
            </w:tcBorders>
          </w:tcPr>
          <w:p w14:paraId="72352AF2" w14:textId="77777777" w:rsidR="00557A84" w:rsidRPr="002F75B4" w:rsidRDefault="00557A84" w:rsidP="00557A84">
            <w:pPr>
              <w:jc w:val="both"/>
              <w:rPr>
                <w:rFonts w:ascii="Times New Roman" w:hAnsi="Times New Roman" w:cs="Times New Roman"/>
                <w:sz w:val="24"/>
                <w:szCs w:val="24"/>
              </w:rPr>
            </w:pPr>
            <w:r w:rsidRPr="002F75B4">
              <w:rPr>
                <w:rFonts w:ascii="Times New Roman" w:hAnsi="Times New Roman" w:cs="Times New Roman"/>
                <w:sz w:val="24"/>
                <w:szCs w:val="24"/>
              </w:rPr>
              <w:t xml:space="preserve">Услуга «Предоставление информации о текущей успеваемости учащегося в школе ведение электронного дневника,  электронного журнала успеваемости» </w:t>
            </w:r>
          </w:p>
        </w:tc>
        <w:tc>
          <w:tcPr>
            <w:tcW w:w="2126" w:type="dxa"/>
            <w:tcBorders>
              <w:bottom w:val="single" w:sz="4" w:space="0" w:color="auto"/>
            </w:tcBorders>
          </w:tcPr>
          <w:p w14:paraId="09C70D00"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 xml:space="preserve">В течение года </w:t>
            </w:r>
          </w:p>
        </w:tc>
        <w:tc>
          <w:tcPr>
            <w:tcW w:w="4193" w:type="dxa"/>
            <w:tcBorders>
              <w:bottom w:val="single" w:sz="4" w:space="0" w:color="auto"/>
            </w:tcBorders>
          </w:tcPr>
          <w:p w14:paraId="344A81C2"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 xml:space="preserve"> Заместители директора по ИТ</w:t>
            </w:r>
          </w:p>
          <w:p w14:paraId="2960B144"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педагоги- предметники, классные руководители</w:t>
            </w:r>
          </w:p>
        </w:tc>
      </w:tr>
      <w:tr w:rsidR="00557A84" w:rsidRPr="002F75B4" w14:paraId="4BB8FD27" w14:textId="77777777" w:rsidTr="00B72716">
        <w:trPr>
          <w:gridAfter w:val="3"/>
          <w:wAfter w:w="6148" w:type="dxa"/>
          <w:trHeight w:val="1526"/>
        </w:trPr>
        <w:tc>
          <w:tcPr>
            <w:tcW w:w="1101" w:type="dxa"/>
            <w:tcBorders>
              <w:top w:val="single" w:sz="4" w:space="0" w:color="auto"/>
              <w:bottom w:val="single" w:sz="4" w:space="0" w:color="auto"/>
            </w:tcBorders>
          </w:tcPr>
          <w:p w14:paraId="4997A391" w14:textId="1B1013B0" w:rsidR="00557A84" w:rsidRPr="002F75B4" w:rsidRDefault="00961656" w:rsidP="00557A84">
            <w:pPr>
              <w:spacing w:before="240"/>
              <w:rPr>
                <w:rFonts w:ascii="Times New Roman" w:hAnsi="Times New Roman" w:cs="Times New Roman"/>
                <w:sz w:val="24"/>
                <w:szCs w:val="24"/>
                <w:lang w:val="en-US"/>
              </w:rPr>
            </w:pPr>
            <w:r w:rsidRPr="002F75B4">
              <w:rPr>
                <w:rFonts w:ascii="Times New Roman" w:hAnsi="Times New Roman" w:cs="Times New Roman"/>
                <w:sz w:val="24"/>
                <w:szCs w:val="24"/>
              </w:rPr>
              <w:lastRenderedPageBreak/>
              <w:t>5.2.</w:t>
            </w:r>
          </w:p>
        </w:tc>
        <w:tc>
          <w:tcPr>
            <w:tcW w:w="7371" w:type="dxa"/>
            <w:tcBorders>
              <w:top w:val="single" w:sz="4" w:space="0" w:color="auto"/>
              <w:bottom w:val="single" w:sz="4" w:space="0" w:color="auto"/>
            </w:tcBorders>
          </w:tcPr>
          <w:p w14:paraId="596AE118" w14:textId="77777777" w:rsidR="00557A84" w:rsidRPr="002F75B4" w:rsidRDefault="00557A84" w:rsidP="00557A84">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Консультации родителей будущих первоклассников о возможности получения государственных услуг в сфере образования в электронном виде на Едином портале государственных услуг (подача заявления, проверка статуса заявления, изменение или отмена заявления). </w:t>
            </w:r>
          </w:p>
        </w:tc>
        <w:tc>
          <w:tcPr>
            <w:tcW w:w="2126" w:type="dxa"/>
            <w:tcBorders>
              <w:top w:val="single" w:sz="4" w:space="0" w:color="auto"/>
              <w:bottom w:val="single" w:sz="4" w:space="0" w:color="auto"/>
            </w:tcBorders>
          </w:tcPr>
          <w:p w14:paraId="5DA1EC06" w14:textId="77777777" w:rsidR="00557A84" w:rsidRPr="002F75B4" w:rsidRDefault="00557A84" w:rsidP="00557A84">
            <w:pPr>
              <w:spacing w:before="240"/>
              <w:rPr>
                <w:rFonts w:ascii="Times New Roman" w:hAnsi="Times New Roman" w:cs="Times New Roman"/>
                <w:sz w:val="24"/>
                <w:szCs w:val="24"/>
              </w:rPr>
            </w:pPr>
            <w:r w:rsidRPr="002F75B4">
              <w:rPr>
                <w:rFonts w:ascii="Times New Roman" w:hAnsi="Times New Roman" w:cs="Times New Roman"/>
                <w:sz w:val="24"/>
                <w:szCs w:val="24"/>
              </w:rPr>
              <w:t xml:space="preserve">В течение года </w:t>
            </w:r>
          </w:p>
        </w:tc>
        <w:tc>
          <w:tcPr>
            <w:tcW w:w="4193" w:type="dxa"/>
            <w:tcBorders>
              <w:top w:val="single" w:sz="4" w:space="0" w:color="auto"/>
              <w:bottom w:val="single" w:sz="4" w:space="0" w:color="auto"/>
            </w:tcBorders>
          </w:tcPr>
          <w:p w14:paraId="27E88FA7" w14:textId="77777777" w:rsidR="00557A84" w:rsidRPr="002F75B4" w:rsidRDefault="00557A84" w:rsidP="00557A84">
            <w:pPr>
              <w:spacing w:before="240"/>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1FDBBB9B" w14:textId="77777777" w:rsidR="00557A84" w:rsidRPr="002F75B4" w:rsidRDefault="00557A84" w:rsidP="00557A84">
            <w:pPr>
              <w:spacing w:before="240"/>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УВР</w:t>
            </w:r>
          </w:p>
        </w:tc>
      </w:tr>
      <w:tr w:rsidR="00557A84" w:rsidRPr="002F75B4" w14:paraId="1AA11C1C" w14:textId="77777777" w:rsidTr="00102C60">
        <w:trPr>
          <w:gridAfter w:val="3"/>
          <w:wAfter w:w="6148" w:type="dxa"/>
          <w:trHeight w:val="256"/>
        </w:trPr>
        <w:tc>
          <w:tcPr>
            <w:tcW w:w="1101" w:type="dxa"/>
            <w:tcBorders>
              <w:top w:val="single" w:sz="4" w:space="0" w:color="auto"/>
              <w:bottom w:val="single" w:sz="4" w:space="0" w:color="auto"/>
            </w:tcBorders>
          </w:tcPr>
          <w:p w14:paraId="12D4A4D3" w14:textId="71899851" w:rsidR="00557A84" w:rsidRPr="002F75B4" w:rsidRDefault="00961656" w:rsidP="00557A84">
            <w:pPr>
              <w:spacing w:before="240"/>
              <w:rPr>
                <w:rFonts w:ascii="Times New Roman" w:hAnsi="Times New Roman" w:cs="Times New Roman"/>
                <w:sz w:val="24"/>
                <w:szCs w:val="24"/>
              </w:rPr>
            </w:pPr>
            <w:r w:rsidRPr="002F75B4">
              <w:rPr>
                <w:rFonts w:ascii="Times New Roman" w:hAnsi="Times New Roman" w:cs="Times New Roman"/>
                <w:sz w:val="24"/>
                <w:szCs w:val="24"/>
              </w:rPr>
              <w:t>5.</w:t>
            </w:r>
            <w:r w:rsidR="00557A84" w:rsidRPr="002F75B4">
              <w:rPr>
                <w:rFonts w:ascii="Times New Roman" w:hAnsi="Times New Roman" w:cs="Times New Roman"/>
                <w:sz w:val="24"/>
                <w:szCs w:val="24"/>
              </w:rPr>
              <w:t>3</w:t>
            </w:r>
            <w:r w:rsidRPr="002F75B4">
              <w:rPr>
                <w:rFonts w:ascii="Times New Roman" w:hAnsi="Times New Roman" w:cs="Times New Roman"/>
                <w:sz w:val="24"/>
                <w:szCs w:val="24"/>
              </w:rPr>
              <w:t>.</w:t>
            </w:r>
          </w:p>
        </w:tc>
        <w:tc>
          <w:tcPr>
            <w:tcW w:w="7371" w:type="dxa"/>
            <w:tcBorders>
              <w:top w:val="single" w:sz="4" w:space="0" w:color="auto"/>
              <w:bottom w:val="single" w:sz="4" w:space="0" w:color="auto"/>
            </w:tcBorders>
          </w:tcPr>
          <w:p w14:paraId="02C3FC76" w14:textId="77777777" w:rsidR="00557A84" w:rsidRPr="002F75B4" w:rsidRDefault="00557A84" w:rsidP="00557A84">
            <w:pPr>
              <w:spacing w:before="240"/>
              <w:rPr>
                <w:rFonts w:ascii="Times New Roman" w:hAnsi="Times New Roman" w:cs="Times New Roman"/>
                <w:sz w:val="24"/>
                <w:szCs w:val="24"/>
              </w:rPr>
            </w:pPr>
            <w:r w:rsidRPr="002F75B4">
              <w:rPr>
                <w:rFonts w:ascii="Times New Roman" w:hAnsi="Times New Roman" w:cs="Times New Roman"/>
                <w:sz w:val="24"/>
                <w:szCs w:val="24"/>
              </w:rPr>
              <w:t>Диагностика образовательных потребностей  родителей для разработки индивидуальных учебных планов и индивидуальных образовательных маршрутов</w:t>
            </w:r>
          </w:p>
        </w:tc>
        <w:tc>
          <w:tcPr>
            <w:tcW w:w="2126" w:type="dxa"/>
            <w:tcBorders>
              <w:top w:val="single" w:sz="4" w:space="0" w:color="auto"/>
              <w:bottom w:val="single" w:sz="4" w:space="0" w:color="auto"/>
            </w:tcBorders>
          </w:tcPr>
          <w:p w14:paraId="5820DD34" w14:textId="77777777" w:rsidR="00557A84" w:rsidRPr="002F75B4" w:rsidRDefault="00557A84" w:rsidP="00557A84">
            <w:pPr>
              <w:spacing w:before="240"/>
              <w:rPr>
                <w:rFonts w:ascii="Times New Roman" w:hAnsi="Times New Roman" w:cs="Times New Roman"/>
                <w:sz w:val="24"/>
                <w:szCs w:val="24"/>
              </w:rPr>
            </w:pPr>
            <w:r w:rsidRPr="002F75B4">
              <w:rPr>
                <w:rFonts w:ascii="Times New Roman" w:hAnsi="Times New Roman" w:cs="Times New Roman"/>
                <w:sz w:val="24"/>
                <w:szCs w:val="24"/>
              </w:rPr>
              <w:t>октябрь</w:t>
            </w:r>
          </w:p>
        </w:tc>
        <w:tc>
          <w:tcPr>
            <w:tcW w:w="4193" w:type="dxa"/>
            <w:tcBorders>
              <w:top w:val="single" w:sz="4" w:space="0" w:color="auto"/>
              <w:bottom w:val="single" w:sz="4" w:space="0" w:color="auto"/>
            </w:tcBorders>
          </w:tcPr>
          <w:p w14:paraId="7FD2F5AB" w14:textId="77777777" w:rsidR="00557A84" w:rsidRPr="002F75B4" w:rsidRDefault="00557A84" w:rsidP="00557A84">
            <w:pPr>
              <w:spacing w:before="240"/>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5B27A2E5" w14:textId="77777777" w:rsidR="00557A84" w:rsidRPr="002F75B4" w:rsidRDefault="00557A84" w:rsidP="00557A84">
            <w:pPr>
              <w:spacing w:before="240"/>
              <w:rPr>
                <w:rFonts w:ascii="Times New Roman" w:hAnsi="Times New Roman" w:cs="Times New Roman"/>
                <w:sz w:val="24"/>
                <w:szCs w:val="24"/>
              </w:rPr>
            </w:pPr>
            <w:r w:rsidRPr="002F75B4">
              <w:rPr>
                <w:rFonts w:ascii="Times New Roman" w:hAnsi="Times New Roman" w:cs="Times New Roman"/>
                <w:sz w:val="24"/>
                <w:szCs w:val="24"/>
              </w:rPr>
              <w:t>Учитель информатики</w:t>
            </w:r>
          </w:p>
        </w:tc>
      </w:tr>
      <w:tr w:rsidR="00557A84" w:rsidRPr="002F75B4" w14:paraId="33848C02" w14:textId="77777777" w:rsidTr="00102C60">
        <w:trPr>
          <w:gridAfter w:val="3"/>
          <w:wAfter w:w="6148" w:type="dxa"/>
          <w:trHeight w:val="668"/>
        </w:trPr>
        <w:tc>
          <w:tcPr>
            <w:tcW w:w="1101" w:type="dxa"/>
            <w:tcBorders>
              <w:top w:val="single" w:sz="4" w:space="0" w:color="auto"/>
              <w:bottom w:val="single" w:sz="4" w:space="0" w:color="auto"/>
            </w:tcBorders>
          </w:tcPr>
          <w:p w14:paraId="31C02DBF" w14:textId="0F7D7760" w:rsidR="00557A84" w:rsidRPr="002F75B4" w:rsidRDefault="00961656" w:rsidP="00557A84">
            <w:pPr>
              <w:spacing w:before="240"/>
              <w:rPr>
                <w:rFonts w:ascii="Times New Roman" w:hAnsi="Times New Roman" w:cs="Times New Roman"/>
                <w:sz w:val="24"/>
                <w:szCs w:val="24"/>
              </w:rPr>
            </w:pPr>
            <w:r w:rsidRPr="002F75B4">
              <w:rPr>
                <w:rFonts w:ascii="Times New Roman" w:hAnsi="Times New Roman" w:cs="Times New Roman"/>
                <w:sz w:val="24"/>
                <w:szCs w:val="24"/>
              </w:rPr>
              <w:t>5.4.</w:t>
            </w:r>
          </w:p>
        </w:tc>
        <w:tc>
          <w:tcPr>
            <w:tcW w:w="7371" w:type="dxa"/>
            <w:tcBorders>
              <w:top w:val="single" w:sz="4" w:space="0" w:color="auto"/>
              <w:bottom w:val="single" w:sz="4" w:space="0" w:color="auto"/>
            </w:tcBorders>
          </w:tcPr>
          <w:p w14:paraId="34A7CE7B" w14:textId="77777777" w:rsidR="00557A84" w:rsidRPr="002F75B4" w:rsidRDefault="00557A84" w:rsidP="00557A84">
            <w:pPr>
              <w:spacing w:before="240"/>
              <w:rPr>
                <w:rFonts w:ascii="Times New Roman" w:hAnsi="Times New Roman" w:cs="Times New Roman"/>
                <w:sz w:val="24"/>
                <w:szCs w:val="24"/>
              </w:rPr>
            </w:pPr>
            <w:r w:rsidRPr="002F75B4">
              <w:rPr>
                <w:rFonts w:ascii="Times New Roman" w:hAnsi="Times New Roman" w:cs="Times New Roman"/>
                <w:sz w:val="24"/>
                <w:szCs w:val="24"/>
              </w:rPr>
              <w:t>Проведение родительских собраний, брифингов по вопросам внедрения модели цифровой образовательной среды</w:t>
            </w:r>
          </w:p>
        </w:tc>
        <w:tc>
          <w:tcPr>
            <w:tcW w:w="2126" w:type="dxa"/>
            <w:tcBorders>
              <w:top w:val="single" w:sz="4" w:space="0" w:color="auto"/>
              <w:bottom w:val="single" w:sz="4" w:space="0" w:color="auto"/>
            </w:tcBorders>
          </w:tcPr>
          <w:p w14:paraId="0552BFE2" w14:textId="77777777" w:rsidR="00557A84" w:rsidRPr="002F75B4" w:rsidRDefault="00557A84" w:rsidP="00557A84">
            <w:pPr>
              <w:spacing w:before="240"/>
              <w:rPr>
                <w:rFonts w:ascii="Times New Roman" w:hAnsi="Times New Roman" w:cs="Times New Roman"/>
                <w:sz w:val="24"/>
                <w:szCs w:val="24"/>
              </w:rPr>
            </w:pPr>
            <w:r w:rsidRPr="002F75B4">
              <w:rPr>
                <w:rFonts w:ascii="Times New Roman" w:hAnsi="Times New Roman" w:cs="Times New Roman"/>
                <w:sz w:val="24"/>
                <w:szCs w:val="24"/>
              </w:rPr>
              <w:t>Сентябрь,</w:t>
            </w:r>
          </w:p>
          <w:p w14:paraId="5297FC98" w14:textId="77777777" w:rsidR="00557A84" w:rsidRPr="002F75B4" w:rsidRDefault="00557A84" w:rsidP="00557A84">
            <w:pPr>
              <w:spacing w:before="240"/>
              <w:rPr>
                <w:rFonts w:ascii="Times New Roman" w:hAnsi="Times New Roman" w:cs="Times New Roman"/>
                <w:sz w:val="24"/>
                <w:szCs w:val="24"/>
              </w:rPr>
            </w:pPr>
            <w:r w:rsidRPr="002F75B4">
              <w:rPr>
                <w:rFonts w:ascii="Times New Roman" w:hAnsi="Times New Roman" w:cs="Times New Roman"/>
                <w:sz w:val="24"/>
                <w:szCs w:val="24"/>
              </w:rPr>
              <w:t>март</w:t>
            </w:r>
          </w:p>
        </w:tc>
        <w:tc>
          <w:tcPr>
            <w:tcW w:w="4193" w:type="dxa"/>
            <w:tcBorders>
              <w:top w:val="single" w:sz="4" w:space="0" w:color="auto"/>
              <w:bottom w:val="single" w:sz="4" w:space="0" w:color="auto"/>
            </w:tcBorders>
          </w:tcPr>
          <w:p w14:paraId="2BC2359A"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ИТ</w:t>
            </w:r>
          </w:p>
          <w:p w14:paraId="548F1B61"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 xml:space="preserve">заместитель директора по УВР </w:t>
            </w:r>
          </w:p>
          <w:p w14:paraId="111A2831" w14:textId="77777777" w:rsidR="00557A84" w:rsidRPr="002F75B4" w:rsidRDefault="00557A84" w:rsidP="00557A84">
            <w:pPr>
              <w:rPr>
                <w:rFonts w:ascii="Times New Roman" w:hAnsi="Times New Roman" w:cs="Times New Roman"/>
                <w:sz w:val="24"/>
                <w:szCs w:val="24"/>
              </w:rPr>
            </w:pPr>
            <w:r w:rsidRPr="002F75B4">
              <w:rPr>
                <w:rFonts w:ascii="Times New Roman" w:hAnsi="Times New Roman" w:cs="Times New Roman"/>
                <w:sz w:val="24"/>
                <w:szCs w:val="24"/>
              </w:rPr>
              <w:t>заместитель директора по ВР, классные руководители</w:t>
            </w:r>
          </w:p>
        </w:tc>
      </w:tr>
    </w:tbl>
    <w:p w14:paraId="7EFC0902" w14:textId="77777777" w:rsidR="006A2278" w:rsidRPr="002F75B4" w:rsidRDefault="006A2278" w:rsidP="00D31DB6">
      <w:pPr>
        <w:spacing w:before="240" w:after="0" w:line="240" w:lineRule="auto"/>
        <w:rPr>
          <w:rFonts w:ascii="Times New Roman" w:hAnsi="Times New Roman" w:cs="Times New Roman"/>
          <w:b/>
          <w:sz w:val="24"/>
          <w:szCs w:val="24"/>
          <w:u w:val="single"/>
        </w:rPr>
      </w:pPr>
    </w:p>
    <w:p w14:paraId="25F27B3A" w14:textId="77777777" w:rsidR="00D5600F" w:rsidRPr="002F75B4" w:rsidRDefault="00D5600F" w:rsidP="00D31DB6">
      <w:pPr>
        <w:spacing w:before="240" w:after="0" w:line="240" w:lineRule="auto"/>
        <w:rPr>
          <w:rFonts w:ascii="Times New Roman" w:hAnsi="Times New Roman" w:cs="Times New Roman"/>
          <w:b/>
          <w:sz w:val="24"/>
          <w:szCs w:val="24"/>
        </w:rPr>
      </w:pPr>
    </w:p>
    <w:p w14:paraId="626E3051" w14:textId="464E63A8" w:rsidR="004A5CE6" w:rsidRPr="002F75B4" w:rsidRDefault="004A5CE6" w:rsidP="00D31DB6">
      <w:pPr>
        <w:spacing w:before="240" w:after="0" w:line="240" w:lineRule="auto"/>
        <w:rPr>
          <w:rFonts w:ascii="Times New Roman" w:hAnsi="Times New Roman" w:cs="Times New Roman"/>
          <w:b/>
          <w:sz w:val="24"/>
          <w:szCs w:val="24"/>
          <w:u w:val="single"/>
        </w:rPr>
      </w:pPr>
      <w:r w:rsidRPr="002F75B4">
        <w:rPr>
          <w:rFonts w:ascii="Times New Roman" w:hAnsi="Times New Roman" w:cs="Times New Roman"/>
          <w:b/>
          <w:sz w:val="24"/>
          <w:szCs w:val="24"/>
          <w:u w:val="single"/>
        </w:rPr>
        <w:t>Формирование  библиотечного фонда и обеспечение обучающихся учебниками</w:t>
      </w:r>
    </w:p>
    <w:tbl>
      <w:tblPr>
        <w:tblpPr w:leftFromText="180" w:rightFromText="180" w:vertAnchor="text" w:tblpY="1"/>
        <w:tblOverlap w:val="never"/>
        <w:tblW w:w="14850" w:type="dxa"/>
        <w:tblLayout w:type="fixed"/>
        <w:tblLook w:val="0000" w:firstRow="0" w:lastRow="0" w:firstColumn="0" w:lastColumn="0" w:noHBand="0" w:noVBand="0"/>
      </w:tblPr>
      <w:tblGrid>
        <w:gridCol w:w="1101"/>
        <w:gridCol w:w="7371"/>
        <w:gridCol w:w="2407"/>
        <w:gridCol w:w="3971"/>
      </w:tblGrid>
      <w:tr w:rsidR="00A87912" w:rsidRPr="002F75B4" w14:paraId="0652563B" w14:textId="77777777" w:rsidTr="004A4821">
        <w:tc>
          <w:tcPr>
            <w:tcW w:w="1101" w:type="dxa"/>
            <w:tcBorders>
              <w:top w:val="single" w:sz="4" w:space="0" w:color="000000"/>
              <w:left w:val="single" w:sz="4" w:space="0" w:color="000000"/>
              <w:bottom w:val="single" w:sz="4" w:space="0" w:color="000000"/>
            </w:tcBorders>
            <w:shd w:val="clear" w:color="auto" w:fill="auto"/>
          </w:tcPr>
          <w:p w14:paraId="0B99704B" w14:textId="77777777" w:rsidR="00A87912" w:rsidRPr="002F75B4" w:rsidRDefault="00A87912" w:rsidP="003A6719">
            <w:pPr>
              <w:widowControl w:val="0"/>
              <w:suppressAutoHyphens/>
              <w:autoSpaceDE w:val="0"/>
              <w:snapToGrid w:val="0"/>
              <w:spacing w:after="0" w:line="240" w:lineRule="auto"/>
              <w:jc w:val="center"/>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w:t>
            </w:r>
          </w:p>
        </w:tc>
        <w:tc>
          <w:tcPr>
            <w:tcW w:w="7371" w:type="dxa"/>
            <w:tcBorders>
              <w:top w:val="single" w:sz="4" w:space="0" w:color="000000"/>
              <w:left w:val="single" w:sz="4" w:space="0" w:color="000000"/>
              <w:bottom w:val="single" w:sz="4" w:space="0" w:color="000000"/>
            </w:tcBorders>
            <w:shd w:val="clear" w:color="auto" w:fill="auto"/>
          </w:tcPr>
          <w:p w14:paraId="187598EF" w14:textId="77777777" w:rsidR="00A87912" w:rsidRPr="002F75B4" w:rsidRDefault="00A87912" w:rsidP="003A6719">
            <w:pPr>
              <w:widowControl w:val="0"/>
              <w:shd w:val="clear" w:color="auto" w:fill="FFFFFF"/>
              <w:suppressAutoHyphens/>
              <w:autoSpaceDE w:val="0"/>
              <w:snapToGrid w:val="0"/>
              <w:spacing w:after="0" w:line="240" w:lineRule="auto"/>
              <w:jc w:val="center"/>
              <w:rPr>
                <w:rFonts w:ascii="Times New Roman" w:eastAsia="DejaVu Sans" w:hAnsi="Times New Roman" w:cs="Times New Roman"/>
                <w:b/>
                <w:bCs/>
                <w:i/>
                <w:iCs/>
                <w:kern w:val="1"/>
                <w:sz w:val="24"/>
                <w:szCs w:val="24"/>
                <w:lang w:eastAsia="hi-IN" w:bidi="hi-IN"/>
              </w:rPr>
            </w:pPr>
            <w:r w:rsidRPr="002F75B4">
              <w:rPr>
                <w:rFonts w:ascii="Times New Roman" w:eastAsia="DejaVu Sans" w:hAnsi="Times New Roman" w:cs="Times New Roman"/>
                <w:b/>
                <w:bCs/>
                <w:i/>
                <w:iCs/>
                <w:kern w:val="1"/>
                <w:sz w:val="24"/>
                <w:szCs w:val="24"/>
                <w:lang w:eastAsia="hi-IN" w:bidi="hi-IN"/>
              </w:rPr>
              <w:t>Мероприятия</w:t>
            </w:r>
          </w:p>
          <w:p w14:paraId="7278B853" w14:textId="77777777" w:rsidR="00A87912" w:rsidRPr="002F75B4" w:rsidRDefault="00A87912" w:rsidP="003A6719">
            <w:pPr>
              <w:widowControl w:val="0"/>
              <w:suppressAutoHyphens/>
              <w:autoSpaceDE w:val="0"/>
              <w:spacing w:after="0" w:line="240" w:lineRule="auto"/>
              <w:jc w:val="center"/>
              <w:rPr>
                <w:rFonts w:ascii="Times New Roman" w:eastAsia="DejaVu Sans" w:hAnsi="Times New Roman" w:cs="Times New Roman"/>
                <w:kern w:val="1"/>
                <w:sz w:val="24"/>
                <w:szCs w:val="24"/>
                <w:lang w:val="en-US" w:eastAsia="hi-IN" w:bidi="hi-IN"/>
              </w:rPr>
            </w:pPr>
          </w:p>
        </w:tc>
        <w:tc>
          <w:tcPr>
            <w:tcW w:w="2407" w:type="dxa"/>
            <w:tcBorders>
              <w:top w:val="single" w:sz="4" w:space="0" w:color="000000"/>
              <w:left w:val="single" w:sz="4" w:space="0" w:color="000000"/>
              <w:bottom w:val="single" w:sz="4" w:space="0" w:color="000000"/>
            </w:tcBorders>
            <w:shd w:val="clear" w:color="auto" w:fill="auto"/>
          </w:tcPr>
          <w:p w14:paraId="1C444E80" w14:textId="77777777" w:rsidR="00A87912" w:rsidRPr="002F75B4" w:rsidRDefault="00A87912" w:rsidP="003A6719">
            <w:pPr>
              <w:widowControl w:val="0"/>
              <w:shd w:val="clear" w:color="auto" w:fill="FFFFFF"/>
              <w:suppressAutoHyphens/>
              <w:autoSpaceDE w:val="0"/>
              <w:snapToGrid w:val="0"/>
              <w:spacing w:after="0" w:line="240" w:lineRule="auto"/>
              <w:jc w:val="center"/>
              <w:rPr>
                <w:rFonts w:ascii="Times New Roman" w:eastAsia="DejaVu Sans" w:hAnsi="Times New Roman" w:cs="Times New Roman"/>
                <w:b/>
                <w:bCs/>
                <w:i/>
                <w:iCs/>
                <w:kern w:val="1"/>
                <w:sz w:val="24"/>
                <w:szCs w:val="24"/>
                <w:lang w:eastAsia="hi-IN" w:bidi="hi-IN"/>
              </w:rPr>
            </w:pPr>
            <w:r w:rsidRPr="002F75B4">
              <w:rPr>
                <w:rFonts w:ascii="Times New Roman" w:eastAsia="DejaVu Sans" w:hAnsi="Times New Roman" w:cs="Times New Roman"/>
                <w:b/>
                <w:bCs/>
                <w:i/>
                <w:iCs/>
                <w:kern w:val="1"/>
                <w:sz w:val="24"/>
                <w:szCs w:val="24"/>
                <w:lang w:eastAsia="hi-IN" w:bidi="hi-IN"/>
              </w:rPr>
              <w:t>Сроки</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03845234" w14:textId="77777777" w:rsidR="00A87912" w:rsidRPr="002F75B4" w:rsidRDefault="00A87912" w:rsidP="003A6719">
            <w:pPr>
              <w:widowControl w:val="0"/>
              <w:shd w:val="clear" w:color="auto" w:fill="FFFFFF"/>
              <w:suppressAutoHyphens/>
              <w:autoSpaceDE w:val="0"/>
              <w:snapToGrid w:val="0"/>
              <w:spacing w:after="0" w:line="240" w:lineRule="auto"/>
              <w:jc w:val="center"/>
              <w:rPr>
                <w:rFonts w:ascii="Times New Roman" w:eastAsia="DejaVu Sans" w:hAnsi="Times New Roman" w:cs="Times New Roman"/>
                <w:b/>
                <w:bCs/>
                <w:i/>
                <w:iCs/>
                <w:color w:val="000000"/>
                <w:kern w:val="1"/>
                <w:sz w:val="24"/>
                <w:szCs w:val="24"/>
                <w:lang w:eastAsia="hi-IN" w:bidi="hi-IN"/>
              </w:rPr>
            </w:pPr>
            <w:r w:rsidRPr="002F75B4">
              <w:rPr>
                <w:rFonts w:ascii="Times New Roman" w:eastAsia="DejaVu Sans" w:hAnsi="Times New Roman" w:cs="Times New Roman"/>
                <w:b/>
                <w:bCs/>
                <w:i/>
                <w:iCs/>
                <w:color w:val="000000"/>
                <w:kern w:val="1"/>
                <w:sz w:val="24"/>
                <w:szCs w:val="24"/>
                <w:lang w:eastAsia="hi-IN" w:bidi="hi-IN"/>
              </w:rPr>
              <w:t>Ответ</w:t>
            </w:r>
            <w:r w:rsidRPr="002F75B4">
              <w:rPr>
                <w:rFonts w:ascii="Times New Roman" w:eastAsia="DejaVu Sans" w:hAnsi="Times New Roman" w:cs="Times New Roman"/>
                <w:b/>
                <w:bCs/>
                <w:i/>
                <w:iCs/>
                <w:color w:val="000000"/>
                <w:kern w:val="1"/>
                <w:sz w:val="24"/>
                <w:szCs w:val="24"/>
                <w:lang w:eastAsia="hi-IN" w:bidi="hi-IN"/>
              </w:rPr>
              <w:softHyphen/>
              <w:t>ственные</w:t>
            </w:r>
          </w:p>
        </w:tc>
      </w:tr>
      <w:tr w:rsidR="00A87912" w:rsidRPr="002F75B4" w14:paraId="047855B9" w14:textId="77777777" w:rsidTr="004A4821">
        <w:tc>
          <w:tcPr>
            <w:tcW w:w="1101" w:type="dxa"/>
            <w:tcBorders>
              <w:top w:val="single" w:sz="4" w:space="0" w:color="000000"/>
              <w:left w:val="single" w:sz="4" w:space="0" w:color="000000"/>
              <w:bottom w:val="single" w:sz="4" w:space="0" w:color="000000"/>
            </w:tcBorders>
            <w:shd w:val="clear" w:color="auto" w:fill="auto"/>
          </w:tcPr>
          <w:p w14:paraId="1FC2D7E6" w14:textId="77777777" w:rsidR="00A87912" w:rsidRPr="002F75B4" w:rsidRDefault="00A87912" w:rsidP="003A6719">
            <w:pPr>
              <w:widowControl w:val="0"/>
              <w:suppressAutoHyphens/>
              <w:autoSpaceDE w:val="0"/>
              <w:snapToGrid w:val="0"/>
              <w:spacing w:after="0" w:line="240" w:lineRule="auto"/>
              <w:jc w:val="center"/>
              <w:rPr>
                <w:rFonts w:ascii="Times New Roman" w:eastAsia="DejaVu Sans" w:hAnsi="Times New Roman" w:cs="Times New Roman"/>
                <w:color w:val="000000"/>
                <w:kern w:val="1"/>
                <w:sz w:val="24"/>
                <w:szCs w:val="24"/>
                <w:lang w:val="en-US" w:eastAsia="hi-IN" w:bidi="hi-IN"/>
              </w:rPr>
            </w:pPr>
            <w:r w:rsidRPr="002F75B4">
              <w:rPr>
                <w:rFonts w:ascii="Times New Roman" w:eastAsia="DejaVu Sans" w:hAnsi="Times New Roman" w:cs="Times New Roman"/>
                <w:color w:val="000000"/>
                <w:kern w:val="1"/>
                <w:sz w:val="24"/>
                <w:szCs w:val="24"/>
                <w:lang w:val="en-US" w:eastAsia="hi-IN" w:bidi="hi-IN"/>
              </w:rPr>
              <w:t>1</w:t>
            </w:r>
          </w:p>
        </w:tc>
        <w:tc>
          <w:tcPr>
            <w:tcW w:w="7371" w:type="dxa"/>
            <w:tcBorders>
              <w:top w:val="single" w:sz="4" w:space="0" w:color="000000"/>
              <w:left w:val="single" w:sz="4" w:space="0" w:color="000000"/>
              <w:bottom w:val="single" w:sz="4" w:space="0" w:color="000000"/>
            </w:tcBorders>
            <w:shd w:val="clear" w:color="auto" w:fill="auto"/>
          </w:tcPr>
          <w:p w14:paraId="10E14A74" w14:textId="77777777" w:rsidR="00A87912" w:rsidRPr="002F75B4" w:rsidRDefault="00A87912" w:rsidP="003A6719">
            <w:pPr>
              <w:widowControl w:val="0"/>
              <w:suppressAutoHyphens/>
              <w:autoSpaceDE w:val="0"/>
              <w:snapToGrid w:val="0"/>
              <w:spacing w:after="0" w:line="240" w:lineRule="auto"/>
              <w:jc w:val="center"/>
              <w:rPr>
                <w:rFonts w:ascii="Times New Roman" w:eastAsia="DejaVu Sans" w:hAnsi="Times New Roman" w:cs="Times New Roman"/>
                <w:color w:val="000000"/>
                <w:kern w:val="1"/>
                <w:sz w:val="24"/>
                <w:szCs w:val="24"/>
                <w:lang w:val="en-US" w:eastAsia="hi-IN" w:bidi="hi-IN"/>
              </w:rPr>
            </w:pPr>
            <w:r w:rsidRPr="002F75B4">
              <w:rPr>
                <w:rFonts w:ascii="Times New Roman" w:eastAsia="DejaVu Sans" w:hAnsi="Times New Roman" w:cs="Times New Roman"/>
                <w:color w:val="000000"/>
                <w:kern w:val="1"/>
                <w:sz w:val="24"/>
                <w:szCs w:val="24"/>
                <w:lang w:val="en-US" w:eastAsia="hi-IN" w:bidi="hi-IN"/>
              </w:rPr>
              <w:t>2</w:t>
            </w:r>
          </w:p>
        </w:tc>
        <w:tc>
          <w:tcPr>
            <w:tcW w:w="2407" w:type="dxa"/>
            <w:tcBorders>
              <w:top w:val="single" w:sz="4" w:space="0" w:color="000000"/>
              <w:left w:val="single" w:sz="4" w:space="0" w:color="000000"/>
              <w:bottom w:val="single" w:sz="4" w:space="0" w:color="000000"/>
            </w:tcBorders>
            <w:shd w:val="clear" w:color="auto" w:fill="auto"/>
          </w:tcPr>
          <w:p w14:paraId="2DF20AF3" w14:textId="77777777" w:rsidR="00A87912" w:rsidRPr="002F75B4" w:rsidRDefault="00A87912" w:rsidP="003A6719">
            <w:pPr>
              <w:widowControl w:val="0"/>
              <w:suppressAutoHyphens/>
              <w:autoSpaceDE w:val="0"/>
              <w:snapToGrid w:val="0"/>
              <w:spacing w:after="0" w:line="240" w:lineRule="auto"/>
              <w:jc w:val="center"/>
              <w:rPr>
                <w:rFonts w:ascii="Times New Roman" w:eastAsia="DejaVu Sans" w:hAnsi="Times New Roman" w:cs="Times New Roman"/>
                <w:color w:val="000000"/>
                <w:kern w:val="1"/>
                <w:sz w:val="24"/>
                <w:szCs w:val="24"/>
                <w:lang w:val="en-US" w:eastAsia="hi-IN" w:bidi="hi-IN"/>
              </w:rPr>
            </w:pPr>
            <w:r w:rsidRPr="002F75B4">
              <w:rPr>
                <w:rFonts w:ascii="Times New Roman" w:eastAsia="DejaVu Sans" w:hAnsi="Times New Roman" w:cs="Times New Roman"/>
                <w:color w:val="000000"/>
                <w:kern w:val="1"/>
                <w:sz w:val="24"/>
                <w:szCs w:val="24"/>
                <w:lang w:val="en-US" w:eastAsia="hi-IN" w:bidi="hi-IN"/>
              </w:rPr>
              <w:t>3</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399AD8B4" w14:textId="77777777" w:rsidR="00A87912" w:rsidRPr="002F75B4" w:rsidRDefault="00A87912" w:rsidP="003A6719">
            <w:pPr>
              <w:widowControl w:val="0"/>
              <w:suppressAutoHyphens/>
              <w:autoSpaceDE w:val="0"/>
              <w:snapToGrid w:val="0"/>
              <w:spacing w:after="0" w:line="240" w:lineRule="auto"/>
              <w:jc w:val="center"/>
              <w:rPr>
                <w:rFonts w:ascii="Times New Roman" w:eastAsia="DejaVu Sans" w:hAnsi="Times New Roman" w:cs="Times New Roman"/>
                <w:color w:val="000000"/>
                <w:kern w:val="1"/>
                <w:sz w:val="24"/>
                <w:szCs w:val="24"/>
                <w:lang w:val="en-US" w:eastAsia="hi-IN" w:bidi="hi-IN"/>
              </w:rPr>
            </w:pPr>
            <w:r w:rsidRPr="002F75B4">
              <w:rPr>
                <w:rFonts w:ascii="Times New Roman" w:eastAsia="DejaVu Sans" w:hAnsi="Times New Roman" w:cs="Times New Roman"/>
                <w:color w:val="000000"/>
                <w:kern w:val="1"/>
                <w:sz w:val="24"/>
                <w:szCs w:val="24"/>
                <w:lang w:val="en-US" w:eastAsia="hi-IN" w:bidi="hi-IN"/>
              </w:rPr>
              <w:t>4</w:t>
            </w:r>
          </w:p>
        </w:tc>
      </w:tr>
      <w:tr w:rsidR="00A87912" w:rsidRPr="002F75B4" w14:paraId="3E5915E4" w14:textId="77777777" w:rsidTr="004A4821">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14:paraId="177D5601" w14:textId="77777777" w:rsidR="00A87912" w:rsidRPr="002F75B4" w:rsidRDefault="00A87912" w:rsidP="00DA12A9">
            <w:pPr>
              <w:pStyle w:val="af8"/>
              <w:widowControl w:val="0"/>
              <w:numPr>
                <w:ilvl w:val="0"/>
                <w:numId w:val="32"/>
              </w:numPr>
              <w:shd w:val="clear" w:color="auto" w:fill="FFFFFF"/>
              <w:suppressAutoHyphens/>
              <w:autoSpaceDE w:val="0"/>
              <w:snapToGrid w:val="0"/>
              <w:spacing w:after="0" w:line="240" w:lineRule="auto"/>
              <w:jc w:val="center"/>
              <w:rPr>
                <w:rFonts w:ascii="Times New Roman" w:hAnsi="Times New Roman"/>
                <w:b/>
                <w:bCs/>
                <w:i/>
                <w:iCs/>
                <w:sz w:val="24"/>
                <w:szCs w:val="24"/>
              </w:rPr>
            </w:pPr>
            <w:r w:rsidRPr="002F75B4">
              <w:rPr>
                <w:rFonts w:ascii="Times New Roman" w:hAnsi="Times New Roman"/>
                <w:b/>
                <w:bCs/>
                <w:i/>
                <w:iCs/>
                <w:sz w:val="24"/>
                <w:szCs w:val="24"/>
              </w:rPr>
              <w:t>Работа с фондом учебной и учебно-методической литературы</w:t>
            </w:r>
          </w:p>
        </w:tc>
      </w:tr>
      <w:tr w:rsidR="00A87912" w:rsidRPr="002F75B4" w14:paraId="5FC8D86D" w14:textId="77777777" w:rsidTr="004A4821">
        <w:tc>
          <w:tcPr>
            <w:tcW w:w="1101" w:type="dxa"/>
            <w:tcBorders>
              <w:top w:val="single" w:sz="4" w:space="0" w:color="000000"/>
              <w:left w:val="single" w:sz="4" w:space="0" w:color="000000"/>
              <w:bottom w:val="single" w:sz="4" w:space="0" w:color="000000"/>
            </w:tcBorders>
            <w:shd w:val="clear" w:color="auto" w:fill="auto"/>
          </w:tcPr>
          <w:p w14:paraId="7AA9A823"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val="en-US" w:eastAsia="hi-IN" w:bidi="hi-IN"/>
              </w:rPr>
              <w:t>1</w:t>
            </w:r>
            <w:r w:rsidRPr="002F75B4">
              <w:rPr>
                <w:rFonts w:ascii="Times New Roman" w:eastAsia="DejaVu Sans" w:hAnsi="Times New Roman" w:cs="Times New Roman"/>
                <w:color w:val="000000"/>
                <w:kern w:val="1"/>
                <w:sz w:val="24"/>
                <w:szCs w:val="24"/>
                <w:lang w:eastAsia="hi-IN" w:bidi="hi-IN"/>
              </w:rPr>
              <w:t>.1</w:t>
            </w:r>
          </w:p>
        </w:tc>
        <w:tc>
          <w:tcPr>
            <w:tcW w:w="7371" w:type="dxa"/>
            <w:tcBorders>
              <w:top w:val="single" w:sz="4" w:space="0" w:color="000000"/>
              <w:left w:val="single" w:sz="4" w:space="0" w:color="000000"/>
              <w:bottom w:val="single" w:sz="4" w:space="0" w:color="000000"/>
            </w:tcBorders>
            <w:shd w:val="clear" w:color="auto" w:fill="auto"/>
          </w:tcPr>
          <w:p w14:paraId="59A43E86"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Подведение итогов движения фонда. Диагностика обеспеченности учащихся школы учебниками  в наступающем учебном году</w:t>
            </w:r>
          </w:p>
        </w:tc>
        <w:tc>
          <w:tcPr>
            <w:tcW w:w="2407" w:type="dxa"/>
            <w:tcBorders>
              <w:top w:val="single" w:sz="4" w:space="0" w:color="000000"/>
              <w:left w:val="single" w:sz="4" w:space="0" w:color="000000"/>
              <w:bottom w:val="single" w:sz="4" w:space="0" w:color="000000"/>
            </w:tcBorders>
            <w:shd w:val="clear" w:color="auto" w:fill="auto"/>
          </w:tcPr>
          <w:p w14:paraId="0CFF859B"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Май — первая декада сентября</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41B54681"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p>
          <w:p w14:paraId="625E895E"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tc>
      </w:tr>
      <w:tr w:rsidR="00A87912" w:rsidRPr="002F75B4" w14:paraId="74FFCDD7" w14:textId="77777777" w:rsidTr="004A4821">
        <w:tc>
          <w:tcPr>
            <w:tcW w:w="1101" w:type="dxa"/>
            <w:tcBorders>
              <w:top w:val="single" w:sz="4" w:space="0" w:color="000000"/>
              <w:left w:val="single" w:sz="4" w:space="0" w:color="000000"/>
              <w:bottom w:val="single" w:sz="4" w:space="0" w:color="000000"/>
            </w:tcBorders>
            <w:shd w:val="clear" w:color="auto" w:fill="auto"/>
          </w:tcPr>
          <w:p w14:paraId="3723C269"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1.2</w:t>
            </w:r>
          </w:p>
        </w:tc>
        <w:tc>
          <w:tcPr>
            <w:tcW w:w="7371" w:type="dxa"/>
            <w:tcBorders>
              <w:top w:val="single" w:sz="4" w:space="0" w:color="000000"/>
              <w:left w:val="single" w:sz="4" w:space="0" w:color="000000"/>
              <w:bottom w:val="single" w:sz="4" w:space="0" w:color="000000"/>
            </w:tcBorders>
            <w:shd w:val="clear" w:color="auto" w:fill="auto"/>
          </w:tcPr>
          <w:p w14:paraId="71E616CD"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Составление отчетных документов по обеспеченности учащихся учебниками и другой литературой</w:t>
            </w:r>
          </w:p>
        </w:tc>
        <w:tc>
          <w:tcPr>
            <w:tcW w:w="2407" w:type="dxa"/>
            <w:tcBorders>
              <w:top w:val="single" w:sz="4" w:space="0" w:color="000000"/>
              <w:left w:val="single" w:sz="4" w:space="0" w:color="000000"/>
              <w:bottom w:val="single" w:sz="4" w:space="0" w:color="000000"/>
            </w:tcBorders>
            <w:shd w:val="clear" w:color="auto" w:fill="auto"/>
          </w:tcPr>
          <w:p w14:paraId="23059C74"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Июнь, август, сентябрь</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294FC9DC" w14:textId="77777777" w:rsidR="00A87912" w:rsidRPr="002F75B4" w:rsidRDefault="00A87912" w:rsidP="003A6719">
            <w:pPr>
              <w:keepNext/>
              <w:widowControl w:val="0"/>
              <w:suppressAutoHyphens/>
              <w:snapToGrid w:val="0"/>
              <w:spacing w:before="240" w:after="12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 xml:space="preserve">Библиотекарь </w:t>
            </w:r>
          </w:p>
        </w:tc>
      </w:tr>
      <w:tr w:rsidR="00A87912" w:rsidRPr="002F75B4" w14:paraId="66CFD975" w14:textId="77777777" w:rsidTr="004A4821">
        <w:tc>
          <w:tcPr>
            <w:tcW w:w="1101" w:type="dxa"/>
            <w:tcBorders>
              <w:top w:val="single" w:sz="4" w:space="0" w:color="000000"/>
              <w:left w:val="single" w:sz="4" w:space="0" w:color="000000"/>
              <w:bottom w:val="single" w:sz="4" w:space="0" w:color="000000"/>
            </w:tcBorders>
            <w:shd w:val="clear" w:color="auto" w:fill="auto"/>
          </w:tcPr>
          <w:p w14:paraId="1488B7E8"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1.3</w:t>
            </w:r>
          </w:p>
        </w:tc>
        <w:tc>
          <w:tcPr>
            <w:tcW w:w="7371" w:type="dxa"/>
            <w:tcBorders>
              <w:top w:val="single" w:sz="4" w:space="0" w:color="000000"/>
              <w:left w:val="single" w:sz="4" w:space="0" w:color="000000"/>
              <w:bottom w:val="single" w:sz="4" w:space="0" w:color="000000"/>
            </w:tcBorders>
            <w:shd w:val="clear" w:color="auto" w:fill="auto"/>
          </w:tcPr>
          <w:p w14:paraId="5C03EA10" w14:textId="77777777" w:rsidR="00A87912" w:rsidRPr="002F75B4" w:rsidRDefault="00A87912" w:rsidP="003A6719">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Составление списков учащихся   из социально-незащищённых семей</w:t>
            </w:r>
          </w:p>
        </w:tc>
        <w:tc>
          <w:tcPr>
            <w:tcW w:w="2407" w:type="dxa"/>
            <w:tcBorders>
              <w:top w:val="single" w:sz="4" w:space="0" w:color="000000"/>
              <w:left w:val="single" w:sz="4" w:space="0" w:color="000000"/>
              <w:bottom w:val="single" w:sz="4" w:space="0" w:color="000000"/>
            </w:tcBorders>
            <w:shd w:val="clear" w:color="auto" w:fill="auto"/>
          </w:tcPr>
          <w:p w14:paraId="1D375D27" w14:textId="77777777" w:rsidR="00A87912" w:rsidRPr="002F75B4" w:rsidRDefault="00A87912" w:rsidP="003A6719">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Май, август</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6FFD65E0" w14:textId="77777777" w:rsidR="00A87912" w:rsidRPr="002F75B4" w:rsidRDefault="00A87912" w:rsidP="003A6719">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Классные руководители,</w:t>
            </w:r>
          </w:p>
          <w:p w14:paraId="673A31DE" w14:textId="77777777" w:rsidR="00A87912" w:rsidRPr="002F75B4" w:rsidRDefault="00A87912" w:rsidP="003A6719">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социальный педагог,</w:t>
            </w:r>
          </w:p>
          <w:p w14:paraId="3E97F647" w14:textId="77777777" w:rsidR="00A87912" w:rsidRPr="002F75B4" w:rsidRDefault="00A87912" w:rsidP="003A6719">
            <w:pPr>
              <w:widowControl w:val="0"/>
              <w:suppressLineNumbers/>
              <w:suppressAutoHyphens/>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библиотекарь</w:t>
            </w:r>
          </w:p>
        </w:tc>
      </w:tr>
      <w:tr w:rsidR="00A87912" w:rsidRPr="002F75B4" w14:paraId="24803BBC" w14:textId="77777777" w:rsidTr="004A4821">
        <w:tc>
          <w:tcPr>
            <w:tcW w:w="1101" w:type="dxa"/>
            <w:tcBorders>
              <w:top w:val="single" w:sz="4" w:space="0" w:color="000000"/>
              <w:left w:val="single" w:sz="4" w:space="0" w:color="000000"/>
              <w:bottom w:val="single" w:sz="4" w:space="0" w:color="000000"/>
            </w:tcBorders>
            <w:shd w:val="clear" w:color="auto" w:fill="auto"/>
          </w:tcPr>
          <w:p w14:paraId="4ED64B46"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1.4</w:t>
            </w:r>
          </w:p>
        </w:tc>
        <w:tc>
          <w:tcPr>
            <w:tcW w:w="7371" w:type="dxa"/>
            <w:tcBorders>
              <w:top w:val="single" w:sz="4" w:space="0" w:color="000000"/>
              <w:left w:val="single" w:sz="4" w:space="0" w:color="000000"/>
              <w:bottom w:val="single" w:sz="4" w:space="0" w:color="000000"/>
            </w:tcBorders>
            <w:shd w:val="clear" w:color="auto" w:fill="auto"/>
          </w:tcPr>
          <w:p w14:paraId="0E129A3E"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Обеспечение комплектования фонда учебной литературы:</w:t>
            </w:r>
          </w:p>
          <w:p w14:paraId="7AB3FFE1"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 работа с   перечнями учебников и учебных пособий, рекомендованными Министерством образования и науки РФ </w:t>
            </w:r>
          </w:p>
          <w:p w14:paraId="666C6641"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составление совместно с учителями-предметниками заказа на учебники;</w:t>
            </w:r>
          </w:p>
          <w:p w14:paraId="679BADD8"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 формирование общешкольного заказа на учебники и учебные </w:t>
            </w:r>
            <w:r w:rsidRPr="002F75B4">
              <w:rPr>
                <w:rFonts w:ascii="Times New Roman" w:eastAsia="DejaVu Sans" w:hAnsi="Times New Roman" w:cs="Times New Roman"/>
                <w:color w:val="000000"/>
                <w:kern w:val="1"/>
                <w:sz w:val="24"/>
                <w:szCs w:val="24"/>
                <w:lang w:eastAsia="hi-IN" w:bidi="hi-IN"/>
              </w:rPr>
              <w:lastRenderedPageBreak/>
              <w:t>пособия с учетом итогов инвентаризации;</w:t>
            </w:r>
          </w:p>
          <w:p w14:paraId="5A691654"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подготовка перечня учебников, планируемых к использованию в новом учебном году, для учащихся и их родителей;</w:t>
            </w:r>
          </w:p>
          <w:p w14:paraId="0C8A6CB6"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осуществление контроля выполнения сделанного заказа;</w:t>
            </w:r>
          </w:p>
          <w:p w14:paraId="35792D94"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c>
          <w:tcPr>
            <w:tcW w:w="2407" w:type="dxa"/>
            <w:tcBorders>
              <w:top w:val="single" w:sz="4" w:space="0" w:color="000000"/>
              <w:left w:val="single" w:sz="4" w:space="0" w:color="000000"/>
              <w:bottom w:val="single" w:sz="4" w:space="0" w:color="000000"/>
            </w:tcBorders>
            <w:shd w:val="clear" w:color="auto" w:fill="auto"/>
          </w:tcPr>
          <w:p w14:paraId="04D647BB"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lastRenderedPageBreak/>
              <w:t>Май — сентябрь</w:t>
            </w:r>
          </w:p>
          <w:p w14:paraId="2B8A96EB" w14:textId="77777777" w:rsidR="00A87912" w:rsidRPr="002F75B4" w:rsidRDefault="00A87912" w:rsidP="003A6719">
            <w:pPr>
              <w:widowControl w:val="0"/>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7ECC81DF"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 руководители ШМО</w:t>
            </w:r>
          </w:p>
          <w:p w14:paraId="069F3350" w14:textId="77777777" w:rsidR="00A87912" w:rsidRPr="002F75B4" w:rsidRDefault="00A87912" w:rsidP="003A6719">
            <w:pPr>
              <w:widowControl w:val="0"/>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r>
      <w:tr w:rsidR="00A87912" w:rsidRPr="002F75B4" w14:paraId="71035A85" w14:textId="77777777" w:rsidTr="004A4821">
        <w:tc>
          <w:tcPr>
            <w:tcW w:w="1101" w:type="dxa"/>
            <w:tcBorders>
              <w:top w:val="single" w:sz="4" w:space="0" w:color="000000"/>
              <w:left w:val="single" w:sz="4" w:space="0" w:color="000000"/>
              <w:bottom w:val="single" w:sz="4" w:space="0" w:color="000000"/>
            </w:tcBorders>
            <w:shd w:val="clear" w:color="auto" w:fill="auto"/>
          </w:tcPr>
          <w:p w14:paraId="6680738F"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1.5</w:t>
            </w:r>
          </w:p>
        </w:tc>
        <w:tc>
          <w:tcPr>
            <w:tcW w:w="7371" w:type="dxa"/>
            <w:tcBorders>
              <w:top w:val="single" w:sz="4" w:space="0" w:color="000000"/>
              <w:left w:val="single" w:sz="4" w:space="0" w:color="000000"/>
              <w:bottom w:val="single" w:sz="4" w:space="0" w:color="000000"/>
            </w:tcBorders>
            <w:shd w:val="clear" w:color="auto" w:fill="auto"/>
          </w:tcPr>
          <w:p w14:paraId="68DE341A" w14:textId="77777777" w:rsidR="00A87912" w:rsidRPr="002F75B4" w:rsidRDefault="00A87912" w:rsidP="003A6719">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Подготовка списков учащихся по классам с учётом детей из социально-незащищённых семей</w:t>
            </w:r>
          </w:p>
        </w:tc>
        <w:tc>
          <w:tcPr>
            <w:tcW w:w="2407" w:type="dxa"/>
            <w:tcBorders>
              <w:top w:val="single" w:sz="4" w:space="0" w:color="000000"/>
              <w:left w:val="single" w:sz="4" w:space="0" w:color="000000"/>
              <w:bottom w:val="single" w:sz="4" w:space="0" w:color="000000"/>
            </w:tcBorders>
            <w:shd w:val="clear" w:color="auto" w:fill="auto"/>
          </w:tcPr>
          <w:p w14:paraId="2F81ACA7" w14:textId="77777777" w:rsidR="00A87912" w:rsidRPr="002F75B4" w:rsidRDefault="00A87912" w:rsidP="003A6719">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Май</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1CC94907" w14:textId="77777777" w:rsidR="00A87912" w:rsidRPr="002F75B4" w:rsidRDefault="00A87912" w:rsidP="003A6719">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Библиотекарь</w:t>
            </w:r>
          </w:p>
        </w:tc>
      </w:tr>
      <w:tr w:rsidR="00A87912" w:rsidRPr="002F75B4" w14:paraId="4069D90F" w14:textId="77777777" w:rsidTr="004A4821">
        <w:tc>
          <w:tcPr>
            <w:tcW w:w="1101" w:type="dxa"/>
            <w:tcBorders>
              <w:top w:val="single" w:sz="4" w:space="0" w:color="000000"/>
              <w:left w:val="single" w:sz="4" w:space="0" w:color="000000"/>
              <w:bottom w:val="single" w:sz="4" w:space="0" w:color="000000"/>
            </w:tcBorders>
            <w:shd w:val="clear" w:color="auto" w:fill="auto"/>
          </w:tcPr>
          <w:p w14:paraId="28B49D60"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1.6</w:t>
            </w:r>
          </w:p>
        </w:tc>
        <w:tc>
          <w:tcPr>
            <w:tcW w:w="7371" w:type="dxa"/>
            <w:tcBorders>
              <w:top w:val="single" w:sz="4" w:space="0" w:color="000000"/>
              <w:left w:val="single" w:sz="4" w:space="0" w:color="000000"/>
              <w:bottom w:val="single" w:sz="4" w:space="0" w:color="000000"/>
            </w:tcBorders>
            <w:shd w:val="clear" w:color="auto" w:fill="auto"/>
          </w:tcPr>
          <w:p w14:paraId="3406257F" w14:textId="77777777" w:rsidR="00A87912" w:rsidRPr="002F75B4" w:rsidRDefault="00A87912" w:rsidP="003A6719">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Приём и техническая обработка новых учебных изданий,  в соответствии с инструкцией « Об учете библиотечного фонда».</w:t>
            </w:r>
          </w:p>
        </w:tc>
        <w:tc>
          <w:tcPr>
            <w:tcW w:w="2407" w:type="dxa"/>
            <w:tcBorders>
              <w:top w:val="single" w:sz="4" w:space="0" w:color="000000"/>
              <w:left w:val="single" w:sz="4" w:space="0" w:color="000000"/>
              <w:bottom w:val="single" w:sz="4" w:space="0" w:color="000000"/>
            </w:tcBorders>
            <w:shd w:val="clear" w:color="auto" w:fill="auto"/>
          </w:tcPr>
          <w:p w14:paraId="6AD946C3" w14:textId="77777777" w:rsidR="00A87912" w:rsidRPr="002F75B4" w:rsidRDefault="00A87912" w:rsidP="003A6719">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По мере поступления</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2C7C8793" w14:textId="77777777" w:rsidR="00A87912" w:rsidRPr="002F75B4" w:rsidRDefault="00A87912" w:rsidP="003A6719">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Библиотекарь, актив библиотеки</w:t>
            </w:r>
          </w:p>
        </w:tc>
      </w:tr>
      <w:tr w:rsidR="00A87912" w:rsidRPr="002F75B4" w14:paraId="159352C3" w14:textId="77777777" w:rsidTr="004A4821">
        <w:tc>
          <w:tcPr>
            <w:tcW w:w="1101" w:type="dxa"/>
            <w:tcBorders>
              <w:top w:val="single" w:sz="4" w:space="0" w:color="000000"/>
              <w:left w:val="single" w:sz="4" w:space="0" w:color="000000"/>
              <w:bottom w:val="single" w:sz="4" w:space="0" w:color="000000"/>
            </w:tcBorders>
            <w:shd w:val="clear" w:color="auto" w:fill="auto"/>
          </w:tcPr>
          <w:p w14:paraId="37B8F94E"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1.7</w:t>
            </w:r>
          </w:p>
        </w:tc>
        <w:tc>
          <w:tcPr>
            <w:tcW w:w="7371" w:type="dxa"/>
            <w:tcBorders>
              <w:top w:val="single" w:sz="4" w:space="0" w:color="000000"/>
              <w:left w:val="single" w:sz="4" w:space="0" w:color="000000"/>
              <w:bottom w:val="single" w:sz="4" w:space="0" w:color="000000"/>
            </w:tcBorders>
            <w:shd w:val="clear" w:color="auto" w:fill="auto"/>
          </w:tcPr>
          <w:p w14:paraId="4E40EB8B"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Информирование учителей и учащихся о новых поступлениях учебников и учебных пособий.</w:t>
            </w:r>
          </w:p>
          <w:p w14:paraId="2B9914E8"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c>
          <w:tcPr>
            <w:tcW w:w="2407" w:type="dxa"/>
            <w:tcBorders>
              <w:top w:val="single" w:sz="4" w:space="0" w:color="000000"/>
              <w:left w:val="single" w:sz="4" w:space="0" w:color="000000"/>
              <w:bottom w:val="single" w:sz="4" w:space="0" w:color="000000"/>
            </w:tcBorders>
            <w:shd w:val="clear" w:color="auto" w:fill="auto"/>
          </w:tcPr>
          <w:p w14:paraId="2AC3C0DB"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 мере поступления</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32CA4A5B"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 руководители ШМО, актив библиотеки</w:t>
            </w:r>
          </w:p>
        </w:tc>
      </w:tr>
      <w:tr w:rsidR="00A87912" w:rsidRPr="002F75B4" w14:paraId="26196118" w14:textId="77777777" w:rsidTr="004A4821">
        <w:tc>
          <w:tcPr>
            <w:tcW w:w="1101" w:type="dxa"/>
            <w:tcBorders>
              <w:top w:val="single" w:sz="4" w:space="0" w:color="000000"/>
              <w:left w:val="single" w:sz="4" w:space="0" w:color="000000"/>
              <w:bottom w:val="single" w:sz="4" w:space="0" w:color="000000"/>
            </w:tcBorders>
            <w:shd w:val="clear" w:color="auto" w:fill="auto"/>
          </w:tcPr>
          <w:p w14:paraId="4FDAC42D"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1.8</w:t>
            </w:r>
          </w:p>
        </w:tc>
        <w:tc>
          <w:tcPr>
            <w:tcW w:w="7371" w:type="dxa"/>
            <w:tcBorders>
              <w:top w:val="single" w:sz="4" w:space="0" w:color="000000"/>
              <w:left w:val="single" w:sz="4" w:space="0" w:color="000000"/>
              <w:bottom w:val="single" w:sz="4" w:space="0" w:color="000000"/>
            </w:tcBorders>
            <w:shd w:val="clear" w:color="auto" w:fill="auto"/>
          </w:tcPr>
          <w:p w14:paraId="16A4DB2D" w14:textId="77777777" w:rsidR="00A87912" w:rsidRPr="002F75B4" w:rsidRDefault="00A87912" w:rsidP="003A6719">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 xml:space="preserve">Сбор учебников за прошедший учебный год </w:t>
            </w:r>
          </w:p>
        </w:tc>
        <w:tc>
          <w:tcPr>
            <w:tcW w:w="2407" w:type="dxa"/>
            <w:tcBorders>
              <w:top w:val="single" w:sz="4" w:space="0" w:color="000000"/>
              <w:left w:val="single" w:sz="4" w:space="0" w:color="000000"/>
              <w:bottom w:val="single" w:sz="4" w:space="0" w:color="000000"/>
            </w:tcBorders>
            <w:shd w:val="clear" w:color="auto" w:fill="auto"/>
          </w:tcPr>
          <w:p w14:paraId="4D79053E" w14:textId="77777777" w:rsidR="00A87912" w:rsidRPr="002F75B4" w:rsidRDefault="00A87912" w:rsidP="003A6719">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Май</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36CB08B2" w14:textId="77777777" w:rsidR="00A87912" w:rsidRPr="002F75B4" w:rsidRDefault="00A87912" w:rsidP="003A6719">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Библиотекарь</w:t>
            </w:r>
          </w:p>
        </w:tc>
      </w:tr>
      <w:tr w:rsidR="00A87912" w:rsidRPr="002F75B4" w14:paraId="0D3B362E" w14:textId="77777777" w:rsidTr="004A4821">
        <w:tc>
          <w:tcPr>
            <w:tcW w:w="1101" w:type="dxa"/>
            <w:tcBorders>
              <w:top w:val="single" w:sz="4" w:space="0" w:color="000000"/>
              <w:left w:val="single" w:sz="4" w:space="0" w:color="000000"/>
              <w:bottom w:val="single" w:sz="4" w:space="0" w:color="000000"/>
            </w:tcBorders>
            <w:shd w:val="clear" w:color="auto" w:fill="auto"/>
          </w:tcPr>
          <w:p w14:paraId="36AE93AF"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1.9</w:t>
            </w:r>
          </w:p>
        </w:tc>
        <w:tc>
          <w:tcPr>
            <w:tcW w:w="7371" w:type="dxa"/>
            <w:tcBorders>
              <w:top w:val="single" w:sz="4" w:space="0" w:color="000000"/>
              <w:left w:val="single" w:sz="4" w:space="0" w:color="000000"/>
              <w:bottom w:val="single" w:sz="4" w:space="0" w:color="000000"/>
            </w:tcBorders>
            <w:shd w:val="clear" w:color="auto" w:fill="auto"/>
          </w:tcPr>
          <w:p w14:paraId="626482BA" w14:textId="77777777" w:rsidR="00A87912" w:rsidRPr="002F75B4" w:rsidRDefault="00A87912" w:rsidP="003A6719">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Выдача учебников из библиотечного фонда</w:t>
            </w:r>
          </w:p>
        </w:tc>
        <w:tc>
          <w:tcPr>
            <w:tcW w:w="2407" w:type="dxa"/>
            <w:tcBorders>
              <w:top w:val="single" w:sz="4" w:space="0" w:color="000000"/>
              <w:left w:val="single" w:sz="4" w:space="0" w:color="000000"/>
              <w:bottom w:val="single" w:sz="4" w:space="0" w:color="000000"/>
            </w:tcBorders>
            <w:shd w:val="clear" w:color="auto" w:fill="auto"/>
          </w:tcPr>
          <w:p w14:paraId="44F817D3" w14:textId="77777777" w:rsidR="00A87912" w:rsidRPr="002F75B4" w:rsidRDefault="00A87912" w:rsidP="003A6719">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Июнь, август</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7CB6D5F6" w14:textId="77777777" w:rsidR="00A87912" w:rsidRPr="002F75B4" w:rsidRDefault="00A87912" w:rsidP="003A6719">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 xml:space="preserve">Библиотекарь </w:t>
            </w:r>
          </w:p>
        </w:tc>
      </w:tr>
      <w:tr w:rsidR="00A87912" w:rsidRPr="002F75B4" w14:paraId="1247AC05" w14:textId="77777777" w:rsidTr="004A4821">
        <w:tc>
          <w:tcPr>
            <w:tcW w:w="1101" w:type="dxa"/>
            <w:tcBorders>
              <w:top w:val="single" w:sz="4" w:space="0" w:color="000000"/>
              <w:left w:val="single" w:sz="4" w:space="0" w:color="000000"/>
              <w:bottom w:val="single" w:sz="4" w:space="0" w:color="000000"/>
            </w:tcBorders>
            <w:shd w:val="clear" w:color="auto" w:fill="auto"/>
          </w:tcPr>
          <w:p w14:paraId="339A4745"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1.10</w:t>
            </w:r>
          </w:p>
        </w:tc>
        <w:tc>
          <w:tcPr>
            <w:tcW w:w="7371" w:type="dxa"/>
            <w:tcBorders>
              <w:top w:val="single" w:sz="4" w:space="0" w:color="000000"/>
              <w:left w:val="single" w:sz="4" w:space="0" w:color="000000"/>
              <w:bottom w:val="single" w:sz="4" w:space="0" w:color="000000"/>
            </w:tcBorders>
            <w:shd w:val="clear" w:color="auto" w:fill="auto"/>
          </w:tcPr>
          <w:p w14:paraId="40AD03A0" w14:textId="77777777" w:rsidR="00A87912" w:rsidRPr="002F75B4" w:rsidRDefault="00A87912" w:rsidP="003A6719">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Оформление тетради учёта книг(учебников в том числе), принятых от читателей взамен утерянных.</w:t>
            </w:r>
          </w:p>
        </w:tc>
        <w:tc>
          <w:tcPr>
            <w:tcW w:w="2407" w:type="dxa"/>
            <w:tcBorders>
              <w:top w:val="single" w:sz="4" w:space="0" w:color="000000"/>
              <w:left w:val="single" w:sz="4" w:space="0" w:color="000000"/>
              <w:bottom w:val="single" w:sz="4" w:space="0" w:color="000000"/>
            </w:tcBorders>
            <w:shd w:val="clear" w:color="auto" w:fill="auto"/>
          </w:tcPr>
          <w:p w14:paraId="4870D7A2" w14:textId="77777777" w:rsidR="00A87912" w:rsidRPr="002F75B4" w:rsidRDefault="00A87912" w:rsidP="003A6719">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По мере необходимости</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2C0D38C5" w14:textId="77777777" w:rsidR="00A87912" w:rsidRPr="002F75B4" w:rsidRDefault="00A87912" w:rsidP="003A6719">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Библиотекарь</w:t>
            </w:r>
          </w:p>
        </w:tc>
      </w:tr>
      <w:tr w:rsidR="00A87912" w:rsidRPr="002F75B4" w14:paraId="08696683" w14:textId="77777777" w:rsidTr="004A4821">
        <w:tc>
          <w:tcPr>
            <w:tcW w:w="1101" w:type="dxa"/>
            <w:tcBorders>
              <w:top w:val="single" w:sz="4" w:space="0" w:color="000000"/>
              <w:left w:val="single" w:sz="4" w:space="0" w:color="000000"/>
              <w:bottom w:val="single" w:sz="4" w:space="0" w:color="000000"/>
            </w:tcBorders>
            <w:shd w:val="clear" w:color="auto" w:fill="auto"/>
          </w:tcPr>
          <w:p w14:paraId="629EF61C"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1.11</w:t>
            </w:r>
          </w:p>
        </w:tc>
        <w:tc>
          <w:tcPr>
            <w:tcW w:w="7371" w:type="dxa"/>
            <w:tcBorders>
              <w:top w:val="single" w:sz="4" w:space="0" w:color="000000"/>
              <w:left w:val="single" w:sz="4" w:space="0" w:color="000000"/>
              <w:bottom w:val="single" w:sz="4" w:space="0" w:color="000000"/>
            </w:tcBorders>
            <w:shd w:val="clear" w:color="auto" w:fill="auto"/>
          </w:tcPr>
          <w:p w14:paraId="07547627"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Списание фонда учебников и учебных пособий с учетом ветхости   и смены образовательных программ</w:t>
            </w:r>
          </w:p>
        </w:tc>
        <w:tc>
          <w:tcPr>
            <w:tcW w:w="2407" w:type="dxa"/>
            <w:tcBorders>
              <w:top w:val="single" w:sz="4" w:space="0" w:color="000000"/>
              <w:left w:val="single" w:sz="4" w:space="0" w:color="000000"/>
              <w:bottom w:val="single" w:sz="4" w:space="0" w:color="000000"/>
            </w:tcBorders>
            <w:shd w:val="clear" w:color="auto" w:fill="auto"/>
          </w:tcPr>
          <w:p w14:paraId="4E4571CF"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 мере необходимости</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592C0284"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tc>
      </w:tr>
      <w:tr w:rsidR="00A87912" w:rsidRPr="002F75B4" w14:paraId="4DC0453B" w14:textId="77777777" w:rsidTr="004A4821">
        <w:tc>
          <w:tcPr>
            <w:tcW w:w="1101" w:type="dxa"/>
            <w:tcBorders>
              <w:top w:val="single" w:sz="4" w:space="0" w:color="000000"/>
              <w:left w:val="single" w:sz="4" w:space="0" w:color="000000"/>
              <w:bottom w:val="single" w:sz="4" w:space="0" w:color="000000"/>
            </w:tcBorders>
            <w:shd w:val="clear" w:color="auto" w:fill="auto"/>
          </w:tcPr>
          <w:p w14:paraId="4E8E59EC"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1.12</w:t>
            </w:r>
          </w:p>
        </w:tc>
        <w:tc>
          <w:tcPr>
            <w:tcW w:w="7371" w:type="dxa"/>
            <w:tcBorders>
              <w:top w:val="single" w:sz="4" w:space="0" w:color="000000"/>
              <w:left w:val="single" w:sz="4" w:space="0" w:color="000000"/>
              <w:bottom w:val="single" w:sz="4" w:space="0" w:color="000000"/>
            </w:tcBorders>
            <w:shd w:val="clear" w:color="auto" w:fill="auto"/>
          </w:tcPr>
          <w:p w14:paraId="461CA4A0"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Проведение работы по обеспечению сохранности учебного фонда (рейды по классам)</w:t>
            </w:r>
          </w:p>
        </w:tc>
        <w:tc>
          <w:tcPr>
            <w:tcW w:w="2407" w:type="dxa"/>
            <w:tcBorders>
              <w:top w:val="single" w:sz="4" w:space="0" w:color="000000"/>
              <w:left w:val="single" w:sz="4" w:space="0" w:color="000000"/>
              <w:bottom w:val="single" w:sz="4" w:space="0" w:color="000000"/>
            </w:tcBorders>
            <w:shd w:val="clear" w:color="auto" w:fill="auto"/>
          </w:tcPr>
          <w:p w14:paraId="53E46B8F"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Один раз в полугодие</w:t>
            </w:r>
          </w:p>
          <w:p w14:paraId="7CFF3A31"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6668638F"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 Библиотекарь, актив библиотеки</w:t>
            </w:r>
          </w:p>
        </w:tc>
      </w:tr>
      <w:tr w:rsidR="00A87912" w:rsidRPr="002F75B4" w14:paraId="6687D741" w14:textId="77777777" w:rsidTr="004A4821">
        <w:tc>
          <w:tcPr>
            <w:tcW w:w="1101" w:type="dxa"/>
            <w:tcBorders>
              <w:top w:val="single" w:sz="4" w:space="0" w:color="000000"/>
              <w:left w:val="single" w:sz="4" w:space="0" w:color="000000"/>
              <w:bottom w:val="single" w:sz="4" w:space="0" w:color="000000"/>
            </w:tcBorders>
            <w:shd w:val="clear" w:color="auto" w:fill="auto"/>
          </w:tcPr>
          <w:p w14:paraId="642CD1EE"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1.13</w:t>
            </w:r>
          </w:p>
        </w:tc>
        <w:tc>
          <w:tcPr>
            <w:tcW w:w="7371" w:type="dxa"/>
            <w:tcBorders>
              <w:top w:val="single" w:sz="4" w:space="0" w:color="000000"/>
              <w:left w:val="single" w:sz="4" w:space="0" w:color="000000"/>
              <w:bottom w:val="single" w:sz="4" w:space="0" w:color="000000"/>
            </w:tcBorders>
            <w:shd w:val="clear" w:color="auto" w:fill="auto"/>
          </w:tcPr>
          <w:p w14:paraId="267E8E13"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Организация мелкого ремонта методической литературы и учебников</w:t>
            </w:r>
          </w:p>
        </w:tc>
        <w:tc>
          <w:tcPr>
            <w:tcW w:w="2407" w:type="dxa"/>
            <w:tcBorders>
              <w:top w:val="single" w:sz="4" w:space="0" w:color="000000"/>
              <w:left w:val="single" w:sz="4" w:space="0" w:color="000000"/>
              <w:bottom w:val="single" w:sz="4" w:space="0" w:color="000000"/>
            </w:tcBorders>
            <w:shd w:val="clear" w:color="auto" w:fill="auto"/>
          </w:tcPr>
          <w:p w14:paraId="601D36FB"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p w14:paraId="5BD33158"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5018E7F7"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 Библиотекарь, актив библиотеки</w:t>
            </w:r>
          </w:p>
        </w:tc>
      </w:tr>
      <w:tr w:rsidR="00A87912" w:rsidRPr="002F75B4" w14:paraId="0B6A10BF" w14:textId="77777777" w:rsidTr="004A4821">
        <w:tc>
          <w:tcPr>
            <w:tcW w:w="1101" w:type="dxa"/>
            <w:tcBorders>
              <w:top w:val="single" w:sz="4" w:space="0" w:color="000000"/>
              <w:left w:val="single" w:sz="4" w:space="0" w:color="000000"/>
              <w:bottom w:val="single" w:sz="4" w:space="0" w:color="000000"/>
            </w:tcBorders>
            <w:shd w:val="clear" w:color="auto" w:fill="auto"/>
          </w:tcPr>
          <w:p w14:paraId="0459C15E"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1.14</w:t>
            </w:r>
          </w:p>
        </w:tc>
        <w:tc>
          <w:tcPr>
            <w:tcW w:w="7371" w:type="dxa"/>
            <w:tcBorders>
              <w:top w:val="single" w:sz="4" w:space="0" w:color="000000"/>
              <w:left w:val="single" w:sz="4" w:space="0" w:color="000000"/>
              <w:bottom w:val="single" w:sz="4" w:space="0" w:color="000000"/>
            </w:tcBorders>
            <w:shd w:val="clear" w:color="auto" w:fill="auto"/>
          </w:tcPr>
          <w:p w14:paraId="025BE415"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Работа с резервным фондом учебников. Передача излишков учебной      литературы в другие школы. Получение недостающих учебников из    других ОУ</w:t>
            </w:r>
          </w:p>
        </w:tc>
        <w:tc>
          <w:tcPr>
            <w:tcW w:w="2407" w:type="dxa"/>
            <w:tcBorders>
              <w:top w:val="single" w:sz="4" w:space="0" w:color="000000"/>
              <w:left w:val="single" w:sz="4" w:space="0" w:color="000000"/>
              <w:bottom w:val="single" w:sz="4" w:space="0" w:color="000000"/>
            </w:tcBorders>
            <w:shd w:val="clear" w:color="auto" w:fill="auto"/>
          </w:tcPr>
          <w:p w14:paraId="1A499E32"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 мере необходимости</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1546B039"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p w14:paraId="53E32CD5"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p w14:paraId="4D3BD513"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r>
      <w:tr w:rsidR="00A87912" w:rsidRPr="002F75B4" w14:paraId="1C7FB98A" w14:textId="77777777" w:rsidTr="004A4821">
        <w:tc>
          <w:tcPr>
            <w:tcW w:w="1101" w:type="dxa"/>
            <w:tcBorders>
              <w:top w:val="single" w:sz="4" w:space="0" w:color="000000"/>
              <w:left w:val="single" w:sz="4" w:space="0" w:color="000000"/>
              <w:bottom w:val="single" w:sz="4" w:space="0" w:color="000000"/>
            </w:tcBorders>
            <w:shd w:val="clear" w:color="auto" w:fill="auto"/>
          </w:tcPr>
          <w:p w14:paraId="7F1136DD"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1.15</w:t>
            </w:r>
          </w:p>
        </w:tc>
        <w:tc>
          <w:tcPr>
            <w:tcW w:w="7371" w:type="dxa"/>
            <w:tcBorders>
              <w:top w:val="single" w:sz="4" w:space="0" w:color="000000"/>
              <w:left w:val="single" w:sz="4" w:space="0" w:color="000000"/>
              <w:bottom w:val="single" w:sz="4" w:space="0" w:color="000000"/>
            </w:tcBorders>
            <w:shd w:val="clear" w:color="auto" w:fill="auto"/>
          </w:tcPr>
          <w:p w14:paraId="5272C76D"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Мониторинг библиотечного фонда школы на наличие в них материала экстремистского содержания</w:t>
            </w:r>
          </w:p>
        </w:tc>
        <w:tc>
          <w:tcPr>
            <w:tcW w:w="2407" w:type="dxa"/>
            <w:tcBorders>
              <w:top w:val="single" w:sz="4" w:space="0" w:color="000000"/>
              <w:left w:val="single" w:sz="4" w:space="0" w:color="000000"/>
              <w:bottom w:val="single" w:sz="4" w:space="0" w:color="000000"/>
            </w:tcBorders>
            <w:shd w:val="clear" w:color="auto" w:fill="auto"/>
          </w:tcPr>
          <w:p w14:paraId="18598647"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1 раз в месяц</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3D8117ED"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tc>
      </w:tr>
      <w:tr w:rsidR="00A87912" w:rsidRPr="002F75B4" w14:paraId="1EE94070" w14:textId="77777777" w:rsidTr="004A4821">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14:paraId="6AFD9FD3" w14:textId="77777777" w:rsidR="00A87912" w:rsidRPr="002F75B4" w:rsidRDefault="00A87912" w:rsidP="00DA12A9">
            <w:pPr>
              <w:pStyle w:val="af8"/>
              <w:widowControl w:val="0"/>
              <w:numPr>
                <w:ilvl w:val="0"/>
                <w:numId w:val="32"/>
              </w:numPr>
              <w:shd w:val="clear" w:color="auto" w:fill="FFFFFF"/>
              <w:suppressAutoHyphens/>
              <w:autoSpaceDE w:val="0"/>
              <w:snapToGrid w:val="0"/>
              <w:spacing w:after="0" w:line="240" w:lineRule="auto"/>
              <w:jc w:val="center"/>
              <w:rPr>
                <w:rFonts w:ascii="Times New Roman" w:hAnsi="Times New Roman"/>
                <w:b/>
                <w:i/>
                <w:iCs/>
                <w:color w:val="000000"/>
                <w:sz w:val="24"/>
                <w:szCs w:val="24"/>
              </w:rPr>
            </w:pPr>
            <w:r w:rsidRPr="002F75B4">
              <w:rPr>
                <w:rFonts w:ascii="Times New Roman" w:hAnsi="Times New Roman"/>
                <w:b/>
                <w:i/>
                <w:iCs/>
                <w:color w:val="000000"/>
                <w:sz w:val="24"/>
                <w:szCs w:val="24"/>
              </w:rPr>
              <w:t>Работа с фондом художественной литературы</w:t>
            </w:r>
          </w:p>
        </w:tc>
      </w:tr>
      <w:tr w:rsidR="00A87912" w:rsidRPr="002F75B4" w14:paraId="052604BB" w14:textId="77777777" w:rsidTr="004A4821">
        <w:tc>
          <w:tcPr>
            <w:tcW w:w="1101" w:type="dxa"/>
            <w:tcBorders>
              <w:top w:val="single" w:sz="4" w:space="0" w:color="000000"/>
              <w:left w:val="single" w:sz="4" w:space="0" w:color="000000"/>
              <w:bottom w:val="single" w:sz="4" w:space="0" w:color="000000"/>
            </w:tcBorders>
            <w:shd w:val="clear" w:color="auto" w:fill="auto"/>
          </w:tcPr>
          <w:p w14:paraId="7559D9FB"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2.1</w:t>
            </w:r>
          </w:p>
        </w:tc>
        <w:tc>
          <w:tcPr>
            <w:tcW w:w="7371" w:type="dxa"/>
            <w:tcBorders>
              <w:top w:val="single" w:sz="4" w:space="0" w:color="000000"/>
              <w:left w:val="single" w:sz="4" w:space="0" w:color="000000"/>
              <w:bottom w:val="single" w:sz="4" w:space="0" w:color="000000"/>
            </w:tcBorders>
            <w:shd w:val="clear" w:color="auto" w:fill="auto"/>
          </w:tcPr>
          <w:p w14:paraId="130C7576"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Своевременное оформление и регистрация  поступающей литературы                                                           </w:t>
            </w:r>
          </w:p>
        </w:tc>
        <w:tc>
          <w:tcPr>
            <w:tcW w:w="2407" w:type="dxa"/>
            <w:tcBorders>
              <w:top w:val="single" w:sz="4" w:space="0" w:color="000000"/>
              <w:left w:val="single" w:sz="4" w:space="0" w:color="000000"/>
              <w:bottom w:val="single" w:sz="4" w:space="0" w:color="000000"/>
            </w:tcBorders>
            <w:shd w:val="clear" w:color="auto" w:fill="auto"/>
          </w:tcPr>
          <w:p w14:paraId="6002EC55"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 По мере поступления</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6B31691F"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p w14:paraId="619AA7D8"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p>
        </w:tc>
      </w:tr>
      <w:tr w:rsidR="00A87912" w:rsidRPr="002F75B4" w14:paraId="6F682FD8" w14:textId="77777777" w:rsidTr="004A4821">
        <w:tc>
          <w:tcPr>
            <w:tcW w:w="1101" w:type="dxa"/>
            <w:tcBorders>
              <w:top w:val="single" w:sz="4" w:space="0" w:color="000000"/>
              <w:left w:val="single" w:sz="4" w:space="0" w:color="000000"/>
              <w:bottom w:val="single" w:sz="4" w:space="0" w:color="000000"/>
            </w:tcBorders>
            <w:shd w:val="clear" w:color="auto" w:fill="auto"/>
          </w:tcPr>
          <w:p w14:paraId="1E9025B2"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2.2</w:t>
            </w:r>
          </w:p>
        </w:tc>
        <w:tc>
          <w:tcPr>
            <w:tcW w:w="7371" w:type="dxa"/>
            <w:tcBorders>
              <w:top w:val="single" w:sz="4" w:space="0" w:color="000000"/>
              <w:left w:val="single" w:sz="4" w:space="0" w:color="000000"/>
              <w:bottom w:val="single" w:sz="4" w:space="0" w:color="000000"/>
            </w:tcBorders>
            <w:shd w:val="clear" w:color="auto" w:fill="auto"/>
          </w:tcPr>
          <w:p w14:paraId="1B02D424"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Обеспечение свободного доступа обучающихся к художественному   фонду</w:t>
            </w:r>
          </w:p>
        </w:tc>
        <w:tc>
          <w:tcPr>
            <w:tcW w:w="2407" w:type="dxa"/>
            <w:tcBorders>
              <w:top w:val="single" w:sz="4" w:space="0" w:color="000000"/>
              <w:left w:val="single" w:sz="4" w:space="0" w:color="000000"/>
              <w:bottom w:val="single" w:sz="4" w:space="0" w:color="000000"/>
            </w:tcBorders>
            <w:shd w:val="clear" w:color="auto" w:fill="auto"/>
          </w:tcPr>
          <w:p w14:paraId="56911E93"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p w14:paraId="184EE1C5"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2537F96A"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tc>
      </w:tr>
      <w:tr w:rsidR="00A87912" w:rsidRPr="002F75B4" w14:paraId="072866AE" w14:textId="77777777" w:rsidTr="004A4821">
        <w:tc>
          <w:tcPr>
            <w:tcW w:w="1101" w:type="dxa"/>
            <w:tcBorders>
              <w:top w:val="single" w:sz="4" w:space="0" w:color="000000"/>
              <w:left w:val="single" w:sz="4" w:space="0" w:color="000000"/>
              <w:bottom w:val="single" w:sz="4" w:space="0" w:color="000000"/>
            </w:tcBorders>
            <w:shd w:val="clear" w:color="auto" w:fill="auto"/>
          </w:tcPr>
          <w:p w14:paraId="0B007798"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2.3</w:t>
            </w:r>
          </w:p>
        </w:tc>
        <w:tc>
          <w:tcPr>
            <w:tcW w:w="7371" w:type="dxa"/>
            <w:tcBorders>
              <w:top w:val="single" w:sz="4" w:space="0" w:color="000000"/>
              <w:left w:val="single" w:sz="4" w:space="0" w:color="000000"/>
              <w:bottom w:val="single" w:sz="4" w:space="0" w:color="000000"/>
            </w:tcBorders>
            <w:shd w:val="clear" w:color="auto" w:fill="auto"/>
          </w:tcPr>
          <w:p w14:paraId="2BF8BB17"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Выдача изданий читателям                                                                           </w:t>
            </w:r>
          </w:p>
        </w:tc>
        <w:tc>
          <w:tcPr>
            <w:tcW w:w="2407" w:type="dxa"/>
            <w:tcBorders>
              <w:top w:val="single" w:sz="4" w:space="0" w:color="000000"/>
              <w:left w:val="single" w:sz="4" w:space="0" w:color="000000"/>
              <w:bottom w:val="single" w:sz="4" w:space="0" w:color="000000"/>
            </w:tcBorders>
            <w:shd w:val="clear" w:color="auto" w:fill="auto"/>
          </w:tcPr>
          <w:p w14:paraId="002E3607"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07DB67C3"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  Библиотекарь</w:t>
            </w:r>
          </w:p>
        </w:tc>
      </w:tr>
      <w:tr w:rsidR="00A87912" w:rsidRPr="002F75B4" w14:paraId="275C13FA" w14:textId="77777777" w:rsidTr="004A4821">
        <w:tc>
          <w:tcPr>
            <w:tcW w:w="1101" w:type="dxa"/>
            <w:tcBorders>
              <w:top w:val="single" w:sz="4" w:space="0" w:color="000000"/>
              <w:left w:val="single" w:sz="4" w:space="0" w:color="000000"/>
              <w:bottom w:val="single" w:sz="4" w:space="0" w:color="000000"/>
            </w:tcBorders>
            <w:shd w:val="clear" w:color="auto" w:fill="auto"/>
          </w:tcPr>
          <w:p w14:paraId="33F7E3F7"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2.4</w:t>
            </w:r>
          </w:p>
        </w:tc>
        <w:tc>
          <w:tcPr>
            <w:tcW w:w="7371" w:type="dxa"/>
            <w:tcBorders>
              <w:top w:val="single" w:sz="4" w:space="0" w:color="000000"/>
              <w:left w:val="single" w:sz="4" w:space="0" w:color="000000"/>
              <w:bottom w:val="single" w:sz="4" w:space="0" w:color="000000"/>
            </w:tcBorders>
            <w:shd w:val="clear" w:color="auto" w:fill="auto"/>
          </w:tcPr>
          <w:p w14:paraId="47F13F3E"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Соблюдение правильной расстановки фонда на стеллажах                      </w:t>
            </w:r>
          </w:p>
        </w:tc>
        <w:tc>
          <w:tcPr>
            <w:tcW w:w="2407" w:type="dxa"/>
            <w:tcBorders>
              <w:top w:val="single" w:sz="4" w:space="0" w:color="000000"/>
              <w:left w:val="single" w:sz="4" w:space="0" w:color="000000"/>
              <w:bottom w:val="single" w:sz="4" w:space="0" w:color="000000"/>
            </w:tcBorders>
            <w:shd w:val="clear" w:color="auto" w:fill="auto"/>
          </w:tcPr>
          <w:p w14:paraId="0D140F88"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55A49E5C"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 Библиотекарь</w:t>
            </w:r>
          </w:p>
        </w:tc>
      </w:tr>
      <w:tr w:rsidR="00A87912" w:rsidRPr="002F75B4" w14:paraId="24072728" w14:textId="77777777" w:rsidTr="004A4821">
        <w:tc>
          <w:tcPr>
            <w:tcW w:w="1101" w:type="dxa"/>
            <w:tcBorders>
              <w:top w:val="single" w:sz="4" w:space="0" w:color="000000"/>
              <w:left w:val="single" w:sz="4" w:space="0" w:color="000000"/>
              <w:bottom w:val="single" w:sz="4" w:space="0" w:color="000000"/>
            </w:tcBorders>
            <w:shd w:val="clear" w:color="auto" w:fill="auto"/>
          </w:tcPr>
          <w:p w14:paraId="12772E85"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2.5</w:t>
            </w:r>
          </w:p>
        </w:tc>
        <w:tc>
          <w:tcPr>
            <w:tcW w:w="7371" w:type="dxa"/>
            <w:tcBorders>
              <w:top w:val="single" w:sz="4" w:space="0" w:color="000000"/>
              <w:left w:val="single" w:sz="4" w:space="0" w:color="000000"/>
              <w:bottom w:val="single" w:sz="4" w:space="0" w:color="000000"/>
            </w:tcBorders>
            <w:shd w:val="clear" w:color="auto" w:fill="auto"/>
          </w:tcPr>
          <w:p w14:paraId="01406FD9"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Систематическое наблюдение за своевременным возвратом в  </w:t>
            </w:r>
            <w:r w:rsidRPr="002F75B4">
              <w:rPr>
                <w:rFonts w:ascii="Times New Roman" w:eastAsia="DejaVu Sans" w:hAnsi="Times New Roman" w:cs="Times New Roman"/>
                <w:color w:val="000000"/>
                <w:kern w:val="1"/>
                <w:sz w:val="24"/>
                <w:szCs w:val="24"/>
                <w:lang w:eastAsia="hi-IN" w:bidi="hi-IN"/>
              </w:rPr>
              <w:lastRenderedPageBreak/>
              <w:t>библиотеку      выданных изданий</w:t>
            </w:r>
          </w:p>
        </w:tc>
        <w:tc>
          <w:tcPr>
            <w:tcW w:w="2407" w:type="dxa"/>
            <w:tcBorders>
              <w:top w:val="single" w:sz="4" w:space="0" w:color="000000"/>
              <w:left w:val="single" w:sz="4" w:space="0" w:color="000000"/>
              <w:bottom w:val="single" w:sz="4" w:space="0" w:color="000000"/>
            </w:tcBorders>
            <w:shd w:val="clear" w:color="auto" w:fill="auto"/>
          </w:tcPr>
          <w:p w14:paraId="200F8EE8"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lastRenderedPageBreak/>
              <w:t>Постоянно</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0FEA212B"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 Библиотекарь</w:t>
            </w:r>
          </w:p>
        </w:tc>
      </w:tr>
      <w:tr w:rsidR="00A87912" w:rsidRPr="002F75B4" w14:paraId="4918BB48" w14:textId="77777777" w:rsidTr="004A4821">
        <w:tc>
          <w:tcPr>
            <w:tcW w:w="1101" w:type="dxa"/>
            <w:tcBorders>
              <w:top w:val="single" w:sz="4" w:space="0" w:color="000000"/>
              <w:left w:val="single" w:sz="4" w:space="0" w:color="000000"/>
              <w:bottom w:val="single" w:sz="4" w:space="0" w:color="000000"/>
            </w:tcBorders>
            <w:shd w:val="clear" w:color="auto" w:fill="auto"/>
          </w:tcPr>
          <w:p w14:paraId="4175F206"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2.6</w:t>
            </w:r>
          </w:p>
        </w:tc>
        <w:tc>
          <w:tcPr>
            <w:tcW w:w="7371" w:type="dxa"/>
            <w:tcBorders>
              <w:top w:val="single" w:sz="4" w:space="0" w:color="000000"/>
              <w:left w:val="single" w:sz="4" w:space="0" w:color="000000"/>
              <w:bottom w:val="single" w:sz="4" w:space="0" w:color="000000"/>
            </w:tcBorders>
            <w:shd w:val="clear" w:color="auto" w:fill="auto"/>
          </w:tcPr>
          <w:p w14:paraId="64D2B31F"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Ведение работы по сохранности фонда. Организация мелкого ремонта художественных изданий с привлечением актива библиотеки и учащихся на уроках технологии.                                                                          </w:t>
            </w:r>
          </w:p>
        </w:tc>
        <w:tc>
          <w:tcPr>
            <w:tcW w:w="2407" w:type="dxa"/>
            <w:tcBorders>
              <w:top w:val="single" w:sz="4" w:space="0" w:color="000000"/>
              <w:left w:val="single" w:sz="4" w:space="0" w:color="000000"/>
              <w:bottom w:val="single" w:sz="4" w:space="0" w:color="000000"/>
            </w:tcBorders>
            <w:shd w:val="clear" w:color="auto" w:fill="auto"/>
          </w:tcPr>
          <w:p w14:paraId="022E93D1"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4FE96D73"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   актив библиотеки</w:t>
            </w:r>
          </w:p>
        </w:tc>
      </w:tr>
      <w:tr w:rsidR="00A87912" w:rsidRPr="002F75B4" w14:paraId="353A16C0" w14:textId="77777777" w:rsidTr="004A4821">
        <w:tc>
          <w:tcPr>
            <w:tcW w:w="1101" w:type="dxa"/>
            <w:tcBorders>
              <w:top w:val="single" w:sz="4" w:space="0" w:color="000000"/>
              <w:left w:val="single" w:sz="4" w:space="0" w:color="000000"/>
              <w:bottom w:val="single" w:sz="4" w:space="0" w:color="000000"/>
            </w:tcBorders>
            <w:shd w:val="clear" w:color="auto" w:fill="auto"/>
          </w:tcPr>
          <w:p w14:paraId="54D59637"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2.7</w:t>
            </w:r>
          </w:p>
        </w:tc>
        <w:tc>
          <w:tcPr>
            <w:tcW w:w="7371" w:type="dxa"/>
            <w:tcBorders>
              <w:top w:val="single" w:sz="4" w:space="0" w:color="000000"/>
              <w:left w:val="single" w:sz="4" w:space="0" w:color="000000"/>
              <w:bottom w:val="single" w:sz="4" w:space="0" w:color="000000"/>
            </w:tcBorders>
            <w:shd w:val="clear" w:color="auto" w:fill="auto"/>
          </w:tcPr>
          <w:p w14:paraId="20F0ACC0"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Создание и поддержание комфортных условий для работы читателей</w:t>
            </w:r>
          </w:p>
        </w:tc>
        <w:tc>
          <w:tcPr>
            <w:tcW w:w="2407" w:type="dxa"/>
            <w:tcBorders>
              <w:top w:val="single" w:sz="4" w:space="0" w:color="000000"/>
              <w:left w:val="single" w:sz="4" w:space="0" w:color="000000"/>
              <w:bottom w:val="single" w:sz="4" w:space="0" w:color="000000"/>
            </w:tcBorders>
            <w:shd w:val="clear" w:color="auto" w:fill="auto"/>
          </w:tcPr>
          <w:p w14:paraId="4C200363"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032ECB4E"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Библиотекарь   </w:t>
            </w:r>
          </w:p>
        </w:tc>
      </w:tr>
      <w:tr w:rsidR="00A87912" w:rsidRPr="002F75B4" w14:paraId="7BAEDBF8" w14:textId="77777777" w:rsidTr="004A4821">
        <w:tc>
          <w:tcPr>
            <w:tcW w:w="1101" w:type="dxa"/>
            <w:tcBorders>
              <w:top w:val="single" w:sz="4" w:space="0" w:color="000000"/>
              <w:left w:val="single" w:sz="4" w:space="0" w:color="000000"/>
              <w:bottom w:val="single" w:sz="4" w:space="0" w:color="000000"/>
            </w:tcBorders>
            <w:shd w:val="clear" w:color="auto" w:fill="auto"/>
          </w:tcPr>
          <w:p w14:paraId="10878C10"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2.8</w:t>
            </w:r>
          </w:p>
        </w:tc>
        <w:tc>
          <w:tcPr>
            <w:tcW w:w="7371" w:type="dxa"/>
            <w:tcBorders>
              <w:top w:val="single" w:sz="4" w:space="0" w:color="000000"/>
              <w:left w:val="single" w:sz="4" w:space="0" w:color="000000"/>
              <w:bottom w:val="single" w:sz="4" w:space="0" w:color="000000"/>
            </w:tcBorders>
            <w:shd w:val="clear" w:color="auto" w:fill="auto"/>
          </w:tcPr>
          <w:p w14:paraId="3B14F0CB"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Оформление новых разделителей:                                                                   • в читальном зале (полочные разделители по темам и классам);        </w:t>
            </w:r>
          </w:p>
          <w:p w14:paraId="2D667151"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 в книгохранилище (по новым отделам, по алфавиту)                                 </w:t>
            </w:r>
          </w:p>
        </w:tc>
        <w:tc>
          <w:tcPr>
            <w:tcW w:w="2407" w:type="dxa"/>
            <w:tcBorders>
              <w:top w:val="single" w:sz="4" w:space="0" w:color="000000"/>
              <w:left w:val="single" w:sz="4" w:space="0" w:color="000000"/>
              <w:bottom w:val="single" w:sz="4" w:space="0" w:color="000000"/>
            </w:tcBorders>
            <w:shd w:val="clear" w:color="auto" w:fill="auto"/>
          </w:tcPr>
          <w:p w14:paraId="4E15F489"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 мере необходимости</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3B5309E1"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tc>
      </w:tr>
      <w:tr w:rsidR="00A87912" w:rsidRPr="002F75B4" w14:paraId="02072796" w14:textId="77777777" w:rsidTr="004A4821">
        <w:tc>
          <w:tcPr>
            <w:tcW w:w="1101" w:type="dxa"/>
            <w:tcBorders>
              <w:top w:val="single" w:sz="4" w:space="0" w:color="000000"/>
              <w:left w:val="single" w:sz="4" w:space="0" w:color="000000"/>
              <w:bottom w:val="single" w:sz="4" w:space="0" w:color="000000"/>
            </w:tcBorders>
            <w:shd w:val="clear" w:color="auto" w:fill="auto"/>
          </w:tcPr>
          <w:p w14:paraId="7E39B41F"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2.9</w:t>
            </w:r>
          </w:p>
        </w:tc>
        <w:tc>
          <w:tcPr>
            <w:tcW w:w="7371" w:type="dxa"/>
            <w:tcBorders>
              <w:top w:val="single" w:sz="4" w:space="0" w:color="000000"/>
              <w:left w:val="single" w:sz="4" w:space="0" w:color="000000"/>
              <w:bottom w:val="single" w:sz="4" w:space="0" w:color="000000"/>
            </w:tcBorders>
            <w:shd w:val="clear" w:color="auto" w:fill="auto"/>
          </w:tcPr>
          <w:p w14:paraId="06C0135C"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Мониторинг библиотечного фонда школы на наличие в них материала экстремистского содержания</w:t>
            </w:r>
          </w:p>
        </w:tc>
        <w:tc>
          <w:tcPr>
            <w:tcW w:w="2407" w:type="dxa"/>
            <w:tcBorders>
              <w:top w:val="single" w:sz="4" w:space="0" w:color="000000"/>
              <w:left w:val="single" w:sz="4" w:space="0" w:color="000000"/>
              <w:bottom w:val="single" w:sz="4" w:space="0" w:color="000000"/>
            </w:tcBorders>
            <w:shd w:val="clear" w:color="auto" w:fill="auto"/>
          </w:tcPr>
          <w:p w14:paraId="11B35AE9"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1 раз месяц</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28B34FBF"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tc>
      </w:tr>
      <w:tr w:rsidR="00A87912" w:rsidRPr="002F75B4" w14:paraId="25557332" w14:textId="77777777" w:rsidTr="004A4821">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14:paraId="678646C2" w14:textId="77777777" w:rsidR="00A87912" w:rsidRPr="002F75B4" w:rsidRDefault="00A87912" w:rsidP="003A6719">
            <w:pPr>
              <w:widowControl w:val="0"/>
              <w:shd w:val="clear" w:color="auto" w:fill="FFFFFF"/>
              <w:suppressAutoHyphens/>
              <w:autoSpaceDE w:val="0"/>
              <w:snapToGrid w:val="0"/>
              <w:spacing w:after="0" w:line="240" w:lineRule="auto"/>
              <w:jc w:val="center"/>
              <w:rPr>
                <w:rFonts w:ascii="Times New Roman" w:eastAsia="DejaVu Sans" w:hAnsi="Times New Roman" w:cs="Times New Roman"/>
                <w:b/>
                <w:i/>
                <w:iCs/>
                <w:color w:val="000000"/>
                <w:kern w:val="1"/>
                <w:sz w:val="24"/>
                <w:szCs w:val="24"/>
                <w:lang w:eastAsia="hi-IN" w:bidi="hi-IN"/>
              </w:rPr>
            </w:pPr>
          </w:p>
        </w:tc>
      </w:tr>
      <w:tr w:rsidR="00A87912" w:rsidRPr="002F75B4" w14:paraId="019346F0" w14:textId="77777777" w:rsidTr="004A4821">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14:paraId="5A31132A" w14:textId="77777777" w:rsidR="00A87912" w:rsidRPr="002F75B4" w:rsidRDefault="00A87912" w:rsidP="003A6719">
            <w:pPr>
              <w:widowControl w:val="0"/>
              <w:shd w:val="clear" w:color="auto" w:fill="FFFFFF"/>
              <w:suppressAutoHyphens/>
              <w:autoSpaceDE w:val="0"/>
              <w:snapToGrid w:val="0"/>
              <w:spacing w:after="0" w:line="240" w:lineRule="auto"/>
              <w:jc w:val="center"/>
              <w:rPr>
                <w:rFonts w:ascii="Times New Roman" w:eastAsia="DejaVu Sans" w:hAnsi="Times New Roman" w:cs="Times New Roman"/>
                <w:b/>
                <w:i/>
                <w:iCs/>
                <w:color w:val="000000"/>
                <w:kern w:val="1"/>
                <w:sz w:val="24"/>
                <w:szCs w:val="24"/>
                <w:lang w:eastAsia="hi-IN" w:bidi="hi-IN"/>
              </w:rPr>
            </w:pPr>
          </w:p>
          <w:p w14:paraId="27B90F78" w14:textId="77777777" w:rsidR="00A87912" w:rsidRPr="002F75B4" w:rsidRDefault="00A87912" w:rsidP="00DA12A9">
            <w:pPr>
              <w:pStyle w:val="af8"/>
              <w:widowControl w:val="0"/>
              <w:numPr>
                <w:ilvl w:val="0"/>
                <w:numId w:val="32"/>
              </w:numPr>
              <w:shd w:val="clear" w:color="auto" w:fill="FFFFFF"/>
              <w:suppressAutoHyphens/>
              <w:autoSpaceDE w:val="0"/>
              <w:snapToGrid w:val="0"/>
              <w:spacing w:after="0" w:line="240" w:lineRule="auto"/>
              <w:jc w:val="center"/>
              <w:rPr>
                <w:rFonts w:ascii="Times New Roman" w:hAnsi="Times New Roman"/>
                <w:b/>
                <w:i/>
                <w:iCs/>
                <w:color w:val="000000"/>
                <w:sz w:val="24"/>
                <w:szCs w:val="24"/>
              </w:rPr>
            </w:pPr>
            <w:r w:rsidRPr="002F75B4">
              <w:rPr>
                <w:rFonts w:ascii="Times New Roman" w:hAnsi="Times New Roman"/>
                <w:b/>
                <w:i/>
                <w:iCs/>
                <w:color w:val="000000"/>
                <w:sz w:val="24"/>
                <w:szCs w:val="24"/>
              </w:rPr>
              <w:t>Работа с читателями</w:t>
            </w:r>
          </w:p>
        </w:tc>
      </w:tr>
      <w:tr w:rsidR="00A87912" w:rsidRPr="002F75B4" w14:paraId="5D935BEB" w14:textId="77777777" w:rsidTr="004A4821">
        <w:tc>
          <w:tcPr>
            <w:tcW w:w="1101" w:type="dxa"/>
            <w:tcBorders>
              <w:top w:val="single" w:sz="4" w:space="0" w:color="000000"/>
              <w:left w:val="single" w:sz="4" w:space="0" w:color="000000"/>
              <w:bottom w:val="single" w:sz="4" w:space="0" w:color="000000"/>
            </w:tcBorders>
            <w:shd w:val="clear" w:color="auto" w:fill="auto"/>
          </w:tcPr>
          <w:p w14:paraId="0A151E96"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3.1</w:t>
            </w:r>
          </w:p>
        </w:tc>
        <w:tc>
          <w:tcPr>
            <w:tcW w:w="7371" w:type="dxa"/>
            <w:tcBorders>
              <w:top w:val="single" w:sz="4" w:space="0" w:color="000000"/>
              <w:left w:val="single" w:sz="4" w:space="0" w:color="000000"/>
              <w:bottom w:val="single" w:sz="4" w:space="0" w:color="000000"/>
            </w:tcBorders>
            <w:shd w:val="clear" w:color="auto" w:fill="auto"/>
          </w:tcPr>
          <w:p w14:paraId="67431936"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Обслуживание читателей на абонементе, работа с абонементом учащихся, педагогов, технического персонала, родителей                              </w:t>
            </w:r>
          </w:p>
        </w:tc>
        <w:tc>
          <w:tcPr>
            <w:tcW w:w="2407" w:type="dxa"/>
            <w:tcBorders>
              <w:top w:val="single" w:sz="4" w:space="0" w:color="000000"/>
              <w:left w:val="single" w:sz="4" w:space="0" w:color="000000"/>
              <w:bottom w:val="single" w:sz="4" w:space="0" w:color="000000"/>
            </w:tcBorders>
            <w:shd w:val="clear" w:color="auto" w:fill="auto"/>
          </w:tcPr>
          <w:p w14:paraId="142B2538"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563F830D"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 Библиотекарь</w:t>
            </w:r>
          </w:p>
        </w:tc>
      </w:tr>
      <w:tr w:rsidR="00A87912" w:rsidRPr="002F75B4" w14:paraId="0D54A2C1" w14:textId="77777777" w:rsidTr="004A4821">
        <w:tc>
          <w:tcPr>
            <w:tcW w:w="1101" w:type="dxa"/>
            <w:tcBorders>
              <w:top w:val="single" w:sz="4" w:space="0" w:color="000000"/>
              <w:left w:val="single" w:sz="4" w:space="0" w:color="000000"/>
              <w:bottom w:val="single" w:sz="4" w:space="0" w:color="000000"/>
            </w:tcBorders>
            <w:shd w:val="clear" w:color="auto" w:fill="auto"/>
          </w:tcPr>
          <w:p w14:paraId="793A2A2C"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3.2</w:t>
            </w:r>
          </w:p>
        </w:tc>
        <w:tc>
          <w:tcPr>
            <w:tcW w:w="7371" w:type="dxa"/>
            <w:tcBorders>
              <w:top w:val="single" w:sz="4" w:space="0" w:color="000000"/>
              <w:left w:val="single" w:sz="4" w:space="0" w:color="000000"/>
              <w:bottom w:val="single" w:sz="4" w:space="0" w:color="000000"/>
            </w:tcBorders>
            <w:shd w:val="clear" w:color="auto" w:fill="auto"/>
          </w:tcPr>
          <w:p w14:paraId="4770D817"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Обслуживание читателей в читальном зале</w:t>
            </w:r>
          </w:p>
        </w:tc>
        <w:tc>
          <w:tcPr>
            <w:tcW w:w="2407" w:type="dxa"/>
            <w:tcBorders>
              <w:top w:val="single" w:sz="4" w:space="0" w:color="000000"/>
              <w:left w:val="single" w:sz="4" w:space="0" w:color="000000"/>
              <w:bottom w:val="single" w:sz="4" w:space="0" w:color="000000"/>
            </w:tcBorders>
            <w:shd w:val="clear" w:color="auto" w:fill="auto"/>
          </w:tcPr>
          <w:p w14:paraId="4F1EB8CE"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68A4977E"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   Библиотекарь</w:t>
            </w:r>
          </w:p>
        </w:tc>
      </w:tr>
      <w:tr w:rsidR="00A87912" w:rsidRPr="002F75B4" w14:paraId="63285F5D" w14:textId="77777777" w:rsidTr="004A4821">
        <w:tc>
          <w:tcPr>
            <w:tcW w:w="1101" w:type="dxa"/>
            <w:tcBorders>
              <w:top w:val="single" w:sz="4" w:space="0" w:color="000000"/>
              <w:left w:val="single" w:sz="4" w:space="0" w:color="000000"/>
              <w:bottom w:val="single" w:sz="4" w:space="0" w:color="000000"/>
            </w:tcBorders>
            <w:shd w:val="clear" w:color="auto" w:fill="auto"/>
          </w:tcPr>
          <w:p w14:paraId="02F481C3"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3.3</w:t>
            </w:r>
          </w:p>
        </w:tc>
        <w:tc>
          <w:tcPr>
            <w:tcW w:w="7371" w:type="dxa"/>
            <w:tcBorders>
              <w:top w:val="single" w:sz="4" w:space="0" w:color="000000"/>
              <w:left w:val="single" w:sz="4" w:space="0" w:color="000000"/>
              <w:bottom w:val="single" w:sz="4" w:space="0" w:color="000000"/>
            </w:tcBorders>
            <w:shd w:val="clear" w:color="auto" w:fill="auto"/>
          </w:tcPr>
          <w:p w14:paraId="7922B96D"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Рекомендательные беседы при выдаче книг. Беседы о прочитанном</w:t>
            </w:r>
          </w:p>
        </w:tc>
        <w:tc>
          <w:tcPr>
            <w:tcW w:w="2407" w:type="dxa"/>
            <w:tcBorders>
              <w:top w:val="single" w:sz="4" w:space="0" w:color="000000"/>
              <w:left w:val="single" w:sz="4" w:space="0" w:color="000000"/>
              <w:bottom w:val="single" w:sz="4" w:space="0" w:color="000000"/>
            </w:tcBorders>
            <w:shd w:val="clear" w:color="auto" w:fill="auto"/>
          </w:tcPr>
          <w:p w14:paraId="44309584"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16E4D0BB"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Библиотекарь </w:t>
            </w:r>
          </w:p>
        </w:tc>
      </w:tr>
      <w:tr w:rsidR="00A87912" w:rsidRPr="002F75B4" w14:paraId="7112B1CB" w14:textId="77777777" w:rsidTr="004A4821">
        <w:tc>
          <w:tcPr>
            <w:tcW w:w="1101" w:type="dxa"/>
            <w:tcBorders>
              <w:top w:val="single" w:sz="4" w:space="0" w:color="000000"/>
              <w:left w:val="single" w:sz="4" w:space="0" w:color="000000"/>
              <w:bottom w:val="single" w:sz="4" w:space="0" w:color="000000"/>
            </w:tcBorders>
            <w:shd w:val="clear" w:color="auto" w:fill="auto"/>
          </w:tcPr>
          <w:p w14:paraId="1EDF4CED"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3.4</w:t>
            </w:r>
          </w:p>
        </w:tc>
        <w:tc>
          <w:tcPr>
            <w:tcW w:w="7371" w:type="dxa"/>
            <w:tcBorders>
              <w:top w:val="single" w:sz="4" w:space="0" w:color="000000"/>
              <w:left w:val="single" w:sz="4" w:space="0" w:color="000000"/>
              <w:bottom w:val="single" w:sz="4" w:space="0" w:color="000000"/>
            </w:tcBorders>
            <w:shd w:val="clear" w:color="auto" w:fill="auto"/>
          </w:tcPr>
          <w:p w14:paraId="7796E747"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Рекомендательные и рекламные беседы о новых изданиях, поступивших в библиотеку (художественных, справочных, научно-методических)</w:t>
            </w:r>
          </w:p>
        </w:tc>
        <w:tc>
          <w:tcPr>
            <w:tcW w:w="2407" w:type="dxa"/>
            <w:tcBorders>
              <w:top w:val="single" w:sz="4" w:space="0" w:color="000000"/>
              <w:left w:val="single" w:sz="4" w:space="0" w:color="000000"/>
              <w:bottom w:val="single" w:sz="4" w:space="0" w:color="000000"/>
            </w:tcBorders>
            <w:shd w:val="clear" w:color="auto" w:fill="auto"/>
          </w:tcPr>
          <w:p w14:paraId="73337E0F"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p w14:paraId="1977FB9D"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2AFC7ABF"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p w14:paraId="32FDBA85"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p w14:paraId="4AE93E95"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r>
      <w:tr w:rsidR="00A87912" w:rsidRPr="002F75B4" w14:paraId="214B7E8F" w14:textId="77777777" w:rsidTr="004A4821">
        <w:tc>
          <w:tcPr>
            <w:tcW w:w="1101" w:type="dxa"/>
            <w:tcBorders>
              <w:top w:val="single" w:sz="4" w:space="0" w:color="000000"/>
              <w:left w:val="single" w:sz="4" w:space="0" w:color="000000"/>
              <w:bottom w:val="single" w:sz="4" w:space="0" w:color="000000"/>
            </w:tcBorders>
            <w:shd w:val="clear" w:color="auto" w:fill="auto"/>
          </w:tcPr>
          <w:p w14:paraId="753BA683"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3.5</w:t>
            </w:r>
          </w:p>
        </w:tc>
        <w:tc>
          <w:tcPr>
            <w:tcW w:w="7371" w:type="dxa"/>
            <w:tcBorders>
              <w:top w:val="single" w:sz="4" w:space="0" w:color="000000"/>
              <w:left w:val="single" w:sz="4" w:space="0" w:color="000000"/>
              <w:bottom w:val="single" w:sz="4" w:space="0" w:color="000000"/>
            </w:tcBorders>
            <w:shd w:val="clear" w:color="auto" w:fill="auto"/>
          </w:tcPr>
          <w:p w14:paraId="0C6FF3D7"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Ведение рейтинга самых популярных изданий «Золотая полка книг» (оформление выставки)</w:t>
            </w:r>
          </w:p>
        </w:tc>
        <w:tc>
          <w:tcPr>
            <w:tcW w:w="2407" w:type="dxa"/>
            <w:tcBorders>
              <w:top w:val="single" w:sz="4" w:space="0" w:color="000000"/>
              <w:left w:val="single" w:sz="4" w:space="0" w:color="000000"/>
              <w:bottom w:val="single" w:sz="4" w:space="0" w:color="000000"/>
            </w:tcBorders>
            <w:shd w:val="clear" w:color="auto" w:fill="auto"/>
          </w:tcPr>
          <w:p w14:paraId="3DEA4982"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p w14:paraId="6012E83A"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5063D768"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tc>
      </w:tr>
      <w:tr w:rsidR="00A87912" w:rsidRPr="002F75B4" w14:paraId="38DCDA23" w14:textId="77777777" w:rsidTr="004A4821">
        <w:tc>
          <w:tcPr>
            <w:tcW w:w="1101" w:type="dxa"/>
            <w:tcBorders>
              <w:top w:val="single" w:sz="4" w:space="0" w:color="000000"/>
              <w:left w:val="single" w:sz="4" w:space="0" w:color="000000"/>
              <w:bottom w:val="single" w:sz="4" w:space="0" w:color="000000"/>
            </w:tcBorders>
            <w:shd w:val="clear" w:color="auto" w:fill="auto"/>
          </w:tcPr>
          <w:p w14:paraId="6842FC41"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3.6</w:t>
            </w:r>
          </w:p>
        </w:tc>
        <w:tc>
          <w:tcPr>
            <w:tcW w:w="7371" w:type="dxa"/>
            <w:tcBorders>
              <w:top w:val="single" w:sz="4" w:space="0" w:color="000000"/>
              <w:left w:val="single" w:sz="4" w:space="0" w:color="000000"/>
              <w:bottom w:val="single" w:sz="4" w:space="0" w:color="000000"/>
            </w:tcBorders>
            <w:shd w:val="clear" w:color="auto" w:fill="auto"/>
          </w:tcPr>
          <w:p w14:paraId="6CD42E51"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Оформление выставки одной книги «Это новинка!»                                 </w:t>
            </w:r>
          </w:p>
        </w:tc>
        <w:tc>
          <w:tcPr>
            <w:tcW w:w="2407" w:type="dxa"/>
            <w:tcBorders>
              <w:top w:val="single" w:sz="4" w:space="0" w:color="000000"/>
              <w:left w:val="single" w:sz="4" w:space="0" w:color="000000"/>
              <w:bottom w:val="single" w:sz="4" w:space="0" w:color="000000"/>
            </w:tcBorders>
            <w:shd w:val="clear" w:color="auto" w:fill="auto"/>
          </w:tcPr>
          <w:p w14:paraId="2301B810"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 По мере необходимости</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13FF012D"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tc>
      </w:tr>
      <w:tr w:rsidR="00A87912" w:rsidRPr="002F75B4" w14:paraId="40916C11" w14:textId="77777777" w:rsidTr="004A4821">
        <w:tc>
          <w:tcPr>
            <w:tcW w:w="1101" w:type="dxa"/>
            <w:tcBorders>
              <w:top w:val="single" w:sz="4" w:space="0" w:color="000000"/>
              <w:left w:val="single" w:sz="4" w:space="0" w:color="000000"/>
              <w:bottom w:val="single" w:sz="4" w:space="0" w:color="000000"/>
            </w:tcBorders>
            <w:shd w:val="clear" w:color="auto" w:fill="auto"/>
          </w:tcPr>
          <w:p w14:paraId="0BA952CD"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3.7</w:t>
            </w:r>
          </w:p>
        </w:tc>
        <w:tc>
          <w:tcPr>
            <w:tcW w:w="7371" w:type="dxa"/>
            <w:tcBorders>
              <w:top w:val="single" w:sz="4" w:space="0" w:color="000000"/>
              <w:left w:val="single" w:sz="4" w:space="0" w:color="000000"/>
              <w:bottom w:val="single" w:sz="4" w:space="0" w:color="000000"/>
            </w:tcBorders>
            <w:shd w:val="clear" w:color="auto" w:fill="auto"/>
          </w:tcPr>
          <w:p w14:paraId="79DA2D07"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Заседания школьного библиотечного актива</w:t>
            </w:r>
          </w:p>
        </w:tc>
        <w:tc>
          <w:tcPr>
            <w:tcW w:w="2407" w:type="dxa"/>
            <w:tcBorders>
              <w:top w:val="single" w:sz="4" w:space="0" w:color="000000"/>
              <w:left w:val="single" w:sz="4" w:space="0" w:color="000000"/>
              <w:bottom w:val="single" w:sz="4" w:space="0" w:color="000000"/>
            </w:tcBorders>
            <w:shd w:val="clear" w:color="auto" w:fill="auto"/>
          </w:tcPr>
          <w:p w14:paraId="41FE6C57"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Ежемесячно</w:t>
            </w:r>
          </w:p>
          <w:p w14:paraId="588F16C0"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0468B917"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 Библиотекарь </w:t>
            </w:r>
          </w:p>
        </w:tc>
      </w:tr>
      <w:tr w:rsidR="00A87912" w:rsidRPr="002F75B4" w14:paraId="404794C1" w14:textId="77777777" w:rsidTr="004A4821">
        <w:tc>
          <w:tcPr>
            <w:tcW w:w="1101" w:type="dxa"/>
            <w:tcBorders>
              <w:top w:val="single" w:sz="4" w:space="0" w:color="000000"/>
              <w:left w:val="single" w:sz="4" w:space="0" w:color="000000"/>
              <w:bottom w:val="single" w:sz="4" w:space="0" w:color="000000"/>
            </w:tcBorders>
            <w:shd w:val="clear" w:color="auto" w:fill="auto"/>
          </w:tcPr>
          <w:p w14:paraId="25EB914F"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3.8</w:t>
            </w:r>
          </w:p>
        </w:tc>
        <w:tc>
          <w:tcPr>
            <w:tcW w:w="7371" w:type="dxa"/>
            <w:tcBorders>
              <w:top w:val="single" w:sz="4" w:space="0" w:color="000000"/>
              <w:left w:val="single" w:sz="4" w:space="0" w:color="000000"/>
              <w:bottom w:val="single" w:sz="4" w:space="0" w:color="000000"/>
            </w:tcBorders>
            <w:shd w:val="clear" w:color="auto" w:fill="auto"/>
          </w:tcPr>
          <w:p w14:paraId="593241F7"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Проведение библиотечных уроков и массовых мероприятий</w:t>
            </w:r>
          </w:p>
        </w:tc>
        <w:tc>
          <w:tcPr>
            <w:tcW w:w="2407" w:type="dxa"/>
            <w:tcBorders>
              <w:top w:val="single" w:sz="4" w:space="0" w:color="000000"/>
              <w:left w:val="single" w:sz="4" w:space="0" w:color="000000"/>
              <w:bottom w:val="single" w:sz="4" w:space="0" w:color="000000"/>
            </w:tcBorders>
            <w:shd w:val="clear" w:color="auto" w:fill="auto"/>
          </w:tcPr>
          <w:p w14:paraId="78197865"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  Постоянно</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042CA877"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tc>
      </w:tr>
      <w:tr w:rsidR="00A87912" w:rsidRPr="002F75B4" w14:paraId="66C02215" w14:textId="77777777" w:rsidTr="004A4821">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14:paraId="15227A72" w14:textId="77777777" w:rsidR="00A87912" w:rsidRPr="002F75B4" w:rsidRDefault="00A87912" w:rsidP="00DA12A9">
            <w:pPr>
              <w:pStyle w:val="af8"/>
              <w:widowControl w:val="0"/>
              <w:numPr>
                <w:ilvl w:val="0"/>
                <w:numId w:val="32"/>
              </w:numPr>
              <w:shd w:val="clear" w:color="auto" w:fill="FFFFFF"/>
              <w:suppressAutoHyphens/>
              <w:autoSpaceDE w:val="0"/>
              <w:snapToGrid w:val="0"/>
              <w:spacing w:after="0" w:line="240" w:lineRule="auto"/>
              <w:jc w:val="center"/>
              <w:rPr>
                <w:rFonts w:ascii="Times New Roman" w:hAnsi="Times New Roman"/>
                <w:b/>
                <w:i/>
                <w:iCs/>
                <w:sz w:val="24"/>
                <w:szCs w:val="24"/>
              </w:rPr>
            </w:pPr>
            <w:r w:rsidRPr="002F75B4">
              <w:rPr>
                <w:rFonts w:ascii="Times New Roman" w:hAnsi="Times New Roman"/>
                <w:b/>
                <w:i/>
                <w:iCs/>
                <w:sz w:val="24"/>
                <w:szCs w:val="24"/>
              </w:rPr>
              <w:t>Работа с родительской общественностью</w:t>
            </w:r>
          </w:p>
        </w:tc>
      </w:tr>
      <w:tr w:rsidR="00A87912" w:rsidRPr="002F75B4" w14:paraId="1DF7479F" w14:textId="77777777" w:rsidTr="004A4821">
        <w:tc>
          <w:tcPr>
            <w:tcW w:w="1101" w:type="dxa"/>
            <w:tcBorders>
              <w:top w:val="single" w:sz="4" w:space="0" w:color="000000"/>
              <w:left w:val="single" w:sz="4" w:space="0" w:color="000000"/>
              <w:bottom w:val="single" w:sz="4" w:space="0" w:color="000000"/>
            </w:tcBorders>
            <w:shd w:val="clear" w:color="auto" w:fill="auto"/>
          </w:tcPr>
          <w:p w14:paraId="73E86215"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4.1</w:t>
            </w:r>
          </w:p>
        </w:tc>
        <w:tc>
          <w:tcPr>
            <w:tcW w:w="7371" w:type="dxa"/>
            <w:tcBorders>
              <w:top w:val="single" w:sz="4" w:space="0" w:color="000000"/>
              <w:left w:val="single" w:sz="4" w:space="0" w:color="000000"/>
              <w:bottom w:val="single" w:sz="4" w:space="0" w:color="000000"/>
            </w:tcBorders>
            <w:shd w:val="clear" w:color="auto" w:fill="auto"/>
          </w:tcPr>
          <w:p w14:paraId="3507B365"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Отчет перед родительской общественностью о новых учебниках, поступивших в библиотеку.</w:t>
            </w:r>
          </w:p>
        </w:tc>
        <w:tc>
          <w:tcPr>
            <w:tcW w:w="2407" w:type="dxa"/>
            <w:tcBorders>
              <w:top w:val="single" w:sz="4" w:space="0" w:color="000000"/>
              <w:left w:val="single" w:sz="4" w:space="0" w:color="000000"/>
              <w:bottom w:val="single" w:sz="4" w:space="0" w:color="000000"/>
            </w:tcBorders>
            <w:shd w:val="clear" w:color="auto" w:fill="auto"/>
          </w:tcPr>
          <w:p w14:paraId="0379F599"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Сентябрь</w:t>
            </w:r>
          </w:p>
          <w:p w14:paraId="78CFA221"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508BCAFE"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Библиотекарь </w:t>
            </w:r>
          </w:p>
        </w:tc>
      </w:tr>
      <w:tr w:rsidR="00A87912" w:rsidRPr="002F75B4" w14:paraId="57F1098A" w14:textId="77777777" w:rsidTr="004A4821">
        <w:tc>
          <w:tcPr>
            <w:tcW w:w="1101" w:type="dxa"/>
            <w:tcBorders>
              <w:top w:val="single" w:sz="4" w:space="0" w:color="000000"/>
              <w:left w:val="single" w:sz="4" w:space="0" w:color="000000"/>
              <w:bottom w:val="single" w:sz="4" w:space="0" w:color="000000"/>
            </w:tcBorders>
            <w:shd w:val="clear" w:color="auto" w:fill="auto"/>
          </w:tcPr>
          <w:p w14:paraId="32834DF8"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4.2</w:t>
            </w:r>
          </w:p>
        </w:tc>
        <w:tc>
          <w:tcPr>
            <w:tcW w:w="7371" w:type="dxa"/>
            <w:tcBorders>
              <w:top w:val="single" w:sz="4" w:space="0" w:color="000000"/>
              <w:left w:val="single" w:sz="4" w:space="0" w:color="000000"/>
              <w:bottom w:val="single" w:sz="4" w:space="0" w:color="000000"/>
            </w:tcBorders>
            <w:shd w:val="clear" w:color="auto" w:fill="auto"/>
          </w:tcPr>
          <w:p w14:paraId="7252E733"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Информирование родителей о читательской активности  их детей</w:t>
            </w:r>
          </w:p>
        </w:tc>
        <w:tc>
          <w:tcPr>
            <w:tcW w:w="2407" w:type="dxa"/>
            <w:tcBorders>
              <w:top w:val="single" w:sz="4" w:space="0" w:color="000000"/>
              <w:left w:val="single" w:sz="4" w:space="0" w:color="000000"/>
              <w:bottom w:val="single" w:sz="4" w:space="0" w:color="000000"/>
            </w:tcBorders>
            <w:shd w:val="clear" w:color="auto" w:fill="auto"/>
          </w:tcPr>
          <w:p w14:paraId="717C93FF"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5346A33C"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tc>
      </w:tr>
      <w:tr w:rsidR="00A87912" w:rsidRPr="002F75B4" w14:paraId="7BFC76AE" w14:textId="77777777" w:rsidTr="004A4821">
        <w:tc>
          <w:tcPr>
            <w:tcW w:w="1101" w:type="dxa"/>
            <w:tcBorders>
              <w:top w:val="single" w:sz="4" w:space="0" w:color="000000"/>
              <w:left w:val="single" w:sz="4" w:space="0" w:color="000000"/>
              <w:bottom w:val="single" w:sz="4" w:space="0" w:color="000000"/>
            </w:tcBorders>
            <w:shd w:val="clear" w:color="auto" w:fill="auto"/>
          </w:tcPr>
          <w:p w14:paraId="5507DDAE"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4.3</w:t>
            </w:r>
          </w:p>
        </w:tc>
        <w:tc>
          <w:tcPr>
            <w:tcW w:w="7371" w:type="dxa"/>
            <w:tcBorders>
              <w:top w:val="single" w:sz="4" w:space="0" w:color="000000"/>
              <w:left w:val="single" w:sz="4" w:space="0" w:color="000000"/>
              <w:bottom w:val="single" w:sz="4" w:space="0" w:color="000000"/>
            </w:tcBorders>
            <w:shd w:val="clear" w:color="auto" w:fill="auto"/>
          </w:tcPr>
          <w:p w14:paraId="29D0414A"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Организация выставки «Чтобы легче было учиться».</w:t>
            </w:r>
          </w:p>
          <w:p w14:paraId="35658EFF"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Оформление стенда «Рекомендации для подготовки к экзаменам»</w:t>
            </w:r>
          </w:p>
          <w:p w14:paraId="142BA1AF"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kern w:val="1"/>
                <w:sz w:val="24"/>
                <w:szCs w:val="24"/>
                <w:lang w:eastAsia="hi-IN" w:bidi="hi-IN"/>
              </w:rPr>
            </w:pPr>
          </w:p>
        </w:tc>
        <w:tc>
          <w:tcPr>
            <w:tcW w:w="2407" w:type="dxa"/>
            <w:tcBorders>
              <w:top w:val="single" w:sz="4" w:space="0" w:color="000000"/>
              <w:left w:val="single" w:sz="4" w:space="0" w:color="000000"/>
              <w:bottom w:val="single" w:sz="4" w:space="0" w:color="000000"/>
            </w:tcBorders>
            <w:shd w:val="clear" w:color="auto" w:fill="auto"/>
          </w:tcPr>
          <w:p w14:paraId="68E67044"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 мере необходимости</w:t>
            </w:r>
          </w:p>
          <w:p w14:paraId="6B6DDBA8"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7090BF01"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 актив библиотеки</w:t>
            </w:r>
          </w:p>
        </w:tc>
      </w:tr>
      <w:tr w:rsidR="00A87912" w:rsidRPr="002F75B4" w14:paraId="0B8E4039" w14:textId="77777777" w:rsidTr="004A4821">
        <w:trPr>
          <w:trHeight w:val="70"/>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14:paraId="1F61F204" w14:textId="77777777" w:rsidR="00A87912" w:rsidRPr="002F75B4" w:rsidRDefault="00A87912" w:rsidP="00DA12A9">
            <w:pPr>
              <w:pStyle w:val="af8"/>
              <w:widowControl w:val="0"/>
              <w:numPr>
                <w:ilvl w:val="0"/>
                <w:numId w:val="32"/>
              </w:numPr>
              <w:shd w:val="clear" w:color="auto" w:fill="FFFFFF"/>
              <w:suppressAutoHyphens/>
              <w:autoSpaceDE w:val="0"/>
              <w:snapToGrid w:val="0"/>
              <w:spacing w:after="0" w:line="240" w:lineRule="auto"/>
              <w:jc w:val="center"/>
              <w:rPr>
                <w:rFonts w:ascii="Times New Roman" w:hAnsi="Times New Roman"/>
                <w:b/>
                <w:bCs/>
                <w:i/>
                <w:iCs/>
                <w:sz w:val="24"/>
                <w:szCs w:val="24"/>
              </w:rPr>
            </w:pPr>
            <w:r w:rsidRPr="002F75B4">
              <w:rPr>
                <w:rFonts w:ascii="Times New Roman" w:hAnsi="Times New Roman"/>
                <w:b/>
                <w:bCs/>
                <w:i/>
                <w:iCs/>
                <w:sz w:val="24"/>
                <w:szCs w:val="24"/>
              </w:rPr>
              <w:t>Работа с педагогическим коллективом</w:t>
            </w:r>
          </w:p>
        </w:tc>
      </w:tr>
      <w:tr w:rsidR="00A87912" w:rsidRPr="002F75B4" w14:paraId="1A9D92BD" w14:textId="77777777" w:rsidTr="004A4821">
        <w:tc>
          <w:tcPr>
            <w:tcW w:w="1101" w:type="dxa"/>
            <w:tcBorders>
              <w:top w:val="single" w:sz="4" w:space="0" w:color="000000"/>
              <w:left w:val="single" w:sz="4" w:space="0" w:color="000000"/>
              <w:bottom w:val="single" w:sz="4" w:space="0" w:color="000000"/>
            </w:tcBorders>
            <w:shd w:val="clear" w:color="auto" w:fill="auto"/>
          </w:tcPr>
          <w:p w14:paraId="6B428A18"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5.1</w:t>
            </w:r>
          </w:p>
        </w:tc>
        <w:tc>
          <w:tcPr>
            <w:tcW w:w="7371" w:type="dxa"/>
            <w:tcBorders>
              <w:top w:val="single" w:sz="4" w:space="0" w:color="000000"/>
              <w:left w:val="single" w:sz="4" w:space="0" w:color="000000"/>
              <w:bottom w:val="single" w:sz="4" w:space="0" w:color="000000"/>
            </w:tcBorders>
            <w:shd w:val="clear" w:color="auto" w:fill="auto"/>
          </w:tcPr>
          <w:p w14:paraId="72B8AE2E"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Информирование учителей о новой учебной и методической </w:t>
            </w:r>
            <w:r w:rsidRPr="002F75B4">
              <w:rPr>
                <w:rFonts w:ascii="Times New Roman" w:eastAsia="DejaVu Sans" w:hAnsi="Times New Roman" w:cs="Times New Roman"/>
                <w:color w:val="000000"/>
                <w:kern w:val="1"/>
                <w:sz w:val="24"/>
                <w:szCs w:val="24"/>
                <w:lang w:eastAsia="hi-IN" w:bidi="hi-IN"/>
              </w:rPr>
              <w:lastRenderedPageBreak/>
              <w:t xml:space="preserve">литературе, педагогических журналах                                                                    </w:t>
            </w:r>
          </w:p>
        </w:tc>
        <w:tc>
          <w:tcPr>
            <w:tcW w:w="2407" w:type="dxa"/>
            <w:tcBorders>
              <w:top w:val="single" w:sz="4" w:space="0" w:color="000000"/>
              <w:left w:val="single" w:sz="4" w:space="0" w:color="000000"/>
              <w:bottom w:val="single" w:sz="4" w:space="0" w:color="000000"/>
            </w:tcBorders>
            <w:shd w:val="clear" w:color="auto" w:fill="auto"/>
          </w:tcPr>
          <w:p w14:paraId="31FF1778"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lastRenderedPageBreak/>
              <w:t xml:space="preserve">По мере </w:t>
            </w:r>
            <w:r w:rsidRPr="002F75B4">
              <w:rPr>
                <w:rFonts w:ascii="Times New Roman" w:eastAsia="DejaVu Sans" w:hAnsi="Times New Roman" w:cs="Times New Roman"/>
                <w:color w:val="000000"/>
                <w:kern w:val="1"/>
                <w:sz w:val="24"/>
                <w:szCs w:val="24"/>
                <w:lang w:eastAsia="hi-IN" w:bidi="hi-IN"/>
              </w:rPr>
              <w:lastRenderedPageBreak/>
              <w:t>поступления</w:t>
            </w:r>
          </w:p>
          <w:p w14:paraId="22341AB5"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43F14980"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lastRenderedPageBreak/>
              <w:t xml:space="preserve">Библиотекарь,  руководители   </w:t>
            </w:r>
            <w:r w:rsidRPr="002F75B4">
              <w:rPr>
                <w:rFonts w:ascii="Times New Roman" w:eastAsia="DejaVu Sans" w:hAnsi="Times New Roman" w:cs="Times New Roman"/>
                <w:color w:val="000000"/>
                <w:kern w:val="1"/>
                <w:sz w:val="24"/>
                <w:szCs w:val="24"/>
                <w:lang w:eastAsia="hi-IN" w:bidi="hi-IN"/>
              </w:rPr>
              <w:lastRenderedPageBreak/>
              <w:t>ШМО</w:t>
            </w:r>
          </w:p>
        </w:tc>
      </w:tr>
      <w:tr w:rsidR="00A87912" w:rsidRPr="002F75B4" w14:paraId="281870BC" w14:textId="77777777" w:rsidTr="004A4821">
        <w:tc>
          <w:tcPr>
            <w:tcW w:w="1101" w:type="dxa"/>
            <w:tcBorders>
              <w:top w:val="single" w:sz="4" w:space="0" w:color="000000"/>
              <w:left w:val="single" w:sz="4" w:space="0" w:color="000000"/>
              <w:bottom w:val="single" w:sz="4" w:space="0" w:color="000000"/>
            </w:tcBorders>
            <w:shd w:val="clear" w:color="auto" w:fill="auto"/>
          </w:tcPr>
          <w:p w14:paraId="2A130AF8"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lastRenderedPageBreak/>
              <w:t>5.2</w:t>
            </w:r>
          </w:p>
        </w:tc>
        <w:tc>
          <w:tcPr>
            <w:tcW w:w="7371" w:type="dxa"/>
            <w:tcBorders>
              <w:top w:val="single" w:sz="4" w:space="0" w:color="000000"/>
              <w:left w:val="single" w:sz="4" w:space="0" w:color="000000"/>
              <w:bottom w:val="single" w:sz="4" w:space="0" w:color="000000"/>
            </w:tcBorders>
            <w:shd w:val="clear" w:color="auto" w:fill="auto"/>
          </w:tcPr>
          <w:p w14:paraId="37988950"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Консультационно-информационная работа с методическими объединениями учителей, направленная на оптимальный выбор учебников  и учебных пособий в новом учебном году                                                   </w:t>
            </w:r>
          </w:p>
        </w:tc>
        <w:tc>
          <w:tcPr>
            <w:tcW w:w="2407" w:type="dxa"/>
            <w:tcBorders>
              <w:top w:val="single" w:sz="4" w:space="0" w:color="000000"/>
              <w:left w:val="single" w:sz="4" w:space="0" w:color="000000"/>
              <w:bottom w:val="single" w:sz="4" w:space="0" w:color="000000"/>
            </w:tcBorders>
            <w:shd w:val="clear" w:color="auto" w:fill="auto"/>
          </w:tcPr>
          <w:p w14:paraId="71D884E5"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Май, август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1A6F464C"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 руководители</w:t>
            </w:r>
          </w:p>
          <w:p w14:paraId="39E883E3"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ШМО</w:t>
            </w:r>
          </w:p>
        </w:tc>
      </w:tr>
      <w:tr w:rsidR="00A87912" w:rsidRPr="002F75B4" w14:paraId="3ACBE4EC" w14:textId="77777777" w:rsidTr="004A4821">
        <w:tc>
          <w:tcPr>
            <w:tcW w:w="1101" w:type="dxa"/>
            <w:tcBorders>
              <w:top w:val="single" w:sz="4" w:space="0" w:color="000000"/>
              <w:left w:val="single" w:sz="4" w:space="0" w:color="000000"/>
              <w:bottom w:val="single" w:sz="4" w:space="0" w:color="000000"/>
            </w:tcBorders>
            <w:shd w:val="clear" w:color="auto" w:fill="auto"/>
          </w:tcPr>
          <w:p w14:paraId="4CA9AAE5"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5.3</w:t>
            </w:r>
          </w:p>
        </w:tc>
        <w:tc>
          <w:tcPr>
            <w:tcW w:w="7371" w:type="dxa"/>
            <w:tcBorders>
              <w:top w:val="single" w:sz="4" w:space="0" w:color="000000"/>
              <w:left w:val="single" w:sz="4" w:space="0" w:color="000000"/>
              <w:bottom w:val="single" w:sz="4" w:space="0" w:color="000000"/>
            </w:tcBorders>
            <w:shd w:val="clear" w:color="auto" w:fill="auto"/>
          </w:tcPr>
          <w:p w14:paraId="240E01CA"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t xml:space="preserve">Поиск литературы по заданной тематике. Оказание помощи педагогам   в поиске информации на электронных носителях                                         </w:t>
            </w:r>
          </w:p>
        </w:tc>
        <w:tc>
          <w:tcPr>
            <w:tcW w:w="2407" w:type="dxa"/>
            <w:tcBorders>
              <w:top w:val="single" w:sz="4" w:space="0" w:color="000000"/>
              <w:left w:val="single" w:sz="4" w:space="0" w:color="000000"/>
              <w:bottom w:val="single" w:sz="4" w:space="0" w:color="000000"/>
            </w:tcBorders>
            <w:shd w:val="clear" w:color="auto" w:fill="auto"/>
          </w:tcPr>
          <w:p w14:paraId="486759C1"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3FEB23DE"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 Библиотекарь</w:t>
            </w:r>
          </w:p>
        </w:tc>
      </w:tr>
      <w:tr w:rsidR="00A87912" w:rsidRPr="002F75B4" w14:paraId="171DFC33" w14:textId="77777777" w:rsidTr="004A4821">
        <w:tc>
          <w:tcPr>
            <w:tcW w:w="1101" w:type="dxa"/>
            <w:tcBorders>
              <w:top w:val="single" w:sz="4" w:space="0" w:color="000000"/>
              <w:left w:val="single" w:sz="4" w:space="0" w:color="000000"/>
              <w:bottom w:val="single" w:sz="4" w:space="0" w:color="000000"/>
            </w:tcBorders>
            <w:shd w:val="clear" w:color="auto" w:fill="auto"/>
          </w:tcPr>
          <w:p w14:paraId="3B1A1371"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5.4</w:t>
            </w:r>
          </w:p>
        </w:tc>
        <w:tc>
          <w:tcPr>
            <w:tcW w:w="7371" w:type="dxa"/>
            <w:tcBorders>
              <w:top w:val="single" w:sz="4" w:space="0" w:color="000000"/>
              <w:left w:val="single" w:sz="4" w:space="0" w:color="000000"/>
              <w:bottom w:val="single" w:sz="4" w:space="0" w:color="000000"/>
            </w:tcBorders>
            <w:shd w:val="clear" w:color="auto" w:fill="auto"/>
          </w:tcPr>
          <w:p w14:paraId="7268AA7E"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Информирование классных руководителей о читательской активности учащихся их классов</w:t>
            </w:r>
          </w:p>
        </w:tc>
        <w:tc>
          <w:tcPr>
            <w:tcW w:w="2407" w:type="dxa"/>
            <w:tcBorders>
              <w:top w:val="single" w:sz="4" w:space="0" w:color="000000"/>
              <w:left w:val="single" w:sz="4" w:space="0" w:color="000000"/>
              <w:bottom w:val="single" w:sz="4" w:space="0" w:color="000000"/>
            </w:tcBorders>
            <w:shd w:val="clear" w:color="auto" w:fill="auto"/>
          </w:tcPr>
          <w:p w14:paraId="346198D0"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1F3032EA"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Библиотекарь    </w:t>
            </w:r>
          </w:p>
        </w:tc>
      </w:tr>
      <w:tr w:rsidR="00A87912" w:rsidRPr="002F75B4" w14:paraId="44400A3A" w14:textId="77777777" w:rsidTr="004A4821">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14:paraId="7460E50D" w14:textId="77777777" w:rsidR="00A87912" w:rsidRPr="002F75B4" w:rsidRDefault="00A87912" w:rsidP="00DA12A9">
            <w:pPr>
              <w:pStyle w:val="af8"/>
              <w:widowControl w:val="0"/>
              <w:numPr>
                <w:ilvl w:val="0"/>
                <w:numId w:val="32"/>
              </w:numPr>
              <w:shd w:val="clear" w:color="auto" w:fill="FFFFFF"/>
              <w:suppressAutoHyphens/>
              <w:autoSpaceDE w:val="0"/>
              <w:snapToGrid w:val="0"/>
              <w:spacing w:after="0" w:line="240" w:lineRule="auto"/>
              <w:jc w:val="center"/>
              <w:rPr>
                <w:rFonts w:ascii="Times New Roman" w:hAnsi="Times New Roman"/>
                <w:b/>
                <w:i/>
                <w:iCs/>
                <w:sz w:val="24"/>
                <w:szCs w:val="24"/>
              </w:rPr>
            </w:pPr>
            <w:r w:rsidRPr="002F75B4">
              <w:rPr>
                <w:rFonts w:ascii="Times New Roman" w:hAnsi="Times New Roman"/>
                <w:b/>
                <w:i/>
                <w:iCs/>
                <w:sz w:val="24"/>
                <w:szCs w:val="24"/>
              </w:rPr>
              <w:t>Работа с обучающимися</w:t>
            </w:r>
          </w:p>
        </w:tc>
      </w:tr>
      <w:tr w:rsidR="00A87912" w:rsidRPr="002F75B4" w14:paraId="3E347E60" w14:textId="77777777" w:rsidTr="004A4821">
        <w:tc>
          <w:tcPr>
            <w:tcW w:w="1101" w:type="dxa"/>
            <w:tcBorders>
              <w:top w:val="single" w:sz="4" w:space="0" w:color="000000"/>
              <w:left w:val="single" w:sz="4" w:space="0" w:color="000000"/>
              <w:bottom w:val="single" w:sz="4" w:space="0" w:color="000000"/>
            </w:tcBorders>
            <w:shd w:val="clear" w:color="auto" w:fill="auto"/>
          </w:tcPr>
          <w:p w14:paraId="67D51920"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6.1</w:t>
            </w:r>
          </w:p>
        </w:tc>
        <w:tc>
          <w:tcPr>
            <w:tcW w:w="7371" w:type="dxa"/>
            <w:tcBorders>
              <w:top w:val="single" w:sz="4" w:space="0" w:color="000000"/>
              <w:left w:val="single" w:sz="4" w:space="0" w:color="000000"/>
              <w:bottom w:val="single" w:sz="4" w:space="0" w:color="000000"/>
            </w:tcBorders>
            <w:shd w:val="clear" w:color="auto" w:fill="auto"/>
          </w:tcPr>
          <w:p w14:paraId="7531DA75"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Обслуживание учащихся школы согласно расписанию работы  библиотеки        </w:t>
            </w:r>
          </w:p>
        </w:tc>
        <w:tc>
          <w:tcPr>
            <w:tcW w:w="2407" w:type="dxa"/>
            <w:tcBorders>
              <w:top w:val="single" w:sz="4" w:space="0" w:color="000000"/>
              <w:left w:val="single" w:sz="4" w:space="0" w:color="000000"/>
              <w:bottom w:val="single" w:sz="4" w:space="0" w:color="000000"/>
            </w:tcBorders>
            <w:shd w:val="clear" w:color="auto" w:fill="auto"/>
          </w:tcPr>
          <w:p w14:paraId="1496A1AF"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71C56EB1"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Библиотекарь   </w:t>
            </w:r>
          </w:p>
        </w:tc>
      </w:tr>
      <w:tr w:rsidR="00A87912" w:rsidRPr="002F75B4" w14:paraId="4E9950DF" w14:textId="77777777" w:rsidTr="004A4821">
        <w:tc>
          <w:tcPr>
            <w:tcW w:w="1101" w:type="dxa"/>
            <w:tcBorders>
              <w:top w:val="single" w:sz="4" w:space="0" w:color="000000"/>
              <w:left w:val="single" w:sz="4" w:space="0" w:color="000000"/>
              <w:bottom w:val="single" w:sz="4" w:space="0" w:color="000000"/>
            </w:tcBorders>
            <w:shd w:val="clear" w:color="auto" w:fill="auto"/>
          </w:tcPr>
          <w:p w14:paraId="7EE10F4C"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6.2</w:t>
            </w:r>
          </w:p>
        </w:tc>
        <w:tc>
          <w:tcPr>
            <w:tcW w:w="7371" w:type="dxa"/>
            <w:tcBorders>
              <w:top w:val="single" w:sz="4" w:space="0" w:color="000000"/>
              <w:left w:val="single" w:sz="4" w:space="0" w:color="000000"/>
              <w:bottom w:val="single" w:sz="4" w:space="0" w:color="000000"/>
            </w:tcBorders>
            <w:shd w:val="clear" w:color="auto" w:fill="auto"/>
          </w:tcPr>
          <w:p w14:paraId="1B14E26E"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Просмотр читательских формуляров с целью выявления задолжников, информирование классных руководителей                                                 </w:t>
            </w:r>
          </w:p>
        </w:tc>
        <w:tc>
          <w:tcPr>
            <w:tcW w:w="2407" w:type="dxa"/>
            <w:tcBorders>
              <w:top w:val="single" w:sz="4" w:space="0" w:color="000000"/>
              <w:left w:val="single" w:sz="4" w:space="0" w:color="000000"/>
              <w:bottom w:val="single" w:sz="4" w:space="0" w:color="000000"/>
            </w:tcBorders>
            <w:shd w:val="clear" w:color="auto" w:fill="auto"/>
          </w:tcPr>
          <w:p w14:paraId="0B3F4758"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15A0A2FC"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Библиотекарь  </w:t>
            </w:r>
          </w:p>
        </w:tc>
      </w:tr>
      <w:tr w:rsidR="00A87912" w:rsidRPr="002F75B4" w14:paraId="3122254E" w14:textId="77777777" w:rsidTr="004A4821">
        <w:tc>
          <w:tcPr>
            <w:tcW w:w="1101" w:type="dxa"/>
            <w:tcBorders>
              <w:top w:val="single" w:sz="4" w:space="0" w:color="000000"/>
              <w:left w:val="single" w:sz="4" w:space="0" w:color="000000"/>
              <w:bottom w:val="single" w:sz="4" w:space="0" w:color="000000"/>
            </w:tcBorders>
            <w:shd w:val="clear" w:color="auto" w:fill="auto"/>
          </w:tcPr>
          <w:p w14:paraId="6AC0651C"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6.3</w:t>
            </w:r>
          </w:p>
        </w:tc>
        <w:tc>
          <w:tcPr>
            <w:tcW w:w="7371" w:type="dxa"/>
            <w:tcBorders>
              <w:top w:val="single" w:sz="4" w:space="0" w:color="000000"/>
              <w:left w:val="single" w:sz="4" w:space="0" w:color="000000"/>
              <w:bottom w:val="single" w:sz="4" w:space="0" w:color="000000"/>
            </w:tcBorders>
            <w:shd w:val="clear" w:color="auto" w:fill="auto"/>
          </w:tcPr>
          <w:p w14:paraId="71F3C4CD"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Проведение беседы с вновь записавшимися читателями о правилах поведения в библиотеке, о культуре чтения                                                            </w:t>
            </w:r>
          </w:p>
        </w:tc>
        <w:tc>
          <w:tcPr>
            <w:tcW w:w="2407" w:type="dxa"/>
            <w:tcBorders>
              <w:top w:val="single" w:sz="4" w:space="0" w:color="000000"/>
              <w:left w:val="single" w:sz="4" w:space="0" w:color="000000"/>
              <w:bottom w:val="single" w:sz="4" w:space="0" w:color="000000"/>
            </w:tcBorders>
            <w:shd w:val="clear" w:color="auto" w:fill="auto"/>
          </w:tcPr>
          <w:p w14:paraId="2FD1E050"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 факту за писи</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21973003"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p w14:paraId="4019997D"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r>
      <w:tr w:rsidR="00A87912" w:rsidRPr="002F75B4" w14:paraId="3E2C923F" w14:textId="77777777" w:rsidTr="004A4821">
        <w:tc>
          <w:tcPr>
            <w:tcW w:w="1101" w:type="dxa"/>
            <w:tcBorders>
              <w:top w:val="single" w:sz="4" w:space="0" w:color="000000"/>
              <w:left w:val="single" w:sz="4" w:space="0" w:color="000000"/>
              <w:bottom w:val="single" w:sz="4" w:space="0" w:color="000000"/>
            </w:tcBorders>
            <w:shd w:val="clear" w:color="auto" w:fill="auto"/>
          </w:tcPr>
          <w:p w14:paraId="05FDF376"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6.4</w:t>
            </w:r>
          </w:p>
        </w:tc>
        <w:tc>
          <w:tcPr>
            <w:tcW w:w="7371" w:type="dxa"/>
            <w:tcBorders>
              <w:top w:val="single" w:sz="4" w:space="0" w:color="000000"/>
              <w:left w:val="single" w:sz="4" w:space="0" w:color="000000"/>
              <w:bottom w:val="single" w:sz="4" w:space="0" w:color="000000"/>
            </w:tcBorders>
            <w:shd w:val="clear" w:color="auto" w:fill="auto"/>
          </w:tcPr>
          <w:p w14:paraId="7A71AC56"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Подготовка рекомендательных списков художественной литературы для различных возрастных категорий учащихся</w:t>
            </w:r>
          </w:p>
        </w:tc>
        <w:tc>
          <w:tcPr>
            <w:tcW w:w="2407" w:type="dxa"/>
            <w:tcBorders>
              <w:top w:val="single" w:sz="4" w:space="0" w:color="000000"/>
              <w:left w:val="single" w:sz="4" w:space="0" w:color="000000"/>
              <w:bottom w:val="single" w:sz="4" w:space="0" w:color="000000"/>
            </w:tcBorders>
            <w:shd w:val="clear" w:color="auto" w:fill="auto"/>
          </w:tcPr>
          <w:p w14:paraId="75ED6177"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2EC106BF"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Библиотекарь  </w:t>
            </w:r>
          </w:p>
        </w:tc>
      </w:tr>
      <w:tr w:rsidR="00A87912" w:rsidRPr="002F75B4" w14:paraId="007E51AA" w14:textId="77777777" w:rsidTr="004A4821">
        <w:tc>
          <w:tcPr>
            <w:tcW w:w="1101" w:type="dxa"/>
            <w:tcBorders>
              <w:top w:val="single" w:sz="4" w:space="0" w:color="000000"/>
              <w:left w:val="single" w:sz="4" w:space="0" w:color="000000"/>
              <w:bottom w:val="single" w:sz="4" w:space="0" w:color="000000"/>
            </w:tcBorders>
            <w:shd w:val="clear" w:color="auto" w:fill="auto"/>
          </w:tcPr>
          <w:p w14:paraId="4EF351F4"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6.5</w:t>
            </w:r>
          </w:p>
        </w:tc>
        <w:tc>
          <w:tcPr>
            <w:tcW w:w="7371" w:type="dxa"/>
            <w:tcBorders>
              <w:top w:val="single" w:sz="4" w:space="0" w:color="000000"/>
              <w:left w:val="single" w:sz="4" w:space="0" w:color="000000"/>
              <w:bottom w:val="single" w:sz="4" w:space="0" w:color="000000"/>
            </w:tcBorders>
            <w:shd w:val="clear" w:color="auto" w:fill="auto"/>
          </w:tcPr>
          <w:p w14:paraId="679BDA06"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Проведение акции «Секреты отличника» (подбор списков литературы для дополнительного изучения предметов)                                </w:t>
            </w:r>
          </w:p>
        </w:tc>
        <w:tc>
          <w:tcPr>
            <w:tcW w:w="2407" w:type="dxa"/>
            <w:tcBorders>
              <w:top w:val="single" w:sz="4" w:space="0" w:color="000000"/>
              <w:left w:val="single" w:sz="4" w:space="0" w:color="000000"/>
              <w:bottom w:val="single" w:sz="4" w:space="0" w:color="000000"/>
            </w:tcBorders>
            <w:shd w:val="clear" w:color="auto" w:fill="auto"/>
          </w:tcPr>
          <w:p w14:paraId="610816F5"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Апрель —     май </w:t>
            </w:r>
          </w:p>
          <w:p w14:paraId="0E659BBC"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6B142FE5"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Библиотекарь, актив библиотеки  </w:t>
            </w:r>
          </w:p>
        </w:tc>
      </w:tr>
      <w:tr w:rsidR="00A87912" w:rsidRPr="002F75B4" w14:paraId="77BC816B" w14:textId="77777777" w:rsidTr="004A4821">
        <w:tc>
          <w:tcPr>
            <w:tcW w:w="1101" w:type="dxa"/>
            <w:tcBorders>
              <w:top w:val="single" w:sz="4" w:space="0" w:color="000000"/>
              <w:left w:val="single" w:sz="4" w:space="0" w:color="000000"/>
              <w:bottom w:val="single" w:sz="4" w:space="0" w:color="000000"/>
            </w:tcBorders>
            <w:shd w:val="clear" w:color="auto" w:fill="auto"/>
          </w:tcPr>
          <w:p w14:paraId="090FA8C6"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6.6</w:t>
            </w:r>
          </w:p>
        </w:tc>
        <w:tc>
          <w:tcPr>
            <w:tcW w:w="7371" w:type="dxa"/>
            <w:tcBorders>
              <w:top w:val="single" w:sz="4" w:space="0" w:color="000000"/>
              <w:left w:val="single" w:sz="4" w:space="0" w:color="000000"/>
              <w:bottom w:val="single" w:sz="4" w:space="0" w:color="000000"/>
            </w:tcBorders>
            <w:shd w:val="clear" w:color="auto" w:fill="auto"/>
          </w:tcPr>
          <w:p w14:paraId="38CA6862"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Проведение акции «Отдыхаем с книжкой» (подбор списков литературы в период летних каникул)</w:t>
            </w:r>
          </w:p>
        </w:tc>
        <w:tc>
          <w:tcPr>
            <w:tcW w:w="2407" w:type="dxa"/>
            <w:tcBorders>
              <w:top w:val="single" w:sz="4" w:space="0" w:color="000000"/>
              <w:left w:val="single" w:sz="4" w:space="0" w:color="000000"/>
              <w:bottom w:val="single" w:sz="4" w:space="0" w:color="000000"/>
            </w:tcBorders>
            <w:shd w:val="clear" w:color="auto" w:fill="auto"/>
          </w:tcPr>
          <w:p w14:paraId="48133C46"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Апрель —     май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24FC224C"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 актив библиотеки</w:t>
            </w:r>
          </w:p>
        </w:tc>
      </w:tr>
      <w:tr w:rsidR="00A87912" w:rsidRPr="002F75B4" w14:paraId="2DA6C150" w14:textId="77777777" w:rsidTr="004A4821">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14:paraId="15BDCE79" w14:textId="77777777" w:rsidR="00A87912" w:rsidRPr="002F75B4" w:rsidRDefault="00A87912" w:rsidP="00DA12A9">
            <w:pPr>
              <w:pStyle w:val="af8"/>
              <w:widowControl w:val="0"/>
              <w:numPr>
                <w:ilvl w:val="0"/>
                <w:numId w:val="32"/>
              </w:numPr>
              <w:shd w:val="clear" w:color="auto" w:fill="FFFFFF"/>
              <w:suppressAutoHyphens/>
              <w:autoSpaceDE w:val="0"/>
              <w:snapToGrid w:val="0"/>
              <w:spacing w:after="0" w:line="240" w:lineRule="auto"/>
              <w:jc w:val="center"/>
              <w:rPr>
                <w:rFonts w:ascii="Times New Roman" w:hAnsi="Times New Roman"/>
                <w:b/>
                <w:i/>
                <w:iCs/>
                <w:sz w:val="24"/>
                <w:szCs w:val="24"/>
              </w:rPr>
            </w:pPr>
            <w:r w:rsidRPr="002F75B4">
              <w:rPr>
                <w:rFonts w:ascii="Times New Roman" w:hAnsi="Times New Roman"/>
                <w:b/>
                <w:i/>
                <w:iCs/>
                <w:sz w:val="24"/>
                <w:szCs w:val="24"/>
              </w:rPr>
              <w:t>Массовая работа</w:t>
            </w:r>
          </w:p>
        </w:tc>
      </w:tr>
      <w:tr w:rsidR="00A87912" w:rsidRPr="002F75B4" w14:paraId="2A85936E" w14:textId="77777777" w:rsidTr="004A4821">
        <w:tc>
          <w:tcPr>
            <w:tcW w:w="1101" w:type="dxa"/>
            <w:tcBorders>
              <w:top w:val="single" w:sz="4" w:space="0" w:color="000000"/>
              <w:left w:val="single" w:sz="4" w:space="0" w:color="000000"/>
              <w:bottom w:val="single" w:sz="4" w:space="0" w:color="000000"/>
            </w:tcBorders>
            <w:shd w:val="clear" w:color="auto" w:fill="auto"/>
          </w:tcPr>
          <w:p w14:paraId="7152ED3B"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iCs/>
                <w:kern w:val="1"/>
                <w:sz w:val="24"/>
                <w:szCs w:val="24"/>
                <w:lang w:eastAsia="hi-IN" w:bidi="hi-IN"/>
              </w:rPr>
            </w:pPr>
            <w:r w:rsidRPr="002F75B4">
              <w:rPr>
                <w:rFonts w:ascii="Times New Roman" w:eastAsia="DejaVu Sans" w:hAnsi="Times New Roman" w:cs="Times New Roman"/>
                <w:iCs/>
                <w:kern w:val="1"/>
                <w:sz w:val="24"/>
                <w:szCs w:val="24"/>
                <w:lang w:eastAsia="hi-IN" w:bidi="hi-IN"/>
              </w:rPr>
              <w:t>7.1</w:t>
            </w:r>
          </w:p>
        </w:tc>
        <w:tc>
          <w:tcPr>
            <w:tcW w:w="7371" w:type="dxa"/>
            <w:tcBorders>
              <w:top w:val="single" w:sz="4" w:space="0" w:color="000000"/>
              <w:left w:val="single" w:sz="4" w:space="0" w:color="000000"/>
              <w:bottom w:val="single" w:sz="4" w:space="0" w:color="000000"/>
            </w:tcBorders>
            <w:shd w:val="clear" w:color="auto" w:fill="auto"/>
          </w:tcPr>
          <w:p w14:paraId="1563E21A"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b/>
                <w:iCs/>
                <w:color w:val="000000" w:themeColor="text1"/>
                <w:kern w:val="1"/>
                <w:sz w:val="24"/>
                <w:szCs w:val="24"/>
                <w:lang w:eastAsia="hi-IN" w:bidi="hi-IN"/>
              </w:rPr>
            </w:pPr>
            <w:r w:rsidRPr="002F75B4">
              <w:rPr>
                <w:rFonts w:ascii="Times New Roman" w:eastAsia="DejaVu Sans" w:hAnsi="Times New Roman" w:cs="Times New Roman"/>
                <w:b/>
                <w:iCs/>
                <w:color w:val="000000" w:themeColor="text1"/>
                <w:kern w:val="1"/>
                <w:sz w:val="24"/>
                <w:szCs w:val="24"/>
                <w:lang w:eastAsia="hi-IN" w:bidi="hi-IN"/>
              </w:rPr>
              <w:t>Выставки книг</w:t>
            </w:r>
          </w:p>
          <w:p w14:paraId="33E5C80D"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iCs/>
                <w:color w:val="000000" w:themeColor="text1"/>
                <w:kern w:val="1"/>
                <w:sz w:val="24"/>
                <w:szCs w:val="24"/>
                <w:lang w:eastAsia="hi-IN" w:bidi="hi-IN"/>
              </w:rPr>
            </w:pPr>
            <w:r w:rsidRPr="002F75B4">
              <w:rPr>
                <w:rFonts w:ascii="Times New Roman" w:eastAsia="DejaVu Sans" w:hAnsi="Times New Roman" w:cs="Times New Roman"/>
                <w:iCs/>
                <w:color w:val="000000" w:themeColor="text1"/>
                <w:kern w:val="1"/>
                <w:sz w:val="24"/>
                <w:szCs w:val="24"/>
                <w:lang w:eastAsia="hi-IN" w:bidi="hi-IN"/>
              </w:rPr>
              <w:t>Выставка книг для первоклассников</w:t>
            </w:r>
          </w:p>
          <w:p w14:paraId="113874F1"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iCs/>
                <w:color w:val="000000" w:themeColor="text1"/>
                <w:kern w:val="1"/>
                <w:sz w:val="24"/>
                <w:szCs w:val="24"/>
                <w:lang w:eastAsia="hi-IN" w:bidi="hi-IN"/>
              </w:rPr>
            </w:pPr>
            <w:r w:rsidRPr="002F75B4">
              <w:rPr>
                <w:rFonts w:ascii="Times New Roman" w:eastAsia="DejaVu Sans" w:hAnsi="Times New Roman" w:cs="Times New Roman"/>
                <w:iCs/>
                <w:color w:val="000000" w:themeColor="text1"/>
                <w:kern w:val="1"/>
                <w:sz w:val="24"/>
                <w:szCs w:val="24"/>
                <w:lang w:eastAsia="hi-IN" w:bidi="hi-IN"/>
              </w:rPr>
              <w:t>« Мой лучший друг - книга»</w:t>
            </w:r>
          </w:p>
        </w:tc>
        <w:tc>
          <w:tcPr>
            <w:tcW w:w="2407" w:type="dxa"/>
            <w:tcBorders>
              <w:top w:val="single" w:sz="4" w:space="0" w:color="000000"/>
              <w:left w:val="single" w:sz="4" w:space="0" w:color="000000"/>
              <w:bottom w:val="single" w:sz="4" w:space="0" w:color="000000"/>
            </w:tcBorders>
            <w:shd w:val="clear" w:color="auto" w:fill="auto"/>
          </w:tcPr>
          <w:p w14:paraId="3DEAE957"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iCs/>
                <w:kern w:val="1"/>
                <w:sz w:val="24"/>
                <w:szCs w:val="24"/>
                <w:lang w:eastAsia="hi-IN" w:bidi="hi-IN"/>
              </w:rPr>
            </w:pPr>
            <w:r w:rsidRPr="002F75B4">
              <w:rPr>
                <w:rFonts w:ascii="Times New Roman" w:eastAsia="DejaVu Sans" w:hAnsi="Times New Roman" w:cs="Times New Roman"/>
                <w:iCs/>
                <w:kern w:val="1"/>
                <w:sz w:val="24"/>
                <w:szCs w:val="24"/>
                <w:lang w:eastAsia="hi-IN" w:bidi="hi-IN"/>
              </w:rPr>
              <w:t>Сентябрь</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78067363" w14:textId="77777777" w:rsidR="00A87912" w:rsidRPr="002F75B4" w:rsidRDefault="00A87912" w:rsidP="003A6719">
            <w:pPr>
              <w:spacing w:line="240" w:lineRule="auto"/>
              <w:rPr>
                <w:rFonts w:ascii="Times New Roman" w:hAnsi="Times New Roman" w:cs="Times New Roman"/>
                <w:sz w:val="24"/>
                <w:szCs w:val="24"/>
              </w:rPr>
            </w:pPr>
            <w:r w:rsidRPr="002F75B4">
              <w:rPr>
                <w:rFonts w:ascii="Times New Roman" w:eastAsia="DejaVu Sans" w:hAnsi="Times New Roman" w:cs="Times New Roman"/>
                <w:color w:val="000000"/>
                <w:kern w:val="1"/>
                <w:sz w:val="24"/>
                <w:szCs w:val="24"/>
                <w:lang w:eastAsia="hi-IN" w:bidi="hi-IN"/>
              </w:rPr>
              <w:t xml:space="preserve">Библиотекарь,  актив библиотеки </w:t>
            </w:r>
          </w:p>
        </w:tc>
      </w:tr>
      <w:tr w:rsidR="00A87912" w:rsidRPr="002F75B4" w14:paraId="040C6A2B" w14:textId="77777777" w:rsidTr="004A4821">
        <w:tc>
          <w:tcPr>
            <w:tcW w:w="1101" w:type="dxa"/>
            <w:tcBorders>
              <w:top w:val="single" w:sz="4" w:space="0" w:color="000000"/>
              <w:left w:val="single" w:sz="4" w:space="0" w:color="000000"/>
              <w:bottom w:val="single" w:sz="4" w:space="0" w:color="000000"/>
            </w:tcBorders>
            <w:shd w:val="clear" w:color="auto" w:fill="auto"/>
          </w:tcPr>
          <w:p w14:paraId="61759D2E"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iCs/>
                <w:kern w:val="1"/>
                <w:sz w:val="24"/>
                <w:szCs w:val="24"/>
                <w:lang w:eastAsia="hi-IN" w:bidi="hi-IN"/>
              </w:rPr>
            </w:pPr>
            <w:r w:rsidRPr="002F75B4">
              <w:rPr>
                <w:rFonts w:ascii="Times New Roman" w:eastAsia="DejaVu Sans" w:hAnsi="Times New Roman" w:cs="Times New Roman"/>
                <w:iCs/>
                <w:kern w:val="1"/>
                <w:sz w:val="24"/>
                <w:szCs w:val="24"/>
                <w:lang w:eastAsia="hi-IN" w:bidi="hi-IN"/>
              </w:rPr>
              <w:t>7.2</w:t>
            </w:r>
          </w:p>
        </w:tc>
        <w:tc>
          <w:tcPr>
            <w:tcW w:w="7371" w:type="dxa"/>
            <w:tcBorders>
              <w:top w:val="single" w:sz="4" w:space="0" w:color="000000"/>
              <w:left w:val="single" w:sz="4" w:space="0" w:color="000000"/>
              <w:bottom w:val="single" w:sz="4" w:space="0" w:color="000000"/>
            </w:tcBorders>
            <w:shd w:val="clear" w:color="auto" w:fill="auto"/>
          </w:tcPr>
          <w:p w14:paraId="781BCCB8"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iCs/>
                <w:color w:val="000000" w:themeColor="text1"/>
                <w:kern w:val="1"/>
                <w:sz w:val="24"/>
                <w:szCs w:val="24"/>
                <w:lang w:eastAsia="hi-IN" w:bidi="hi-IN"/>
              </w:rPr>
            </w:pPr>
            <w:r w:rsidRPr="002F75B4">
              <w:rPr>
                <w:rFonts w:ascii="Times New Roman" w:eastAsia="DejaVu Sans" w:hAnsi="Times New Roman" w:cs="Times New Roman"/>
                <w:iCs/>
                <w:color w:val="000000" w:themeColor="text1"/>
                <w:kern w:val="1"/>
                <w:sz w:val="24"/>
                <w:szCs w:val="24"/>
                <w:lang w:eastAsia="hi-IN" w:bidi="hi-IN"/>
              </w:rPr>
              <w:t xml:space="preserve">- Выставка книг о животных «Животные – герои книг» </w:t>
            </w:r>
          </w:p>
          <w:p w14:paraId="5D8994F8"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iCs/>
                <w:color w:val="000000" w:themeColor="text1"/>
                <w:kern w:val="1"/>
                <w:sz w:val="24"/>
                <w:szCs w:val="24"/>
                <w:lang w:eastAsia="hi-IN" w:bidi="hi-IN"/>
              </w:rPr>
            </w:pPr>
            <w:r w:rsidRPr="002F75B4">
              <w:rPr>
                <w:rFonts w:ascii="Times New Roman" w:eastAsia="DejaVu Sans" w:hAnsi="Times New Roman" w:cs="Times New Roman"/>
                <w:iCs/>
                <w:color w:val="000000" w:themeColor="text1"/>
                <w:kern w:val="1"/>
                <w:sz w:val="24"/>
                <w:szCs w:val="24"/>
                <w:lang w:eastAsia="hi-IN" w:bidi="hi-IN"/>
              </w:rPr>
              <w:t>- Выставка книг к юбилею Цветаевой М.И.</w:t>
            </w:r>
          </w:p>
        </w:tc>
        <w:tc>
          <w:tcPr>
            <w:tcW w:w="2407" w:type="dxa"/>
            <w:tcBorders>
              <w:top w:val="single" w:sz="4" w:space="0" w:color="000000"/>
              <w:left w:val="single" w:sz="4" w:space="0" w:color="000000"/>
              <w:bottom w:val="single" w:sz="4" w:space="0" w:color="000000"/>
            </w:tcBorders>
            <w:shd w:val="clear" w:color="auto" w:fill="auto"/>
          </w:tcPr>
          <w:p w14:paraId="0224DE1E"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iCs/>
                <w:kern w:val="1"/>
                <w:sz w:val="24"/>
                <w:szCs w:val="24"/>
                <w:lang w:eastAsia="hi-IN" w:bidi="hi-IN"/>
              </w:rPr>
            </w:pPr>
            <w:r w:rsidRPr="002F75B4">
              <w:rPr>
                <w:rFonts w:ascii="Times New Roman" w:eastAsia="DejaVu Sans" w:hAnsi="Times New Roman" w:cs="Times New Roman"/>
                <w:iCs/>
                <w:kern w:val="1"/>
                <w:sz w:val="24"/>
                <w:szCs w:val="24"/>
                <w:lang w:eastAsia="hi-IN" w:bidi="hi-IN"/>
              </w:rPr>
              <w:t>Октябрь</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5B69C737" w14:textId="77777777" w:rsidR="00A87912" w:rsidRPr="002F75B4" w:rsidRDefault="00A87912" w:rsidP="003A6719">
            <w:pPr>
              <w:spacing w:line="240" w:lineRule="auto"/>
              <w:rPr>
                <w:rFonts w:ascii="Times New Roman" w:hAnsi="Times New Roman" w:cs="Times New Roman"/>
                <w:sz w:val="24"/>
                <w:szCs w:val="24"/>
              </w:rPr>
            </w:pPr>
            <w:r w:rsidRPr="002F75B4">
              <w:rPr>
                <w:rFonts w:ascii="Times New Roman" w:eastAsia="DejaVu Sans" w:hAnsi="Times New Roman" w:cs="Times New Roman"/>
                <w:color w:val="000000"/>
                <w:kern w:val="1"/>
                <w:sz w:val="24"/>
                <w:szCs w:val="24"/>
                <w:lang w:eastAsia="hi-IN" w:bidi="hi-IN"/>
              </w:rPr>
              <w:t xml:space="preserve">Библиотекарь,  актив библиотеки </w:t>
            </w:r>
          </w:p>
        </w:tc>
      </w:tr>
      <w:tr w:rsidR="00A87912" w:rsidRPr="002F75B4" w14:paraId="6F976740" w14:textId="77777777" w:rsidTr="004A4821">
        <w:tc>
          <w:tcPr>
            <w:tcW w:w="1101" w:type="dxa"/>
            <w:tcBorders>
              <w:top w:val="single" w:sz="4" w:space="0" w:color="000000"/>
              <w:left w:val="single" w:sz="4" w:space="0" w:color="000000"/>
              <w:bottom w:val="single" w:sz="4" w:space="0" w:color="000000"/>
            </w:tcBorders>
            <w:shd w:val="clear" w:color="auto" w:fill="auto"/>
          </w:tcPr>
          <w:p w14:paraId="6B51AE4A"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7.3</w:t>
            </w:r>
          </w:p>
        </w:tc>
        <w:tc>
          <w:tcPr>
            <w:tcW w:w="7371" w:type="dxa"/>
            <w:tcBorders>
              <w:top w:val="single" w:sz="4" w:space="0" w:color="000000"/>
              <w:left w:val="single" w:sz="4" w:space="0" w:color="000000"/>
              <w:bottom w:val="single" w:sz="4" w:space="0" w:color="000000"/>
            </w:tcBorders>
            <w:shd w:val="clear" w:color="auto" w:fill="auto"/>
          </w:tcPr>
          <w:p w14:paraId="37982F57"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 Выставка книг к юбилею С.Я. Маршака «Поэт страны детства»</w:t>
            </w:r>
          </w:p>
          <w:p w14:paraId="645CEA28"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 xml:space="preserve">- Выставка книг ко Дню Матери «Говорите мамам нежные слова» </w:t>
            </w:r>
          </w:p>
          <w:p w14:paraId="5B8FDA4B"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p>
        </w:tc>
        <w:tc>
          <w:tcPr>
            <w:tcW w:w="2407" w:type="dxa"/>
            <w:tcBorders>
              <w:top w:val="single" w:sz="4" w:space="0" w:color="000000"/>
              <w:left w:val="single" w:sz="4" w:space="0" w:color="000000"/>
              <w:bottom w:val="single" w:sz="4" w:space="0" w:color="000000"/>
            </w:tcBorders>
            <w:shd w:val="clear" w:color="auto" w:fill="auto"/>
          </w:tcPr>
          <w:p w14:paraId="38B66050"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Ноябрь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4799BA93" w14:textId="77777777" w:rsidR="00A87912" w:rsidRPr="002F75B4" w:rsidRDefault="00A87912" w:rsidP="003A6719">
            <w:pPr>
              <w:spacing w:line="240" w:lineRule="auto"/>
              <w:rPr>
                <w:rFonts w:ascii="Times New Roman" w:hAnsi="Times New Roman" w:cs="Times New Roman"/>
                <w:sz w:val="24"/>
                <w:szCs w:val="24"/>
              </w:rPr>
            </w:pPr>
            <w:r w:rsidRPr="002F75B4">
              <w:rPr>
                <w:rFonts w:ascii="Times New Roman" w:eastAsia="DejaVu Sans" w:hAnsi="Times New Roman" w:cs="Times New Roman"/>
                <w:color w:val="000000"/>
                <w:kern w:val="1"/>
                <w:sz w:val="24"/>
                <w:szCs w:val="24"/>
                <w:lang w:eastAsia="hi-IN" w:bidi="hi-IN"/>
              </w:rPr>
              <w:t xml:space="preserve">Библиотекарь,  актив библиотеки </w:t>
            </w:r>
          </w:p>
        </w:tc>
      </w:tr>
      <w:tr w:rsidR="00A87912" w:rsidRPr="002F75B4" w14:paraId="3E05FCC7" w14:textId="77777777" w:rsidTr="004A4821">
        <w:tc>
          <w:tcPr>
            <w:tcW w:w="1101" w:type="dxa"/>
            <w:tcBorders>
              <w:top w:val="single" w:sz="4" w:space="0" w:color="000000"/>
              <w:left w:val="single" w:sz="4" w:space="0" w:color="000000"/>
              <w:bottom w:val="single" w:sz="4" w:space="0" w:color="000000"/>
            </w:tcBorders>
            <w:shd w:val="clear" w:color="auto" w:fill="auto"/>
          </w:tcPr>
          <w:p w14:paraId="1E60F7E4"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7.4</w:t>
            </w:r>
          </w:p>
        </w:tc>
        <w:tc>
          <w:tcPr>
            <w:tcW w:w="7371" w:type="dxa"/>
            <w:tcBorders>
              <w:top w:val="single" w:sz="4" w:space="0" w:color="000000"/>
              <w:left w:val="single" w:sz="4" w:space="0" w:color="000000"/>
              <w:bottom w:val="single" w:sz="4" w:space="0" w:color="000000"/>
            </w:tcBorders>
            <w:shd w:val="clear" w:color="auto" w:fill="auto"/>
          </w:tcPr>
          <w:p w14:paraId="0912A033"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Выставка книг к юбилею Успенского Э.Н. «Забавные герои Эдуарда Успенского»</w:t>
            </w:r>
          </w:p>
        </w:tc>
        <w:tc>
          <w:tcPr>
            <w:tcW w:w="2407" w:type="dxa"/>
            <w:tcBorders>
              <w:top w:val="single" w:sz="4" w:space="0" w:color="000000"/>
              <w:left w:val="single" w:sz="4" w:space="0" w:color="000000"/>
              <w:bottom w:val="single" w:sz="4" w:space="0" w:color="000000"/>
            </w:tcBorders>
            <w:shd w:val="clear" w:color="auto" w:fill="auto"/>
          </w:tcPr>
          <w:p w14:paraId="2A988B1D"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Декабрь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391D8F0F" w14:textId="77777777" w:rsidR="00A87912" w:rsidRPr="002F75B4" w:rsidRDefault="00A87912" w:rsidP="003A6719">
            <w:pPr>
              <w:spacing w:line="240" w:lineRule="auto"/>
              <w:rPr>
                <w:rFonts w:ascii="Times New Roman" w:hAnsi="Times New Roman" w:cs="Times New Roman"/>
                <w:sz w:val="24"/>
                <w:szCs w:val="24"/>
              </w:rPr>
            </w:pPr>
            <w:r w:rsidRPr="002F75B4">
              <w:rPr>
                <w:rFonts w:ascii="Times New Roman" w:eastAsia="DejaVu Sans" w:hAnsi="Times New Roman" w:cs="Times New Roman"/>
                <w:color w:val="000000"/>
                <w:kern w:val="1"/>
                <w:sz w:val="24"/>
                <w:szCs w:val="24"/>
                <w:lang w:eastAsia="hi-IN" w:bidi="hi-IN"/>
              </w:rPr>
              <w:t xml:space="preserve">Библиотекарь,  актив библиотеки </w:t>
            </w:r>
          </w:p>
        </w:tc>
      </w:tr>
      <w:tr w:rsidR="00A87912" w:rsidRPr="002F75B4" w14:paraId="1ED98299" w14:textId="77777777" w:rsidTr="004A4821">
        <w:tc>
          <w:tcPr>
            <w:tcW w:w="1101" w:type="dxa"/>
            <w:tcBorders>
              <w:top w:val="single" w:sz="4" w:space="0" w:color="000000"/>
              <w:left w:val="single" w:sz="4" w:space="0" w:color="000000"/>
              <w:bottom w:val="single" w:sz="4" w:space="0" w:color="000000"/>
            </w:tcBorders>
            <w:shd w:val="clear" w:color="auto" w:fill="auto"/>
          </w:tcPr>
          <w:p w14:paraId="06BF3F54"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7.5</w:t>
            </w:r>
          </w:p>
        </w:tc>
        <w:tc>
          <w:tcPr>
            <w:tcW w:w="7371" w:type="dxa"/>
            <w:tcBorders>
              <w:top w:val="single" w:sz="4" w:space="0" w:color="000000"/>
              <w:left w:val="single" w:sz="4" w:space="0" w:color="000000"/>
              <w:bottom w:val="single" w:sz="4" w:space="0" w:color="000000"/>
            </w:tcBorders>
            <w:shd w:val="clear" w:color="auto" w:fill="auto"/>
          </w:tcPr>
          <w:p w14:paraId="71ED359B"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Книжная выставка «Произведения-юбиляры»</w:t>
            </w:r>
          </w:p>
          <w:p w14:paraId="342E6F13"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 xml:space="preserve"> Выставка книг к юбилею Высоцкого В.С. </w:t>
            </w:r>
          </w:p>
          <w:p w14:paraId="7467F7CD"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p>
        </w:tc>
        <w:tc>
          <w:tcPr>
            <w:tcW w:w="2407" w:type="dxa"/>
            <w:tcBorders>
              <w:top w:val="single" w:sz="4" w:space="0" w:color="000000"/>
              <w:left w:val="single" w:sz="4" w:space="0" w:color="000000"/>
              <w:bottom w:val="single" w:sz="4" w:space="0" w:color="000000"/>
            </w:tcBorders>
            <w:shd w:val="clear" w:color="auto" w:fill="auto"/>
          </w:tcPr>
          <w:p w14:paraId="539A73C0"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Январь</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67576563" w14:textId="77777777" w:rsidR="00A87912" w:rsidRPr="002F75B4" w:rsidRDefault="00A87912" w:rsidP="003A6719">
            <w:pPr>
              <w:spacing w:line="240" w:lineRule="auto"/>
              <w:rPr>
                <w:rFonts w:ascii="Times New Roman" w:hAnsi="Times New Roman" w:cs="Times New Roman"/>
                <w:sz w:val="24"/>
                <w:szCs w:val="24"/>
              </w:rPr>
            </w:pPr>
            <w:r w:rsidRPr="002F75B4">
              <w:rPr>
                <w:rFonts w:ascii="Times New Roman" w:eastAsia="DejaVu Sans" w:hAnsi="Times New Roman" w:cs="Times New Roman"/>
                <w:color w:val="000000"/>
                <w:kern w:val="1"/>
                <w:sz w:val="24"/>
                <w:szCs w:val="24"/>
                <w:lang w:eastAsia="hi-IN" w:bidi="hi-IN"/>
              </w:rPr>
              <w:t xml:space="preserve">Библиотекарь,  актив библиотеки </w:t>
            </w:r>
          </w:p>
        </w:tc>
      </w:tr>
      <w:tr w:rsidR="00A87912" w:rsidRPr="002F75B4" w14:paraId="16496207" w14:textId="77777777" w:rsidTr="004A4821">
        <w:tc>
          <w:tcPr>
            <w:tcW w:w="1101" w:type="dxa"/>
            <w:tcBorders>
              <w:top w:val="single" w:sz="4" w:space="0" w:color="000000"/>
              <w:left w:val="single" w:sz="4" w:space="0" w:color="000000"/>
              <w:bottom w:val="single" w:sz="4" w:space="0" w:color="000000"/>
            </w:tcBorders>
            <w:shd w:val="clear" w:color="auto" w:fill="auto"/>
          </w:tcPr>
          <w:p w14:paraId="1973F62F"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lastRenderedPageBreak/>
              <w:t>7.6</w:t>
            </w:r>
          </w:p>
        </w:tc>
        <w:tc>
          <w:tcPr>
            <w:tcW w:w="7371" w:type="dxa"/>
            <w:tcBorders>
              <w:top w:val="single" w:sz="4" w:space="0" w:color="000000"/>
              <w:left w:val="single" w:sz="4" w:space="0" w:color="000000"/>
              <w:bottom w:val="single" w:sz="4" w:space="0" w:color="000000"/>
            </w:tcBorders>
            <w:shd w:val="clear" w:color="auto" w:fill="auto"/>
          </w:tcPr>
          <w:p w14:paraId="10B8314F"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Выставка подаренных книг «Книги в подарок»</w:t>
            </w:r>
          </w:p>
        </w:tc>
        <w:tc>
          <w:tcPr>
            <w:tcW w:w="2407" w:type="dxa"/>
            <w:tcBorders>
              <w:top w:val="single" w:sz="4" w:space="0" w:color="000000"/>
              <w:left w:val="single" w:sz="4" w:space="0" w:color="000000"/>
              <w:bottom w:val="single" w:sz="4" w:space="0" w:color="000000"/>
            </w:tcBorders>
            <w:shd w:val="clear" w:color="auto" w:fill="auto"/>
          </w:tcPr>
          <w:p w14:paraId="05485B13"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Февраль</w:t>
            </w:r>
          </w:p>
          <w:p w14:paraId="43DAA44B"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35DDBA85" w14:textId="77777777" w:rsidR="00A87912" w:rsidRPr="002F75B4" w:rsidRDefault="00A87912" w:rsidP="003A6719">
            <w:pPr>
              <w:spacing w:line="240" w:lineRule="auto"/>
              <w:rPr>
                <w:rFonts w:ascii="Times New Roman" w:hAnsi="Times New Roman" w:cs="Times New Roman"/>
                <w:sz w:val="24"/>
                <w:szCs w:val="24"/>
              </w:rPr>
            </w:pPr>
            <w:r w:rsidRPr="002F75B4">
              <w:rPr>
                <w:rFonts w:ascii="Times New Roman" w:eastAsia="DejaVu Sans" w:hAnsi="Times New Roman" w:cs="Times New Roman"/>
                <w:color w:val="000000"/>
                <w:kern w:val="1"/>
                <w:sz w:val="24"/>
                <w:szCs w:val="24"/>
                <w:lang w:eastAsia="hi-IN" w:bidi="hi-IN"/>
              </w:rPr>
              <w:t xml:space="preserve">Библиотекарь,  актив библиотеки </w:t>
            </w:r>
          </w:p>
        </w:tc>
      </w:tr>
      <w:tr w:rsidR="00A87912" w:rsidRPr="002F75B4" w14:paraId="2488265F" w14:textId="77777777" w:rsidTr="004A4821">
        <w:tc>
          <w:tcPr>
            <w:tcW w:w="1101" w:type="dxa"/>
            <w:tcBorders>
              <w:top w:val="single" w:sz="4" w:space="0" w:color="000000"/>
              <w:left w:val="single" w:sz="4" w:space="0" w:color="000000"/>
              <w:bottom w:val="single" w:sz="4" w:space="0" w:color="000000"/>
            </w:tcBorders>
            <w:shd w:val="clear" w:color="auto" w:fill="auto"/>
          </w:tcPr>
          <w:p w14:paraId="184254A0"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7.7</w:t>
            </w:r>
          </w:p>
        </w:tc>
        <w:tc>
          <w:tcPr>
            <w:tcW w:w="7371" w:type="dxa"/>
            <w:tcBorders>
              <w:top w:val="single" w:sz="4" w:space="0" w:color="000000"/>
              <w:left w:val="single" w:sz="4" w:space="0" w:color="000000"/>
              <w:bottom w:val="single" w:sz="4" w:space="0" w:color="000000"/>
            </w:tcBorders>
            <w:shd w:val="clear" w:color="auto" w:fill="auto"/>
          </w:tcPr>
          <w:p w14:paraId="43B54CCD"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 Выставка книг к юбилею Михалкова С.В. «Поэт счастливого детства»</w:t>
            </w:r>
          </w:p>
          <w:p w14:paraId="1D5023AD"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 Книжная выставка  «У книжек нет каникул»</w:t>
            </w:r>
          </w:p>
        </w:tc>
        <w:tc>
          <w:tcPr>
            <w:tcW w:w="2407" w:type="dxa"/>
            <w:tcBorders>
              <w:top w:val="single" w:sz="4" w:space="0" w:color="000000"/>
              <w:left w:val="single" w:sz="4" w:space="0" w:color="000000"/>
              <w:bottom w:val="single" w:sz="4" w:space="0" w:color="000000"/>
            </w:tcBorders>
            <w:shd w:val="clear" w:color="auto" w:fill="auto"/>
          </w:tcPr>
          <w:p w14:paraId="2675571A"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Март</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7E9B3D35" w14:textId="77777777" w:rsidR="00A87912" w:rsidRPr="002F75B4" w:rsidRDefault="00A87912" w:rsidP="003A6719">
            <w:pPr>
              <w:spacing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  актив библиотеки</w:t>
            </w:r>
          </w:p>
        </w:tc>
      </w:tr>
      <w:tr w:rsidR="00A87912" w:rsidRPr="002F75B4" w14:paraId="58159C2F" w14:textId="77777777" w:rsidTr="004A4821">
        <w:tc>
          <w:tcPr>
            <w:tcW w:w="1101" w:type="dxa"/>
            <w:tcBorders>
              <w:top w:val="single" w:sz="4" w:space="0" w:color="000000"/>
              <w:left w:val="single" w:sz="4" w:space="0" w:color="000000"/>
              <w:bottom w:val="single" w:sz="4" w:space="0" w:color="000000"/>
            </w:tcBorders>
            <w:shd w:val="clear" w:color="auto" w:fill="auto"/>
          </w:tcPr>
          <w:p w14:paraId="1634D7C4"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7.8</w:t>
            </w:r>
          </w:p>
        </w:tc>
        <w:tc>
          <w:tcPr>
            <w:tcW w:w="7371" w:type="dxa"/>
            <w:tcBorders>
              <w:top w:val="single" w:sz="4" w:space="0" w:color="000000"/>
              <w:left w:val="single" w:sz="4" w:space="0" w:color="000000"/>
              <w:bottom w:val="single" w:sz="4" w:space="0" w:color="000000"/>
            </w:tcBorders>
            <w:shd w:val="clear" w:color="auto" w:fill="auto"/>
          </w:tcPr>
          <w:p w14:paraId="04463819"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Книжная выставка ко Дню космонавтики «Покорение космоса»</w:t>
            </w:r>
          </w:p>
        </w:tc>
        <w:tc>
          <w:tcPr>
            <w:tcW w:w="2407" w:type="dxa"/>
            <w:tcBorders>
              <w:top w:val="single" w:sz="4" w:space="0" w:color="000000"/>
              <w:left w:val="single" w:sz="4" w:space="0" w:color="000000"/>
              <w:bottom w:val="single" w:sz="4" w:space="0" w:color="000000"/>
            </w:tcBorders>
            <w:shd w:val="clear" w:color="auto" w:fill="auto"/>
          </w:tcPr>
          <w:p w14:paraId="14E2CBE9"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Апрель</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5BB55F4B"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  актив библиотеки</w:t>
            </w:r>
          </w:p>
        </w:tc>
      </w:tr>
      <w:tr w:rsidR="00A87912" w:rsidRPr="002F75B4" w14:paraId="02A714C2" w14:textId="77777777" w:rsidTr="004A4821">
        <w:tc>
          <w:tcPr>
            <w:tcW w:w="1101" w:type="dxa"/>
            <w:tcBorders>
              <w:top w:val="single" w:sz="4" w:space="0" w:color="000000"/>
              <w:left w:val="single" w:sz="4" w:space="0" w:color="000000"/>
              <w:bottom w:val="single" w:sz="4" w:space="0" w:color="000000"/>
            </w:tcBorders>
            <w:shd w:val="clear" w:color="auto" w:fill="auto"/>
          </w:tcPr>
          <w:p w14:paraId="50158C0B"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7.9</w:t>
            </w:r>
          </w:p>
        </w:tc>
        <w:tc>
          <w:tcPr>
            <w:tcW w:w="7371" w:type="dxa"/>
            <w:tcBorders>
              <w:top w:val="single" w:sz="4" w:space="0" w:color="000000"/>
              <w:left w:val="single" w:sz="4" w:space="0" w:color="000000"/>
              <w:bottom w:val="single" w:sz="4" w:space="0" w:color="000000"/>
            </w:tcBorders>
            <w:shd w:val="clear" w:color="auto" w:fill="auto"/>
          </w:tcPr>
          <w:p w14:paraId="65AA5B15"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Выставка ко Дню победы «Память пылающих лет»</w:t>
            </w:r>
          </w:p>
        </w:tc>
        <w:tc>
          <w:tcPr>
            <w:tcW w:w="2407" w:type="dxa"/>
            <w:tcBorders>
              <w:top w:val="single" w:sz="4" w:space="0" w:color="000000"/>
              <w:left w:val="single" w:sz="4" w:space="0" w:color="000000"/>
              <w:bottom w:val="single" w:sz="4" w:space="0" w:color="000000"/>
            </w:tcBorders>
            <w:shd w:val="clear" w:color="auto" w:fill="auto"/>
          </w:tcPr>
          <w:p w14:paraId="537533B5"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Май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524D82FD"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  актив библиотеки</w:t>
            </w:r>
          </w:p>
        </w:tc>
      </w:tr>
      <w:tr w:rsidR="00A87912" w:rsidRPr="002F75B4" w14:paraId="1D0B67AA" w14:textId="77777777" w:rsidTr="004A4821">
        <w:trPr>
          <w:trHeight w:val="752"/>
        </w:trPr>
        <w:tc>
          <w:tcPr>
            <w:tcW w:w="1101" w:type="dxa"/>
            <w:tcBorders>
              <w:top w:val="single" w:sz="4" w:space="0" w:color="000000"/>
              <w:left w:val="single" w:sz="4" w:space="0" w:color="000000"/>
              <w:bottom w:val="single" w:sz="4" w:space="0" w:color="auto"/>
            </w:tcBorders>
            <w:shd w:val="clear" w:color="auto" w:fill="auto"/>
          </w:tcPr>
          <w:p w14:paraId="5ED3F8B8"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7.10</w:t>
            </w:r>
          </w:p>
        </w:tc>
        <w:tc>
          <w:tcPr>
            <w:tcW w:w="7371" w:type="dxa"/>
            <w:tcBorders>
              <w:top w:val="single" w:sz="4" w:space="0" w:color="000000"/>
              <w:left w:val="single" w:sz="4" w:space="0" w:color="000000"/>
              <w:bottom w:val="single" w:sz="4" w:space="0" w:color="auto"/>
            </w:tcBorders>
            <w:shd w:val="clear" w:color="auto" w:fill="auto"/>
          </w:tcPr>
          <w:p w14:paraId="04F98510"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b/>
                <w:color w:val="000000" w:themeColor="text1"/>
                <w:kern w:val="1"/>
                <w:sz w:val="24"/>
                <w:szCs w:val="24"/>
                <w:lang w:eastAsia="hi-IN" w:bidi="hi-IN"/>
              </w:rPr>
            </w:pPr>
            <w:r w:rsidRPr="002F75B4">
              <w:rPr>
                <w:rFonts w:ascii="Times New Roman" w:eastAsia="DejaVu Sans" w:hAnsi="Times New Roman" w:cs="Times New Roman"/>
                <w:b/>
                <w:color w:val="000000" w:themeColor="text1"/>
                <w:kern w:val="1"/>
                <w:sz w:val="24"/>
                <w:szCs w:val="24"/>
                <w:lang w:eastAsia="hi-IN" w:bidi="hi-IN"/>
              </w:rPr>
              <w:t xml:space="preserve">Библиотечные уроки и внеклассные мероприятия </w:t>
            </w:r>
          </w:p>
          <w:p w14:paraId="73727599"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 Экскурсия в библиотеку для 1-х классов</w:t>
            </w:r>
          </w:p>
          <w:p w14:paraId="09167708"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 Анкетирование   учащихся  5-8 классов «Мои читательские интересы»</w:t>
            </w:r>
          </w:p>
        </w:tc>
        <w:tc>
          <w:tcPr>
            <w:tcW w:w="2407" w:type="dxa"/>
            <w:tcBorders>
              <w:top w:val="single" w:sz="4" w:space="0" w:color="000000"/>
              <w:left w:val="single" w:sz="4" w:space="0" w:color="000000"/>
              <w:bottom w:val="single" w:sz="4" w:space="0" w:color="auto"/>
            </w:tcBorders>
            <w:shd w:val="clear" w:color="auto" w:fill="auto"/>
          </w:tcPr>
          <w:p w14:paraId="3DE1188A"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p>
          <w:p w14:paraId="7F774D88"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Сентябрь </w:t>
            </w:r>
          </w:p>
          <w:p w14:paraId="1EE64DB9"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p>
        </w:tc>
        <w:tc>
          <w:tcPr>
            <w:tcW w:w="3971" w:type="dxa"/>
            <w:tcBorders>
              <w:top w:val="single" w:sz="4" w:space="0" w:color="000000"/>
              <w:left w:val="single" w:sz="4" w:space="0" w:color="000000"/>
              <w:bottom w:val="single" w:sz="4" w:space="0" w:color="auto"/>
              <w:right w:val="single" w:sz="4" w:space="0" w:color="000000"/>
            </w:tcBorders>
            <w:shd w:val="clear" w:color="auto" w:fill="auto"/>
          </w:tcPr>
          <w:p w14:paraId="04407AAB"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Библиотекарь, актив библиотеки </w:t>
            </w:r>
          </w:p>
          <w:p w14:paraId="38AE9809"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p>
        </w:tc>
      </w:tr>
      <w:tr w:rsidR="00A87912" w:rsidRPr="002F75B4" w14:paraId="1CBBFB24" w14:textId="77777777" w:rsidTr="004A4821">
        <w:trPr>
          <w:trHeight w:val="1290"/>
        </w:trPr>
        <w:tc>
          <w:tcPr>
            <w:tcW w:w="1101" w:type="dxa"/>
            <w:tcBorders>
              <w:top w:val="single" w:sz="4" w:space="0" w:color="auto"/>
              <w:left w:val="single" w:sz="4" w:space="0" w:color="000000"/>
              <w:bottom w:val="single" w:sz="4" w:space="0" w:color="auto"/>
            </w:tcBorders>
            <w:shd w:val="clear" w:color="auto" w:fill="auto"/>
          </w:tcPr>
          <w:p w14:paraId="5994A8CB"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7.11</w:t>
            </w:r>
          </w:p>
        </w:tc>
        <w:tc>
          <w:tcPr>
            <w:tcW w:w="7371" w:type="dxa"/>
            <w:tcBorders>
              <w:top w:val="single" w:sz="4" w:space="0" w:color="auto"/>
              <w:left w:val="single" w:sz="4" w:space="0" w:color="000000"/>
              <w:bottom w:val="single" w:sz="4" w:space="0" w:color="auto"/>
            </w:tcBorders>
            <w:shd w:val="clear" w:color="auto" w:fill="auto"/>
          </w:tcPr>
          <w:p w14:paraId="371C4AE3" w14:textId="77777777" w:rsidR="00A87912" w:rsidRPr="002F75B4" w:rsidRDefault="00A87912" w:rsidP="003A6719">
            <w:pPr>
              <w:widowControl w:val="0"/>
              <w:suppressAutoHyphens/>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 Библиотечный урок «Правила обращения с книгой» (1 кл)</w:t>
            </w:r>
          </w:p>
          <w:p w14:paraId="5371C9D2" w14:textId="77777777" w:rsidR="00A87912" w:rsidRPr="002F75B4" w:rsidRDefault="00A87912" w:rsidP="003A6719">
            <w:pPr>
              <w:widowControl w:val="0"/>
              <w:suppressAutoHyphens/>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 Литературная викторина с использованием ИКТ «Герои детских книг» (1-4 кл)</w:t>
            </w:r>
          </w:p>
        </w:tc>
        <w:tc>
          <w:tcPr>
            <w:tcW w:w="2407" w:type="dxa"/>
            <w:tcBorders>
              <w:top w:val="single" w:sz="4" w:space="0" w:color="auto"/>
              <w:left w:val="single" w:sz="4" w:space="0" w:color="000000"/>
              <w:bottom w:val="single" w:sz="4" w:space="0" w:color="auto"/>
            </w:tcBorders>
            <w:shd w:val="clear" w:color="auto" w:fill="auto"/>
          </w:tcPr>
          <w:p w14:paraId="4F585195"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p>
          <w:p w14:paraId="0A3EA83C"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Октябрь</w:t>
            </w:r>
          </w:p>
          <w:p w14:paraId="20C8B6E1"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p>
          <w:p w14:paraId="4F1C883D"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p>
        </w:tc>
        <w:tc>
          <w:tcPr>
            <w:tcW w:w="3971" w:type="dxa"/>
            <w:tcBorders>
              <w:top w:val="single" w:sz="4" w:space="0" w:color="auto"/>
              <w:left w:val="single" w:sz="4" w:space="0" w:color="000000"/>
              <w:bottom w:val="single" w:sz="4" w:space="0" w:color="auto"/>
              <w:right w:val="single" w:sz="4" w:space="0" w:color="000000"/>
            </w:tcBorders>
            <w:shd w:val="clear" w:color="auto" w:fill="auto"/>
          </w:tcPr>
          <w:p w14:paraId="14A37656"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p>
          <w:p w14:paraId="5DFF837A"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p w14:paraId="2E63CF0A"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p>
          <w:p w14:paraId="460A85CE"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p>
        </w:tc>
      </w:tr>
      <w:tr w:rsidR="00A87912" w:rsidRPr="002F75B4" w14:paraId="40539FEB" w14:textId="77777777" w:rsidTr="004A4821">
        <w:trPr>
          <w:trHeight w:val="135"/>
        </w:trPr>
        <w:tc>
          <w:tcPr>
            <w:tcW w:w="14850" w:type="dxa"/>
            <w:gridSpan w:val="4"/>
            <w:tcBorders>
              <w:bottom w:val="single" w:sz="4" w:space="0" w:color="auto"/>
            </w:tcBorders>
            <w:shd w:val="clear" w:color="auto" w:fill="auto"/>
          </w:tcPr>
          <w:p w14:paraId="729E5C9B"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p>
        </w:tc>
      </w:tr>
      <w:tr w:rsidR="00A87912" w:rsidRPr="002F75B4" w14:paraId="38E25A3F" w14:textId="77777777" w:rsidTr="004A4821">
        <w:trPr>
          <w:trHeight w:val="707"/>
        </w:trPr>
        <w:tc>
          <w:tcPr>
            <w:tcW w:w="1101" w:type="dxa"/>
            <w:tcBorders>
              <w:top w:val="single" w:sz="4" w:space="0" w:color="auto"/>
              <w:left w:val="single" w:sz="4" w:space="0" w:color="000000"/>
              <w:bottom w:val="single" w:sz="4" w:space="0" w:color="auto"/>
            </w:tcBorders>
            <w:shd w:val="clear" w:color="auto" w:fill="auto"/>
          </w:tcPr>
          <w:p w14:paraId="632ACCB7"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7.12</w:t>
            </w:r>
          </w:p>
        </w:tc>
        <w:tc>
          <w:tcPr>
            <w:tcW w:w="7371" w:type="dxa"/>
            <w:tcBorders>
              <w:top w:val="single" w:sz="4" w:space="0" w:color="auto"/>
              <w:left w:val="single" w:sz="4" w:space="0" w:color="000000"/>
            </w:tcBorders>
            <w:shd w:val="clear" w:color="auto" w:fill="auto"/>
          </w:tcPr>
          <w:p w14:paraId="7BFC7A38"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Игра-путешествие "В гости к С.Я. Маршаку" (2-3 кл)</w:t>
            </w:r>
          </w:p>
        </w:tc>
        <w:tc>
          <w:tcPr>
            <w:tcW w:w="2407" w:type="dxa"/>
            <w:tcBorders>
              <w:top w:val="single" w:sz="4" w:space="0" w:color="auto"/>
              <w:left w:val="single" w:sz="4" w:space="0" w:color="000000"/>
            </w:tcBorders>
            <w:shd w:val="clear" w:color="auto" w:fill="auto"/>
          </w:tcPr>
          <w:p w14:paraId="1FE9AC35"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Ноябрь</w:t>
            </w:r>
          </w:p>
          <w:p w14:paraId="62803C74"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p>
        </w:tc>
        <w:tc>
          <w:tcPr>
            <w:tcW w:w="3971" w:type="dxa"/>
            <w:tcBorders>
              <w:top w:val="single" w:sz="4" w:space="0" w:color="auto"/>
              <w:left w:val="single" w:sz="4" w:space="0" w:color="000000"/>
              <w:right w:val="single" w:sz="4" w:space="0" w:color="000000"/>
            </w:tcBorders>
            <w:shd w:val="clear" w:color="auto" w:fill="auto"/>
          </w:tcPr>
          <w:p w14:paraId="6C9C07C1"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tc>
      </w:tr>
      <w:tr w:rsidR="00A87912" w:rsidRPr="002F75B4" w14:paraId="719089BB" w14:textId="77777777" w:rsidTr="004A4821">
        <w:trPr>
          <w:trHeight w:val="840"/>
        </w:trPr>
        <w:tc>
          <w:tcPr>
            <w:tcW w:w="1101" w:type="dxa"/>
            <w:tcBorders>
              <w:top w:val="single" w:sz="4" w:space="0" w:color="auto"/>
              <w:left w:val="single" w:sz="4" w:space="0" w:color="000000"/>
              <w:bottom w:val="single" w:sz="4" w:space="0" w:color="auto"/>
            </w:tcBorders>
            <w:shd w:val="clear" w:color="auto" w:fill="auto"/>
          </w:tcPr>
          <w:p w14:paraId="5EACE259"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7.13</w:t>
            </w:r>
          </w:p>
        </w:tc>
        <w:tc>
          <w:tcPr>
            <w:tcW w:w="7371" w:type="dxa"/>
            <w:tcBorders>
              <w:top w:val="single" w:sz="4" w:space="0" w:color="auto"/>
              <w:left w:val="single" w:sz="4" w:space="0" w:color="000000"/>
              <w:bottom w:val="single" w:sz="4" w:space="0" w:color="auto"/>
            </w:tcBorders>
            <w:shd w:val="clear" w:color="auto" w:fill="auto"/>
          </w:tcPr>
          <w:p w14:paraId="29746AC4"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 Библиотечный урок «Строение книги»</w:t>
            </w:r>
          </w:p>
          <w:p w14:paraId="7230B366"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(2-3 класс)</w:t>
            </w:r>
          </w:p>
          <w:p w14:paraId="515F33DC"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 Мастер-класс ««Прекрасное своими руками». Изготовление закладок для книг с учащимися начальных классов</w:t>
            </w:r>
          </w:p>
          <w:p w14:paraId="4C5556AA"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 Конкурс рисунков по произведениям Успенского Э.Н. (1-4 кл)</w:t>
            </w:r>
          </w:p>
        </w:tc>
        <w:tc>
          <w:tcPr>
            <w:tcW w:w="2407" w:type="dxa"/>
            <w:tcBorders>
              <w:top w:val="single" w:sz="4" w:space="0" w:color="auto"/>
              <w:left w:val="single" w:sz="4" w:space="0" w:color="000000"/>
              <w:bottom w:val="single" w:sz="4" w:space="0" w:color="auto"/>
            </w:tcBorders>
            <w:shd w:val="clear" w:color="auto" w:fill="auto"/>
          </w:tcPr>
          <w:p w14:paraId="00EA8623"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 Декабрь</w:t>
            </w:r>
          </w:p>
        </w:tc>
        <w:tc>
          <w:tcPr>
            <w:tcW w:w="3971" w:type="dxa"/>
            <w:tcBorders>
              <w:top w:val="single" w:sz="4" w:space="0" w:color="auto"/>
              <w:left w:val="single" w:sz="4" w:space="0" w:color="000000"/>
              <w:bottom w:val="single" w:sz="4" w:space="0" w:color="auto"/>
              <w:right w:val="single" w:sz="4" w:space="0" w:color="000000"/>
            </w:tcBorders>
            <w:shd w:val="clear" w:color="auto" w:fill="auto"/>
          </w:tcPr>
          <w:p w14:paraId="4028A00B"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tc>
      </w:tr>
      <w:tr w:rsidR="00A87912" w:rsidRPr="002F75B4" w14:paraId="375EB441" w14:textId="77777777" w:rsidTr="004A4821">
        <w:trPr>
          <w:trHeight w:val="630"/>
        </w:trPr>
        <w:tc>
          <w:tcPr>
            <w:tcW w:w="1101" w:type="dxa"/>
            <w:tcBorders>
              <w:top w:val="single" w:sz="4" w:space="0" w:color="auto"/>
              <w:left w:val="single" w:sz="4" w:space="0" w:color="000000"/>
              <w:bottom w:val="single" w:sz="4" w:space="0" w:color="auto"/>
            </w:tcBorders>
            <w:shd w:val="clear" w:color="auto" w:fill="auto"/>
          </w:tcPr>
          <w:p w14:paraId="5100B807"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7.14</w:t>
            </w:r>
          </w:p>
        </w:tc>
        <w:tc>
          <w:tcPr>
            <w:tcW w:w="7371" w:type="dxa"/>
            <w:tcBorders>
              <w:top w:val="single" w:sz="4" w:space="0" w:color="auto"/>
              <w:left w:val="single" w:sz="4" w:space="0" w:color="000000"/>
              <w:bottom w:val="single" w:sz="4" w:space="0" w:color="auto"/>
            </w:tcBorders>
            <w:shd w:val="clear" w:color="auto" w:fill="auto"/>
          </w:tcPr>
          <w:p w14:paraId="23A0D05E"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Литературные игры с использованием ИКТ. (5 кл)</w:t>
            </w:r>
          </w:p>
        </w:tc>
        <w:tc>
          <w:tcPr>
            <w:tcW w:w="2407" w:type="dxa"/>
            <w:tcBorders>
              <w:top w:val="single" w:sz="4" w:space="0" w:color="auto"/>
              <w:left w:val="single" w:sz="4" w:space="0" w:color="000000"/>
              <w:bottom w:val="single" w:sz="4" w:space="0" w:color="auto"/>
            </w:tcBorders>
            <w:shd w:val="clear" w:color="auto" w:fill="auto"/>
          </w:tcPr>
          <w:p w14:paraId="6B66683C"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Январь</w:t>
            </w:r>
          </w:p>
        </w:tc>
        <w:tc>
          <w:tcPr>
            <w:tcW w:w="3971" w:type="dxa"/>
            <w:tcBorders>
              <w:top w:val="single" w:sz="4" w:space="0" w:color="auto"/>
              <w:left w:val="single" w:sz="4" w:space="0" w:color="000000"/>
              <w:bottom w:val="single" w:sz="4" w:space="0" w:color="auto"/>
              <w:right w:val="single" w:sz="4" w:space="0" w:color="000000"/>
            </w:tcBorders>
            <w:shd w:val="clear" w:color="auto" w:fill="auto"/>
          </w:tcPr>
          <w:p w14:paraId="52B9A794"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tc>
      </w:tr>
      <w:tr w:rsidR="00A87912" w:rsidRPr="002F75B4" w14:paraId="384425D6" w14:textId="77777777" w:rsidTr="004A4821">
        <w:trPr>
          <w:trHeight w:val="622"/>
        </w:trPr>
        <w:tc>
          <w:tcPr>
            <w:tcW w:w="1101" w:type="dxa"/>
            <w:tcBorders>
              <w:top w:val="single" w:sz="4" w:space="0" w:color="auto"/>
              <w:left w:val="single" w:sz="4" w:space="0" w:color="000000"/>
              <w:bottom w:val="single" w:sz="4" w:space="0" w:color="auto"/>
            </w:tcBorders>
            <w:shd w:val="clear" w:color="auto" w:fill="auto"/>
          </w:tcPr>
          <w:p w14:paraId="4735F323"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7.15</w:t>
            </w:r>
          </w:p>
        </w:tc>
        <w:tc>
          <w:tcPr>
            <w:tcW w:w="7371" w:type="dxa"/>
            <w:tcBorders>
              <w:top w:val="single" w:sz="4" w:space="0" w:color="auto"/>
              <w:left w:val="single" w:sz="4" w:space="0" w:color="000000"/>
              <w:bottom w:val="single" w:sz="4" w:space="0" w:color="auto"/>
            </w:tcBorders>
            <w:shd w:val="clear" w:color="auto" w:fill="auto"/>
          </w:tcPr>
          <w:p w14:paraId="7BBD512A"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 Библиотечный урок «Путешествие по книгам М.М. Пришвина» (4 кл)</w:t>
            </w:r>
          </w:p>
          <w:p w14:paraId="28DFB517"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 Участие в тематических онлайн-олимпиадах   (6-9 класс)</w:t>
            </w:r>
          </w:p>
          <w:p w14:paraId="2932FE83"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 Акция «Подари книгу школьной библиотеке»</w:t>
            </w:r>
          </w:p>
        </w:tc>
        <w:tc>
          <w:tcPr>
            <w:tcW w:w="2407" w:type="dxa"/>
            <w:tcBorders>
              <w:top w:val="single" w:sz="4" w:space="0" w:color="auto"/>
              <w:left w:val="single" w:sz="4" w:space="0" w:color="000000"/>
              <w:bottom w:val="single" w:sz="4" w:space="0" w:color="auto"/>
            </w:tcBorders>
            <w:shd w:val="clear" w:color="auto" w:fill="auto"/>
          </w:tcPr>
          <w:p w14:paraId="245AA230"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Февраль</w:t>
            </w:r>
          </w:p>
        </w:tc>
        <w:tc>
          <w:tcPr>
            <w:tcW w:w="3971" w:type="dxa"/>
            <w:tcBorders>
              <w:top w:val="single" w:sz="4" w:space="0" w:color="auto"/>
              <w:left w:val="single" w:sz="4" w:space="0" w:color="000000"/>
              <w:bottom w:val="single" w:sz="4" w:space="0" w:color="auto"/>
              <w:right w:val="single" w:sz="4" w:space="0" w:color="000000"/>
            </w:tcBorders>
            <w:shd w:val="clear" w:color="auto" w:fill="auto"/>
          </w:tcPr>
          <w:p w14:paraId="440CC090"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tc>
      </w:tr>
      <w:tr w:rsidR="00A87912" w:rsidRPr="002F75B4" w14:paraId="487A0524" w14:textId="77777777" w:rsidTr="004A4821">
        <w:trPr>
          <w:trHeight w:val="825"/>
        </w:trPr>
        <w:tc>
          <w:tcPr>
            <w:tcW w:w="1101" w:type="dxa"/>
            <w:tcBorders>
              <w:top w:val="single" w:sz="4" w:space="0" w:color="auto"/>
              <w:left w:val="single" w:sz="4" w:space="0" w:color="000000"/>
              <w:bottom w:val="single" w:sz="4" w:space="0" w:color="000000"/>
            </w:tcBorders>
            <w:shd w:val="clear" w:color="auto" w:fill="auto"/>
          </w:tcPr>
          <w:p w14:paraId="296C4E32"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7.16</w:t>
            </w:r>
          </w:p>
        </w:tc>
        <w:tc>
          <w:tcPr>
            <w:tcW w:w="7371" w:type="dxa"/>
            <w:tcBorders>
              <w:top w:val="single" w:sz="4" w:space="0" w:color="auto"/>
              <w:left w:val="single" w:sz="4" w:space="0" w:color="000000"/>
              <w:bottom w:val="single" w:sz="4" w:space="0" w:color="000000"/>
            </w:tcBorders>
            <w:shd w:val="clear" w:color="auto" w:fill="auto"/>
          </w:tcPr>
          <w:p w14:paraId="3B00AAA2" w14:textId="77777777" w:rsidR="00A87912" w:rsidRPr="002F75B4" w:rsidRDefault="00A87912" w:rsidP="003A6719">
            <w:pPr>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 Библиотечный урок «Веселый урок с Сергеем Михалковым»</w:t>
            </w:r>
          </w:p>
          <w:p w14:paraId="239ED3DB" w14:textId="77777777" w:rsidR="00A87912" w:rsidRPr="002F75B4" w:rsidRDefault="00A87912" w:rsidP="003A6719">
            <w:pPr>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 Неделя детской книги</w:t>
            </w:r>
          </w:p>
          <w:p w14:paraId="1F324B95" w14:textId="77777777" w:rsidR="00A87912" w:rsidRPr="002F75B4" w:rsidRDefault="00A87912" w:rsidP="003A6719">
            <w:pPr>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 Блиц олимпиады для школьников по литературе. (5-9 кл)</w:t>
            </w:r>
          </w:p>
        </w:tc>
        <w:tc>
          <w:tcPr>
            <w:tcW w:w="2407" w:type="dxa"/>
            <w:tcBorders>
              <w:top w:val="single" w:sz="4" w:space="0" w:color="auto"/>
              <w:left w:val="single" w:sz="4" w:space="0" w:color="000000"/>
              <w:bottom w:val="single" w:sz="4" w:space="0" w:color="000000"/>
            </w:tcBorders>
            <w:shd w:val="clear" w:color="auto" w:fill="auto"/>
          </w:tcPr>
          <w:p w14:paraId="678A507E"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Март</w:t>
            </w:r>
          </w:p>
        </w:tc>
        <w:tc>
          <w:tcPr>
            <w:tcW w:w="3971" w:type="dxa"/>
            <w:tcBorders>
              <w:top w:val="single" w:sz="4" w:space="0" w:color="auto"/>
              <w:left w:val="single" w:sz="4" w:space="0" w:color="000000"/>
              <w:bottom w:val="single" w:sz="4" w:space="0" w:color="000000"/>
              <w:right w:val="single" w:sz="4" w:space="0" w:color="000000"/>
            </w:tcBorders>
            <w:shd w:val="clear" w:color="auto" w:fill="auto"/>
          </w:tcPr>
          <w:p w14:paraId="403EE8E9"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tc>
      </w:tr>
      <w:tr w:rsidR="00A87912" w:rsidRPr="002F75B4" w14:paraId="58A6F70B" w14:textId="77777777" w:rsidTr="004A4821">
        <w:trPr>
          <w:trHeight w:val="825"/>
        </w:trPr>
        <w:tc>
          <w:tcPr>
            <w:tcW w:w="1101" w:type="dxa"/>
            <w:tcBorders>
              <w:left w:val="single" w:sz="4" w:space="0" w:color="000000"/>
              <w:bottom w:val="single" w:sz="4" w:space="0" w:color="000000"/>
            </w:tcBorders>
            <w:shd w:val="clear" w:color="auto" w:fill="auto"/>
          </w:tcPr>
          <w:p w14:paraId="0C240F65"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7.17</w:t>
            </w:r>
          </w:p>
        </w:tc>
        <w:tc>
          <w:tcPr>
            <w:tcW w:w="7371" w:type="dxa"/>
            <w:tcBorders>
              <w:top w:val="single" w:sz="4" w:space="0" w:color="auto"/>
              <w:left w:val="single" w:sz="4" w:space="0" w:color="000000"/>
              <w:bottom w:val="single" w:sz="4" w:space="0" w:color="000000"/>
            </w:tcBorders>
            <w:shd w:val="clear" w:color="auto" w:fill="auto"/>
          </w:tcPr>
          <w:p w14:paraId="5E6F5CF2"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Библиотечный урок «Навстречу звёздам»</w:t>
            </w:r>
          </w:p>
        </w:tc>
        <w:tc>
          <w:tcPr>
            <w:tcW w:w="2407" w:type="dxa"/>
            <w:tcBorders>
              <w:top w:val="single" w:sz="4" w:space="0" w:color="auto"/>
              <w:left w:val="single" w:sz="4" w:space="0" w:color="000000"/>
              <w:bottom w:val="single" w:sz="4" w:space="0" w:color="000000"/>
            </w:tcBorders>
            <w:shd w:val="clear" w:color="auto" w:fill="auto"/>
          </w:tcPr>
          <w:p w14:paraId="714DA626"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Апрель</w:t>
            </w:r>
          </w:p>
        </w:tc>
        <w:tc>
          <w:tcPr>
            <w:tcW w:w="3971" w:type="dxa"/>
            <w:tcBorders>
              <w:top w:val="single" w:sz="4" w:space="0" w:color="auto"/>
              <w:left w:val="single" w:sz="4" w:space="0" w:color="000000"/>
              <w:bottom w:val="single" w:sz="4" w:space="0" w:color="000000"/>
              <w:right w:val="single" w:sz="4" w:space="0" w:color="000000"/>
            </w:tcBorders>
            <w:shd w:val="clear" w:color="auto" w:fill="auto"/>
          </w:tcPr>
          <w:p w14:paraId="4AEBF1C5"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tc>
      </w:tr>
      <w:tr w:rsidR="00A87912" w:rsidRPr="002F75B4" w14:paraId="6BBF3455" w14:textId="77777777" w:rsidTr="004A4821">
        <w:trPr>
          <w:trHeight w:val="303"/>
        </w:trPr>
        <w:tc>
          <w:tcPr>
            <w:tcW w:w="1101" w:type="dxa"/>
            <w:tcBorders>
              <w:left w:val="single" w:sz="4" w:space="0" w:color="000000"/>
              <w:bottom w:val="single" w:sz="4" w:space="0" w:color="000000"/>
            </w:tcBorders>
            <w:shd w:val="clear" w:color="auto" w:fill="auto"/>
          </w:tcPr>
          <w:p w14:paraId="18605117"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kern w:val="1"/>
                <w:sz w:val="24"/>
                <w:szCs w:val="24"/>
                <w:lang w:eastAsia="hi-IN" w:bidi="hi-IN"/>
              </w:rPr>
            </w:pPr>
            <w:r w:rsidRPr="002F75B4">
              <w:rPr>
                <w:rFonts w:ascii="Times New Roman" w:eastAsia="DejaVu Sans" w:hAnsi="Times New Roman" w:cs="Times New Roman"/>
                <w:kern w:val="1"/>
                <w:sz w:val="24"/>
                <w:szCs w:val="24"/>
                <w:lang w:eastAsia="hi-IN" w:bidi="hi-IN"/>
              </w:rPr>
              <w:lastRenderedPageBreak/>
              <w:t>7.18</w:t>
            </w:r>
          </w:p>
        </w:tc>
        <w:tc>
          <w:tcPr>
            <w:tcW w:w="7371" w:type="dxa"/>
            <w:tcBorders>
              <w:top w:val="single" w:sz="4" w:space="0" w:color="auto"/>
              <w:left w:val="single" w:sz="4" w:space="0" w:color="000000"/>
              <w:bottom w:val="single" w:sz="4" w:space="0" w:color="000000"/>
            </w:tcBorders>
            <w:shd w:val="clear" w:color="auto" w:fill="auto"/>
          </w:tcPr>
          <w:p w14:paraId="4213AF01"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Акция «Читаем детям о войне».</w:t>
            </w:r>
          </w:p>
          <w:p w14:paraId="082D966E"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themeColor="text1"/>
                <w:kern w:val="1"/>
                <w:sz w:val="24"/>
                <w:szCs w:val="24"/>
                <w:lang w:eastAsia="hi-IN" w:bidi="hi-IN"/>
              </w:rPr>
            </w:pPr>
            <w:r w:rsidRPr="002F75B4">
              <w:rPr>
                <w:rFonts w:ascii="Times New Roman" w:eastAsia="DejaVu Sans" w:hAnsi="Times New Roman" w:cs="Times New Roman"/>
                <w:color w:val="000000" w:themeColor="text1"/>
                <w:kern w:val="1"/>
                <w:sz w:val="24"/>
                <w:szCs w:val="24"/>
                <w:lang w:eastAsia="hi-IN" w:bidi="hi-IN"/>
              </w:rPr>
              <w:t>Акции «Лето с книжкой»</w:t>
            </w:r>
          </w:p>
        </w:tc>
        <w:tc>
          <w:tcPr>
            <w:tcW w:w="2407" w:type="dxa"/>
            <w:tcBorders>
              <w:top w:val="single" w:sz="4" w:space="0" w:color="auto"/>
              <w:left w:val="single" w:sz="4" w:space="0" w:color="000000"/>
              <w:bottom w:val="single" w:sz="4" w:space="0" w:color="000000"/>
            </w:tcBorders>
            <w:shd w:val="clear" w:color="auto" w:fill="auto"/>
          </w:tcPr>
          <w:p w14:paraId="57F09E00"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Май</w:t>
            </w:r>
          </w:p>
        </w:tc>
        <w:tc>
          <w:tcPr>
            <w:tcW w:w="3971" w:type="dxa"/>
            <w:tcBorders>
              <w:top w:val="single" w:sz="4" w:space="0" w:color="auto"/>
              <w:left w:val="single" w:sz="4" w:space="0" w:color="000000"/>
              <w:bottom w:val="single" w:sz="4" w:space="0" w:color="000000"/>
              <w:right w:val="single" w:sz="4" w:space="0" w:color="000000"/>
            </w:tcBorders>
            <w:shd w:val="clear" w:color="auto" w:fill="auto"/>
          </w:tcPr>
          <w:p w14:paraId="44EA4E00"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tc>
      </w:tr>
      <w:tr w:rsidR="00A87912" w:rsidRPr="002F75B4" w14:paraId="522CA945" w14:textId="77777777" w:rsidTr="004A4821">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14:paraId="21479505" w14:textId="77777777" w:rsidR="00A87912" w:rsidRPr="002F75B4" w:rsidRDefault="00A87912" w:rsidP="00DA12A9">
            <w:pPr>
              <w:pStyle w:val="af8"/>
              <w:widowControl w:val="0"/>
              <w:numPr>
                <w:ilvl w:val="0"/>
                <w:numId w:val="32"/>
              </w:numPr>
              <w:shd w:val="clear" w:color="auto" w:fill="FFFFFF"/>
              <w:suppressAutoHyphens/>
              <w:autoSpaceDE w:val="0"/>
              <w:snapToGrid w:val="0"/>
              <w:spacing w:after="0" w:line="240" w:lineRule="auto"/>
              <w:jc w:val="center"/>
              <w:rPr>
                <w:rFonts w:ascii="Times New Roman" w:hAnsi="Times New Roman"/>
                <w:b/>
                <w:i/>
                <w:iCs/>
                <w:sz w:val="24"/>
                <w:szCs w:val="24"/>
              </w:rPr>
            </w:pPr>
            <w:r w:rsidRPr="002F75B4">
              <w:rPr>
                <w:rFonts w:ascii="Times New Roman" w:hAnsi="Times New Roman"/>
                <w:b/>
                <w:i/>
                <w:iCs/>
                <w:sz w:val="24"/>
                <w:szCs w:val="24"/>
              </w:rPr>
              <w:t>Реклама библиотеки</w:t>
            </w:r>
          </w:p>
        </w:tc>
      </w:tr>
      <w:tr w:rsidR="00A87912" w:rsidRPr="002F75B4" w14:paraId="1B009F08" w14:textId="77777777" w:rsidTr="004A4821">
        <w:tc>
          <w:tcPr>
            <w:tcW w:w="1101" w:type="dxa"/>
            <w:tcBorders>
              <w:top w:val="single" w:sz="4" w:space="0" w:color="000000"/>
              <w:left w:val="single" w:sz="4" w:space="0" w:color="000000"/>
              <w:bottom w:val="single" w:sz="4" w:space="0" w:color="000000"/>
            </w:tcBorders>
            <w:shd w:val="clear" w:color="auto" w:fill="auto"/>
          </w:tcPr>
          <w:p w14:paraId="1666AEB6"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8.1</w:t>
            </w:r>
          </w:p>
        </w:tc>
        <w:tc>
          <w:tcPr>
            <w:tcW w:w="7371" w:type="dxa"/>
            <w:tcBorders>
              <w:top w:val="single" w:sz="4" w:space="0" w:color="000000"/>
              <w:left w:val="single" w:sz="4" w:space="0" w:color="000000"/>
              <w:bottom w:val="single" w:sz="4" w:space="0" w:color="000000"/>
            </w:tcBorders>
            <w:shd w:val="clear" w:color="auto" w:fill="auto"/>
          </w:tcPr>
          <w:p w14:paraId="7C492C25"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Создание комфортной среды в библиотеке</w:t>
            </w:r>
          </w:p>
          <w:p w14:paraId="1E2F71D8"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c>
          <w:tcPr>
            <w:tcW w:w="2407" w:type="dxa"/>
            <w:tcBorders>
              <w:top w:val="single" w:sz="4" w:space="0" w:color="000000"/>
              <w:left w:val="single" w:sz="4" w:space="0" w:color="000000"/>
              <w:bottom w:val="single" w:sz="4" w:space="0" w:color="000000"/>
            </w:tcBorders>
            <w:shd w:val="clear" w:color="auto" w:fill="auto"/>
          </w:tcPr>
          <w:p w14:paraId="1D2F1C40"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p w14:paraId="335B803E"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58539ED1"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    зам. директора по АХЧ</w:t>
            </w:r>
          </w:p>
        </w:tc>
      </w:tr>
      <w:tr w:rsidR="00A87912" w:rsidRPr="002F75B4" w14:paraId="07F13C1C" w14:textId="77777777" w:rsidTr="004A4821">
        <w:tc>
          <w:tcPr>
            <w:tcW w:w="1101" w:type="dxa"/>
            <w:tcBorders>
              <w:top w:val="single" w:sz="4" w:space="0" w:color="000000"/>
              <w:left w:val="single" w:sz="4" w:space="0" w:color="000000"/>
              <w:bottom w:val="single" w:sz="4" w:space="0" w:color="000000"/>
            </w:tcBorders>
            <w:shd w:val="clear" w:color="auto" w:fill="auto"/>
          </w:tcPr>
          <w:p w14:paraId="01E1A6FD"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8.2</w:t>
            </w:r>
          </w:p>
        </w:tc>
        <w:tc>
          <w:tcPr>
            <w:tcW w:w="7371" w:type="dxa"/>
            <w:tcBorders>
              <w:top w:val="single" w:sz="4" w:space="0" w:color="000000"/>
              <w:left w:val="single" w:sz="4" w:space="0" w:color="000000"/>
              <w:bottom w:val="single" w:sz="4" w:space="0" w:color="000000"/>
            </w:tcBorders>
            <w:shd w:val="clear" w:color="auto" w:fill="auto"/>
          </w:tcPr>
          <w:p w14:paraId="48CFEA69"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Устная рекламная деятельность (во время перемен, на классных часах, классных и родительских собраниях)</w:t>
            </w:r>
          </w:p>
        </w:tc>
        <w:tc>
          <w:tcPr>
            <w:tcW w:w="2407" w:type="dxa"/>
            <w:tcBorders>
              <w:top w:val="single" w:sz="4" w:space="0" w:color="000000"/>
              <w:left w:val="single" w:sz="4" w:space="0" w:color="000000"/>
              <w:bottom w:val="single" w:sz="4" w:space="0" w:color="000000"/>
            </w:tcBorders>
            <w:shd w:val="clear" w:color="auto" w:fill="auto"/>
          </w:tcPr>
          <w:p w14:paraId="6B60A851"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p w14:paraId="76262B07"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314D9245"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 Библиотекарь,  актив библиотеки     </w:t>
            </w:r>
          </w:p>
        </w:tc>
      </w:tr>
      <w:tr w:rsidR="00A87912" w:rsidRPr="002F75B4" w14:paraId="1E124B60" w14:textId="77777777" w:rsidTr="004A4821">
        <w:tc>
          <w:tcPr>
            <w:tcW w:w="1101" w:type="dxa"/>
            <w:tcBorders>
              <w:top w:val="single" w:sz="4" w:space="0" w:color="000000"/>
              <w:left w:val="single" w:sz="4" w:space="0" w:color="000000"/>
              <w:bottom w:val="single" w:sz="4" w:space="0" w:color="000000"/>
            </w:tcBorders>
            <w:shd w:val="clear" w:color="auto" w:fill="auto"/>
          </w:tcPr>
          <w:p w14:paraId="4C9BA5E2"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8.3</w:t>
            </w:r>
          </w:p>
        </w:tc>
        <w:tc>
          <w:tcPr>
            <w:tcW w:w="7371" w:type="dxa"/>
            <w:tcBorders>
              <w:top w:val="single" w:sz="4" w:space="0" w:color="000000"/>
              <w:left w:val="single" w:sz="4" w:space="0" w:color="000000"/>
              <w:bottom w:val="single" w:sz="4" w:space="0" w:color="000000"/>
            </w:tcBorders>
            <w:shd w:val="clear" w:color="auto" w:fill="auto"/>
          </w:tcPr>
          <w:p w14:paraId="0A37B349"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Оформление выставки одного автора «Календарь знаменательных и памятных дат»</w:t>
            </w:r>
          </w:p>
        </w:tc>
        <w:tc>
          <w:tcPr>
            <w:tcW w:w="2407" w:type="dxa"/>
            <w:tcBorders>
              <w:top w:val="single" w:sz="4" w:space="0" w:color="000000"/>
              <w:left w:val="single" w:sz="4" w:space="0" w:color="000000"/>
              <w:bottom w:val="single" w:sz="4" w:space="0" w:color="000000"/>
            </w:tcBorders>
            <w:shd w:val="clear" w:color="auto" w:fill="auto"/>
          </w:tcPr>
          <w:p w14:paraId="15E5A561"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p w14:paraId="26063403"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57060C4A"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Библиотекарь,  актив библиотеки     </w:t>
            </w:r>
          </w:p>
        </w:tc>
      </w:tr>
      <w:tr w:rsidR="00A87912" w:rsidRPr="002F75B4" w14:paraId="1A9A5389" w14:textId="77777777" w:rsidTr="004A4821">
        <w:tc>
          <w:tcPr>
            <w:tcW w:w="1101" w:type="dxa"/>
            <w:tcBorders>
              <w:top w:val="single" w:sz="4" w:space="0" w:color="000000"/>
              <w:left w:val="single" w:sz="4" w:space="0" w:color="000000"/>
              <w:bottom w:val="single" w:sz="4" w:space="0" w:color="000000"/>
            </w:tcBorders>
            <w:shd w:val="clear" w:color="auto" w:fill="auto"/>
          </w:tcPr>
          <w:p w14:paraId="3EE26935"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8.4</w:t>
            </w:r>
          </w:p>
        </w:tc>
        <w:tc>
          <w:tcPr>
            <w:tcW w:w="7371" w:type="dxa"/>
            <w:tcBorders>
              <w:top w:val="single" w:sz="4" w:space="0" w:color="000000"/>
              <w:left w:val="single" w:sz="4" w:space="0" w:color="000000"/>
              <w:bottom w:val="single" w:sz="4" w:space="0" w:color="000000"/>
            </w:tcBorders>
            <w:shd w:val="clear" w:color="auto" w:fill="auto"/>
          </w:tcPr>
          <w:p w14:paraId="0EEAED19"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Оформление выставки «Литературный герой», посвященной книгам-юбилярам</w:t>
            </w:r>
          </w:p>
        </w:tc>
        <w:tc>
          <w:tcPr>
            <w:tcW w:w="2407" w:type="dxa"/>
            <w:tcBorders>
              <w:top w:val="single" w:sz="4" w:space="0" w:color="000000"/>
              <w:left w:val="single" w:sz="4" w:space="0" w:color="000000"/>
              <w:bottom w:val="single" w:sz="4" w:space="0" w:color="000000"/>
            </w:tcBorders>
            <w:shd w:val="clear" w:color="auto" w:fill="auto"/>
          </w:tcPr>
          <w:p w14:paraId="65969F90"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p w14:paraId="5E743C17" w14:textId="77777777" w:rsidR="00A87912" w:rsidRPr="002F75B4" w:rsidRDefault="00A87912" w:rsidP="003A6719">
            <w:pPr>
              <w:widowControl w:val="0"/>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2C3223F6"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Библиотекарь,  актив библиотеки </w:t>
            </w:r>
          </w:p>
        </w:tc>
      </w:tr>
      <w:tr w:rsidR="00A87912" w:rsidRPr="002F75B4" w14:paraId="2511F46A" w14:textId="77777777" w:rsidTr="004A4821">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14:paraId="2D8366F8" w14:textId="77777777" w:rsidR="00A87912" w:rsidRPr="002F75B4" w:rsidRDefault="00A87912" w:rsidP="00DA12A9">
            <w:pPr>
              <w:pStyle w:val="af8"/>
              <w:widowControl w:val="0"/>
              <w:numPr>
                <w:ilvl w:val="0"/>
                <w:numId w:val="32"/>
              </w:numPr>
              <w:shd w:val="clear" w:color="auto" w:fill="FFFFFF"/>
              <w:suppressAutoHyphens/>
              <w:autoSpaceDE w:val="0"/>
              <w:snapToGrid w:val="0"/>
              <w:spacing w:after="0" w:line="240" w:lineRule="auto"/>
              <w:jc w:val="center"/>
              <w:rPr>
                <w:rFonts w:ascii="Times New Roman" w:hAnsi="Times New Roman"/>
                <w:b/>
                <w:i/>
                <w:iCs/>
                <w:sz w:val="24"/>
                <w:szCs w:val="24"/>
              </w:rPr>
            </w:pPr>
            <w:r w:rsidRPr="002F75B4">
              <w:rPr>
                <w:rFonts w:ascii="Times New Roman" w:hAnsi="Times New Roman"/>
                <w:b/>
                <w:i/>
                <w:iCs/>
                <w:sz w:val="24"/>
                <w:szCs w:val="24"/>
              </w:rPr>
              <w:t>Организационная работа</w:t>
            </w:r>
          </w:p>
        </w:tc>
      </w:tr>
      <w:tr w:rsidR="00A87912" w:rsidRPr="002F75B4" w14:paraId="66511A20" w14:textId="77777777" w:rsidTr="004A4821">
        <w:tc>
          <w:tcPr>
            <w:tcW w:w="1101" w:type="dxa"/>
            <w:tcBorders>
              <w:top w:val="single" w:sz="4" w:space="0" w:color="000000"/>
              <w:left w:val="single" w:sz="4" w:space="0" w:color="000000"/>
              <w:bottom w:val="single" w:sz="4" w:space="0" w:color="000000"/>
            </w:tcBorders>
            <w:shd w:val="clear" w:color="auto" w:fill="auto"/>
          </w:tcPr>
          <w:p w14:paraId="3CDA4273"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9.1</w:t>
            </w:r>
          </w:p>
        </w:tc>
        <w:tc>
          <w:tcPr>
            <w:tcW w:w="7371" w:type="dxa"/>
            <w:tcBorders>
              <w:top w:val="single" w:sz="4" w:space="0" w:color="000000"/>
              <w:left w:val="single" w:sz="4" w:space="0" w:color="000000"/>
              <w:bottom w:val="single" w:sz="4" w:space="0" w:color="000000"/>
            </w:tcBorders>
            <w:shd w:val="clear" w:color="auto" w:fill="auto"/>
          </w:tcPr>
          <w:p w14:paraId="1C341B9B"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Участие в  районных совещаниях</w:t>
            </w:r>
          </w:p>
        </w:tc>
        <w:tc>
          <w:tcPr>
            <w:tcW w:w="2407" w:type="dxa"/>
            <w:tcBorders>
              <w:top w:val="single" w:sz="4" w:space="0" w:color="000000"/>
              <w:left w:val="single" w:sz="4" w:space="0" w:color="000000"/>
              <w:bottom w:val="single" w:sz="4" w:space="0" w:color="000000"/>
            </w:tcBorders>
            <w:shd w:val="clear" w:color="auto" w:fill="auto"/>
          </w:tcPr>
          <w:p w14:paraId="1613DD62"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1320A470"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tc>
      </w:tr>
      <w:tr w:rsidR="00A87912" w:rsidRPr="002F75B4" w14:paraId="61F38671" w14:textId="77777777" w:rsidTr="004A4821">
        <w:tc>
          <w:tcPr>
            <w:tcW w:w="1101" w:type="dxa"/>
            <w:tcBorders>
              <w:top w:val="single" w:sz="4" w:space="0" w:color="000000"/>
              <w:left w:val="single" w:sz="4" w:space="0" w:color="000000"/>
              <w:bottom w:val="single" w:sz="4" w:space="0" w:color="000000"/>
            </w:tcBorders>
            <w:shd w:val="clear" w:color="auto" w:fill="auto"/>
          </w:tcPr>
          <w:p w14:paraId="50643BBB"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9.2</w:t>
            </w:r>
          </w:p>
        </w:tc>
        <w:tc>
          <w:tcPr>
            <w:tcW w:w="7371" w:type="dxa"/>
            <w:tcBorders>
              <w:top w:val="single" w:sz="4" w:space="0" w:color="000000"/>
              <w:left w:val="single" w:sz="4" w:space="0" w:color="000000"/>
              <w:bottom w:val="single" w:sz="4" w:space="0" w:color="000000"/>
            </w:tcBorders>
            <w:shd w:val="clear" w:color="auto" w:fill="auto"/>
          </w:tcPr>
          <w:p w14:paraId="3054434F"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Участие в заседаниях районного методического объединения</w:t>
            </w:r>
          </w:p>
        </w:tc>
        <w:tc>
          <w:tcPr>
            <w:tcW w:w="2407" w:type="dxa"/>
            <w:tcBorders>
              <w:top w:val="single" w:sz="4" w:space="0" w:color="000000"/>
              <w:left w:val="single" w:sz="4" w:space="0" w:color="000000"/>
              <w:bottom w:val="single" w:sz="4" w:space="0" w:color="000000"/>
            </w:tcBorders>
            <w:shd w:val="clear" w:color="auto" w:fill="auto"/>
          </w:tcPr>
          <w:p w14:paraId="2BA70764"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41D34B10"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tc>
      </w:tr>
      <w:tr w:rsidR="00A87912" w:rsidRPr="002F75B4" w14:paraId="42D807E1" w14:textId="77777777" w:rsidTr="004A4821">
        <w:tc>
          <w:tcPr>
            <w:tcW w:w="1101" w:type="dxa"/>
            <w:tcBorders>
              <w:top w:val="single" w:sz="4" w:space="0" w:color="000000"/>
              <w:left w:val="single" w:sz="4" w:space="0" w:color="000000"/>
              <w:bottom w:val="single" w:sz="4" w:space="0" w:color="000000"/>
            </w:tcBorders>
            <w:shd w:val="clear" w:color="auto" w:fill="auto"/>
          </w:tcPr>
          <w:p w14:paraId="567990E4"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9.3</w:t>
            </w:r>
          </w:p>
        </w:tc>
        <w:tc>
          <w:tcPr>
            <w:tcW w:w="7371" w:type="dxa"/>
            <w:tcBorders>
              <w:top w:val="single" w:sz="4" w:space="0" w:color="000000"/>
              <w:left w:val="single" w:sz="4" w:space="0" w:color="000000"/>
              <w:bottom w:val="single" w:sz="4" w:space="0" w:color="000000"/>
            </w:tcBorders>
            <w:shd w:val="clear" w:color="auto" w:fill="auto"/>
          </w:tcPr>
          <w:p w14:paraId="10B84DA1"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Взаимодействие с  библиотеками района и социальными партнерами</w:t>
            </w:r>
          </w:p>
        </w:tc>
        <w:tc>
          <w:tcPr>
            <w:tcW w:w="2407" w:type="dxa"/>
            <w:tcBorders>
              <w:top w:val="single" w:sz="4" w:space="0" w:color="000000"/>
              <w:left w:val="single" w:sz="4" w:space="0" w:color="000000"/>
              <w:bottom w:val="single" w:sz="4" w:space="0" w:color="000000"/>
            </w:tcBorders>
            <w:shd w:val="clear" w:color="auto" w:fill="auto"/>
          </w:tcPr>
          <w:p w14:paraId="0986C1F4"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11CB646B"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Библиотекарь</w:t>
            </w:r>
          </w:p>
        </w:tc>
      </w:tr>
      <w:tr w:rsidR="00A87912" w:rsidRPr="002F75B4" w14:paraId="17DD5A1C" w14:textId="77777777" w:rsidTr="004A4821">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14:paraId="74B3269D" w14:textId="77777777" w:rsidR="00A87912" w:rsidRPr="002F75B4" w:rsidRDefault="00A87912" w:rsidP="00DA12A9">
            <w:pPr>
              <w:pStyle w:val="af8"/>
              <w:widowControl w:val="0"/>
              <w:numPr>
                <w:ilvl w:val="0"/>
                <w:numId w:val="32"/>
              </w:numPr>
              <w:shd w:val="clear" w:color="auto" w:fill="FFFFFF"/>
              <w:suppressAutoHyphens/>
              <w:autoSpaceDE w:val="0"/>
              <w:snapToGrid w:val="0"/>
              <w:spacing w:after="0" w:line="240" w:lineRule="auto"/>
              <w:jc w:val="center"/>
              <w:rPr>
                <w:rFonts w:ascii="Times New Roman" w:hAnsi="Times New Roman"/>
                <w:b/>
                <w:i/>
                <w:color w:val="000000"/>
                <w:sz w:val="24"/>
                <w:szCs w:val="24"/>
              </w:rPr>
            </w:pPr>
            <w:r w:rsidRPr="002F75B4">
              <w:rPr>
                <w:rFonts w:ascii="Times New Roman" w:hAnsi="Times New Roman"/>
                <w:b/>
                <w:i/>
                <w:color w:val="000000"/>
                <w:sz w:val="24"/>
                <w:szCs w:val="24"/>
              </w:rPr>
              <w:t>Профессиональное развитие заведующего библиотекой</w:t>
            </w:r>
          </w:p>
        </w:tc>
      </w:tr>
      <w:tr w:rsidR="00A87912" w:rsidRPr="002F75B4" w14:paraId="0EE0E66A" w14:textId="77777777" w:rsidTr="004A4821">
        <w:tc>
          <w:tcPr>
            <w:tcW w:w="1101" w:type="dxa"/>
            <w:tcBorders>
              <w:top w:val="single" w:sz="4" w:space="0" w:color="000000"/>
              <w:left w:val="single" w:sz="4" w:space="0" w:color="000000"/>
              <w:bottom w:val="single" w:sz="4" w:space="0" w:color="000000"/>
            </w:tcBorders>
            <w:shd w:val="clear" w:color="auto" w:fill="auto"/>
          </w:tcPr>
          <w:p w14:paraId="21D6AE6E"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10.1</w:t>
            </w:r>
          </w:p>
        </w:tc>
        <w:tc>
          <w:tcPr>
            <w:tcW w:w="7371" w:type="dxa"/>
            <w:tcBorders>
              <w:top w:val="single" w:sz="4" w:space="0" w:color="000000"/>
              <w:left w:val="single" w:sz="4" w:space="0" w:color="000000"/>
              <w:bottom w:val="single" w:sz="4" w:space="0" w:color="000000"/>
            </w:tcBorders>
            <w:shd w:val="clear" w:color="auto" w:fill="auto"/>
          </w:tcPr>
          <w:p w14:paraId="43EE65A9"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Самообразование:</w:t>
            </w:r>
          </w:p>
          <w:p w14:paraId="2BBEEAF9" w14:textId="77777777" w:rsidR="00A87912" w:rsidRPr="002F75B4" w:rsidRDefault="00A87912" w:rsidP="00DA12A9">
            <w:pPr>
              <w:widowControl w:val="0"/>
              <w:numPr>
                <w:ilvl w:val="0"/>
                <w:numId w:val="11"/>
              </w:numPr>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Постоянное изучение профессиональной литературы и периодических изданий для библиотекарей</w:t>
            </w:r>
          </w:p>
          <w:p w14:paraId="56491F7B" w14:textId="77777777" w:rsidR="00A87912" w:rsidRPr="002F75B4" w:rsidRDefault="00A87912" w:rsidP="00DA12A9">
            <w:pPr>
              <w:widowControl w:val="0"/>
              <w:numPr>
                <w:ilvl w:val="0"/>
                <w:numId w:val="11"/>
              </w:numPr>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Изучение локальных актов, касающихся работы библиотеки</w:t>
            </w:r>
          </w:p>
        </w:tc>
        <w:tc>
          <w:tcPr>
            <w:tcW w:w="2407" w:type="dxa"/>
            <w:tcBorders>
              <w:top w:val="single" w:sz="4" w:space="0" w:color="000000"/>
              <w:left w:val="single" w:sz="4" w:space="0" w:color="000000"/>
              <w:bottom w:val="single" w:sz="4" w:space="0" w:color="000000"/>
            </w:tcBorders>
            <w:shd w:val="clear" w:color="auto" w:fill="auto"/>
          </w:tcPr>
          <w:p w14:paraId="4E49A765"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7AA7B53D"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  Библиотекарь </w:t>
            </w:r>
          </w:p>
        </w:tc>
      </w:tr>
      <w:tr w:rsidR="00A87912" w:rsidRPr="002F75B4" w14:paraId="1E3E9F8B" w14:textId="77777777" w:rsidTr="004A4821">
        <w:tc>
          <w:tcPr>
            <w:tcW w:w="1101" w:type="dxa"/>
            <w:tcBorders>
              <w:top w:val="single" w:sz="4" w:space="0" w:color="000000"/>
              <w:left w:val="single" w:sz="4" w:space="0" w:color="000000"/>
              <w:bottom w:val="single" w:sz="4" w:space="0" w:color="000000"/>
            </w:tcBorders>
            <w:shd w:val="clear" w:color="auto" w:fill="auto"/>
          </w:tcPr>
          <w:p w14:paraId="64F430B8" w14:textId="77777777" w:rsidR="00A87912" w:rsidRPr="002F75B4" w:rsidRDefault="00A87912" w:rsidP="003A6719">
            <w:pPr>
              <w:widowControl w:val="0"/>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10.2</w:t>
            </w:r>
          </w:p>
        </w:tc>
        <w:tc>
          <w:tcPr>
            <w:tcW w:w="7371" w:type="dxa"/>
            <w:tcBorders>
              <w:top w:val="single" w:sz="4" w:space="0" w:color="000000"/>
              <w:left w:val="single" w:sz="4" w:space="0" w:color="000000"/>
              <w:bottom w:val="single" w:sz="4" w:space="0" w:color="000000"/>
            </w:tcBorders>
            <w:shd w:val="clear" w:color="auto" w:fill="auto"/>
          </w:tcPr>
          <w:p w14:paraId="06FDF63D"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Изучение и использование опыта лучших школьных библиотекарей:</w:t>
            </w:r>
          </w:p>
          <w:p w14:paraId="57DC2B25" w14:textId="77777777" w:rsidR="00A87912" w:rsidRPr="002F75B4" w:rsidRDefault="00A87912" w:rsidP="00DA12A9">
            <w:pPr>
              <w:widowControl w:val="0"/>
              <w:numPr>
                <w:ilvl w:val="0"/>
                <w:numId w:val="12"/>
              </w:numPr>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Посещение семинаров</w:t>
            </w:r>
          </w:p>
          <w:p w14:paraId="347011FE" w14:textId="77777777" w:rsidR="00A87912" w:rsidRPr="002F75B4" w:rsidRDefault="00A87912" w:rsidP="00DA12A9">
            <w:pPr>
              <w:widowControl w:val="0"/>
              <w:numPr>
                <w:ilvl w:val="0"/>
                <w:numId w:val="12"/>
              </w:numPr>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Участие в работе тематических круглых столов</w:t>
            </w:r>
          </w:p>
          <w:p w14:paraId="4A6F1829" w14:textId="77777777" w:rsidR="00A87912" w:rsidRPr="002F75B4" w:rsidRDefault="00A87912" w:rsidP="00DA12A9">
            <w:pPr>
              <w:widowControl w:val="0"/>
              <w:numPr>
                <w:ilvl w:val="0"/>
                <w:numId w:val="12"/>
              </w:numPr>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Присутствие на открытых мероприятиях</w:t>
            </w:r>
          </w:p>
          <w:p w14:paraId="22FEC366" w14:textId="77777777" w:rsidR="00A87912" w:rsidRPr="002F75B4" w:rsidRDefault="00A87912" w:rsidP="00DA12A9">
            <w:pPr>
              <w:widowControl w:val="0"/>
              <w:numPr>
                <w:ilvl w:val="0"/>
                <w:numId w:val="12"/>
              </w:numPr>
              <w:shd w:val="clear" w:color="auto" w:fill="FFFFFF"/>
              <w:suppressAutoHyphens/>
              <w:autoSpaceDE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Индивидуальные консультации</w:t>
            </w:r>
          </w:p>
        </w:tc>
        <w:tc>
          <w:tcPr>
            <w:tcW w:w="2407" w:type="dxa"/>
            <w:tcBorders>
              <w:top w:val="single" w:sz="4" w:space="0" w:color="000000"/>
              <w:left w:val="single" w:sz="4" w:space="0" w:color="000000"/>
              <w:bottom w:val="single" w:sz="4" w:space="0" w:color="000000"/>
            </w:tcBorders>
            <w:shd w:val="clear" w:color="auto" w:fill="auto"/>
          </w:tcPr>
          <w:p w14:paraId="229AE61D"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Постоянно</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2B7ABA02" w14:textId="77777777" w:rsidR="00A87912" w:rsidRPr="002F75B4" w:rsidRDefault="00A87912" w:rsidP="003A6719">
            <w:pPr>
              <w:widowControl w:val="0"/>
              <w:shd w:val="clear" w:color="auto" w:fill="FFFFFF"/>
              <w:suppressAutoHyphens/>
              <w:autoSpaceDE w:val="0"/>
              <w:snapToGrid w:val="0"/>
              <w:spacing w:after="0" w:line="240" w:lineRule="auto"/>
              <w:rPr>
                <w:rFonts w:ascii="Times New Roman" w:eastAsia="DejaVu Sans" w:hAnsi="Times New Roman" w:cs="Times New Roman"/>
                <w:color w:val="000000"/>
                <w:kern w:val="1"/>
                <w:sz w:val="24"/>
                <w:szCs w:val="24"/>
                <w:lang w:eastAsia="hi-IN" w:bidi="hi-IN"/>
              </w:rPr>
            </w:pPr>
            <w:r w:rsidRPr="002F75B4">
              <w:rPr>
                <w:rFonts w:ascii="Times New Roman" w:eastAsia="DejaVu Sans" w:hAnsi="Times New Roman" w:cs="Times New Roman"/>
                <w:color w:val="000000"/>
                <w:kern w:val="1"/>
                <w:sz w:val="24"/>
                <w:szCs w:val="24"/>
                <w:lang w:eastAsia="hi-IN" w:bidi="hi-IN"/>
              </w:rPr>
              <w:t xml:space="preserve">  Библиотекарь </w:t>
            </w:r>
          </w:p>
        </w:tc>
      </w:tr>
    </w:tbl>
    <w:p w14:paraId="4EEEE7DE" w14:textId="5D461EB3" w:rsidR="00AF627F" w:rsidRPr="002F75B4" w:rsidRDefault="00A87912" w:rsidP="004A4821">
      <w:pPr>
        <w:spacing w:after="0" w:line="240" w:lineRule="auto"/>
        <w:rPr>
          <w:rFonts w:ascii="Times New Roman" w:hAnsi="Times New Roman" w:cs="Times New Roman"/>
          <w:b/>
          <w:sz w:val="24"/>
          <w:szCs w:val="24"/>
          <w:u w:val="single"/>
        </w:rPr>
      </w:pPr>
      <w:r w:rsidRPr="002F75B4">
        <w:rPr>
          <w:rFonts w:ascii="Times New Roman" w:hAnsi="Times New Roman" w:cs="Times New Roman"/>
          <w:b/>
          <w:sz w:val="24"/>
          <w:szCs w:val="24"/>
        </w:rPr>
        <w:br w:type="textWrapping" w:clear="all"/>
      </w:r>
      <w:r w:rsidR="004A5CE6" w:rsidRPr="002F75B4">
        <w:rPr>
          <w:rFonts w:ascii="Times New Roman" w:hAnsi="Times New Roman" w:cs="Times New Roman"/>
          <w:b/>
          <w:sz w:val="24"/>
          <w:szCs w:val="24"/>
          <w:u w:val="single"/>
        </w:rPr>
        <w:t>Воспитывающая деятельность в образовательном учреждении</w:t>
      </w:r>
    </w:p>
    <w:p w14:paraId="4ED74E56" w14:textId="77777777" w:rsidR="00C739FA" w:rsidRPr="005C6F69" w:rsidRDefault="00C739FA" w:rsidP="00C739FA">
      <w:pPr>
        <w:pStyle w:val="TableParagraph"/>
        <w:ind w:right="563"/>
        <w:jc w:val="center"/>
        <w:rPr>
          <w:b/>
          <w:spacing w:val="-4"/>
          <w:sz w:val="24"/>
          <w:szCs w:val="24"/>
        </w:rPr>
      </w:pPr>
    </w:p>
    <w:tbl>
      <w:tblPr>
        <w:tblStyle w:val="a3"/>
        <w:tblpPr w:leftFromText="180" w:rightFromText="180" w:vertAnchor="page" w:horzAnchor="margin" w:tblpY="1651"/>
        <w:tblW w:w="0" w:type="auto"/>
        <w:tblLook w:val="04A0" w:firstRow="1" w:lastRow="0" w:firstColumn="1" w:lastColumn="0" w:noHBand="0" w:noVBand="1"/>
      </w:tblPr>
      <w:tblGrid>
        <w:gridCol w:w="2266"/>
        <w:gridCol w:w="3528"/>
        <w:gridCol w:w="653"/>
        <w:gridCol w:w="3460"/>
        <w:gridCol w:w="656"/>
        <w:gridCol w:w="3112"/>
        <w:gridCol w:w="941"/>
      </w:tblGrid>
      <w:tr w:rsidR="00C739FA" w:rsidRPr="005C6F69" w14:paraId="6D2629ED" w14:textId="77777777" w:rsidTr="007F07EE">
        <w:tc>
          <w:tcPr>
            <w:tcW w:w="2266" w:type="dxa"/>
            <w:vMerge w:val="restart"/>
          </w:tcPr>
          <w:p w14:paraId="34E5182D"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Модуль</w:t>
            </w:r>
          </w:p>
        </w:tc>
        <w:tc>
          <w:tcPr>
            <w:tcW w:w="14220" w:type="dxa"/>
            <w:gridSpan w:val="6"/>
          </w:tcPr>
          <w:p w14:paraId="53DD5581"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b/>
                <w:sz w:val="24"/>
                <w:szCs w:val="24"/>
              </w:rPr>
              <w:t>Дела,</w:t>
            </w:r>
            <w:r w:rsidRPr="005C6F69">
              <w:rPr>
                <w:rFonts w:ascii="Times New Roman" w:hAnsi="Times New Roman" w:cs="Times New Roman"/>
                <w:b/>
                <w:spacing w:val="-2"/>
                <w:sz w:val="24"/>
                <w:szCs w:val="24"/>
              </w:rPr>
              <w:t xml:space="preserve"> </w:t>
            </w:r>
            <w:r w:rsidRPr="005C6F69">
              <w:rPr>
                <w:rFonts w:ascii="Times New Roman" w:hAnsi="Times New Roman" w:cs="Times New Roman"/>
                <w:b/>
                <w:sz w:val="24"/>
                <w:szCs w:val="24"/>
              </w:rPr>
              <w:t>события,</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мероприятия</w:t>
            </w:r>
          </w:p>
        </w:tc>
      </w:tr>
      <w:tr w:rsidR="00C739FA" w:rsidRPr="005C6F69" w14:paraId="278E91CB" w14:textId="77777777" w:rsidTr="007F07EE">
        <w:tc>
          <w:tcPr>
            <w:tcW w:w="2266" w:type="dxa"/>
            <w:vMerge/>
          </w:tcPr>
          <w:p w14:paraId="6C2350CC" w14:textId="77777777" w:rsidR="00C739FA" w:rsidRPr="005C6F69" w:rsidRDefault="00C739FA" w:rsidP="007F07EE">
            <w:pPr>
              <w:rPr>
                <w:rFonts w:ascii="Times New Roman" w:hAnsi="Times New Roman" w:cs="Times New Roman"/>
                <w:sz w:val="24"/>
                <w:szCs w:val="24"/>
              </w:rPr>
            </w:pPr>
          </w:p>
        </w:tc>
        <w:tc>
          <w:tcPr>
            <w:tcW w:w="4680" w:type="dxa"/>
            <w:gridSpan w:val="2"/>
          </w:tcPr>
          <w:p w14:paraId="21DF8AF0" w14:textId="77777777" w:rsidR="00C739FA" w:rsidRPr="005C6F69" w:rsidRDefault="00C739FA" w:rsidP="007F07EE">
            <w:pPr>
              <w:pStyle w:val="TableParagraph"/>
              <w:ind w:left="1045" w:right="1040"/>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НОО</w:t>
            </w:r>
            <w:r w:rsidRPr="005C6F69">
              <w:rPr>
                <w:b/>
                <w:spacing w:val="-2"/>
                <w:sz w:val="24"/>
                <w:szCs w:val="24"/>
              </w:rPr>
              <w:t xml:space="preserve"> </w:t>
            </w:r>
            <w:r w:rsidRPr="005C6F69">
              <w:rPr>
                <w:b/>
                <w:sz w:val="24"/>
                <w:szCs w:val="24"/>
              </w:rPr>
              <w:t>1-4</w:t>
            </w:r>
          </w:p>
        </w:tc>
        <w:tc>
          <w:tcPr>
            <w:tcW w:w="4671" w:type="dxa"/>
            <w:gridSpan w:val="2"/>
          </w:tcPr>
          <w:p w14:paraId="17E1D129" w14:textId="77777777" w:rsidR="00C739FA" w:rsidRPr="005C6F69" w:rsidRDefault="00C739FA" w:rsidP="007F07EE">
            <w:pPr>
              <w:pStyle w:val="TableParagraph"/>
              <w:ind w:left="959" w:right="958"/>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ООО</w:t>
            </w:r>
            <w:r w:rsidRPr="005C6F69">
              <w:rPr>
                <w:b/>
                <w:spacing w:val="-2"/>
                <w:sz w:val="24"/>
                <w:szCs w:val="24"/>
              </w:rPr>
              <w:t xml:space="preserve"> </w:t>
            </w:r>
            <w:r w:rsidRPr="005C6F69">
              <w:rPr>
                <w:b/>
                <w:sz w:val="24"/>
                <w:szCs w:val="24"/>
              </w:rPr>
              <w:t>5-9</w:t>
            </w:r>
          </w:p>
        </w:tc>
        <w:tc>
          <w:tcPr>
            <w:tcW w:w="4869" w:type="dxa"/>
            <w:gridSpan w:val="2"/>
          </w:tcPr>
          <w:p w14:paraId="4D21DFAB" w14:textId="77777777" w:rsidR="00C739FA" w:rsidRPr="005C6F69" w:rsidRDefault="00C739FA" w:rsidP="007F07EE">
            <w:pPr>
              <w:pStyle w:val="TableParagraph"/>
              <w:ind w:left="90" w:right="86"/>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СОО</w:t>
            </w:r>
            <w:r w:rsidRPr="005C6F69">
              <w:rPr>
                <w:b/>
                <w:spacing w:val="-1"/>
                <w:sz w:val="24"/>
                <w:szCs w:val="24"/>
              </w:rPr>
              <w:t xml:space="preserve"> </w:t>
            </w:r>
            <w:r w:rsidRPr="005C6F69">
              <w:rPr>
                <w:b/>
                <w:sz w:val="24"/>
                <w:szCs w:val="24"/>
              </w:rPr>
              <w:t>10-11</w:t>
            </w:r>
          </w:p>
        </w:tc>
      </w:tr>
      <w:tr w:rsidR="00C739FA" w:rsidRPr="005C6F69" w14:paraId="1C592E1E" w14:textId="77777777" w:rsidTr="007F07EE">
        <w:tc>
          <w:tcPr>
            <w:tcW w:w="2266" w:type="dxa"/>
          </w:tcPr>
          <w:p w14:paraId="237BD717" w14:textId="77777777" w:rsidR="00C739FA" w:rsidRPr="005C6F69" w:rsidRDefault="00C739FA" w:rsidP="007F07EE">
            <w:pPr>
              <w:rPr>
                <w:rFonts w:ascii="Times New Roman" w:hAnsi="Times New Roman" w:cs="Times New Roman"/>
                <w:sz w:val="24"/>
                <w:szCs w:val="24"/>
              </w:rPr>
            </w:pPr>
          </w:p>
        </w:tc>
        <w:tc>
          <w:tcPr>
            <w:tcW w:w="14220" w:type="dxa"/>
            <w:gridSpan w:val="6"/>
          </w:tcPr>
          <w:p w14:paraId="60F745A0" w14:textId="77777777" w:rsidR="00C739FA" w:rsidRPr="005C6F69" w:rsidRDefault="00C739FA" w:rsidP="007F07EE">
            <w:pPr>
              <w:pStyle w:val="TableParagraph"/>
              <w:ind w:right="563"/>
              <w:jc w:val="center"/>
              <w:rPr>
                <w:b/>
                <w:spacing w:val="-4"/>
                <w:sz w:val="24"/>
                <w:szCs w:val="24"/>
              </w:rPr>
            </w:pPr>
            <w:r w:rsidRPr="005C6F69">
              <w:rPr>
                <w:b/>
                <w:sz w:val="24"/>
                <w:szCs w:val="24"/>
              </w:rPr>
              <w:t>С Е Н Т Я Б Р Ь</w:t>
            </w:r>
            <w:r w:rsidRPr="005C6F69">
              <w:rPr>
                <w:b/>
                <w:spacing w:val="-4"/>
                <w:sz w:val="24"/>
                <w:szCs w:val="24"/>
              </w:rPr>
              <w:t xml:space="preserve"> </w:t>
            </w:r>
          </w:p>
          <w:p w14:paraId="0936F4C7" w14:textId="77777777" w:rsidR="00C739FA" w:rsidRPr="005C6F69" w:rsidRDefault="00C739FA" w:rsidP="007F07EE">
            <w:pPr>
              <w:pStyle w:val="TableParagraph"/>
              <w:ind w:right="563"/>
              <w:jc w:val="center"/>
              <w:rPr>
                <w:b/>
                <w:sz w:val="24"/>
                <w:szCs w:val="24"/>
              </w:rPr>
            </w:pPr>
            <w:r w:rsidRPr="005C6F69">
              <w:rPr>
                <w:b/>
                <w:spacing w:val="-4"/>
                <w:sz w:val="24"/>
                <w:szCs w:val="24"/>
              </w:rPr>
              <w:t xml:space="preserve"> </w:t>
            </w:r>
            <w:r w:rsidRPr="005C6F69">
              <w:rPr>
                <w:b/>
                <w:sz w:val="24"/>
                <w:szCs w:val="24"/>
              </w:rPr>
              <w:t>«Здравствуй школа»</w:t>
            </w:r>
          </w:p>
        </w:tc>
      </w:tr>
      <w:tr w:rsidR="00C739FA" w:rsidRPr="005C6F69" w14:paraId="15CFBE99" w14:textId="77777777" w:rsidTr="007F07EE">
        <w:trPr>
          <w:trHeight w:val="2343"/>
        </w:trPr>
        <w:tc>
          <w:tcPr>
            <w:tcW w:w="2266" w:type="dxa"/>
            <w:vMerge w:val="restart"/>
          </w:tcPr>
          <w:p w14:paraId="244AF4BD"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«Ключевые</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общешкольные</w:t>
            </w:r>
            <w:r w:rsidRPr="005C6F69">
              <w:rPr>
                <w:rFonts w:ascii="Times New Roman" w:hAnsi="Times New Roman" w:cs="Times New Roman"/>
                <w:b/>
                <w:spacing w:val="-12"/>
                <w:sz w:val="24"/>
                <w:szCs w:val="24"/>
              </w:rPr>
              <w:t xml:space="preserve"> </w:t>
            </w:r>
            <w:r w:rsidRPr="005C6F69">
              <w:rPr>
                <w:rFonts w:ascii="Times New Roman" w:hAnsi="Times New Roman" w:cs="Times New Roman"/>
                <w:b/>
                <w:sz w:val="24"/>
                <w:szCs w:val="24"/>
              </w:rPr>
              <w:t>дела»</w:t>
            </w:r>
          </w:p>
        </w:tc>
        <w:tc>
          <w:tcPr>
            <w:tcW w:w="14220" w:type="dxa"/>
            <w:gridSpan w:val="6"/>
          </w:tcPr>
          <w:p w14:paraId="6A9BC735" w14:textId="77777777" w:rsidR="00C739FA" w:rsidRPr="005C6F69" w:rsidRDefault="00C739FA" w:rsidP="007F07EE">
            <w:pPr>
              <w:rPr>
                <w:rFonts w:ascii="Times New Roman" w:hAnsi="Times New Roman" w:cs="Times New Roman"/>
                <w:b/>
                <w:sz w:val="24"/>
                <w:szCs w:val="24"/>
                <w:u w:val="single"/>
              </w:rPr>
            </w:pPr>
            <w:r w:rsidRPr="005C6F69">
              <w:rPr>
                <w:rFonts w:ascii="Times New Roman" w:hAnsi="Times New Roman" w:cs="Times New Roman"/>
                <w:b/>
                <w:sz w:val="24"/>
                <w:szCs w:val="24"/>
                <w:u w:val="single"/>
              </w:rPr>
              <w:t>КТД «Встречай, школа!»</w:t>
            </w:r>
          </w:p>
          <w:p w14:paraId="75362035" w14:textId="77777777" w:rsidR="00C739FA" w:rsidRPr="005C6F69" w:rsidRDefault="00C739FA" w:rsidP="00C739FA">
            <w:pPr>
              <w:pStyle w:val="af8"/>
              <w:widowControl w:val="0"/>
              <w:numPr>
                <w:ilvl w:val="0"/>
                <w:numId w:val="36"/>
              </w:numPr>
              <w:autoSpaceDE w:val="0"/>
              <w:autoSpaceDN w:val="0"/>
              <w:ind w:left="220"/>
              <w:contextualSpacing w:val="0"/>
              <w:rPr>
                <w:sz w:val="24"/>
                <w:szCs w:val="24"/>
              </w:rPr>
            </w:pPr>
            <w:r w:rsidRPr="005C6F69">
              <w:rPr>
                <w:sz w:val="24"/>
                <w:szCs w:val="24"/>
              </w:rPr>
              <w:t>«Здравствуй, школа» - торжественная линейка, посвященная Дню Знаний.</w:t>
            </w:r>
          </w:p>
          <w:p w14:paraId="387E76EF" w14:textId="77777777" w:rsidR="00C739FA" w:rsidRPr="005C6F69" w:rsidRDefault="00C739FA" w:rsidP="00C739FA">
            <w:pPr>
              <w:pStyle w:val="af8"/>
              <w:widowControl w:val="0"/>
              <w:numPr>
                <w:ilvl w:val="0"/>
                <w:numId w:val="36"/>
              </w:numPr>
              <w:autoSpaceDE w:val="0"/>
              <w:autoSpaceDN w:val="0"/>
              <w:ind w:left="220"/>
              <w:contextualSpacing w:val="0"/>
              <w:rPr>
                <w:sz w:val="24"/>
                <w:szCs w:val="24"/>
              </w:rPr>
            </w:pPr>
            <w:r w:rsidRPr="005C6F69">
              <w:rPr>
                <w:sz w:val="24"/>
                <w:szCs w:val="24"/>
              </w:rPr>
              <w:t>День Знаний: Всероссийский урок знаний</w:t>
            </w:r>
          </w:p>
          <w:p w14:paraId="66A57508" w14:textId="77777777" w:rsidR="00C739FA" w:rsidRPr="005C6F69" w:rsidRDefault="00C739FA" w:rsidP="00C739FA">
            <w:pPr>
              <w:pStyle w:val="af8"/>
              <w:widowControl w:val="0"/>
              <w:numPr>
                <w:ilvl w:val="0"/>
                <w:numId w:val="36"/>
              </w:numPr>
              <w:autoSpaceDE w:val="0"/>
              <w:autoSpaceDN w:val="0"/>
              <w:ind w:left="220"/>
              <w:contextualSpacing w:val="0"/>
              <w:rPr>
                <w:rStyle w:val="24"/>
                <w:b w:val="0"/>
                <w:sz w:val="24"/>
                <w:szCs w:val="24"/>
              </w:rPr>
            </w:pPr>
            <w:r w:rsidRPr="005C6F69">
              <w:rPr>
                <w:bCs/>
                <w:sz w:val="24"/>
                <w:szCs w:val="24"/>
              </w:rPr>
              <w:t>День Здоровья</w:t>
            </w:r>
            <w:r w:rsidRPr="005C6F69">
              <w:rPr>
                <w:rStyle w:val="6"/>
                <w:sz w:val="24"/>
                <w:szCs w:val="24"/>
              </w:rPr>
              <w:t xml:space="preserve">. </w:t>
            </w:r>
            <w:r w:rsidRPr="005C6F69">
              <w:rPr>
                <w:rStyle w:val="24"/>
                <w:sz w:val="24"/>
                <w:szCs w:val="24"/>
              </w:rPr>
              <w:t xml:space="preserve">Физкультурно -спортивный праздник «Здравствуй школа» </w:t>
            </w:r>
          </w:p>
          <w:p w14:paraId="7487954F" w14:textId="77777777" w:rsidR="00C739FA" w:rsidRPr="005C6F69" w:rsidRDefault="00C739FA" w:rsidP="007F07EE">
            <w:pPr>
              <w:pStyle w:val="af8"/>
              <w:ind w:left="220"/>
              <w:rPr>
                <w:sz w:val="24"/>
                <w:szCs w:val="24"/>
              </w:rPr>
            </w:pPr>
            <w:r w:rsidRPr="005C6F69">
              <w:rPr>
                <w:sz w:val="24"/>
                <w:szCs w:val="24"/>
              </w:rPr>
              <w:t>-Веселые старты, посвященные Дню здоровья  1-4 кл</w:t>
            </w:r>
          </w:p>
          <w:p w14:paraId="1077FD00" w14:textId="77777777" w:rsidR="00C739FA" w:rsidRPr="005C6F69" w:rsidRDefault="00C739FA" w:rsidP="007F07EE">
            <w:pPr>
              <w:rPr>
                <w:rStyle w:val="24"/>
                <w:rFonts w:eastAsiaTheme="minorHAnsi"/>
                <w:sz w:val="24"/>
                <w:szCs w:val="24"/>
              </w:rPr>
            </w:pPr>
            <w:r w:rsidRPr="005C6F69">
              <w:rPr>
                <w:rFonts w:ascii="Times New Roman" w:hAnsi="Times New Roman" w:cs="Times New Roman"/>
                <w:sz w:val="24"/>
                <w:szCs w:val="24"/>
              </w:rPr>
              <w:t xml:space="preserve">    -Веселые старты 5-9 классы</w:t>
            </w:r>
          </w:p>
          <w:p w14:paraId="6631A1DE" w14:textId="77777777" w:rsidR="00C739FA" w:rsidRPr="005C6F69" w:rsidRDefault="00C739FA" w:rsidP="00C739FA">
            <w:pPr>
              <w:pStyle w:val="af8"/>
              <w:widowControl w:val="0"/>
              <w:numPr>
                <w:ilvl w:val="0"/>
                <w:numId w:val="36"/>
              </w:numPr>
              <w:autoSpaceDE w:val="0"/>
              <w:autoSpaceDN w:val="0"/>
              <w:ind w:left="220"/>
              <w:contextualSpacing w:val="0"/>
              <w:rPr>
                <w:b/>
                <w:sz w:val="24"/>
                <w:szCs w:val="24"/>
              </w:rPr>
            </w:pPr>
            <w:r w:rsidRPr="005C6F69">
              <w:rPr>
                <w:sz w:val="24"/>
                <w:szCs w:val="24"/>
              </w:rPr>
              <w:t>День солидарности в борьбе с терроризмом (03.09) «Беслан»</w:t>
            </w:r>
          </w:p>
          <w:p w14:paraId="191BBCAF" w14:textId="77777777" w:rsidR="00C739FA" w:rsidRPr="005C6F69" w:rsidRDefault="00C739FA" w:rsidP="00C739FA">
            <w:pPr>
              <w:pStyle w:val="af8"/>
              <w:widowControl w:val="0"/>
              <w:numPr>
                <w:ilvl w:val="0"/>
                <w:numId w:val="36"/>
              </w:numPr>
              <w:autoSpaceDE w:val="0"/>
              <w:autoSpaceDN w:val="0"/>
              <w:ind w:left="220"/>
              <w:contextualSpacing w:val="0"/>
              <w:rPr>
                <w:b/>
                <w:sz w:val="24"/>
                <w:szCs w:val="24"/>
              </w:rPr>
            </w:pPr>
            <w:r w:rsidRPr="005C6F69">
              <w:rPr>
                <w:sz w:val="24"/>
                <w:szCs w:val="24"/>
              </w:rPr>
              <w:t>Всероссийский экологический субботник «Зеленая Россия»</w:t>
            </w:r>
          </w:p>
          <w:p w14:paraId="582242CA" w14:textId="77777777" w:rsidR="00C739FA" w:rsidRPr="005C6F69" w:rsidRDefault="00C739FA" w:rsidP="00C739FA">
            <w:pPr>
              <w:pStyle w:val="af8"/>
              <w:widowControl w:val="0"/>
              <w:numPr>
                <w:ilvl w:val="0"/>
                <w:numId w:val="36"/>
              </w:numPr>
              <w:autoSpaceDE w:val="0"/>
              <w:autoSpaceDN w:val="0"/>
              <w:ind w:left="220"/>
              <w:contextualSpacing w:val="0"/>
              <w:rPr>
                <w:b/>
                <w:sz w:val="24"/>
                <w:szCs w:val="24"/>
              </w:rPr>
            </w:pPr>
            <w:r w:rsidRPr="005C6F69">
              <w:rPr>
                <w:sz w:val="24"/>
                <w:szCs w:val="24"/>
              </w:rPr>
              <w:t>Акция «Милосердие» Поздравление ветеранов педагогического труда</w:t>
            </w:r>
          </w:p>
          <w:p w14:paraId="35692895"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Всероссийская акция «Кросс наций – 2023»</w:t>
            </w:r>
          </w:p>
          <w:p w14:paraId="1E46B6DF" w14:textId="77777777" w:rsidR="00C739FA" w:rsidRPr="005C6F69" w:rsidRDefault="00C739FA" w:rsidP="007F07EE">
            <w:pPr>
              <w:rPr>
                <w:rFonts w:ascii="Times New Roman" w:hAnsi="Times New Roman" w:cs="Times New Roman"/>
                <w:b/>
                <w:sz w:val="24"/>
                <w:szCs w:val="24"/>
                <w:u w:val="single"/>
                <w:shd w:val="clear" w:color="auto" w:fill="FFFFFF"/>
              </w:rPr>
            </w:pPr>
            <w:r w:rsidRPr="005C6F69">
              <w:rPr>
                <w:rFonts w:ascii="Times New Roman" w:hAnsi="Times New Roman" w:cs="Times New Roman"/>
                <w:b/>
                <w:sz w:val="24"/>
                <w:szCs w:val="24"/>
                <w:u w:val="single"/>
              </w:rPr>
              <w:t>КТД</w:t>
            </w:r>
            <w:r w:rsidRPr="005C6F69">
              <w:rPr>
                <w:rFonts w:ascii="Times New Roman" w:hAnsi="Times New Roman" w:cs="Times New Roman"/>
                <w:b/>
                <w:bCs/>
                <w:sz w:val="24"/>
                <w:szCs w:val="24"/>
                <w:u w:val="single"/>
              </w:rPr>
              <w:t xml:space="preserve">  «Месячник безопасности»</w:t>
            </w:r>
          </w:p>
          <w:p w14:paraId="19E23B37" w14:textId="77777777" w:rsidR="00C739FA" w:rsidRPr="005C6F69" w:rsidRDefault="00C739FA" w:rsidP="00C739FA">
            <w:pPr>
              <w:pStyle w:val="af8"/>
              <w:widowControl w:val="0"/>
              <w:numPr>
                <w:ilvl w:val="0"/>
                <w:numId w:val="38"/>
              </w:numPr>
              <w:autoSpaceDE w:val="0"/>
              <w:autoSpaceDN w:val="0"/>
              <w:ind w:left="325"/>
              <w:contextualSpacing w:val="0"/>
              <w:jc w:val="both"/>
              <w:rPr>
                <w:rFonts w:eastAsia="MS Mincho"/>
                <w:sz w:val="24"/>
                <w:szCs w:val="24"/>
              </w:rPr>
            </w:pPr>
            <w:r w:rsidRPr="005C6F69">
              <w:rPr>
                <w:sz w:val="24"/>
                <w:szCs w:val="24"/>
              </w:rPr>
              <w:t>Оформление информационного уголка по профилактике ПДД и по противопожарной безопасности.</w:t>
            </w:r>
          </w:p>
          <w:p w14:paraId="17067B49" w14:textId="77777777" w:rsidR="00C739FA" w:rsidRPr="005C6F69" w:rsidRDefault="00C739FA" w:rsidP="00C739FA">
            <w:pPr>
              <w:pStyle w:val="af8"/>
              <w:widowControl w:val="0"/>
              <w:numPr>
                <w:ilvl w:val="0"/>
                <w:numId w:val="38"/>
              </w:numPr>
              <w:shd w:val="clear" w:color="auto" w:fill="FFFFFF" w:themeFill="background1"/>
              <w:autoSpaceDE w:val="0"/>
              <w:autoSpaceDN w:val="0"/>
              <w:ind w:left="325"/>
              <w:contextualSpacing w:val="0"/>
              <w:rPr>
                <w:sz w:val="24"/>
                <w:szCs w:val="24"/>
                <w:shd w:val="clear" w:color="auto" w:fill="FDE9D9" w:themeFill="accent6" w:themeFillTint="33"/>
              </w:rPr>
            </w:pPr>
            <w:r w:rsidRPr="005C6F69">
              <w:rPr>
                <w:sz w:val="24"/>
                <w:szCs w:val="24"/>
                <w:shd w:val="clear" w:color="auto" w:fill="FFFFFF" w:themeFill="background1"/>
              </w:rPr>
              <w:t>Конкурс рисунков для учащихся «Мой безопасный путь в школу»</w:t>
            </w:r>
          </w:p>
          <w:p w14:paraId="6EB44BE0" w14:textId="77777777" w:rsidR="00C739FA" w:rsidRPr="005C6F69" w:rsidRDefault="00C739FA" w:rsidP="00C739FA">
            <w:pPr>
              <w:pStyle w:val="af8"/>
              <w:widowControl w:val="0"/>
              <w:numPr>
                <w:ilvl w:val="0"/>
                <w:numId w:val="38"/>
              </w:numPr>
              <w:autoSpaceDE w:val="0"/>
              <w:autoSpaceDN w:val="0"/>
              <w:ind w:left="325"/>
              <w:contextualSpacing w:val="0"/>
              <w:jc w:val="both"/>
              <w:rPr>
                <w:sz w:val="24"/>
                <w:szCs w:val="24"/>
                <w:shd w:val="clear" w:color="auto" w:fill="FFFFFF" w:themeFill="background1"/>
              </w:rPr>
            </w:pPr>
            <w:r w:rsidRPr="005C6F69">
              <w:rPr>
                <w:sz w:val="24"/>
                <w:szCs w:val="24"/>
              </w:rPr>
              <w:t>Встречи с сотрудниками ОВД, ЦРБ, ЦСО с учащимися школы</w:t>
            </w:r>
          </w:p>
        </w:tc>
      </w:tr>
      <w:tr w:rsidR="00C739FA" w:rsidRPr="005C6F69" w14:paraId="61260EF2" w14:textId="77777777" w:rsidTr="007F07EE">
        <w:trPr>
          <w:trHeight w:val="1355"/>
        </w:trPr>
        <w:tc>
          <w:tcPr>
            <w:tcW w:w="2266" w:type="dxa"/>
            <w:vMerge/>
          </w:tcPr>
          <w:p w14:paraId="5DCFAE8D" w14:textId="77777777" w:rsidR="00C739FA" w:rsidRPr="005C6F69" w:rsidRDefault="00C739FA" w:rsidP="007F07EE">
            <w:pPr>
              <w:rPr>
                <w:rFonts w:ascii="Times New Roman" w:hAnsi="Times New Roman" w:cs="Times New Roman"/>
                <w:sz w:val="24"/>
                <w:szCs w:val="24"/>
              </w:rPr>
            </w:pPr>
          </w:p>
        </w:tc>
        <w:tc>
          <w:tcPr>
            <w:tcW w:w="9351" w:type="dxa"/>
            <w:gridSpan w:val="4"/>
          </w:tcPr>
          <w:p w14:paraId="03682F31" w14:textId="77777777" w:rsidR="00C739FA" w:rsidRPr="005C6F69" w:rsidRDefault="00C739FA" w:rsidP="007F07EE">
            <w:pPr>
              <w:pStyle w:val="af8"/>
              <w:tabs>
                <w:tab w:val="left" w:pos="290"/>
              </w:tabs>
              <w:ind w:left="7"/>
              <w:rPr>
                <w:sz w:val="24"/>
                <w:szCs w:val="24"/>
              </w:rPr>
            </w:pPr>
            <w:r w:rsidRPr="005C6F69">
              <w:rPr>
                <w:b/>
                <w:sz w:val="24"/>
                <w:szCs w:val="24"/>
                <w:u w:val="single"/>
              </w:rPr>
              <w:t>КТД «Осенняя мозаика»</w:t>
            </w:r>
          </w:p>
          <w:p w14:paraId="4EE727B8" w14:textId="77777777" w:rsidR="00C739FA" w:rsidRPr="005C6F69" w:rsidRDefault="00C739FA" w:rsidP="00C739FA">
            <w:pPr>
              <w:pStyle w:val="af8"/>
              <w:widowControl w:val="0"/>
              <w:numPr>
                <w:ilvl w:val="0"/>
                <w:numId w:val="33"/>
              </w:numPr>
              <w:tabs>
                <w:tab w:val="left" w:pos="290"/>
              </w:tabs>
              <w:autoSpaceDE w:val="0"/>
              <w:autoSpaceDN w:val="0"/>
              <w:ind w:left="7" w:hanging="7"/>
              <w:rPr>
                <w:sz w:val="24"/>
                <w:szCs w:val="24"/>
              </w:rPr>
            </w:pPr>
            <w:r w:rsidRPr="005C6F69">
              <w:rPr>
                <w:sz w:val="24"/>
                <w:szCs w:val="24"/>
              </w:rPr>
              <w:t xml:space="preserve">«Дары осени»-конкурс поделок из даров осени и природного материала </w:t>
            </w:r>
          </w:p>
          <w:p w14:paraId="14EB8B2C" w14:textId="77777777" w:rsidR="00C739FA" w:rsidRPr="005C6F69" w:rsidRDefault="00C739FA" w:rsidP="00C739FA">
            <w:pPr>
              <w:pStyle w:val="af8"/>
              <w:widowControl w:val="0"/>
              <w:numPr>
                <w:ilvl w:val="0"/>
                <w:numId w:val="33"/>
              </w:numPr>
              <w:tabs>
                <w:tab w:val="left" w:pos="290"/>
              </w:tabs>
              <w:autoSpaceDE w:val="0"/>
              <w:autoSpaceDN w:val="0"/>
              <w:ind w:left="7" w:hanging="7"/>
              <w:rPr>
                <w:sz w:val="24"/>
                <w:szCs w:val="24"/>
              </w:rPr>
            </w:pPr>
            <w:r w:rsidRPr="005C6F69">
              <w:rPr>
                <w:sz w:val="24"/>
                <w:szCs w:val="24"/>
              </w:rPr>
              <w:t xml:space="preserve">«Щедрая осень»- ярмарка-распродажа </w:t>
            </w:r>
          </w:p>
          <w:p w14:paraId="2B46DBD8" w14:textId="77777777" w:rsidR="00C739FA" w:rsidRPr="005C6F69" w:rsidRDefault="00C739FA" w:rsidP="00C739FA">
            <w:pPr>
              <w:pStyle w:val="af8"/>
              <w:widowControl w:val="0"/>
              <w:numPr>
                <w:ilvl w:val="0"/>
                <w:numId w:val="33"/>
              </w:numPr>
              <w:tabs>
                <w:tab w:val="left" w:pos="290"/>
              </w:tabs>
              <w:autoSpaceDE w:val="0"/>
              <w:autoSpaceDN w:val="0"/>
              <w:ind w:left="7" w:hanging="7"/>
              <w:rPr>
                <w:sz w:val="24"/>
                <w:szCs w:val="24"/>
              </w:rPr>
            </w:pPr>
            <w:r w:rsidRPr="005C6F69">
              <w:rPr>
                <w:sz w:val="24"/>
                <w:szCs w:val="24"/>
              </w:rPr>
              <w:t xml:space="preserve">Конкурс поделок из природного материала </w:t>
            </w:r>
          </w:p>
          <w:p w14:paraId="586CC489" w14:textId="77777777" w:rsidR="00C739FA" w:rsidRPr="005C6F69" w:rsidRDefault="00C739FA" w:rsidP="007F07EE">
            <w:pPr>
              <w:rPr>
                <w:rFonts w:ascii="Times New Roman" w:hAnsi="Times New Roman" w:cs="Times New Roman"/>
                <w:sz w:val="24"/>
                <w:szCs w:val="24"/>
              </w:rPr>
            </w:pPr>
          </w:p>
        </w:tc>
        <w:tc>
          <w:tcPr>
            <w:tcW w:w="4869" w:type="dxa"/>
            <w:gridSpan w:val="2"/>
          </w:tcPr>
          <w:p w14:paraId="5FBC9828" w14:textId="77777777" w:rsidR="00C739FA" w:rsidRPr="005C6F69" w:rsidRDefault="00C739FA" w:rsidP="007F07EE">
            <w:pPr>
              <w:rPr>
                <w:rFonts w:ascii="Times New Roman" w:hAnsi="Times New Roman" w:cs="Times New Roman"/>
                <w:sz w:val="24"/>
                <w:szCs w:val="24"/>
              </w:rPr>
            </w:pPr>
          </w:p>
        </w:tc>
      </w:tr>
      <w:tr w:rsidR="00C739FA" w:rsidRPr="005C6F69" w14:paraId="0F6293B0" w14:textId="77777777" w:rsidTr="007F07EE">
        <w:trPr>
          <w:trHeight w:val="322"/>
        </w:trPr>
        <w:tc>
          <w:tcPr>
            <w:tcW w:w="2266" w:type="dxa"/>
            <w:vMerge w:val="restart"/>
          </w:tcPr>
          <w:p w14:paraId="0C1840A5"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«Классное</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руководство»</w:t>
            </w:r>
          </w:p>
          <w:p w14:paraId="1974AE8B"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sz w:val="24"/>
                <w:szCs w:val="24"/>
              </w:rPr>
              <w:t>(</w:t>
            </w:r>
            <w:r w:rsidRPr="005C6F69">
              <w:rPr>
                <w:rFonts w:ascii="Times New Roman" w:hAnsi="Times New Roman" w:cs="Times New Roman"/>
                <w:i/>
                <w:sz w:val="24"/>
                <w:szCs w:val="24"/>
              </w:rPr>
              <w:t>согласно индивидуальным планам классных руководителей)</w:t>
            </w:r>
          </w:p>
        </w:tc>
        <w:tc>
          <w:tcPr>
            <w:tcW w:w="3947" w:type="dxa"/>
          </w:tcPr>
          <w:p w14:paraId="2C58D19B"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«День</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Знаний»,</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«День</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Мира»</w:t>
            </w:r>
          </w:p>
        </w:tc>
        <w:tc>
          <w:tcPr>
            <w:tcW w:w="733" w:type="dxa"/>
          </w:tcPr>
          <w:p w14:paraId="666DE93E"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1-4</w:t>
            </w:r>
          </w:p>
          <w:p w14:paraId="2199E9BC" w14:textId="77777777" w:rsidR="00C739FA" w:rsidRPr="005C6F69" w:rsidRDefault="00C739FA" w:rsidP="007F07EE">
            <w:pPr>
              <w:jc w:val="center"/>
              <w:rPr>
                <w:rFonts w:ascii="Times New Roman" w:hAnsi="Times New Roman" w:cs="Times New Roman"/>
                <w:sz w:val="24"/>
                <w:szCs w:val="24"/>
              </w:rPr>
            </w:pPr>
          </w:p>
        </w:tc>
        <w:tc>
          <w:tcPr>
            <w:tcW w:w="3923" w:type="dxa"/>
          </w:tcPr>
          <w:p w14:paraId="28A88E97"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«День</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Знаний»,</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«День</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Мира»</w:t>
            </w:r>
          </w:p>
        </w:tc>
        <w:tc>
          <w:tcPr>
            <w:tcW w:w="748" w:type="dxa"/>
          </w:tcPr>
          <w:p w14:paraId="657300A8"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5-9</w:t>
            </w:r>
          </w:p>
        </w:tc>
        <w:tc>
          <w:tcPr>
            <w:tcW w:w="3715" w:type="dxa"/>
          </w:tcPr>
          <w:p w14:paraId="07ED2A04"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«День</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Знаний»,</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«День</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Мира»</w:t>
            </w:r>
          </w:p>
        </w:tc>
        <w:tc>
          <w:tcPr>
            <w:tcW w:w="1154" w:type="dxa"/>
          </w:tcPr>
          <w:p w14:paraId="30718E08"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10-11</w:t>
            </w:r>
          </w:p>
        </w:tc>
      </w:tr>
      <w:tr w:rsidR="00C739FA" w:rsidRPr="005C6F69" w14:paraId="1DF0DFD6" w14:textId="77777777" w:rsidTr="007F07EE">
        <w:trPr>
          <w:trHeight w:val="897"/>
        </w:trPr>
        <w:tc>
          <w:tcPr>
            <w:tcW w:w="2266" w:type="dxa"/>
            <w:vMerge/>
          </w:tcPr>
          <w:p w14:paraId="53C8850D" w14:textId="77777777" w:rsidR="00C739FA" w:rsidRPr="005C6F69" w:rsidRDefault="00C739FA" w:rsidP="007F07EE">
            <w:pPr>
              <w:rPr>
                <w:rFonts w:ascii="Times New Roman" w:hAnsi="Times New Roman" w:cs="Times New Roman"/>
                <w:b/>
                <w:sz w:val="24"/>
                <w:szCs w:val="24"/>
              </w:rPr>
            </w:pPr>
          </w:p>
        </w:tc>
        <w:tc>
          <w:tcPr>
            <w:tcW w:w="3947" w:type="dxa"/>
          </w:tcPr>
          <w:p w14:paraId="4EA533D1"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ЧКР</w:t>
            </w:r>
            <w:r w:rsidRPr="005C6F69">
              <w:rPr>
                <w:rFonts w:ascii="Times New Roman" w:hAnsi="Times New Roman" w:cs="Times New Roman"/>
                <w:sz w:val="24"/>
                <w:szCs w:val="24"/>
              </w:rPr>
              <w:t>, посвященный Дню</w:t>
            </w:r>
            <w:r w:rsidRPr="005C6F69">
              <w:rPr>
                <w:rFonts w:ascii="Times New Roman" w:hAnsi="Times New Roman" w:cs="Times New Roman"/>
                <w:spacing w:val="-58"/>
                <w:sz w:val="24"/>
                <w:szCs w:val="24"/>
              </w:rPr>
              <w:t xml:space="preserve">   </w:t>
            </w:r>
            <w:r w:rsidRPr="005C6F69">
              <w:rPr>
                <w:rFonts w:ascii="Times New Roman" w:hAnsi="Times New Roman" w:cs="Times New Roman"/>
                <w:sz w:val="24"/>
                <w:szCs w:val="24"/>
              </w:rPr>
              <w:t>солидарности в борьбе с</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терроризмом.</w:t>
            </w:r>
          </w:p>
        </w:tc>
        <w:tc>
          <w:tcPr>
            <w:tcW w:w="733" w:type="dxa"/>
          </w:tcPr>
          <w:p w14:paraId="32C1A893" w14:textId="77777777" w:rsidR="00C739FA" w:rsidRPr="005C6F69" w:rsidRDefault="00C739FA" w:rsidP="007F07EE">
            <w:pPr>
              <w:rPr>
                <w:rFonts w:ascii="Times New Roman" w:hAnsi="Times New Roman" w:cs="Times New Roman"/>
                <w:sz w:val="24"/>
                <w:szCs w:val="24"/>
              </w:rPr>
            </w:pPr>
          </w:p>
          <w:p w14:paraId="4A6CEC77"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2-4</w:t>
            </w:r>
          </w:p>
          <w:p w14:paraId="4FB85BA2" w14:textId="77777777" w:rsidR="00C739FA" w:rsidRPr="005C6F69" w:rsidRDefault="00C739FA" w:rsidP="007F07EE">
            <w:pPr>
              <w:jc w:val="center"/>
              <w:rPr>
                <w:rFonts w:ascii="Times New Roman" w:hAnsi="Times New Roman" w:cs="Times New Roman"/>
                <w:sz w:val="24"/>
                <w:szCs w:val="24"/>
              </w:rPr>
            </w:pPr>
          </w:p>
        </w:tc>
        <w:tc>
          <w:tcPr>
            <w:tcW w:w="3923" w:type="dxa"/>
          </w:tcPr>
          <w:p w14:paraId="6EA03DD9"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ЧКР</w:t>
            </w:r>
            <w:r w:rsidRPr="005C6F69">
              <w:rPr>
                <w:rFonts w:ascii="Times New Roman" w:hAnsi="Times New Roman" w:cs="Times New Roman"/>
                <w:sz w:val="24"/>
                <w:szCs w:val="24"/>
              </w:rPr>
              <w:t>, посвященный Дню</w:t>
            </w:r>
            <w:r w:rsidRPr="005C6F69">
              <w:rPr>
                <w:rFonts w:ascii="Times New Roman" w:hAnsi="Times New Roman" w:cs="Times New Roman"/>
                <w:spacing w:val="-58"/>
                <w:sz w:val="24"/>
                <w:szCs w:val="24"/>
              </w:rPr>
              <w:t xml:space="preserve">   </w:t>
            </w:r>
            <w:r w:rsidRPr="005C6F69">
              <w:rPr>
                <w:rFonts w:ascii="Times New Roman" w:hAnsi="Times New Roman" w:cs="Times New Roman"/>
                <w:sz w:val="24"/>
                <w:szCs w:val="24"/>
              </w:rPr>
              <w:t>солидарности в борьбе с</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терроризмом.</w:t>
            </w:r>
          </w:p>
        </w:tc>
        <w:tc>
          <w:tcPr>
            <w:tcW w:w="748" w:type="dxa"/>
          </w:tcPr>
          <w:p w14:paraId="1471B288"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5-9</w:t>
            </w:r>
          </w:p>
        </w:tc>
        <w:tc>
          <w:tcPr>
            <w:tcW w:w="3715" w:type="dxa"/>
          </w:tcPr>
          <w:p w14:paraId="68DAD941"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ЧКР</w:t>
            </w:r>
            <w:r w:rsidRPr="005C6F69">
              <w:rPr>
                <w:rFonts w:ascii="Times New Roman" w:hAnsi="Times New Roman" w:cs="Times New Roman"/>
                <w:sz w:val="24"/>
                <w:szCs w:val="24"/>
              </w:rPr>
              <w:t>, посвященный Дню</w:t>
            </w:r>
            <w:r w:rsidRPr="005C6F69">
              <w:rPr>
                <w:rFonts w:ascii="Times New Roman" w:hAnsi="Times New Roman" w:cs="Times New Roman"/>
                <w:spacing w:val="-58"/>
                <w:sz w:val="24"/>
                <w:szCs w:val="24"/>
              </w:rPr>
              <w:t xml:space="preserve">   </w:t>
            </w:r>
            <w:r w:rsidRPr="005C6F69">
              <w:rPr>
                <w:rFonts w:ascii="Times New Roman" w:hAnsi="Times New Roman" w:cs="Times New Roman"/>
                <w:sz w:val="24"/>
                <w:szCs w:val="24"/>
              </w:rPr>
              <w:t>солидарности в борьбе с</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терроризмом.</w:t>
            </w:r>
          </w:p>
        </w:tc>
        <w:tc>
          <w:tcPr>
            <w:tcW w:w="1154" w:type="dxa"/>
          </w:tcPr>
          <w:p w14:paraId="2ECD8841"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10-11</w:t>
            </w:r>
          </w:p>
        </w:tc>
      </w:tr>
      <w:tr w:rsidR="00C739FA" w:rsidRPr="005C6F69" w14:paraId="3FB2E05F" w14:textId="77777777" w:rsidTr="007F07EE">
        <w:trPr>
          <w:trHeight w:val="359"/>
        </w:trPr>
        <w:tc>
          <w:tcPr>
            <w:tcW w:w="2266" w:type="dxa"/>
            <w:vMerge/>
          </w:tcPr>
          <w:p w14:paraId="3CC7CD63" w14:textId="77777777" w:rsidR="00C739FA" w:rsidRPr="005C6F69" w:rsidRDefault="00C739FA" w:rsidP="007F07EE">
            <w:pPr>
              <w:rPr>
                <w:rFonts w:ascii="Times New Roman" w:hAnsi="Times New Roman" w:cs="Times New Roman"/>
                <w:b/>
                <w:sz w:val="24"/>
                <w:szCs w:val="24"/>
              </w:rPr>
            </w:pPr>
          </w:p>
        </w:tc>
        <w:tc>
          <w:tcPr>
            <w:tcW w:w="3947" w:type="dxa"/>
          </w:tcPr>
          <w:p w14:paraId="581F3517"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105 лет со дня рождения Бориса Владимировича Заходера </w:t>
            </w:r>
          </w:p>
        </w:tc>
        <w:tc>
          <w:tcPr>
            <w:tcW w:w="733" w:type="dxa"/>
          </w:tcPr>
          <w:p w14:paraId="4044A34C" w14:textId="77777777" w:rsidR="00C739FA" w:rsidRPr="005C6F69" w:rsidRDefault="00C739FA" w:rsidP="007F07EE">
            <w:pPr>
              <w:rPr>
                <w:rFonts w:ascii="Times New Roman" w:hAnsi="Times New Roman" w:cs="Times New Roman"/>
                <w:sz w:val="24"/>
                <w:szCs w:val="24"/>
              </w:rPr>
            </w:pPr>
          </w:p>
          <w:p w14:paraId="243982B0"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2-4</w:t>
            </w:r>
          </w:p>
        </w:tc>
        <w:tc>
          <w:tcPr>
            <w:tcW w:w="4671" w:type="dxa"/>
            <w:gridSpan w:val="2"/>
          </w:tcPr>
          <w:p w14:paraId="4D5758E0"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ЧКР по курсу   «Правильно питайся -  здоровья набирайся»</w:t>
            </w:r>
          </w:p>
        </w:tc>
        <w:tc>
          <w:tcPr>
            <w:tcW w:w="4869" w:type="dxa"/>
            <w:gridSpan w:val="2"/>
          </w:tcPr>
          <w:p w14:paraId="2AF97965"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ЧКР по курсу   «Правильно питайся -  здоровья набирайся»</w:t>
            </w:r>
          </w:p>
        </w:tc>
      </w:tr>
      <w:tr w:rsidR="00C739FA" w:rsidRPr="005C6F69" w14:paraId="3321462C" w14:textId="77777777" w:rsidTr="007F07EE">
        <w:trPr>
          <w:trHeight w:val="452"/>
        </w:trPr>
        <w:tc>
          <w:tcPr>
            <w:tcW w:w="2266" w:type="dxa"/>
            <w:vMerge/>
          </w:tcPr>
          <w:p w14:paraId="4C567DB1" w14:textId="77777777" w:rsidR="00C739FA" w:rsidRPr="005C6F69" w:rsidRDefault="00C739FA" w:rsidP="007F07EE">
            <w:pPr>
              <w:rPr>
                <w:rFonts w:ascii="Times New Roman" w:hAnsi="Times New Roman" w:cs="Times New Roman"/>
                <w:b/>
                <w:sz w:val="24"/>
                <w:szCs w:val="24"/>
              </w:rPr>
            </w:pPr>
          </w:p>
        </w:tc>
        <w:tc>
          <w:tcPr>
            <w:tcW w:w="4680" w:type="dxa"/>
            <w:gridSpan w:val="2"/>
          </w:tcPr>
          <w:p w14:paraId="2D20DFB2"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ЧКР по курсу   «Правильно питайся -  здоровья набирайся»</w:t>
            </w:r>
          </w:p>
        </w:tc>
        <w:tc>
          <w:tcPr>
            <w:tcW w:w="3923" w:type="dxa"/>
          </w:tcPr>
          <w:p w14:paraId="613274D2"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i/>
                <w:sz w:val="24"/>
                <w:szCs w:val="24"/>
              </w:rPr>
              <w:t>Здоровье и питание».</w:t>
            </w:r>
          </w:p>
        </w:tc>
        <w:tc>
          <w:tcPr>
            <w:tcW w:w="748" w:type="dxa"/>
          </w:tcPr>
          <w:p w14:paraId="67B88F3A"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5</w:t>
            </w:r>
          </w:p>
        </w:tc>
        <w:tc>
          <w:tcPr>
            <w:tcW w:w="3715" w:type="dxa"/>
          </w:tcPr>
          <w:p w14:paraId="2E5B9656"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i/>
                <w:sz w:val="24"/>
                <w:szCs w:val="24"/>
              </w:rPr>
              <w:t>Влияние питания на физическое и умственное развитие человека».</w:t>
            </w:r>
          </w:p>
        </w:tc>
        <w:tc>
          <w:tcPr>
            <w:tcW w:w="1154" w:type="dxa"/>
          </w:tcPr>
          <w:p w14:paraId="0AA33B29"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10</w:t>
            </w:r>
          </w:p>
        </w:tc>
      </w:tr>
      <w:tr w:rsidR="00C739FA" w:rsidRPr="005C6F69" w14:paraId="75697267" w14:textId="77777777" w:rsidTr="007F07EE">
        <w:trPr>
          <w:trHeight w:val="392"/>
        </w:trPr>
        <w:tc>
          <w:tcPr>
            <w:tcW w:w="2266" w:type="dxa"/>
            <w:vMerge/>
          </w:tcPr>
          <w:p w14:paraId="1E8DDB41" w14:textId="77777777" w:rsidR="00C739FA" w:rsidRPr="005C6F69" w:rsidRDefault="00C739FA" w:rsidP="007F07EE">
            <w:pPr>
              <w:rPr>
                <w:rFonts w:ascii="Times New Roman" w:hAnsi="Times New Roman" w:cs="Times New Roman"/>
                <w:b/>
                <w:sz w:val="24"/>
                <w:szCs w:val="24"/>
              </w:rPr>
            </w:pPr>
          </w:p>
        </w:tc>
        <w:tc>
          <w:tcPr>
            <w:tcW w:w="3947" w:type="dxa"/>
          </w:tcPr>
          <w:p w14:paraId="43211B37"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i/>
                <w:sz w:val="24"/>
                <w:szCs w:val="24"/>
              </w:rPr>
              <w:t>«Плох обед, если хлеба нет.»</w:t>
            </w:r>
          </w:p>
        </w:tc>
        <w:tc>
          <w:tcPr>
            <w:tcW w:w="733" w:type="dxa"/>
          </w:tcPr>
          <w:p w14:paraId="681DD536"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2</w:t>
            </w:r>
          </w:p>
        </w:tc>
        <w:tc>
          <w:tcPr>
            <w:tcW w:w="3923" w:type="dxa"/>
          </w:tcPr>
          <w:p w14:paraId="5B89565A"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i/>
                <w:sz w:val="24"/>
                <w:szCs w:val="24"/>
              </w:rPr>
              <w:t>Формула правильного питания».</w:t>
            </w:r>
          </w:p>
        </w:tc>
        <w:tc>
          <w:tcPr>
            <w:tcW w:w="748" w:type="dxa"/>
          </w:tcPr>
          <w:p w14:paraId="3EC29D74"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6</w:t>
            </w:r>
          </w:p>
        </w:tc>
        <w:tc>
          <w:tcPr>
            <w:tcW w:w="3715" w:type="dxa"/>
          </w:tcPr>
          <w:p w14:paraId="4B1F2E0D"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i/>
                <w:sz w:val="24"/>
                <w:szCs w:val="24"/>
              </w:rPr>
              <w:t>Физиологические нормы, потребности подростков в основных пищевых веществах и энергии».</w:t>
            </w:r>
          </w:p>
        </w:tc>
        <w:tc>
          <w:tcPr>
            <w:tcW w:w="1154" w:type="dxa"/>
          </w:tcPr>
          <w:p w14:paraId="06368A6F"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11</w:t>
            </w:r>
          </w:p>
        </w:tc>
      </w:tr>
      <w:tr w:rsidR="00C739FA" w:rsidRPr="005C6F69" w14:paraId="25B9A878" w14:textId="77777777" w:rsidTr="007F07EE">
        <w:trPr>
          <w:trHeight w:val="236"/>
        </w:trPr>
        <w:tc>
          <w:tcPr>
            <w:tcW w:w="2266" w:type="dxa"/>
            <w:vMerge/>
          </w:tcPr>
          <w:p w14:paraId="6956CE74" w14:textId="77777777" w:rsidR="00C739FA" w:rsidRPr="005C6F69" w:rsidRDefault="00C739FA" w:rsidP="007F07EE">
            <w:pPr>
              <w:rPr>
                <w:rFonts w:ascii="Times New Roman" w:hAnsi="Times New Roman" w:cs="Times New Roman"/>
                <w:b/>
                <w:sz w:val="24"/>
                <w:szCs w:val="24"/>
              </w:rPr>
            </w:pPr>
          </w:p>
        </w:tc>
        <w:tc>
          <w:tcPr>
            <w:tcW w:w="3947" w:type="dxa"/>
          </w:tcPr>
          <w:p w14:paraId="423B2DDA"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i/>
                <w:sz w:val="24"/>
                <w:szCs w:val="24"/>
              </w:rPr>
              <w:t>«Из чего состоит наша пища»</w:t>
            </w:r>
          </w:p>
        </w:tc>
        <w:tc>
          <w:tcPr>
            <w:tcW w:w="733" w:type="dxa"/>
          </w:tcPr>
          <w:p w14:paraId="735AEBBE"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3</w:t>
            </w:r>
          </w:p>
        </w:tc>
        <w:tc>
          <w:tcPr>
            <w:tcW w:w="3923" w:type="dxa"/>
          </w:tcPr>
          <w:p w14:paraId="0212D947"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i/>
                <w:sz w:val="24"/>
                <w:szCs w:val="24"/>
              </w:rPr>
              <w:t>Для чего мы едим».</w:t>
            </w:r>
          </w:p>
        </w:tc>
        <w:tc>
          <w:tcPr>
            <w:tcW w:w="748" w:type="dxa"/>
          </w:tcPr>
          <w:p w14:paraId="28263902"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7</w:t>
            </w:r>
          </w:p>
        </w:tc>
        <w:tc>
          <w:tcPr>
            <w:tcW w:w="4869" w:type="dxa"/>
            <w:gridSpan w:val="2"/>
            <w:vMerge w:val="restart"/>
          </w:tcPr>
          <w:p w14:paraId="5D65CEC1" w14:textId="77777777" w:rsidR="00C739FA" w:rsidRPr="005C6F69" w:rsidRDefault="00C739FA" w:rsidP="007F07EE">
            <w:pPr>
              <w:jc w:val="center"/>
              <w:rPr>
                <w:rFonts w:ascii="Times New Roman" w:hAnsi="Times New Roman" w:cs="Times New Roman"/>
                <w:sz w:val="24"/>
                <w:szCs w:val="24"/>
              </w:rPr>
            </w:pPr>
          </w:p>
        </w:tc>
      </w:tr>
      <w:tr w:rsidR="00C739FA" w:rsidRPr="005C6F69" w14:paraId="3E841295" w14:textId="77777777" w:rsidTr="007F07EE">
        <w:trPr>
          <w:trHeight w:val="552"/>
        </w:trPr>
        <w:tc>
          <w:tcPr>
            <w:tcW w:w="2266" w:type="dxa"/>
            <w:vMerge/>
          </w:tcPr>
          <w:p w14:paraId="5E80BBB7" w14:textId="77777777" w:rsidR="00C739FA" w:rsidRPr="005C6F69" w:rsidRDefault="00C739FA" w:rsidP="007F07EE">
            <w:pPr>
              <w:rPr>
                <w:rFonts w:ascii="Times New Roman" w:hAnsi="Times New Roman" w:cs="Times New Roman"/>
                <w:b/>
                <w:sz w:val="24"/>
                <w:szCs w:val="24"/>
              </w:rPr>
            </w:pPr>
          </w:p>
        </w:tc>
        <w:tc>
          <w:tcPr>
            <w:tcW w:w="3947" w:type="dxa"/>
          </w:tcPr>
          <w:p w14:paraId="0BAE3732"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i/>
                <w:sz w:val="24"/>
                <w:szCs w:val="24"/>
              </w:rPr>
              <w:t>«Едим красиво»</w:t>
            </w:r>
          </w:p>
        </w:tc>
        <w:tc>
          <w:tcPr>
            <w:tcW w:w="733" w:type="dxa"/>
          </w:tcPr>
          <w:p w14:paraId="3588393B"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4</w:t>
            </w:r>
          </w:p>
        </w:tc>
        <w:tc>
          <w:tcPr>
            <w:tcW w:w="3923" w:type="dxa"/>
          </w:tcPr>
          <w:p w14:paraId="46084B86"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i/>
                <w:sz w:val="24"/>
                <w:szCs w:val="24"/>
              </w:rPr>
              <w:t>Основные блюда и их значение».</w:t>
            </w:r>
          </w:p>
        </w:tc>
        <w:tc>
          <w:tcPr>
            <w:tcW w:w="748" w:type="dxa"/>
          </w:tcPr>
          <w:p w14:paraId="47462B45"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8</w:t>
            </w:r>
          </w:p>
        </w:tc>
        <w:tc>
          <w:tcPr>
            <w:tcW w:w="4869" w:type="dxa"/>
            <w:gridSpan w:val="2"/>
            <w:vMerge/>
          </w:tcPr>
          <w:p w14:paraId="69F6DCDE" w14:textId="77777777" w:rsidR="00C739FA" w:rsidRPr="005C6F69" w:rsidRDefault="00C739FA" w:rsidP="007F07EE">
            <w:pPr>
              <w:jc w:val="center"/>
              <w:rPr>
                <w:rFonts w:ascii="Times New Roman" w:hAnsi="Times New Roman" w:cs="Times New Roman"/>
                <w:sz w:val="24"/>
                <w:szCs w:val="24"/>
              </w:rPr>
            </w:pPr>
          </w:p>
        </w:tc>
      </w:tr>
      <w:tr w:rsidR="00C739FA" w:rsidRPr="005C6F69" w14:paraId="0E3BFF57" w14:textId="77777777" w:rsidTr="007F07EE">
        <w:trPr>
          <w:trHeight w:val="553"/>
        </w:trPr>
        <w:tc>
          <w:tcPr>
            <w:tcW w:w="2266" w:type="dxa"/>
            <w:vMerge/>
          </w:tcPr>
          <w:p w14:paraId="6BC9A11D" w14:textId="77777777" w:rsidR="00C739FA" w:rsidRPr="005C6F69" w:rsidRDefault="00C739FA" w:rsidP="007F07EE">
            <w:pPr>
              <w:rPr>
                <w:rFonts w:ascii="Times New Roman" w:hAnsi="Times New Roman" w:cs="Times New Roman"/>
                <w:b/>
                <w:sz w:val="24"/>
                <w:szCs w:val="24"/>
              </w:rPr>
            </w:pPr>
          </w:p>
        </w:tc>
        <w:tc>
          <w:tcPr>
            <w:tcW w:w="4680" w:type="dxa"/>
            <w:gridSpan w:val="2"/>
          </w:tcPr>
          <w:p w14:paraId="3136BE36"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ЧКР по курсу  «Моё Оренбуржье»</w:t>
            </w:r>
          </w:p>
        </w:tc>
        <w:tc>
          <w:tcPr>
            <w:tcW w:w="3923" w:type="dxa"/>
          </w:tcPr>
          <w:p w14:paraId="1C2BEE05"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i/>
                <w:sz w:val="24"/>
                <w:szCs w:val="24"/>
              </w:rPr>
              <w:t>Нормы питания, адекватные физиологической нагрузке, возрастным и половым особенностям школьников».</w:t>
            </w:r>
          </w:p>
        </w:tc>
        <w:tc>
          <w:tcPr>
            <w:tcW w:w="748" w:type="dxa"/>
          </w:tcPr>
          <w:p w14:paraId="5C56E578"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9</w:t>
            </w:r>
          </w:p>
        </w:tc>
        <w:tc>
          <w:tcPr>
            <w:tcW w:w="4869" w:type="dxa"/>
            <w:gridSpan w:val="2"/>
            <w:vMerge/>
          </w:tcPr>
          <w:p w14:paraId="0CAE1A84" w14:textId="77777777" w:rsidR="00C739FA" w:rsidRPr="005C6F69" w:rsidRDefault="00C739FA" w:rsidP="007F07EE">
            <w:pPr>
              <w:jc w:val="center"/>
              <w:rPr>
                <w:rFonts w:ascii="Times New Roman" w:hAnsi="Times New Roman" w:cs="Times New Roman"/>
                <w:sz w:val="24"/>
                <w:szCs w:val="24"/>
              </w:rPr>
            </w:pPr>
          </w:p>
        </w:tc>
      </w:tr>
      <w:tr w:rsidR="00C739FA" w:rsidRPr="005C6F69" w14:paraId="196266CC" w14:textId="77777777" w:rsidTr="007F07EE">
        <w:trPr>
          <w:trHeight w:val="268"/>
        </w:trPr>
        <w:tc>
          <w:tcPr>
            <w:tcW w:w="2266" w:type="dxa"/>
            <w:vMerge/>
          </w:tcPr>
          <w:p w14:paraId="2EBF67BA" w14:textId="77777777" w:rsidR="00C739FA" w:rsidRPr="005C6F69" w:rsidRDefault="00C739FA" w:rsidP="007F07EE">
            <w:pPr>
              <w:rPr>
                <w:rFonts w:ascii="Times New Roman" w:hAnsi="Times New Roman" w:cs="Times New Roman"/>
                <w:b/>
                <w:sz w:val="24"/>
                <w:szCs w:val="24"/>
              </w:rPr>
            </w:pPr>
          </w:p>
        </w:tc>
        <w:tc>
          <w:tcPr>
            <w:tcW w:w="3947" w:type="dxa"/>
          </w:tcPr>
          <w:p w14:paraId="7FFB0A1B"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shd w:val="clear" w:color="auto" w:fill="FFFFFF" w:themeFill="background1"/>
              </w:rPr>
              <w:t>«Моя Родина. Понятие Родина».</w:t>
            </w:r>
          </w:p>
        </w:tc>
        <w:tc>
          <w:tcPr>
            <w:tcW w:w="733" w:type="dxa"/>
          </w:tcPr>
          <w:p w14:paraId="5CBFAF35"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w:t>
            </w:r>
          </w:p>
        </w:tc>
        <w:tc>
          <w:tcPr>
            <w:tcW w:w="4671" w:type="dxa"/>
            <w:gridSpan w:val="2"/>
            <w:vMerge w:val="restart"/>
          </w:tcPr>
          <w:p w14:paraId="40B178C5" w14:textId="77777777" w:rsidR="00C739FA" w:rsidRPr="005C6F69" w:rsidRDefault="00C739FA" w:rsidP="007F07EE">
            <w:pPr>
              <w:jc w:val="center"/>
              <w:rPr>
                <w:rFonts w:ascii="Times New Roman" w:hAnsi="Times New Roman" w:cs="Times New Roman"/>
                <w:sz w:val="24"/>
                <w:szCs w:val="24"/>
              </w:rPr>
            </w:pPr>
          </w:p>
        </w:tc>
        <w:tc>
          <w:tcPr>
            <w:tcW w:w="4869" w:type="dxa"/>
            <w:gridSpan w:val="2"/>
            <w:vMerge/>
          </w:tcPr>
          <w:p w14:paraId="7372E259" w14:textId="77777777" w:rsidR="00C739FA" w:rsidRPr="005C6F69" w:rsidRDefault="00C739FA" w:rsidP="007F07EE">
            <w:pPr>
              <w:jc w:val="center"/>
              <w:rPr>
                <w:rFonts w:ascii="Times New Roman" w:hAnsi="Times New Roman" w:cs="Times New Roman"/>
                <w:sz w:val="24"/>
                <w:szCs w:val="24"/>
              </w:rPr>
            </w:pPr>
          </w:p>
        </w:tc>
      </w:tr>
      <w:tr w:rsidR="00C739FA" w:rsidRPr="005C6F69" w14:paraId="0CE90474" w14:textId="77777777" w:rsidTr="007F07EE">
        <w:trPr>
          <w:trHeight w:val="258"/>
        </w:trPr>
        <w:tc>
          <w:tcPr>
            <w:tcW w:w="2266" w:type="dxa"/>
            <w:vMerge/>
          </w:tcPr>
          <w:p w14:paraId="6F0E5A53" w14:textId="77777777" w:rsidR="00C739FA" w:rsidRPr="005C6F69" w:rsidRDefault="00C739FA" w:rsidP="007F07EE">
            <w:pPr>
              <w:rPr>
                <w:rFonts w:ascii="Times New Roman" w:hAnsi="Times New Roman" w:cs="Times New Roman"/>
                <w:b/>
                <w:sz w:val="24"/>
                <w:szCs w:val="24"/>
              </w:rPr>
            </w:pPr>
          </w:p>
        </w:tc>
        <w:tc>
          <w:tcPr>
            <w:tcW w:w="3947" w:type="dxa"/>
          </w:tcPr>
          <w:p w14:paraId="14AC2787"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shd w:val="clear" w:color="auto" w:fill="FFFFFF" w:themeFill="background1"/>
              </w:rPr>
              <w:t>«</w:t>
            </w:r>
            <w:r w:rsidRPr="005C6F69">
              <w:rPr>
                <w:rFonts w:ascii="Times New Roman" w:hAnsi="Times New Roman" w:cs="Times New Roman"/>
                <w:sz w:val="24"/>
                <w:szCs w:val="24"/>
              </w:rPr>
              <w:t>Мой край на карте Родины</w:t>
            </w:r>
            <w:r w:rsidRPr="005C6F69">
              <w:rPr>
                <w:rFonts w:ascii="Times New Roman" w:hAnsi="Times New Roman" w:cs="Times New Roman"/>
                <w:sz w:val="24"/>
                <w:szCs w:val="24"/>
                <w:shd w:val="clear" w:color="auto" w:fill="FFFFFF" w:themeFill="background1"/>
              </w:rPr>
              <w:t>». </w:t>
            </w:r>
          </w:p>
        </w:tc>
        <w:tc>
          <w:tcPr>
            <w:tcW w:w="733" w:type="dxa"/>
          </w:tcPr>
          <w:p w14:paraId="2B7525CF"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2</w:t>
            </w:r>
          </w:p>
        </w:tc>
        <w:tc>
          <w:tcPr>
            <w:tcW w:w="4671" w:type="dxa"/>
            <w:gridSpan w:val="2"/>
            <w:vMerge/>
          </w:tcPr>
          <w:p w14:paraId="48383FC7" w14:textId="77777777" w:rsidR="00C739FA" w:rsidRPr="005C6F69" w:rsidRDefault="00C739FA" w:rsidP="007F07EE">
            <w:pPr>
              <w:jc w:val="center"/>
              <w:rPr>
                <w:rFonts w:ascii="Times New Roman" w:hAnsi="Times New Roman" w:cs="Times New Roman"/>
                <w:sz w:val="24"/>
                <w:szCs w:val="24"/>
              </w:rPr>
            </w:pPr>
          </w:p>
        </w:tc>
        <w:tc>
          <w:tcPr>
            <w:tcW w:w="4869" w:type="dxa"/>
            <w:gridSpan w:val="2"/>
            <w:vMerge/>
          </w:tcPr>
          <w:p w14:paraId="30F39D5F" w14:textId="77777777" w:rsidR="00C739FA" w:rsidRPr="005C6F69" w:rsidRDefault="00C739FA" w:rsidP="007F07EE">
            <w:pPr>
              <w:jc w:val="center"/>
              <w:rPr>
                <w:rFonts w:ascii="Times New Roman" w:hAnsi="Times New Roman" w:cs="Times New Roman"/>
                <w:sz w:val="24"/>
                <w:szCs w:val="24"/>
              </w:rPr>
            </w:pPr>
          </w:p>
        </w:tc>
      </w:tr>
      <w:tr w:rsidR="00C739FA" w:rsidRPr="005C6F69" w14:paraId="2DC10665" w14:textId="77777777" w:rsidTr="007F07EE">
        <w:trPr>
          <w:trHeight w:val="553"/>
        </w:trPr>
        <w:tc>
          <w:tcPr>
            <w:tcW w:w="2266" w:type="dxa"/>
            <w:vMerge/>
          </w:tcPr>
          <w:p w14:paraId="625C9FCB" w14:textId="77777777" w:rsidR="00C739FA" w:rsidRPr="005C6F69" w:rsidRDefault="00C739FA" w:rsidP="007F07EE">
            <w:pPr>
              <w:rPr>
                <w:rFonts w:ascii="Times New Roman" w:hAnsi="Times New Roman" w:cs="Times New Roman"/>
                <w:b/>
                <w:sz w:val="24"/>
                <w:szCs w:val="24"/>
              </w:rPr>
            </w:pPr>
          </w:p>
        </w:tc>
        <w:tc>
          <w:tcPr>
            <w:tcW w:w="3947" w:type="dxa"/>
          </w:tcPr>
          <w:p w14:paraId="166B1DCB"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Cs/>
                <w:sz w:val="24"/>
                <w:szCs w:val="24"/>
              </w:rPr>
              <w:t>«История появления посёлка Новосергиевка».</w:t>
            </w:r>
          </w:p>
        </w:tc>
        <w:tc>
          <w:tcPr>
            <w:tcW w:w="733" w:type="dxa"/>
          </w:tcPr>
          <w:p w14:paraId="2662AF91"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3</w:t>
            </w:r>
          </w:p>
          <w:p w14:paraId="32F617B5" w14:textId="77777777" w:rsidR="00C739FA" w:rsidRPr="005C6F69" w:rsidRDefault="00C739FA" w:rsidP="007F07EE">
            <w:pPr>
              <w:jc w:val="center"/>
              <w:rPr>
                <w:rFonts w:ascii="Times New Roman" w:hAnsi="Times New Roman" w:cs="Times New Roman"/>
                <w:sz w:val="24"/>
                <w:szCs w:val="24"/>
              </w:rPr>
            </w:pPr>
          </w:p>
        </w:tc>
        <w:tc>
          <w:tcPr>
            <w:tcW w:w="4671" w:type="dxa"/>
            <w:gridSpan w:val="2"/>
            <w:vMerge/>
          </w:tcPr>
          <w:p w14:paraId="25F83FEA" w14:textId="77777777" w:rsidR="00C739FA" w:rsidRPr="005C6F69" w:rsidRDefault="00C739FA" w:rsidP="007F07EE">
            <w:pPr>
              <w:jc w:val="center"/>
              <w:rPr>
                <w:rFonts w:ascii="Times New Roman" w:hAnsi="Times New Roman" w:cs="Times New Roman"/>
                <w:sz w:val="24"/>
                <w:szCs w:val="24"/>
              </w:rPr>
            </w:pPr>
          </w:p>
        </w:tc>
        <w:tc>
          <w:tcPr>
            <w:tcW w:w="4869" w:type="dxa"/>
            <w:gridSpan w:val="2"/>
            <w:vMerge/>
          </w:tcPr>
          <w:p w14:paraId="3FB8C096" w14:textId="77777777" w:rsidR="00C739FA" w:rsidRPr="005C6F69" w:rsidRDefault="00C739FA" w:rsidP="007F07EE">
            <w:pPr>
              <w:jc w:val="center"/>
              <w:rPr>
                <w:rFonts w:ascii="Times New Roman" w:hAnsi="Times New Roman" w:cs="Times New Roman"/>
                <w:sz w:val="24"/>
                <w:szCs w:val="24"/>
              </w:rPr>
            </w:pPr>
          </w:p>
        </w:tc>
      </w:tr>
      <w:tr w:rsidR="00C739FA" w:rsidRPr="005C6F69" w14:paraId="5C6FD992" w14:textId="77777777" w:rsidTr="007F07EE">
        <w:trPr>
          <w:trHeight w:val="553"/>
        </w:trPr>
        <w:tc>
          <w:tcPr>
            <w:tcW w:w="2266" w:type="dxa"/>
            <w:vMerge/>
          </w:tcPr>
          <w:p w14:paraId="611F2A9B" w14:textId="77777777" w:rsidR="00C739FA" w:rsidRPr="005C6F69" w:rsidRDefault="00C739FA" w:rsidP="007F07EE">
            <w:pPr>
              <w:rPr>
                <w:rFonts w:ascii="Times New Roman" w:hAnsi="Times New Roman" w:cs="Times New Roman"/>
                <w:b/>
                <w:sz w:val="24"/>
                <w:szCs w:val="24"/>
              </w:rPr>
            </w:pPr>
          </w:p>
        </w:tc>
        <w:tc>
          <w:tcPr>
            <w:tcW w:w="3947" w:type="dxa"/>
          </w:tcPr>
          <w:p w14:paraId="03B254F4" w14:textId="77777777" w:rsidR="00C739FA" w:rsidRPr="005C6F69" w:rsidRDefault="00C739FA" w:rsidP="007F07EE">
            <w:pPr>
              <w:shd w:val="clear" w:color="auto" w:fill="FFFFFF" w:themeFill="background1"/>
              <w:ind w:right="-108"/>
              <w:rPr>
                <w:rFonts w:ascii="Times New Roman" w:hAnsi="Times New Roman" w:cs="Times New Roman"/>
                <w:sz w:val="24"/>
                <w:szCs w:val="24"/>
              </w:rPr>
            </w:pPr>
            <w:r w:rsidRPr="005C6F69">
              <w:rPr>
                <w:rFonts w:ascii="Times New Roman" w:hAnsi="Times New Roman" w:cs="Times New Roman"/>
                <w:sz w:val="24"/>
                <w:szCs w:val="24"/>
              </w:rPr>
              <w:t>«Новосергиевка на карте Оренбургской области и России. Герб п. Новосергиевка»</w:t>
            </w:r>
          </w:p>
          <w:p w14:paraId="6B71C38B"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w:t>
            </w:r>
          </w:p>
        </w:tc>
        <w:tc>
          <w:tcPr>
            <w:tcW w:w="733" w:type="dxa"/>
          </w:tcPr>
          <w:p w14:paraId="0667A077"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4</w:t>
            </w:r>
          </w:p>
        </w:tc>
        <w:tc>
          <w:tcPr>
            <w:tcW w:w="4671" w:type="dxa"/>
            <w:gridSpan w:val="2"/>
            <w:vMerge/>
          </w:tcPr>
          <w:p w14:paraId="5083972C" w14:textId="77777777" w:rsidR="00C739FA" w:rsidRPr="005C6F69" w:rsidRDefault="00C739FA" w:rsidP="007F07EE">
            <w:pPr>
              <w:jc w:val="center"/>
              <w:rPr>
                <w:rFonts w:ascii="Times New Roman" w:hAnsi="Times New Roman" w:cs="Times New Roman"/>
                <w:sz w:val="24"/>
                <w:szCs w:val="24"/>
              </w:rPr>
            </w:pPr>
          </w:p>
        </w:tc>
        <w:tc>
          <w:tcPr>
            <w:tcW w:w="4869" w:type="dxa"/>
            <w:gridSpan w:val="2"/>
            <w:vMerge/>
          </w:tcPr>
          <w:p w14:paraId="634B57B0" w14:textId="77777777" w:rsidR="00C739FA" w:rsidRPr="005C6F69" w:rsidRDefault="00C739FA" w:rsidP="007F07EE">
            <w:pPr>
              <w:jc w:val="center"/>
              <w:rPr>
                <w:rFonts w:ascii="Times New Roman" w:hAnsi="Times New Roman" w:cs="Times New Roman"/>
                <w:sz w:val="24"/>
                <w:szCs w:val="24"/>
              </w:rPr>
            </w:pPr>
          </w:p>
        </w:tc>
      </w:tr>
      <w:tr w:rsidR="00C739FA" w:rsidRPr="005C6F69" w14:paraId="783145CE" w14:textId="77777777" w:rsidTr="007F07EE">
        <w:tc>
          <w:tcPr>
            <w:tcW w:w="2266" w:type="dxa"/>
          </w:tcPr>
          <w:p w14:paraId="49FA9FB0" w14:textId="77777777" w:rsidR="00C739FA" w:rsidRPr="005C6F69" w:rsidRDefault="00C739FA" w:rsidP="007F07EE">
            <w:pPr>
              <w:pStyle w:val="TableParagraph"/>
              <w:ind w:left="98" w:right="89"/>
              <w:jc w:val="center"/>
              <w:rPr>
                <w:b/>
                <w:sz w:val="24"/>
                <w:szCs w:val="24"/>
              </w:rPr>
            </w:pPr>
            <w:r w:rsidRPr="005C6F69">
              <w:rPr>
                <w:b/>
                <w:sz w:val="24"/>
                <w:szCs w:val="24"/>
              </w:rPr>
              <w:t>«Курсы</w:t>
            </w:r>
            <w:r w:rsidRPr="005C6F69">
              <w:rPr>
                <w:b/>
                <w:spacing w:val="-3"/>
                <w:sz w:val="24"/>
                <w:szCs w:val="24"/>
              </w:rPr>
              <w:t xml:space="preserve"> </w:t>
            </w:r>
            <w:r w:rsidRPr="005C6F69">
              <w:rPr>
                <w:b/>
                <w:sz w:val="24"/>
                <w:szCs w:val="24"/>
              </w:rPr>
              <w:t>внеурочной</w:t>
            </w:r>
          </w:p>
          <w:p w14:paraId="2ECD0120" w14:textId="77777777" w:rsidR="00C739FA" w:rsidRPr="005C6F69" w:rsidRDefault="00C739FA" w:rsidP="007F07EE">
            <w:pPr>
              <w:pStyle w:val="TableParagraph"/>
              <w:ind w:left="100" w:right="88"/>
              <w:jc w:val="center"/>
              <w:rPr>
                <w:sz w:val="24"/>
                <w:szCs w:val="24"/>
              </w:rPr>
            </w:pPr>
            <w:r w:rsidRPr="005C6F69">
              <w:rPr>
                <w:b/>
                <w:sz w:val="24"/>
                <w:szCs w:val="24"/>
              </w:rPr>
              <w:t>деятельности»</w:t>
            </w:r>
          </w:p>
        </w:tc>
        <w:tc>
          <w:tcPr>
            <w:tcW w:w="14220" w:type="dxa"/>
            <w:gridSpan w:val="6"/>
          </w:tcPr>
          <w:p w14:paraId="09B0E878" w14:textId="77777777" w:rsidR="00C739FA" w:rsidRPr="005C6F69" w:rsidRDefault="00C739FA" w:rsidP="007F07EE">
            <w:pPr>
              <w:pStyle w:val="TableParagraph"/>
              <w:ind w:left="1045" w:right="1036"/>
              <w:jc w:val="center"/>
              <w:rPr>
                <w:sz w:val="24"/>
                <w:szCs w:val="24"/>
              </w:rPr>
            </w:pPr>
            <w:r w:rsidRPr="005C6F69">
              <w:rPr>
                <w:sz w:val="24"/>
                <w:szCs w:val="24"/>
              </w:rPr>
              <w:t>«Разговоры</w:t>
            </w:r>
            <w:r w:rsidRPr="005C6F69">
              <w:rPr>
                <w:spacing w:val="-3"/>
                <w:sz w:val="24"/>
                <w:szCs w:val="24"/>
              </w:rPr>
              <w:t xml:space="preserve"> </w:t>
            </w:r>
            <w:r w:rsidRPr="005C6F69">
              <w:rPr>
                <w:sz w:val="24"/>
                <w:szCs w:val="24"/>
              </w:rPr>
              <w:t>о</w:t>
            </w:r>
            <w:r w:rsidRPr="005C6F69">
              <w:rPr>
                <w:spacing w:val="-3"/>
                <w:sz w:val="24"/>
                <w:szCs w:val="24"/>
              </w:rPr>
              <w:t xml:space="preserve"> </w:t>
            </w:r>
            <w:r w:rsidRPr="005C6F69">
              <w:rPr>
                <w:sz w:val="24"/>
                <w:szCs w:val="24"/>
              </w:rPr>
              <w:t>важном»</w:t>
            </w:r>
          </w:p>
          <w:p w14:paraId="62D2EDC7" w14:textId="77777777" w:rsidR="00C739FA" w:rsidRPr="005C6F69" w:rsidRDefault="00C739FA" w:rsidP="007F07EE">
            <w:pPr>
              <w:pStyle w:val="TableParagraph"/>
              <w:ind w:left="196" w:right="292"/>
              <w:jc w:val="center"/>
              <w:rPr>
                <w:sz w:val="24"/>
                <w:szCs w:val="24"/>
              </w:rPr>
            </w:pPr>
            <w:r w:rsidRPr="005C6F69">
              <w:rPr>
                <w:sz w:val="24"/>
                <w:szCs w:val="24"/>
              </w:rPr>
              <w:t>Плановая работа объединений внеурочной деятельности и дополнительного образования.</w:t>
            </w:r>
          </w:p>
          <w:p w14:paraId="50F8CF3F" w14:textId="77777777" w:rsidR="00C739FA" w:rsidRPr="005C6F69" w:rsidRDefault="00C739FA" w:rsidP="007F07EE">
            <w:pPr>
              <w:pStyle w:val="TableParagraph"/>
              <w:ind w:left="969" w:right="958"/>
              <w:jc w:val="center"/>
              <w:rPr>
                <w:sz w:val="24"/>
                <w:szCs w:val="24"/>
              </w:rPr>
            </w:pPr>
          </w:p>
          <w:p w14:paraId="74338990" w14:textId="77777777" w:rsidR="00C739FA" w:rsidRPr="005C6F69" w:rsidRDefault="00C739FA" w:rsidP="007F07EE">
            <w:pPr>
              <w:pStyle w:val="TableParagraph"/>
              <w:ind w:left="90" w:right="78"/>
              <w:jc w:val="center"/>
              <w:rPr>
                <w:sz w:val="24"/>
                <w:szCs w:val="24"/>
              </w:rPr>
            </w:pPr>
          </w:p>
        </w:tc>
      </w:tr>
      <w:tr w:rsidR="00C739FA" w:rsidRPr="005C6F69" w14:paraId="01E7DD5E" w14:textId="77777777" w:rsidTr="007F07EE">
        <w:tc>
          <w:tcPr>
            <w:tcW w:w="2266" w:type="dxa"/>
          </w:tcPr>
          <w:p w14:paraId="154FF0A4" w14:textId="77777777" w:rsidR="00C739FA" w:rsidRPr="005C6F69" w:rsidRDefault="00C739FA" w:rsidP="007F07EE">
            <w:pPr>
              <w:pStyle w:val="TableParagraph"/>
              <w:ind w:left="330"/>
              <w:rPr>
                <w:b/>
                <w:sz w:val="24"/>
                <w:szCs w:val="24"/>
              </w:rPr>
            </w:pPr>
            <w:r w:rsidRPr="005C6F69">
              <w:rPr>
                <w:b/>
                <w:sz w:val="24"/>
                <w:szCs w:val="24"/>
              </w:rPr>
              <w:t>«Школьный</w:t>
            </w:r>
            <w:r w:rsidRPr="005C6F69">
              <w:rPr>
                <w:b/>
                <w:spacing w:val="-1"/>
                <w:sz w:val="24"/>
                <w:szCs w:val="24"/>
              </w:rPr>
              <w:t xml:space="preserve"> </w:t>
            </w:r>
            <w:r w:rsidRPr="005C6F69">
              <w:rPr>
                <w:b/>
                <w:sz w:val="24"/>
                <w:szCs w:val="24"/>
              </w:rPr>
              <w:t>урок»</w:t>
            </w:r>
          </w:p>
        </w:tc>
        <w:tc>
          <w:tcPr>
            <w:tcW w:w="14220" w:type="dxa"/>
            <w:gridSpan w:val="6"/>
          </w:tcPr>
          <w:p w14:paraId="36CF8059"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1.</w:t>
            </w:r>
            <w:r w:rsidRPr="005C6F69">
              <w:rPr>
                <w:rFonts w:ascii="Times New Roman" w:hAnsi="Times New Roman" w:cs="Times New Roman"/>
                <w:spacing w:val="-52"/>
                <w:sz w:val="24"/>
                <w:szCs w:val="24"/>
              </w:rPr>
              <w:t xml:space="preserve"> </w:t>
            </w:r>
            <w:r w:rsidRPr="005C6F69">
              <w:rPr>
                <w:rFonts w:ascii="Times New Roman" w:hAnsi="Times New Roman" w:cs="Times New Roman"/>
                <w:sz w:val="24"/>
                <w:szCs w:val="24"/>
              </w:rPr>
              <w:t xml:space="preserve"> Онлайн- уроки «Финансовой грамотности»</w:t>
            </w:r>
          </w:p>
          <w:p w14:paraId="517B95B8" w14:textId="77777777" w:rsidR="00C739FA" w:rsidRPr="005C6F69" w:rsidRDefault="00C739FA" w:rsidP="007F07EE">
            <w:pPr>
              <w:pStyle w:val="TableParagraph"/>
              <w:ind w:left="0" w:right="727"/>
              <w:rPr>
                <w:sz w:val="24"/>
                <w:szCs w:val="24"/>
              </w:rPr>
            </w:pPr>
            <w:r w:rsidRPr="005C6F69">
              <w:rPr>
                <w:spacing w:val="-1"/>
                <w:sz w:val="24"/>
                <w:szCs w:val="24"/>
              </w:rPr>
              <w:t>2.Уроки в рамках «Недели безопаснос</w:t>
            </w:r>
            <w:r w:rsidRPr="005C6F69">
              <w:rPr>
                <w:spacing w:val="-52"/>
                <w:sz w:val="24"/>
                <w:szCs w:val="24"/>
              </w:rPr>
              <w:t xml:space="preserve"> </w:t>
            </w:r>
            <w:r w:rsidRPr="005C6F69">
              <w:rPr>
                <w:sz w:val="24"/>
                <w:szCs w:val="24"/>
              </w:rPr>
              <w:t>ти» Всероссийский урок МЧС урок подготовки детей к действиям в</w:t>
            </w:r>
            <w:r w:rsidRPr="005C6F69">
              <w:rPr>
                <w:spacing w:val="1"/>
                <w:sz w:val="24"/>
                <w:szCs w:val="24"/>
              </w:rPr>
              <w:t xml:space="preserve"> </w:t>
            </w:r>
            <w:r w:rsidRPr="005C6F69">
              <w:rPr>
                <w:sz w:val="24"/>
                <w:szCs w:val="24"/>
              </w:rPr>
              <w:t>условиях</w:t>
            </w:r>
            <w:r w:rsidRPr="005C6F69">
              <w:rPr>
                <w:spacing w:val="1"/>
                <w:sz w:val="24"/>
                <w:szCs w:val="24"/>
              </w:rPr>
              <w:t xml:space="preserve"> </w:t>
            </w:r>
            <w:r w:rsidRPr="005C6F69">
              <w:rPr>
                <w:sz w:val="24"/>
                <w:szCs w:val="24"/>
              </w:rPr>
              <w:t>различного рода экстремальных и оп</w:t>
            </w:r>
            <w:r w:rsidRPr="005C6F69">
              <w:rPr>
                <w:spacing w:val="-52"/>
                <w:sz w:val="24"/>
                <w:szCs w:val="24"/>
              </w:rPr>
              <w:t xml:space="preserve"> </w:t>
            </w:r>
            <w:r w:rsidRPr="005C6F69">
              <w:rPr>
                <w:sz w:val="24"/>
                <w:szCs w:val="24"/>
              </w:rPr>
              <w:t>асных ситуаций, в том числе</w:t>
            </w:r>
            <w:r w:rsidRPr="005C6F69">
              <w:rPr>
                <w:spacing w:val="1"/>
                <w:sz w:val="24"/>
                <w:szCs w:val="24"/>
              </w:rPr>
              <w:t xml:space="preserve"> </w:t>
            </w:r>
            <w:r w:rsidRPr="005C6F69">
              <w:rPr>
                <w:sz w:val="24"/>
                <w:szCs w:val="24"/>
              </w:rPr>
              <w:t>массового пребывания людей,</w:t>
            </w:r>
            <w:r w:rsidRPr="005C6F69">
              <w:rPr>
                <w:spacing w:val="1"/>
                <w:sz w:val="24"/>
                <w:szCs w:val="24"/>
              </w:rPr>
              <w:t xml:space="preserve"> </w:t>
            </w:r>
            <w:r w:rsidRPr="005C6F69">
              <w:rPr>
                <w:sz w:val="24"/>
                <w:szCs w:val="24"/>
              </w:rPr>
              <w:t>адаптации</w:t>
            </w:r>
            <w:r w:rsidRPr="005C6F69">
              <w:rPr>
                <w:spacing w:val="-1"/>
                <w:sz w:val="24"/>
                <w:szCs w:val="24"/>
              </w:rPr>
              <w:t xml:space="preserve"> </w:t>
            </w:r>
            <w:r w:rsidRPr="005C6F69">
              <w:rPr>
                <w:sz w:val="24"/>
                <w:szCs w:val="24"/>
              </w:rPr>
              <w:t>после летних каникул.</w:t>
            </w:r>
          </w:p>
          <w:p w14:paraId="0D2BA750" w14:textId="77777777" w:rsidR="00C739FA" w:rsidRPr="005C6F69" w:rsidRDefault="00C739FA" w:rsidP="007F07EE">
            <w:pPr>
              <w:pStyle w:val="TableParagraph"/>
              <w:ind w:left="0" w:right="59"/>
              <w:rPr>
                <w:sz w:val="24"/>
                <w:szCs w:val="24"/>
              </w:rPr>
            </w:pPr>
            <w:r w:rsidRPr="005C6F69">
              <w:rPr>
                <w:sz w:val="24"/>
                <w:szCs w:val="24"/>
              </w:rPr>
              <w:t>3. Международный день</w:t>
            </w:r>
            <w:r w:rsidRPr="005C6F69">
              <w:rPr>
                <w:spacing w:val="1"/>
                <w:sz w:val="24"/>
                <w:szCs w:val="24"/>
              </w:rPr>
              <w:t xml:space="preserve"> </w:t>
            </w:r>
            <w:r w:rsidRPr="005C6F69">
              <w:rPr>
                <w:sz w:val="24"/>
                <w:szCs w:val="24"/>
              </w:rPr>
              <w:t>распространения</w:t>
            </w:r>
            <w:r w:rsidRPr="005C6F69">
              <w:rPr>
                <w:spacing w:val="1"/>
                <w:sz w:val="24"/>
                <w:szCs w:val="24"/>
              </w:rPr>
              <w:t xml:space="preserve"> </w:t>
            </w:r>
            <w:r w:rsidRPr="005C6F69">
              <w:rPr>
                <w:sz w:val="24"/>
                <w:szCs w:val="24"/>
              </w:rPr>
              <w:t>грамотности.</w:t>
            </w:r>
            <w:r w:rsidRPr="005C6F69">
              <w:rPr>
                <w:spacing w:val="-4"/>
                <w:sz w:val="24"/>
                <w:szCs w:val="24"/>
              </w:rPr>
              <w:t xml:space="preserve"> </w:t>
            </w:r>
            <w:r w:rsidRPr="005C6F69">
              <w:rPr>
                <w:sz w:val="24"/>
                <w:szCs w:val="24"/>
              </w:rPr>
              <w:t xml:space="preserve">(информационная </w:t>
            </w:r>
          </w:p>
          <w:p w14:paraId="5EBE5804" w14:textId="77777777" w:rsidR="00C739FA" w:rsidRPr="005C6F69" w:rsidRDefault="00C739FA" w:rsidP="007F07EE">
            <w:pPr>
              <w:pStyle w:val="TableParagraph"/>
              <w:ind w:left="81" w:right="59"/>
              <w:rPr>
                <w:spacing w:val="-58"/>
                <w:sz w:val="24"/>
                <w:szCs w:val="24"/>
              </w:rPr>
            </w:pPr>
            <w:r w:rsidRPr="005C6F69">
              <w:rPr>
                <w:sz w:val="24"/>
                <w:szCs w:val="24"/>
              </w:rPr>
              <w:t>минутка на уроке        русского языка)</w:t>
            </w:r>
          </w:p>
          <w:p w14:paraId="474374E2" w14:textId="77777777" w:rsidR="00C739FA" w:rsidRPr="005C6F69" w:rsidRDefault="00C739FA" w:rsidP="007F07EE">
            <w:pPr>
              <w:rPr>
                <w:rFonts w:ascii="Times New Roman" w:hAnsi="Times New Roman" w:cs="Times New Roman"/>
                <w:sz w:val="24"/>
                <w:szCs w:val="24"/>
              </w:rPr>
            </w:pPr>
          </w:p>
        </w:tc>
      </w:tr>
      <w:tr w:rsidR="00C739FA" w:rsidRPr="005C6F69" w14:paraId="55D5DA29" w14:textId="77777777" w:rsidTr="007F07EE">
        <w:tc>
          <w:tcPr>
            <w:tcW w:w="2266" w:type="dxa"/>
          </w:tcPr>
          <w:p w14:paraId="37241BC4" w14:textId="77777777" w:rsidR="00C739FA" w:rsidRPr="005C6F69" w:rsidRDefault="00C739FA" w:rsidP="007F07EE">
            <w:pPr>
              <w:pStyle w:val="TableParagraph"/>
              <w:ind w:left="-120" w:right="18"/>
              <w:rPr>
                <w:b/>
                <w:sz w:val="24"/>
                <w:szCs w:val="24"/>
              </w:rPr>
            </w:pPr>
            <w:r w:rsidRPr="005C6F69">
              <w:rPr>
                <w:b/>
                <w:sz w:val="24"/>
                <w:szCs w:val="24"/>
              </w:rPr>
              <w:t>«Самоуправление»</w:t>
            </w:r>
          </w:p>
        </w:tc>
        <w:tc>
          <w:tcPr>
            <w:tcW w:w="14220" w:type="dxa"/>
            <w:gridSpan w:val="6"/>
          </w:tcPr>
          <w:p w14:paraId="7F4A0605"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«Время выбрало нас» (выборы</w:t>
            </w:r>
            <w:r w:rsidRPr="005C6F69">
              <w:rPr>
                <w:rFonts w:ascii="Times New Roman" w:hAnsi="Times New Roman" w:cs="Times New Roman"/>
                <w:spacing w:val="-52"/>
                <w:sz w:val="24"/>
                <w:szCs w:val="24"/>
              </w:rPr>
              <w:t xml:space="preserve"> </w:t>
            </w:r>
            <w:r w:rsidRPr="005C6F69">
              <w:rPr>
                <w:rFonts w:ascii="Times New Roman" w:hAnsi="Times New Roman" w:cs="Times New Roman"/>
                <w:sz w:val="24"/>
                <w:szCs w:val="24"/>
              </w:rPr>
              <w:t>лидеров, активов классов,</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распределение обязанностей)</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Участие в выборах школьного</w:t>
            </w:r>
            <w:r w:rsidRPr="005C6F69">
              <w:rPr>
                <w:rFonts w:ascii="Times New Roman" w:hAnsi="Times New Roman" w:cs="Times New Roman"/>
                <w:spacing w:val="-52"/>
                <w:sz w:val="24"/>
                <w:szCs w:val="24"/>
              </w:rPr>
              <w:t xml:space="preserve">         </w:t>
            </w:r>
            <w:r w:rsidRPr="005C6F69">
              <w:rPr>
                <w:rFonts w:ascii="Times New Roman" w:hAnsi="Times New Roman" w:cs="Times New Roman"/>
                <w:sz w:val="24"/>
                <w:szCs w:val="24"/>
              </w:rPr>
              <w:t>ученического совета</w:t>
            </w:r>
          </w:p>
        </w:tc>
      </w:tr>
      <w:tr w:rsidR="00C739FA" w:rsidRPr="005C6F69" w14:paraId="7E94D50D" w14:textId="77777777" w:rsidTr="007F07EE">
        <w:trPr>
          <w:trHeight w:val="1096"/>
        </w:trPr>
        <w:tc>
          <w:tcPr>
            <w:tcW w:w="2266" w:type="dxa"/>
            <w:vMerge w:val="restart"/>
          </w:tcPr>
          <w:p w14:paraId="081F49EA" w14:textId="77777777" w:rsidR="00C739FA" w:rsidRPr="005C6F69" w:rsidRDefault="00C739FA" w:rsidP="007F07EE">
            <w:pPr>
              <w:pStyle w:val="TableParagraph"/>
              <w:ind w:left="0" w:right="-78"/>
              <w:rPr>
                <w:b/>
                <w:sz w:val="24"/>
                <w:szCs w:val="24"/>
              </w:rPr>
            </w:pPr>
            <w:r w:rsidRPr="005C6F69">
              <w:rPr>
                <w:b/>
                <w:sz w:val="24"/>
                <w:szCs w:val="24"/>
              </w:rPr>
              <w:t>«Профориентация»</w:t>
            </w:r>
          </w:p>
        </w:tc>
        <w:tc>
          <w:tcPr>
            <w:tcW w:w="4680" w:type="dxa"/>
            <w:gridSpan w:val="2"/>
            <w:vMerge w:val="restart"/>
          </w:tcPr>
          <w:p w14:paraId="33634284" w14:textId="77777777" w:rsidR="00C739FA" w:rsidRPr="005C6F69" w:rsidRDefault="00C739FA" w:rsidP="007F07EE">
            <w:pPr>
              <w:pStyle w:val="TableParagraph"/>
              <w:ind w:left="0"/>
              <w:rPr>
                <w:sz w:val="24"/>
                <w:szCs w:val="24"/>
              </w:rPr>
            </w:pPr>
            <w:r w:rsidRPr="005C6F69">
              <w:rPr>
                <w:b/>
                <w:sz w:val="24"/>
                <w:szCs w:val="24"/>
              </w:rPr>
              <w:t xml:space="preserve">КТД «Единый День профориентации»  </w:t>
            </w:r>
            <w:r w:rsidRPr="005C6F69">
              <w:rPr>
                <w:sz w:val="24"/>
                <w:szCs w:val="24"/>
              </w:rPr>
              <w:t xml:space="preserve"> </w:t>
            </w:r>
          </w:p>
          <w:p w14:paraId="01FB97C0" w14:textId="77777777" w:rsidR="00C739FA" w:rsidRPr="005C6F69" w:rsidRDefault="00C739FA" w:rsidP="007F07EE">
            <w:pPr>
              <w:pStyle w:val="TableParagraph"/>
              <w:ind w:right="253"/>
              <w:rPr>
                <w:sz w:val="24"/>
                <w:szCs w:val="24"/>
              </w:rPr>
            </w:pPr>
            <w:r w:rsidRPr="005C6F69">
              <w:rPr>
                <w:sz w:val="24"/>
                <w:szCs w:val="24"/>
              </w:rPr>
              <w:t xml:space="preserve">Виртуальная экскурсия «Совершите </w:t>
            </w:r>
            <w:r w:rsidRPr="005C6F69">
              <w:rPr>
                <w:spacing w:val="-52"/>
                <w:sz w:val="24"/>
                <w:szCs w:val="24"/>
              </w:rPr>
              <w:t xml:space="preserve"> </w:t>
            </w:r>
            <w:r w:rsidRPr="005C6F69">
              <w:rPr>
                <w:sz w:val="24"/>
                <w:szCs w:val="24"/>
              </w:rPr>
              <w:t>свое</w:t>
            </w:r>
            <w:r w:rsidRPr="005C6F69">
              <w:rPr>
                <w:spacing w:val="-1"/>
                <w:sz w:val="24"/>
                <w:szCs w:val="24"/>
              </w:rPr>
              <w:t xml:space="preserve"> </w:t>
            </w:r>
            <w:r w:rsidRPr="005C6F69">
              <w:rPr>
                <w:sz w:val="24"/>
                <w:szCs w:val="24"/>
              </w:rPr>
              <w:t>первое</w:t>
            </w:r>
            <w:r w:rsidRPr="005C6F69">
              <w:rPr>
                <w:spacing w:val="-1"/>
                <w:sz w:val="24"/>
                <w:szCs w:val="24"/>
              </w:rPr>
              <w:t xml:space="preserve"> </w:t>
            </w:r>
            <w:r w:rsidRPr="005C6F69">
              <w:rPr>
                <w:sz w:val="24"/>
                <w:szCs w:val="24"/>
              </w:rPr>
              <w:t>путешествие</w:t>
            </w:r>
            <w:r w:rsidRPr="005C6F69">
              <w:rPr>
                <w:spacing w:val="-2"/>
                <w:sz w:val="24"/>
                <w:szCs w:val="24"/>
              </w:rPr>
              <w:t xml:space="preserve"> </w:t>
            </w:r>
            <w:r w:rsidRPr="005C6F69">
              <w:rPr>
                <w:sz w:val="24"/>
                <w:szCs w:val="24"/>
              </w:rPr>
              <w:t>в</w:t>
            </w:r>
            <w:r w:rsidRPr="005C6F69">
              <w:rPr>
                <w:spacing w:val="-1"/>
                <w:sz w:val="24"/>
                <w:szCs w:val="24"/>
              </w:rPr>
              <w:t xml:space="preserve"> </w:t>
            </w:r>
            <w:r w:rsidRPr="005C6F69">
              <w:rPr>
                <w:sz w:val="24"/>
                <w:szCs w:val="24"/>
              </w:rPr>
              <w:t>мир многообразия</w:t>
            </w:r>
            <w:r w:rsidRPr="005C6F69">
              <w:rPr>
                <w:spacing w:val="-4"/>
                <w:sz w:val="24"/>
                <w:szCs w:val="24"/>
              </w:rPr>
              <w:t xml:space="preserve"> </w:t>
            </w:r>
            <w:r w:rsidRPr="005C6F69">
              <w:rPr>
                <w:sz w:val="24"/>
                <w:szCs w:val="24"/>
              </w:rPr>
              <w:t>профессий»</w:t>
            </w:r>
          </w:p>
        </w:tc>
        <w:tc>
          <w:tcPr>
            <w:tcW w:w="4671" w:type="dxa"/>
            <w:gridSpan w:val="2"/>
          </w:tcPr>
          <w:p w14:paraId="2BF95367" w14:textId="77777777" w:rsidR="00C739FA" w:rsidRPr="005C6F69" w:rsidRDefault="00C739FA" w:rsidP="007F07EE">
            <w:pPr>
              <w:pStyle w:val="TableParagraph"/>
              <w:ind w:left="0"/>
              <w:rPr>
                <w:b/>
                <w:i/>
                <w:iCs/>
                <w:color w:val="FF0000"/>
                <w:sz w:val="24"/>
                <w:szCs w:val="24"/>
                <w:u w:val="single"/>
              </w:rPr>
            </w:pPr>
            <w:r w:rsidRPr="005C6F69">
              <w:rPr>
                <w:b/>
                <w:sz w:val="24"/>
                <w:szCs w:val="24"/>
                <w:u w:val="single"/>
              </w:rPr>
              <w:t xml:space="preserve">КТД «Единый День профориентации»    </w:t>
            </w:r>
          </w:p>
          <w:p w14:paraId="1701682B" w14:textId="77777777" w:rsidR="00C739FA" w:rsidRPr="005C6F69" w:rsidRDefault="00C739FA" w:rsidP="007F07EE">
            <w:pPr>
              <w:rPr>
                <w:rFonts w:ascii="Times New Roman" w:hAnsi="Times New Roman" w:cs="Times New Roman"/>
                <w:b/>
                <w:sz w:val="24"/>
                <w:szCs w:val="24"/>
              </w:rPr>
            </w:pPr>
          </w:p>
          <w:p w14:paraId="2C060A9F"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Занятия по программе «Твой выбор» 9-е классы</w:t>
            </w:r>
          </w:p>
        </w:tc>
        <w:tc>
          <w:tcPr>
            <w:tcW w:w="4869" w:type="dxa"/>
            <w:gridSpan w:val="2"/>
          </w:tcPr>
          <w:p w14:paraId="7ED236CC" w14:textId="77777777" w:rsidR="00C739FA" w:rsidRPr="005C6F69" w:rsidRDefault="00C739FA" w:rsidP="007F07EE">
            <w:pPr>
              <w:pStyle w:val="TableParagraph"/>
              <w:ind w:left="0"/>
              <w:rPr>
                <w:b/>
                <w:i/>
                <w:iCs/>
                <w:color w:val="FF0000"/>
                <w:sz w:val="24"/>
                <w:szCs w:val="24"/>
                <w:u w:val="single"/>
              </w:rPr>
            </w:pPr>
            <w:r w:rsidRPr="005C6F69">
              <w:rPr>
                <w:b/>
                <w:sz w:val="24"/>
                <w:szCs w:val="24"/>
                <w:u w:val="single"/>
              </w:rPr>
              <w:t xml:space="preserve">КТД «Единый День профориентации»    </w:t>
            </w:r>
          </w:p>
          <w:p w14:paraId="618D236C" w14:textId="77777777" w:rsidR="00C739FA" w:rsidRPr="005C6F69" w:rsidRDefault="00C739FA" w:rsidP="007F07EE">
            <w:pPr>
              <w:rPr>
                <w:rFonts w:ascii="Times New Roman" w:hAnsi="Times New Roman" w:cs="Times New Roman"/>
                <w:b/>
                <w:sz w:val="24"/>
                <w:szCs w:val="24"/>
              </w:rPr>
            </w:pPr>
          </w:p>
        </w:tc>
      </w:tr>
      <w:tr w:rsidR="00C739FA" w:rsidRPr="005C6F69" w14:paraId="4165264F" w14:textId="77777777" w:rsidTr="007F07EE">
        <w:trPr>
          <w:trHeight w:val="673"/>
        </w:trPr>
        <w:tc>
          <w:tcPr>
            <w:tcW w:w="2266" w:type="dxa"/>
            <w:vMerge/>
          </w:tcPr>
          <w:p w14:paraId="2EBE465D" w14:textId="77777777" w:rsidR="00C739FA" w:rsidRPr="005C6F69" w:rsidRDefault="00C739FA" w:rsidP="007F07EE">
            <w:pPr>
              <w:pStyle w:val="TableParagraph"/>
              <w:ind w:left="0" w:right="-78"/>
              <w:rPr>
                <w:b/>
                <w:sz w:val="24"/>
                <w:szCs w:val="24"/>
              </w:rPr>
            </w:pPr>
          </w:p>
        </w:tc>
        <w:tc>
          <w:tcPr>
            <w:tcW w:w="4680" w:type="dxa"/>
            <w:gridSpan w:val="2"/>
            <w:vMerge/>
          </w:tcPr>
          <w:p w14:paraId="549E3454" w14:textId="77777777" w:rsidR="00C739FA" w:rsidRPr="005C6F69" w:rsidRDefault="00C739FA" w:rsidP="007F07EE">
            <w:pPr>
              <w:pStyle w:val="TableParagraph"/>
              <w:ind w:left="0"/>
              <w:rPr>
                <w:b/>
                <w:sz w:val="24"/>
                <w:szCs w:val="24"/>
              </w:rPr>
            </w:pPr>
          </w:p>
        </w:tc>
        <w:tc>
          <w:tcPr>
            <w:tcW w:w="9540" w:type="dxa"/>
            <w:gridSpan w:val="4"/>
          </w:tcPr>
          <w:p w14:paraId="544A4C7C" w14:textId="77777777" w:rsidR="00C739FA" w:rsidRPr="005C6F69" w:rsidRDefault="00C739FA" w:rsidP="007F07EE">
            <w:pPr>
              <w:rPr>
                <w:rFonts w:ascii="Times New Roman" w:hAnsi="Times New Roman" w:cs="Times New Roman"/>
                <w:sz w:val="24"/>
                <w:szCs w:val="24"/>
                <w:u w:val="single"/>
              </w:rPr>
            </w:pPr>
            <w:r w:rsidRPr="005C6F69">
              <w:rPr>
                <w:rFonts w:ascii="Times New Roman" w:hAnsi="Times New Roman" w:cs="Times New Roman"/>
                <w:sz w:val="24"/>
                <w:szCs w:val="24"/>
              </w:rPr>
              <w:t xml:space="preserve">  «Россия – мои горизонты»- 6-11 классы</w:t>
            </w:r>
          </w:p>
        </w:tc>
      </w:tr>
      <w:tr w:rsidR="00C739FA" w:rsidRPr="005C6F69" w14:paraId="38FE05E1" w14:textId="77777777" w:rsidTr="007F07EE">
        <w:tc>
          <w:tcPr>
            <w:tcW w:w="2266" w:type="dxa"/>
          </w:tcPr>
          <w:p w14:paraId="607B88CD" w14:textId="77777777" w:rsidR="00C739FA" w:rsidRPr="005C6F69" w:rsidRDefault="00C739FA" w:rsidP="007F07EE">
            <w:pPr>
              <w:pStyle w:val="TableParagraph"/>
              <w:ind w:left="100" w:right="89"/>
              <w:jc w:val="center"/>
              <w:rPr>
                <w:b/>
                <w:sz w:val="24"/>
                <w:szCs w:val="24"/>
              </w:rPr>
            </w:pPr>
            <w:r w:rsidRPr="005C6F69">
              <w:rPr>
                <w:b/>
                <w:sz w:val="24"/>
                <w:szCs w:val="24"/>
              </w:rPr>
              <w:lastRenderedPageBreak/>
              <w:t>«Работа</w:t>
            </w:r>
            <w:r w:rsidRPr="005C6F69">
              <w:rPr>
                <w:b/>
                <w:spacing w:val="-2"/>
                <w:sz w:val="24"/>
                <w:szCs w:val="24"/>
              </w:rPr>
              <w:t xml:space="preserve"> </w:t>
            </w:r>
            <w:r w:rsidRPr="005C6F69">
              <w:rPr>
                <w:b/>
                <w:sz w:val="24"/>
                <w:szCs w:val="24"/>
              </w:rPr>
              <w:t>с</w:t>
            </w:r>
            <w:r w:rsidRPr="005C6F69">
              <w:rPr>
                <w:b/>
                <w:spacing w:val="-2"/>
                <w:sz w:val="24"/>
                <w:szCs w:val="24"/>
              </w:rPr>
              <w:t xml:space="preserve"> </w:t>
            </w:r>
            <w:r w:rsidRPr="005C6F69">
              <w:rPr>
                <w:b/>
                <w:sz w:val="24"/>
                <w:szCs w:val="24"/>
              </w:rPr>
              <w:t>родителями»</w:t>
            </w:r>
          </w:p>
        </w:tc>
        <w:tc>
          <w:tcPr>
            <w:tcW w:w="4680" w:type="dxa"/>
            <w:gridSpan w:val="2"/>
          </w:tcPr>
          <w:p w14:paraId="7E3C1415"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Педагогический лекторий</w:t>
            </w:r>
          </w:p>
          <w:p w14:paraId="61DB743F"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lang w:val="en-US"/>
              </w:rPr>
              <w:t>I</w:t>
            </w:r>
            <w:r w:rsidRPr="005C6F69">
              <w:rPr>
                <w:rFonts w:ascii="Times New Roman" w:hAnsi="Times New Roman" w:cs="Times New Roman"/>
                <w:b/>
                <w:sz w:val="24"/>
                <w:szCs w:val="24"/>
              </w:rPr>
              <w:t xml:space="preserve"> четверть</w:t>
            </w:r>
          </w:p>
          <w:p w14:paraId="3B07703A"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1 класс - «Трудности адаптации первоклассников к школе»</w:t>
            </w:r>
          </w:p>
          <w:p w14:paraId="276924A8"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2 класс - «Первые уроки школьной отметки»</w:t>
            </w:r>
          </w:p>
          <w:p w14:paraId="07B014BB"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3 класс - «Стили семейного воспитания»</w:t>
            </w:r>
          </w:p>
          <w:p w14:paraId="0917F94B"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4 класс - «Кризисы взросления младшего школьника»</w:t>
            </w:r>
          </w:p>
          <w:p w14:paraId="77C35DED" w14:textId="77777777" w:rsidR="00C739FA" w:rsidRPr="005C6F69" w:rsidRDefault="00C739FA" w:rsidP="007F07EE">
            <w:pPr>
              <w:rPr>
                <w:rFonts w:ascii="Times New Roman" w:hAnsi="Times New Roman" w:cs="Times New Roman"/>
                <w:sz w:val="24"/>
                <w:szCs w:val="24"/>
              </w:rPr>
            </w:pPr>
          </w:p>
        </w:tc>
        <w:tc>
          <w:tcPr>
            <w:tcW w:w="4671" w:type="dxa"/>
            <w:gridSpan w:val="2"/>
          </w:tcPr>
          <w:p w14:paraId="1CF74955"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Педагогический лекторий</w:t>
            </w:r>
          </w:p>
          <w:p w14:paraId="55C4FBA6"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lang w:val="en-US"/>
              </w:rPr>
              <w:t>I</w:t>
            </w:r>
            <w:r w:rsidRPr="005C6F69">
              <w:rPr>
                <w:rFonts w:ascii="Times New Roman" w:hAnsi="Times New Roman" w:cs="Times New Roman"/>
                <w:b/>
                <w:sz w:val="24"/>
                <w:szCs w:val="24"/>
              </w:rPr>
              <w:t xml:space="preserve"> четверть</w:t>
            </w:r>
          </w:p>
          <w:p w14:paraId="00F6EADF" w14:textId="77777777" w:rsidR="00C739FA" w:rsidRPr="005C6F69" w:rsidRDefault="00C739FA" w:rsidP="007F07EE">
            <w:pPr>
              <w:rPr>
                <w:rFonts w:ascii="Times New Roman" w:eastAsia="Times New Roman" w:hAnsi="Times New Roman" w:cs="Times New Roman"/>
                <w:color w:val="000000"/>
                <w:sz w:val="24"/>
                <w:szCs w:val="24"/>
                <w:lang w:eastAsia="ru-RU"/>
              </w:rPr>
            </w:pPr>
            <w:r w:rsidRPr="005C6F69">
              <w:rPr>
                <w:rFonts w:ascii="Times New Roman" w:eastAsia="Times New Roman" w:hAnsi="Times New Roman" w:cs="Times New Roman"/>
                <w:color w:val="000000"/>
                <w:sz w:val="24"/>
                <w:szCs w:val="24"/>
                <w:lang w:eastAsia="ru-RU"/>
              </w:rPr>
              <w:t>5 класс- «Трудности адаптации пятиклассников к школе»</w:t>
            </w:r>
          </w:p>
          <w:p w14:paraId="1B9D1F24" w14:textId="77777777" w:rsidR="00C739FA" w:rsidRPr="005C6F69" w:rsidRDefault="00C739FA" w:rsidP="007F07EE">
            <w:pPr>
              <w:rPr>
                <w:rFonts w:ascii="Times New Roman" w:eastAsia="Times New Roman" w:hAnsi="Times New Roman" w:cs="Times New Roman"/>
                <w:color w:val="000000"/>
                <w:sz w:val="24"/>
                <w:szCs w:val="24"/>
                <w:lang w:eastAsia="ru-RU"/>
              </w:rPr>
            </w:pPr>
            <w:r w:rsidRPr="005C6F69">
              <w:rPr>
                <w:rFonts w:ascii="Times New Roman" w:eastAsia="Times New Roman" w:hAnsi="Times New Roman" w:cs="Times New Roman"/>
                <w:color w:val="000000"/>
                <w:sz w:val="24"/>
                <w:szCs w:val="24"/>
                <w:lang w:eastAsia="ru-RU"/>
              </w:rPr>
              <w:t>6 класс-</w:t>
            </w:r>
            <w:r w:rsidRPr="005C6F69">
              <w:rPr>
                <w:rFonts w:ascii="Times New Roman" w:eastAsia="Times New Roman" w:hAnsi="Times New Roman" w:cs="Times New Roman"/>
                <w:b/>
                <w:color w:val="000000"/>
                <w:sz w:val="24"/>
                <w:szCs w:val="24"/>
                <w:lang w:eastAsia="ru-RU"/>
              </w:rPr>
              <w:t xml:space="preserve"> </w:t>
            </w:r>
            <w:r w:rsidRPr="005C6F69">
              <w:rPr>
                <w:rFonts w:ascii="Times New Roman" w:eastAsia="Times New Roman" w:hAnsi="Times New Roman" w:cs="Times New Roman"/>
                <w:color w:val="000000"/>
                <w:sz w:val="24"/>
                <w:szCs w:val="24"/>
                <w:lang w:eastAsia="ru-RU"/>
              </w:rPr>
              <w:t>«Компьютер в жизни школьника»</w:t>
            </w:r>
          </w:p>
          <w:p w14:paraId="75C06F68" w14:textId="77777777" w:rsidR="00C739FA" w:rsidRPr="005C6F69" w:rsidRDefault="00C739FA" w:rsidP="007F07EE">
            <w:pPr>
              <w:rPr>
                <w:rFonts w:ascii="Times New Roman" w:eastAsia="Times New Roman" w:hAnsi="Times New Roman" w:cs="Times New Roman"/>
                <w:color w:val="000000"/>
                <w:sz w:val="24"/>
                <w:szCs w:val="24"/>
                <w:lang w:eastAsia="ru-RU"/>
              </w:rPr>
            </w:pPr>
            <w:r w:rsidRPr="005C6F69">
              <w:rPr>
                <w:rFonts w:ascii="Times New Roman" w:eastAsia="Times New Roman" w:hAnsi="Times New Roman" w:cs="Times New Roman"/>
                <w:color w:val="000000"/>
                <w:sz w:val="24"/>
                <w:szCs w:val="24"/>
                <w:lang w:eastAsia="ru-RU"/>
              </w:rPr>
              <w:t>7 класс-«Агрессия, ее причины и последствия»</w:t>
            </w:r>
          </w:p>
          <w:p w14:paraId="727EF17C" w14:textId="77777777" w:rsidR="00C739FA" w:rsidRPr="005C6F69" w:rsidRDefault="00C739FA" w:rsidP="007F07EE">
            <w:pPr>
              <w:rPr>
                <w:rFonts w:ascii="Times New Roman" w:eastAsia="Times New Roman" w:hAnsi="Times New Roman" w:cs="Times New Roman"/>
                <w:color w:val="000000"/>
                <w:sz w:val="24"/>
                <w:szCs w:val="24"/>
                <w:lang w:eastAsia="ru-RU"/>
              </w:rPr>
            </w:pPr>
            <w:r w:rsidRPr="005C6F69">
              <w:rPr>
                <w:rFonts w:ascii="Times New Roman" w:eastAsia="Times New Roman" w:hAnsi="Times New Roman" w:cs="Times New Roman"/>
                <w:color w:val="000000"/>
                <w:sz w:val="24"/>
                <w:szCs w:val="24"/>
                <w:lang w:eastAsia="ru-RU"/>
              </w:rPr>
              <w:t>8 класс -«О трудностях учения»</w:t>
            </w:r>
          </w:p>
          <w:p w14:paraId="0B031EA8" w14:textId="77777777" w:rsidR="00C739FA" w:rsidRPr="005C6F69" w:rsidRDefault="00C739FA" w:rsidP="007F07EE">
            <w:pPr>
              <w:rPr>
                <w:rFonts w:ascii="Times New Roman" w:eastAsia="Times New Roman" w:hAnsi="Times New Roman" w:cs="Times New Roman"/>
                <w:color w:val="000000"/>
                <w:sz w:val="24"/>
                <w:szCs w:val="24"/>
                <w:lang w:eastAsia="ru-RU"/>
              </w:rPr>
            </w:pPr>
            <w:r w:rsidRPr="005C6F69">
              <w:rPr>
                <w:rFonts w:ascii="Times New Roman" w:eastAsia="Times New Roman" w:hAnsi="Times New Roman" w:cs="Times New Roman"/>
                <w:color w:val="000000"/>
                <w:sz w:val="24"/>
                <w:szCs w:val="24"/>
                <w:lang w:eastAsia="ru-RU"/>
              </w:rPr>
              <w:t>9 класс</w:t>
            </w:r>
            <w:r w:rsidRPr="005C6F69">
              <w:rPr>
                <w:rFonts w:ascii="Times New Roman" w:eastAsia="Times New Roman" w:hAnsi="Times New Roman" w:cs="Times New Roman"/>
                <w:b/>
                <w:color w:val="000000"/>
                <w:sz w:val="24"/>
                <w:szCs w:val="24"/>
                <w:lang w:eastAsia="ru-RU"/>
              </w:rPr>
              <w:t xml:space="preserve"> </w:t>
            </w:r>
            <w:r w:rsidRPr="005C6F69">
              <w:rPr>
                <w:rFonts w:ascii="Times New Roman" w:eastAsia="Times New Roman" w:hAnsi="Times New Roman" w:cs="Times New Roman"/>
                <w:color w:val="000000"/>
                <w:sz w:val="24"/>
                <w:szCs w:val="24"/>
                <w:lang w:eastAsia="ru-RU"/>
              </w:rPr>
              <w:t>-«Как подготовить себя и ребенка к будущим экзаменам»</w:t>
            </w:r>
          </w:p>
          <w:p w14:paraId="11BBC935" w14:textId="77777777" w:rsidR="00C739FA" w:rsidRPr="005C6F69" w:rsidRDefault="00C739FA" w:rsidP="007F07EE">
            <w:pPr>
              <w:rPr>
                <w:rFonts w:ascii="Times New Roman" w:hAnsi="Times New Roman" w:cs="Times New Roman"/>
                <w:sz w:val="24"/>
                <w:szCs w:val="24"/>
              </w:rPr>
            </w:pPr>
          </w:p>
        </w:tc>
        <w:tc>
          <w:tcPr>
            <w:tcW w:w="4869" w:type="dxa"/>
            <w:gridSpan w:val="2"/>
          </w:tcPr>
          <w:p w14:paraId="6C22B63E"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Педагогический лекторий</w:t>
            </w:r>
          </w:p>
          <w:p w14:paraId="0AB64703"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lang w:val="en-US"/>
              </w:rPr>
              <w:t>I</w:t>
            </w:r>
            <w:r w:rsidRPr="005C6F69">
              <w:rPr>
                <w:rFonts w:ascii="Times New Roman" w:hAnsi="Times New Roman" w:cs="Times New Roman"/>
                <w:b/>
                <w:sz w:val="24"/>
                <w:szCs w:val="24"/>
              </w:rPr>
              <w:t xml:space="preserve"> четверть</w:t>
            </w:r>
          </w:p>
          <w:p w14:paraId="0DCEF384" w14:textId="77777777" w:rsidR="00C739FA" w:rsidRPr="005C6F69" w:rsidRDefault="00C739FA" w:rsidP="007F07EE">
            <w:pPr>
              <w:rPr>
                <w:rFonts w:ascii="Times New Roman" w:hAnsi="Times New Roman" w:cs="Times New Roman"/>
                <w:color w:val="000000"/>
                <w:sz w:val="24"/>
                <w:szCs w:val="24"/>
                <w:shd w:val="clear" w:color="auto" w:fill="FFFFFF"/>
              </w:rPr>
            </w:pPr>
            <w:r w:rsidRPr="005C6F69">
              <w:rPr>
                <w:rFonts w:ascii="Times New Roman" w:hAnsi="Times New Roman" w:cs="Times New Roman"/>
                <w:sz w:val="24"/>
                <w:szCs w:val="24"/>
                <w:shd w:val="clear" w:color="auto" w:fill="FFFFFF"/>
              </w:rPr>
              <w:t>10 класс -</w:t>
            </w:r>
            <w:hyperlink r:id="rId14" w:tooltip="Сценарий родительского собрания" w:history="1">
              <w:r w:rsidRPr="005C6F69">
                <w:rPr>
                  <w:rStyle w:val="afe"/>
                  <w:rFonts w:ascii="Times New Roman" w:hAnsi="Times New Roman"/>
                  <w:color w:val="2C1B09"/>
                  <w:sz w:val="24"/>
                  <w:szCs w:val="24"/>
                  <w:bdr w:val="none" w:sz="0" w:space="0" w:color="auto" w:frame="1"/>
                </w:rPr>
                <w:t>Что там, за поворотом, или Подготовка к взрослой жизни начинается сейчас</w:t>
              </w:r>
            </w:hyperlink>
            <w:r w:rsidRPr="005C6F69">
              <w:rPr>
                <w:rFonts w:ascii="Times New Roman" w:hAnsi="Times New Roman" w:cs="Times New Roman"/>
                <w:b/>
                <w:sz w:val="24"/>
                <w:szCs w:val="24"/>
              </w:rPr>
              <w:t>.</w:t>
            </w:r>
          </w:p>
          <w:p w14:paraId="5760D5FC"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sz w:val="24"/>
                <w:szCs w:val="24"/>
                <w:shd w:val="clear" w:color="auto" w:fill="FFFFFF"/>
              </w:rPr>
              <w:t xml:space="preserve">11 класс - </w:t>
            </w:r>
            <w:hyperlink r:id="rId15" w:tooltip="Сценарий родительского собрания" w:history="1">
              <w:r w:rsidRPr="005C6F69">
                <w:rPr>
                  <w:rStyle w:val="afe"/>
                  <w:rFonts w:ascii="Times New Roman" w:hAnsi="Times New Roman"/>
                  <w:sz w:val="24"/>
                  <w:szCs w:val="24"/>
                  <w:bdr w:val="none" w:sz="0" w:space="0" w:color="auto" w:frame="1"/>
                </w:rPr>
                <w:t>Сотрудничество школы и семьи в подготовке выпускников</w:t>
              </w:r>
            </w:hyperlink>
          </w:p>
        </w:tc>
      </w:tr>
      <w:tr w:rsidR="00C739FA" w:rsidRPr="005C6F69" w14:paraId="79B8DDB4" w14:textId="77777777" w:rsidTr="007F07EE">
        <w:tc>
          <w:tcPr>
            <w:tcW w:w="2266" w:type="dxa"/>
          </w:tcPr>
          <w:p w14:paraId="043460B5"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«Профилактика»</w:t>
            </w:r>
          </w:p>
        </w:tc>
        <w:tc>
          <w:tcPr>
            <w:tcW w:w="4680" w:type="dxa"/>
            <w:gridSpan w:val="2"/>
          </w:tcPr>
          <w:p w14:paraId="686EBCAB" w14:textId="77777777" w:rsidR="00C739FA" w:rsidRPr="005C6F69" w:rsidRDefault="00C739FA" w:rsidP="00C739FA">
            <w:pPr>
              <w:pStyle w:val="af8"/>
              <w:widowControl w:val="0"/>
              <w:numPr>
                <w:ilvl w:val="0"/>
                <w:numId w:val="39"/>
              </w:numPr>
              <w:tabs>
                <w:tab w:val="left" w:pos="325"/>
              </w:tabs>
              <w:autoSpaceDE w:val="0"/>
              <w:autoSpaceDN w:val="0"/>
              <w:ind w:left="183" w:hanging="142"/>
              <w:contextualSpacing w:val="0"/>
              <w:rPr>
                <w:sz w:val="24"/>
                <w:szCs w:val="24"/>
              </w:rPr>
            </w:pPr>
            <w:r w:rsidRPr="005C6F69">
              <w:rPr>
                <w:sz w:val="24"/>
                <w:szCs w:val="24"/>
              </w:rPr>
              <w:t>Ознакомление учащихся с правилами поведения учащихся школы.</w:t>
            </w:r>
          </w:p>
          <w:p w14:paraId="7B48DFCF" w14:textId="77777777" w:rsidR="00C739FA" w:rsidRPr="005C6F69" w:rsidRDefault="00C739FA" w:rsidP="00C739FA">
            <w:pPr>
              <w:pStyle w:val="af8"/>
              <w:widowControl w:val="0"/>
              <w:numPr>
                <w:ilvl w:val="0"/>
                <w:numId w:val="39"/>
              </w:numPr>
              <w:tabs>
                <w:tab w:val="left" w:pos="325"/>
              </w:tabs>
              <w:autoSpaceDE w:val="0"/>
              <w:autoSpaceDN w:val="0"/>
              <w:ind w:left="183" w:hanging="142"/>
              <w:contextualSpacing w:val="0"/>
              <w:rPr>
                <w:sz w:val="24"/>
                <w:szCs w:val="24"/>
              </w:rPr>
            </w:pPr>
            <w:r w:rsidRPr="005C6F69">
              <w:rPr>
                <w:sz w:val="24"/>
                <w:szCs w:val="24"/>
              </w:rPr>
              <w:t>Неделя безопасности Беседы о правилах ПДД, ППБ, правилах поведения, учащихся в школе, общественных местах. Вводные инструктажи</w:t>
            </w:r>
          </w:p>
          <w:p w14:paraId="35BEF36C" w14:textId="77777777" w:rsidR="00C739FA" w:rsidRPr="005C6F69" w:rsidRDefault="00C739FA" w:rsidP="00C739FA">
            <w:pPr>
              <w:pStyle w:val="af8"/>
              <w:widowControl w:val="0"/>
              <w:numPr>
                <w:ilvl w:val="0"/>
                <w:numId w:val="39"/>
              </w:numPr>
              <w:tabs>
                <w:tab w:val="left" w:pos="325"/>
              </w:tabs>
              <w:autoSpaceDE w:val="0"/>
              <w:autoSpaceDN w:val="0"/>
              <w:ind w:left="183" w:hanging="142"/>
              <w:contextualSpacing w:val="0"/>
              <w:rPr>
                <w:sz w:val="24"/>
                <w:szCs w:val="24"/>
              </w:rPr>
            </w:pPr>
            <w:r w:rsidRPr="005C6F69">
              <w:rPr>
                <w:b/>
                <w:sz w:val="24"/>
                <w:szCs w:val="24"/>
              </w:rPr>
              <w:t>ЧКР:</w:t>
            </w:r>
            <w:r w:rsidRPr="005C6F69">
              <w:rPr>
                <w:sz w:val="24"/>
                <w:szCs w:val="24"/>
              </w:rPr>
              <w:t xml:space="preserve"> «Безопасный маршрут от дома до школы»</w:t>
            </w:r>
          </w:p>
        </w:tc>
        <w:tc>
          <w:tcPr>
            <w:tcW w:w="9540" w:type="dxa"/>
            <w:gridSpan w:val="4"/>
          </w:tcPr>
          <w:p w14:paraId="798D4D5F" w14:textId="77777777" w:rsidR="00C739FA" w:rsidRPr="005C6F69" w:rsidRDefault="00C739FA" w:rsidP="007F07EE">
            <w:pPr>
              <w:pStyle w:val="af8"/>
              <w:ind w:left="337"/>
              <w:rPr>
                <w:sz w:val="24"/>
                <w:szCs w:val="24"/>
              </w:rPr>
            </w:pPr>
          </w:p>
          <w:p w14:paraId="3CDE3F3B" w14:textId="77777777" w:rsidR="00C739FA" w:rsidRPr="005C6F69" w:rsidRDefault="00C739FA" w:rsidP="00C739FA">
            <w:pPr>
              <w:pStyle w:val="af8"/>
              <w:widowControl w:val="0"/>
              <w:numPr>
                <w:ilvl w:val="0"/>
                <w:numId w:val="37"/>
              </w:numPr>
              <w:autoSpaceDE w:val="0"/>
              <w:autoSpaceDN w:val="0"/>
              <w:ind w:left="337" w:hanging="283"/>
              <w:contextualSpacing w:val="0"/>
              <w:rPr>
                <w:sz w:val="24"/>
                <w:szCs w:val="24"/>
              </w:rPr>
            </w:pPr>
            <w:r w:rsidRPr="005C6F69">
              <w:rPr>
                <w:sz w:val="24"/>
                <w:szCs w:val="24"/>
              </w:rPr>
              <w:t>Неделя безопасности Беседы о правилах ПДД, ППБ, правилах поведения, учащихся в школе, общественных местах. Вводные инструктажи</w:t>
            </w:r>
          </w:p>
          <w:p w14:paraId="352C8EE1" w14:textId="77777777" w:rsidR="00C739FA" w:rsidRPr="005C6F69" w:rsidRDefault="00C739FA" w:rsidP="00C739FA">
            <w:pPr>
              <w:pStyle w:val="af8"/>
              <w:widowControl w:val="0"/>
              <w:numPr>
                <w:ilvl w:val="0"/>
                <w:numId w:val="37"/>
              </w:numPr>
              <w:autoSpaceDE w:val="0"/>
              <w:autoSpaceDN w:val="0"/>
              <w:ind w:left="337" w:hanging="283"/>
              <w:contextualSpacing w:val="0"/>
              <w:rPr>
                <w:sz w:val="24"/>
                <w:szCs w:val="24"/>
              </w:rPr>
            </w:pPr>
            <w:r w:rsidRPr="005C6F69">
              <w:rPr>
                <w:sz w:val="24"/>
                <w:szCs w:val="24"/>
              </w:rPr>
              <w:t>Ознакомление учащихся с правилами поведения учащихся школы</w:t>
            </w:r>
          </w:p>
          <w:p w14:paraId="09721C6B" w14:textId="77777777" w:rsidR="00C739FA" w:rsidRPr="005C6F69" w:rsidRDefault="00C739FA" w:rsidP="00C739FA">
            <w:pPr>
              <w:pStyle w:val="af8"/>
              <w:widowControl w:val="0"/>
              <w:numPr>
                <w:ilvl w:val="0"/>
                <w:numId w:val="37"/>
              </w:numPr>
              <w:autoSpaceDE w:val="0"/>
              <w:autoSpaceDN w:val="0"/>
              <w:ind w:left="337" w:hanging="283"/>
              <w:contextualSpacing w:val="0"/>
              <w:rPr>
                <w:sz w:val="24"/>
                <w:szCs w:val="24"/>
              </w:rPr>
            </w:pPr>
            <w:r w:rsidRPr="005C6F69">
              <w:rPr>
                <w:sz w:val="24"/>
                <w:szCs w:val="24"/>
              </w:rPr>
              <w:t>Всероссийский</w:t>
            </w:r>
            <w:r w:rsidRPr="005C6F69">
              <w:rPr>
                <w:spacing w:val="-4"/>
                <w:sz w:val="24"/>
                <w:szCs w:val="24"/>
              </w:rPr>
              <w:t xml:space="preserve"> </w:t>
            </w:r>
            <w:r w:rsidRPr="005C6F69">
              <w:rPr>
                <w:sz w:val="24"/>
                <w:szCs w:val="24"/>
              </w:rPr>
              <w:t>открытый</w:t>
            </w:r>
            <w:r w:rsidRPr="005C6F69">
              <w:rPr>
                <w:spacing w:val="-4"/>
                <w:sz w:val="24"/>
                <w:szCs w:val="24"/>
              </w:rPr>
              <w:t xml:space="preserve"> </w:t>
            </w:r>
            <w:r w:rsidRPr="005C6F69">
              <w:rPr>
                <w:sz w:val="24"/>
                <w:szCs w:val="24"/>
              </w:rPr>
              <w:t>урок «ОБЖ»(урок подготовки детей к</w:t>
            </w:r>
            <w:r w:rsidRPr="005C6F69">
              <w:rPr>
                <w:spacing w:val="-57"/>
                <w:sz w:val="24"/>
                <w:szCs w:val="24"/>
              </w:rPr>
              <w:t xml:space="preserve"> </w:t>
            </w:r>
            <w:r w:rsidRPr="005C6F69">
              <w:rPr>
                <w:sz w:val="24"/>
                <w:szCs w:val="24"/>
              </w:rPr>
              <w:t>действиям в условиях различного</w:t>
            </w:r>
            <w:r w:rsidRPr="005C6F69">
              <w:rPr>
                <w:spacing w:val="-57"/>
                <w:sz w:val="24"/>
                <w:szCs w:val="24"/>
              </w:rPr>
              <w:t xml:space="preserve"> </w:t>
            </w:r>
            <w:r w:rsidRPr="005C6F69">
              <w:rPr>
                <w:sz w:val="24"/>
                <w:szCs w:val="24"/>
              </w:rPr>
              <w:t>рода</w:t>
            </w:r>
            <w:r w:rsidRPr="005C6F69">
              <w:rPr>
                <w:spacing w:val="-2"/>
                <w:sz w:val="24"/>
                <w:szCs w:val="24"/>
              </w:rPr>
              <w:t xml:space="preserve"> </w:t>
            </w:r>
            <w:r w:rsidRPr="005C6F69">
              <w:rPr>
                <w:sz w:val="24"/>
                <w:szCs w:val="24"/>
              </w:rPr>
              <w:t>чрезвычайных</w:t>
            </w:r>
            <w:r w:rsidRPr="005C6F69">
              <w:rPr>
                <w:spacing w:val="-1"/>
                <w:sz w:val="24"/>
                <w:szCs w:val="24"/>
              </w:rPr>
              <w:t xml:space="preserve"> </w:t>
            </w:r>
            <w:r w:rsidRPr="005C6F69">
              <w:rPr>
                <w:sz w:val="24"/>
                <w:szCs w:val="24"/>
              </w:rPr>
              <w:t>ситуаций)</w:t>
            </w:r>
          </w:p>
        </w:tc>
      </w:tr>
    </w:tbl>
    <w:p w14:paraId="441E425E" w14:textId="77777777" w:rsidR="00C739FA" w:rsidRPr="005C6F69" w:rsidRDefault="00C739FA" w:rsidP="00C739FA">
      <w:pPr>
        <w:spacing w:after="0" w:line="240" w:lineRule="auto"/>
        <w:rPr>
          <w:rFonts w:ascii="Times New Roman" w:hAnsi="Times New Roman" w:cs="Times New Roman"/>
          <w:sz w:val="24"/>
          <w:szCs w:val="24"/>
        </w:rPr>
      </w:pPr>
    </w:p>
    <w:p w14:paraId="57E4F347" w14:textId="77777777" w:rsidR="00C739FA" w:rsidRPr="005C6F69" w:rsidRDefault="00C739FA" w:rsidP="00C739FA">
      <w:pPr>
        <w:spacing w:after="0" w:line="240" w:lineRule="auto"/>
        <w:rPr>
          <w:rFonts w:ascii="Times New Roman" w:hAnsi="Times New Roman" w:cs="Times New Roman"/>
          <w:sz w:val="24"/>
          <w:szCs w:val="24"/>
        </w:rPr>
      </w:pPr>
    </w:p>
    <w:p w14:paraId="0555D08D" w14:textId="77777777" w:rsidR="00C739FA" w:rsidRPr="005C6F69" w:rsidRDefault="00C739FA" w:rsidP="00C739FA">
      <w:pPr>
        <w:spacing w:after="0" w:line="240" w:lineRule="auto"/>
        <w:rPr>
          <w:rFonts w:ascii="Times New Roman" w:hAnsi="Times New Roman" w:cs="Times New Roman"/>
          <w:sz w:val="24"/>
          <w:szCs w:val="24"/>
        </w:rPr>
      </w:pPr>
    </w:p>
    <w:p w14:paraId="482E57F6" w14:textId="77777777" w:rsidR="00C739FA" w:rsidRPr="005C6F69" w:rsidRDefault="00C739FA" w:rsidP="00C739FA">
      <w:pPr>
        <w:spacing w:after="0" w:line="240" w:lineRule="auto"/>
        <w:rPr>
          <w:rFonts w:ascii="Times New Roman" w:hAnsi="Times New Roman" w:cs="Times New Roman"/>
          <w:sz w:val="24"/>
          <w:szCs w:val="24"/>
        </w:rPr>
      </w:pPr>
    </w:p>
    <w:p w14:paraId="34F14EB0" w14:textId="77777777" w:rsidR="00C739FA" w:rsidRPr="005C6F69" w:rsidRDefault="00C739FA" w:rsidP="00C739FA">
      <w:pPr>
        <w:spacing w:after="0" w:line="240" w:lineRule="auto"/>
        <w:rPr>
          <w:rFonts w:ascii="Times New Roman" w:hAnsi="Times New Roman" w:cs="Times New Roman"/>
          <w:sz w:val="24"/>
          <w:szCs w:val="24"/>
        </w:rPr>
      </w:pPr>
    </w:p>
    <w:p w14:paraId="28647301" w14:textId="77777777" w:rsidR="00C739FA" w:rsidRPr="005C6F69" w:rsidRDefault="00C739FA" w:rsidP="00C739FA">
      <w:pPr>
        <w:spacing w:after="0" w:line="240" w:lineRule="auto"/>
        <w:rPr>
          <w:rFonts w:ascii="Times New Roman" w:hAnsi="Times New Roman" w:cs="Times New Roman"/>
          <w:sz w:val="24"/>
          <w:szCs w:val="24"/>
        </w:rPr>
      </w:pPr>
    </w:p>
    <w:p w14:paraId="309CC8A1" w14:textId="77777777" w:rsidR="00C739FA" w:rsidRPr="005C6F69" w:rsidRDefault="00C739FA" w:rsidP="00C739FA">
      <w:pPr>
        <w:spacing w:after="0" w:line="240" w:lineRule="auto"/>
        <w:rPr>
          <w:rFonts w:ascii="Times New Roman" w:hAnsi="Times New Roman" w:cs="Times New Roman"/>
          <w:sz w:val="24"/>
          <w:szCs w:val="24"/>
        </w:rPr>
      </w:pPr>
    </w:p>
    <w:p w14:paraId="09C9851C" w14:textId="77777777" w:rsidR="00C739FA" w:rsidRPr="005C6F69" w:rsidRDefault="00C739FA" w:rsidP="00C739FA">
      <w:pPr>
        <w:spacing w:after="0" w:line="240" w:lineRule="auto"/>
        <w:rPr>
          <w:rFonts w:ascii="Times New Roman" w:hAnsi="Times New Roman" w:cs="Times New Roman"/>
          <w:sz w:val="24"/>
          <w:szCs w:val="24"/>
        </w:rPr>
      </w:pPr>
    </w:p>
    <w:p w14:paraId="130434A1" w14:textId="77777777" w:rsidR="00C739FA" w:rsidRPr="005C6F69" w:rsidRDefault="00C739FA" w:rsidP="00C739FA">
      <w:pPr>
        <w:spacing w:after="0" w:line="240" w:lineRule="auto"/>
        <w:rPr>
          <w:rFonts w:ascii="Times New Roman" w:hAnsi="Times New Roman" w:cs="Times New Roman"/>
          <w:sz w:val="24"/>
          <w:szCs w:val="24"/>
        </w:rPr>
      </w:pPr>
    </w:p>
    <w:p w14:paraId="2363B378" w14:textId="77777777" w:rsidR="00C739FA" w:rsidRPr="005C6F69" w:rsidRDefault="00C739FA" w:rsidP="00C739FA">
      <w:pPr>
        <w:spacing w:after="0" w:line="240" w:lineRule="auto"/>
        <w:rPr>
          <w:rFonts w:ascii="Times New Roman" w:hAnsi="Times New Roman" w:cs="Times New Roman"/>
          <w:sz w:val="24"/>
          <w:szCs w:val="24"/>
        </w:rPr>
      </w:pPr>
    </w:p>
    <w:p w14:paraId="42E8D829" w14:textId="77777777" w:rsidR="00C739FA" w:rsidRPr="005C6F69" w:rsidRDefault="00C739FA" w:rsidP="00C739FA">
      <w:pPr>
        <w:spacing w:after="0" w:line="240" w:lineRule="auto"/>
        <w:rPr>
          <w:rFonts w:ascii="Times New Roman" w:hAnsi="Times New Roman" w:cs="Times New Roman"/>
          <w:sz w:val="24"/>
          <w:szCs w:val="24"/>
        </w:rPr>
      </w:pPr>
    </w:p>
    <w:p w14:paraId="79B9875D" w14:textId="77777777" w:rsidR="00C739FA" w:rsidRPr="005C6F69" w:rsidRDefault="00C739FA" w:rsidP="00C739FA">
      <w:pPr>
        <w:spacing w:after="0" w:line="240" w:lineRule="auto"/>
        <w:rPr>
          <w:rFonts w:ascii="Times New Roman" w:hAnsi="Times New Roman" w:cs="Times New Roman"/>
          <w:sz w:val="24"/>
          <w:szCs w:val="24"/>
        </w:rPr>
      </w:pPr>
    </w:p>
    <w:p w14:paraId="5D8AFF42" w14:textId="77777777" w:rsidR="00C739FA" w:rsidRPr="005C6F69" w:rsidRDefault="00C739FA" w:rsidP="00C739FA">
      <w:pPr>
        <w:spacing w:after="0" w:line="240" w:lineRule="auto"/>
        <w:rPr>
          <w:rFonts w:ascii="Times New Roman" w:hAnsi="Times New Roman" w:cs="Times New Roman"/>
          <w:sz w:val="24"/>
          <w:szCs w:val="24"/>
        </w:rPr>
      </w:pPr>
    </w:p>
    <w:p w14:paraId="386F6636" w14:textId="77777777" w:rsidR="00C739FA" w:rsidRPr="005C6F69" w:rsidRDefault="00C739FA" w:rsidP="00C739FA">
      <w:pPr>
        <w:spacing w:after="0" w:line="240" w:lineRule="auto"/>
        <w:rPr>
          <w:rFonts w:ascii="Times New Roman" w:hAnsi="Times New Roman" w:cs="Times New Roman"/>
          <w:sz w:val="24"/>
          <w:szCs w:val="24"/>
        </w:rPr>
      </w:pPr>
    </w:p>
    <w:p w14:paraId="24B0FA4A" w14:textId="77777777" w:rsidR="00C739FA" w:rsidRPr="005C6F69" w:rsidRDefault="00C739FA" w:rsidP="00C739FA">
      <w:pPr>
        <w:spacing w:after="0" w:line="240" w:lineRule="auto"/>
        <w:rPr>
          <w:rFonts w:ascii="Times New Roman" w:hAnsi="Times New Roman" w:cs="Times New Roman"/>
          <w:sz w:val="24"/>
          <w:szCs w:val="24"/>
        </w:rPr>
      </w:pPr>
    </w:p>
    <w:p w14:paraId="347EA61A" w14:textId="77777777" w:rsidR="00C739FA" w:rsidRPr="005C6F69" w:rsidRDefault="00C739FA" w:rsidP="00C739FA">
      <w:pPr>
        <w:spacing w:after="0" w:line="240" w:lineRule="auto"/>
        <w:rPr>
          <w:rFonts w:ascii="Times New Roman" w:hAnsi="Times New Roman" w:cs="Times New Roman"/>
          <w:sz w:val="24"/>
          <w:szCs w:val="24"/>
        </w:rPr>
      </w:pPr>
    </w:p>
    <w:p w14:paraId="79B6F647" w14:textId="77777777" w:rsidR="00C739FA" w:rsidRPr="005C6F69" w:rsidRDefault="00C739FA" w:rsidP="00C739FA">
      <w:pPr>
        <w:spacing w:after="0" w:line="240" w:lineRule="auto"/>
        <w:rPr>
          <w:rFonts w:ascii="Times New Roman" w:hAnsi="Times New Roman" w:cs="Times New Roman"/>
          <w:sz w:val="24"/>
          <w:szCs w:val="24"/>
        </w:rPr>
      </w:pPr>
    </w:p>
    <w:p w14:paraId="7B1302E4" w14:textId="77777777" w:rsidR="00C739FA" w:rsidRPr="005C6F69" w:rsidRDefault="00C739FA" w:rsidP="00C739FA">
      <w:pPr>
        <w:spacing w:after="0" w:line="240" w:lineRule="auto"/>
        <w:rPr>
          <w:rFonts w:ascii="Times New Roman" w:hAnsi="Times New Roman" w:cs="Times New Roman"/>
          <w:sz w:val="24"/>
          <w:szCs w:val="24"/>
        </w:rPr>
      </w:pPr>
    </w:p>
    <w:p w14:paraId="2362E3D5" w14:textId="77777777" w:rsidR="00C739FA" w:rsidRPr="005C6F69" w:rsidRDefault="00C739FA" w:rsidP="00C739FA">
      <w:pPr>
        <w:spacing w:after="0" w:line="240" w:lineRule="auto"/>
        <w:rPr>
          <w:rFonts w:ascii="Times New Roman" w:hAnsi="Times New Roman" w:cs="Times New Roman"/>
          <w:sz w:val="24"/>
          <w:szCs w:val="24"/>
        </w:rPr>
      </w:pPr>
    </w:p>
    <w:p w14:paraId="23CB37B9" w14:textId="77777777" w:rsidR="00C739FA" w:rsidRPr="005C6F69" w:rsidRDefault="00C739FA" w:rsidP="00C739FA">
      <w:pPr>
        <w:spacing w:after="0" w:line="240" w:lineRule="auto"/>
        <w:rPr>
          <w:rFonts w:ascii="Times New Roman" w:hAnsi="Times New Roman" w:cs="Times New Roman"/>
          <w:sz w:val="24"/>
          <w:szCs w:val="24"/>
        </w:rPr>
      </w:pPr>
    </w:p>
    <w:p w14:paraId="462589C6" w14:textId="77777777" w:rsidR="00C739FA" w:rsidRPr="005C6F69" w:rsidRDefault="00C739FA" w:rsidP="00C739FA">
      <w:pPr>
        <w:spacing w:after="0" w:line="240" w:lineRule="auto"/>
        <w:rPr>
          <w:rFonts w:ascii="Times New Roman" w:hAnsi="Times New Roman" w:cs="Times New Roman"/>
          <w:sz w:val="24"/>
          <w:szCs w:val="24"/>
        </w:rPr>
      </w:pPr>
    </w:p>
    <w:p w14:paraId="29235B68" w14:textId="77777777" w:rsidR="00C739FA" w:rsidRPr="005C6F69" w:rsidRDefault="00C739FA" w:rsidP="00C739FA">
      <w:pPr>
        <w:spacing w:after="0" w:line="240" w:lineRule="auto"/>
        <w:rPr>
          <w:rFonts w:ascii="Times New Roman" w:hAnsi="Times New Roman" w:cs="Times New Roman"/>
          <w:sz w:val="24"/>
          <w:szCs w:val="24"/>
        </w:rPr>
      </w:pPr>
    </w:p>
    <w:p w14:paraId="4C765C87" w14:textId="77777777" w:rsidR="00C739FA" w:rsidRPr="005C6F69" w:rsidRDefault="00C739FA" w:rsidP="00C739FA">
      <w:pPr>
        <w:spacing w:after="0" w:line="240" w:lineRule="auto"/>
        <w:rPr>
          <w:rFonts w:ascii="Times New Roman" w:hAnsi="Times New Roman" w:cs="Times New Roman"/>
          <w:sz w:val="24"/>
          <w:szCs w:val="24"/>
        </w:rPr>
      </w:pPr>
    </w:p>
    <w:p w14:paraId="73C88646" w14:textId="77777777" w:rsidR="00C739FA" w:rsidRPr="005C6F69" w:rsidRDefault="00C739FA" w:rsidP="00C739FA">
      <w:pPr>
        <w:spacing w:after="0" w:line="240" w:lineRule="auto"/>
        <w:rPr>
          <w:rFonts w:ascii="Times New Roman" w:hAnsi="Times New Roman" w:cs="Times New Roman"/>
          <w:sz w:val="24"/>
          <w:szCs w:val="24"/>
        </w:rPr>
      </w:pPr>
    </w:p>
    <w:p w14:paraId="6ED42676" w14:textId="77777777" w:rsidR="00C739FA" w:rsidRPr="005C6F69" w:rsidRDefault="00C739FA" w:rsidP="00C739FA">
      <w:pPr>
        <w:spacing w:after="0" w:line="240" w:lineRule="auto"/>
        <w:rPr>
          <w:rFonts w:ascii="Times New Roman" w:hAnsi="Times New Roman" w:cs="Times New Roman"/>
          <w:sz w:val="24"/>
          <w:szCs w:val="24"/>
        </w:rPr>
      </w:pPr>
    </w:p>
    <w:p w14:paraId="5BD46098" w14:textId="77777777" w:rsidR="00C739FA" w:rsidRPr="005C6F69" w:rsidRDefault="00C739FA" w:rsidP="00C739FA">
      <w:pPr>
        <w:spacing w:after="0" w:line="240" w:lineRule="auto"/>
        <w:rPr>
          <w:rFonts w:ascii="Times New Roman" w:hAnsi="Times New Roman" w:cs="Times New Roman"/>
          <w:sz w:val="24"/>
          <w:szCs w:val="24"/>
        </w:rPr>
      </w:pPr>
    </w:p>
    <w:p w14:paraId="7D8A9E6D" w14:textId="77777777" w:rsidR="00C739FA" w:rsidRPr="005C6F69" w:rsidRDefault="00C739FA" w:rsidP="00C739FA">
      <w:pPr>
        <w:spacing w:after="0" w:line="240" w:lineRule="auto"/>
        <w:rPr>
          <w:rFonts w:ascii="Times New Roman" w:hAnsi="Times New Roman" w:cs="Times New Roman"/>
          <w:sz w:val="24"/>
          <w:szCs w:val="24"/>
        </w:rPr>
      </w:pPr>
    </w:p>
    <w:p w14:paraId="49ECBB6D" w14:textId="77777777" w:rsidR="00C739FA" w:rsidRPr="005C6F69" w:rsidRDefault="00C739FA" w:rsidP="00C739FA">
      <w:pPr>
        <w:spacing w:after="0" w:line="240" w:lineRule="auto"/>
        <w:rPr>
          <w:rFonts w:ascii="Times New Roman" w:hAnsi="Times New Roman" w:cs="Times New Roman"/>
          <w:sz w:val="24"/>
          <w:szCs w:val="24"/>
        </w:rPr>
      </w:pPr>
    </w:p>
    <w:p w14:paraId="19DF19F2" w14:textId="77777777" w:rsidR="00C739FA" w:rsidRPr="005C6F69" w:rsidRDefault="00C739FA" w:rsidP="00C739FA">
      <w:pPr>
        <w:spacing w:after="0" w:line="240" w:lineRule="auto"/>
        <w:rPr>
          <w:rFonts w:ascii="Times New Roman" w:hAnsi="Times New Roman" w:cs="Times New Roman"/>
          <w:sz w:val="24"/>
          <w:szCs w:val="24"/>
        </w:rPr>
      </w:pPr>
    </w:p>
    <w:p w14:paraId="1EF3081F" w14:textId="77777777" w:rsidR="00C739FA" w:rsidRPr="005C6F69" w:rsidRDefault="00C739FA" w:rsidP="00C739FA">
      <w:pPr>
        <w:spacing w:after="0" w:line="240" w:lineRule="auto"/>
        <w:rPr>
          <w:rFonts w:ascii="Times New Roman" w:hAnsi="Times New Roman" w:cs="Times New Roman"/>
          <w:sz w:val="24"/>
          <w:szCs w:val="24"/>
        </w:rPr>
      </w:pPr>
    </w:p>
    <w:p w14:paraId="6C8B515F" w14:textId="77777777" w:rsidR="00C739FA" w:rsidRPr="005C6F69" w:rsidRDefault="00C739FA" w:rsidP="00C739FA">
      <w:pPr>
        <w:pStyle w:val="TableParagraph"/>
        <w:ind w:right="563"/>
        <w:jc w:val="center"/>
        <w:rPr>
          <w:b/>
          <w:sz w:val="24"/>
          <w:szCs w:val="24"/>
        </w:rPr>
      </w:pPr>
      <w:r w:rsidRPr="005C6F69">
        <w:rPr>
          <w:b/>
          <w:sz w:val="24"/>
          <w:szCs w:val="24"/>
        </w:rPr>
        <w:t xml:space="preserve">ОКТЯБРЬ </w:t>
      </w:r>
    </w:p>
    <w:tbl>
      <w:tblPr>
        <w:tblStyle w:val="a3"/>
        <w:tblpPr w:leftFromText="180" w:rightFromText="180" w:vertAnchor="page" w:horzAnchor="margin" w:tblpY="1651"/>
        <w:tblW w:w="16486" w:type="dxa"/>
        <w:tblLayout w:type="fixed"/>
        <w:tblLook w:val="04A0" w:firstRow="1" w:lastRow="0" w:firstColumn="1" w:lastColumn="0" w:noHBand="0" w:noVBand="1"/>
      </w:tblPr>
      <w:tblGrid>
        <w:gridCol w:w="2235"/>
        <w:gridCol w:w="3627"/>
        <w:gridCol w:w="6"/>
        <w:gridCol w:w="52"/>
        <w:gridCol w:w="992"/>
        <w:gridCol w:w="3868"/>
        <w:gridCol w:w="33"/>
        <w:gridCol w:w="919"/>
        <w:gridCol w:w="142"/>
        <w:gridCol w:w="3533"/>
        <w:gridCol w:w="1079"/>
      </w:tblGrid>
      <w:tr w:rsidR="00C739FA" w:rsidRPr="005C6F69" w14:paraId="536DB44E" w14:textId="77777777" w:rsidTr="007F07EE">
        <w:tc>
          <w:tcPr>
            <w:tcW w:w="2235" w:type="dxa"/>
            <w:vMerge w:val="restart"/>
          </w:tcPr>
          <w:p w14:paraId="37BD879F"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lastRenderedPageBreak/>
              <w:t>Модуль</w:t>
            </w:r>
          </w:p>
        </w:tc>
        <w:tc>
          <w:tcPr>
            <w:tcW w:w="14251" w:type="dxa"/>
            <w:gridSpan w:val="10"/>
          </w:tcPr>
          <w:p w14:paraId="7D08BDFE"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b/>
                <w:sz w:val="24"/>
                <w:szCs w:val="24"/>
              </w:rPr>
              <w:t>Дела,</w:t>
            </w:r>
            <w:r w:rsidRPr="005C6F69">
              <w:rPr>
                <w:rFonts w:ascii="Times New Roman" w:hAnsi="Times New Roman" w:cs="Times New Roman"/>
                <w:b/>
                <w:spacing w:val="-2"/>
                <w:sz w:val="24"/>
                <w:szCs w:val="24"/>
              </w:rPr>
              <w:t xml:space="preserve"> </w:t>
            </w:r>
            <w:r w:rsidRPr="005C6F69">
              <w:rPr>
                <w:rFonts w:ascii="Times New Roman" w:hAnsi="Times New Roman" w:cs="Times New Roman"/>
                <w:b/>
                <w:sz w:val="24"/>
                <w:szCs w:val="24"/>
              </w:rPr>
              <w:t>события,</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мероприятия</w:t>
            </w:r>
          </w:p>
        </w:tc>
      </w:tr>
      <w:tr w:rsidR="00C739FA" w:rsidRPr="005C6F69" w14:paraId="42C3E925" w14:textId="77777777" w:rsidTr="007F07EE">
        <w:tc>
          <w:tcPr>
            <w:tcW w:w="2235" w:type="dxa"/>
            <w:vMerge/>
          </w:tcPr>
          <w:p w14:paraId="32AAF811" w14:textId="77777777" w:rsidR="00C739FA" w:rsidRPr="005C6F69" w:rsidRDefault="00C739FA" w:rsidP="007F07EE">
            <w:pPr>
              <w:rPr>
                <w:rFonts w:ascii="Times New Roman" w:hAnsi="Times New Roman" w:cs="Times New Roman"/>
                <w:sz w:val="24"/>
                <w:szCs w:val="24"/>
              </w:rPr>
            </w:pPr>
          </w:p>
        </w:tc>
        <w:tc>
          <w:tcPr>
            <w:tcW w:w="4677" w:type="dxa"/>
            <w:gridSpan w:val="4"/>
          </w:tcPr>
          <w:p w14:paraId="63FB74F2" w14:textId="77777777" w:rsidR="00C739FA" w:rsidRPr="005C6F69" w:rsidRDefault="00C739FA" w:rsidP="007F07EE">
            <w:pPr>
              <w:pStyle w:val="TableParagraph"/>
              <w:ind w:left="1045" w:right="1040"/>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НОО</w:t>
            </w:r>
            <w:r w:rsidRPr="005C6F69">
              <w:rPr>
                <w:b/>
                <w:spacing w:val="-2"/>
                <w:sz w:val="24"/>
                <w:szCs w:val="24"/>
              </w:rPr>
              <w:t xml:space="preserve"> </w:t>
            </w:r>
            <w:r w:rsidRPr="005C6F69">
              <w:rPr>
                <w:b/>
                <w:sz w:val="24"/>
                <w:szCs w:val="24"/>
              </w:rPr>
              <w:t>1-4</w:t>
            </w:r>
          </w:p>
        </w:tc>
        <w:tc>
          <w:tcPr>
            <w:tcW w:w="4820" w:type="dxa"/>
            <w:gridSpan w:val="3"/>
          </w:tcPr>
          <w:p w14:paraId="40C260C6" w14:textId="77777777" w:rsidR="00C739FA" w:rsidRPr="005C6F69" w:rsidRDefault="00C739FA" w:rsidP="007F07EE">
            <w:pPr>
              <w:pStyle w:val="TableParagraph"/>
              <w:ind w:left="959" w:right="958"/>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ООО</w:t>
            </w:r>
            <w:r w:rsidRPr="005C6F69">
              <w:rPr>
                <w:b/>
                <w:spacing w:val="-2"/>
                <w:sz w:val="24"/>
                <w:szCs w:val="24"/>
              </w:rPr>
              <w:t xml:space="preserve"> </w:t>
            </w:r>
            <w:r w:rsidRPr="005C6F69">
              <w:rPr>
                <w:b/>
                <w:sz w:val="24"/>
                <w:szCs w:val="24"/>
              </w:rPr>
              <w:t>5-9</w:t>
            </w:r>
          </w:p>
        </w:tc>
        <w:tc>
          <w:tcPr>
            <w:tcW w:w="4754" w:type="dxa"/>
            <w:gridSpan w:val="3"/>
          </w:tcPr>
          <w:p w14:paraId="7C07653E" w14:textId="77777777" w:rsidR="00C739FA" w:rsidRPr="005C6F69" w:rsidRDefault="00C739FA" w:rsidP="007F07EE">
            <w:pPr>
              <w:pStyle w:val="TableParagraph"/>
              <w:ind w:left="90" w:right="86"/>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СОО</w:t>
            </w:r>
            <w:r w:rsidRPr="005C6F69">
              <w:rPr>
                <w:b/>
                <w:spacing w:val="-1"/>
                <w:sz w:val="24"/>
                <w:szCs w:val="24"/>
              </w:rPr>
              <w:t xml:space="preserve"> </w:t>
            </w:r>
            <w:r w:rsidRPr="005C6F69">
              <w:rPr>
                <w:b/>
                <w:sz w:val="24"/>
                <w:szCs w:val="24"/>
              </w:rPr>
              <w:t>10-11</w:t>
            </w:r>
          </w:p>
        </w:tc>
      </w:tr>
      <w:tr w:rsidR="00C739FA" w:rsidRPr="005C6F69" w14:paraId="585E13FB" w14:textId="77777777" w:rsidTr="007F07EE">
        <w:tc>
          <w:tcPr>
            <w:tcW w:w="2235" w:type="dxa"/>
          </w:tcPr>
          <w:p w14:paraId="70D40063" w14:textId="77777777" w:rsidR="00C739FA" w:rsidRPr="005C6F69" w:rsidRDefault="00C739FA" w:rsidP="007F07EE">
            <w:pPr>
              <w:rPr>
                <w:rFonts w:ascii="Times New Roman" w:hAnsi="Times New Roman" w:cs="Times New Roman"/>
                <w:sz w:val="24"/>
                <w:szCs w:val="24"/>
              </w:rPr>
            </w:pPr>
          </w:p>
        </w:tc>
        <w:tc>
          <w:tcPr>
            <w:tcW w:w="14251" w:type="dxa"/>
            <w:gridSpan w:val="10"/>
          </w:tcPr>
          <w:p w14:paraId="101FCEE7" w14:textId="77777777" w:rsidR="00C739FA" w:rsidRPr="005C6F69" w:rsidRDefault="00C739FA" w:rsidP="007F07EE">
            <w:pPr>
              <w:pStyle w:val="TableParagraph"/>
              <w:ind w:right="563"/>
              <w:jc w:val="center"/>
              <w:rPr>
                <w:b/>
                <w:sz w:val="24"/>
                <w:szCs w:val="24"/>
              </w:rPr>
            </w:pPr>
            <w:r w:rsidRPr="005C6F69">
              <w:rPr>
                <w:b/>
                <w:sz w:val="24"/>
                <w:szCs w:val="24"/>
              </w:rPr>
              <w:t xml:space="preserve">ОКТЯБРЬ </w:t>
            </w:r>
          </w:p>
          <w:p w14:paraId="2F512DFD" w14:textId="77777777" w:rsidR="00C739FA" w:rsidRPr="005C6F69" w:rsidRDefault="00C739FA" w:rsidP="007F07EE">
            <w:pPr>
              <w:pStyle w:val="TableParagraph"/>
              <w:ind w:right="563"/>
              <w:jc w:val="center"/>
              <w:rPr>
                <w:b/>
                <w:sz w:val="24"/>
                <w:szCs w:val="24"/>
              </w:rPr>
            </w:pPr>
            <w:r w:rsidRPr="005C6F69">
              <w:rPr>
                <w:b/>
                <w:sz w:val="24"/>
                <w:szCs w:val="24"/>
              </w:rPr>
              <w:t>« Молодым у нас дорога, старикам у нас почёт!»</w:t>
            </w:r>
          </w:p>
        </w:tc>
      </w:tr>
      <w:tr w:rsidR="00C739FA" w:rsidRPr="005C6F69" w14:paraId="6793D520" w14:textId="77777777" w:rsidTr="007F07EE">
        <w:trPr>
          <w:trHeight w:val="2343"/>
        </w:trPr>
        <w:tc>
          <w:tcPr>
            <w:tcW w:w="2235" w:type="dxa"/>
            <w:vMerge w:val="restart"/>
          </w:tcPr>
          <w:p w14:paraId="2C31728E"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«Ключевые</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общешкольные</w:t>
            </w:r>
            <w:r w:rsidRPr="005C6F69">
              <w:rPr>
                <w:rFonts w:ascii="Times New Roman" w:hAnsi="Times New Roman" w:cs="Times New Roman"/>
                <w:b/>
                <w:spacing w:val="-12"/>
                <w:sz w:val="24"/>
                <w:szCs w:val="24"/>
              </w:rPr>
              <w:t xml:space="preserve"> </w:t>
            </w:r>
            <w:r w:rsidRPr="005C6F69">
              <w:rPr>
                <w:rFonts w:ascii="Times New Roman" w:hAnsi="Times New Roman" w:cs="Times New Roman"/>
                <w:b/>
                <w:sz w:val="24"/>
                <w:szCs w:val="24"/>
              </w:rPr>
              <w:t>дела»</w:t>
            </w:r>
          </w:p>
        </w:tc>
        <w:tc>
          <w:tcPr>
            <w:tcW w:w="14251" w:type="dxa"/>
            <w:gridSpan w:val="10"/>
          </w:tcPr>
          <w:p w14:paraId="00047A6C"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u w:val="single"/>
              </w:rPr>
              <w:t>КТД  «Спасибо вам, учителя!»</w:t>
            </w:r>
          </w:p>
          <w:p w14:paraId="46D923A0" w14:textId="77777777" w:rsidR="00C739FA" w:rsidRPr="005C6F69" w:rsidRDefault="00C739FA" w:rsidP="007F07EE">
            <w:pPr>
              <w:rPr>
                <w:rFonts w:ascii="Times New Roman" w:hAnsi="Times New Roman" w:cs="Times New Roman"/>
                <w:color w:val="FF0000"/>
                <w:sz w:val="24"/>
                <w:szCs w:val="24"/>
              </w:rPr>
            </w:pPr>
            <w:r w:rsidRPr="005C6F69">
              <w:rPr>
                <w:rFonts w:ascii="Times New Roman" w:hAnsi="Times New Roman" w:cs="Times New Roman"/>
                <w:b/>
                <w:sz w:val="24"/>
                <w:szCs w:val="24"/>
                <w:u w:val="single"/>
              </w:rPr>
              <w:t>КТД «</w:t>
            </w:r>
            <w:r w:rsidRPr="005C6F69">
              <w:rPr>
                <w:rFonts w:ascii="Times New Roman" w:hAnsi="Times New Roman" w:cs="Times New Roman"/>
                <w:b/>
                <w:sz w:val="24"/>
                <w:szCs w:val="24"/>
              </w:rPr>
              <w:t>Осенняя неделя добрых дел»</w:t>
            </w:r>
            <w:r w:rsidRPr="005C6F69">
              <w:rPr>
                <w:rFonts w:ascii="Times New Roman" w:hAnsi="Times New Roman" w:cs="Times New Roman"/>
                <w:sz w:val="24"/>
                <w:szCs w:val="24"/>
              </w:rPr>
              <w:t xml:space="preserve">.  </w:t>
            </w:r>
            <w:r w:rsidRPr="005C6F69">
              <w:rPr>
                <w:rFonts w:ascii="Times New Roman" w:hAnsi="Times New Roman" w:cs="Times New Roman"/>
                <w:color w:val="FF0000"/>
                <w:sz w:val="24"/>
                <w:szCs w:val="24"/>
              </w:rPr>
              <w:t xml:space="preserve"> </w:t>
            </w:r>
          </w:p>
          <w:p w14:paraId="13389948" w14:textId="77777777" w:rsidR="00C739FA" w:rsidRPr="005C6F69" w:rsidRDefault="00C739FA" w:rsidP="007F07EE">
            <w:pPr>
              <w:pStyle w:val="TableParagraph"/>
              <w:ind w:left="0" w:right="59"/>
              <w:rPr>
                <w:sz w:val="24"/>
                <w:szCs w:val="24"/>
              </w:rPr>
            </w:pPr>
            <w:r w:rsidRPr="005C6F69">
              <w:rPr>
                <w:sz w:val="24"/>
                <w:szCs w:val="24"/>
              </w:rPr>
              <w:t>Всемирный день защиты животных. «Эти забавные животные» -фотоконкурс 4 октября</w:t>
            </w:r>
          </w:p>
          <w:p w14:paraId="7D5D0C8F" w14:textId="77777777" w:rsidR="00C739FA" w:rsidRPr="005C6F69" w:rsidRDefault="00C739FA" w:rsidP="007F07EE">
            <w:pPr>
              <w:pStyle w:val="25"/>
              <w:shd w:val="clear" w:color="auto" w:fill="auto"/>
              <w:spacing w:line="240" w:lineRule="auto"/>
              <w:rPr>
                <w:rStyle w:val="24"/>
                <w:b/>
                <w:sz w:val="24"/>
                <w:szCs w:val="24"/>
              </w:rPr>
            </w:pPr>
            <w:r w:rsidRPr="005C6F69">
              <w:rPr>
                <w:rStyle w:val="24"/>
                <w:sz w:val="24"/>
                <w:szCs w:val="24"/>
              </w:rPr>
              <w:t>Спортивная неделя.</w:t>
            </w:r>
          </w:p>
          <w:p w14:paraId="75B7CCFF" w14:textId="77777777" w:rsidR="00C739FA" w:rsidRPr="005C6F69" w:rsidRDefault="00C739FA" w:rsidP="00C739FA">
            <w:pPr>
              <w:pStyle w:val="25"/>
              <w:numPr>
                <w:ilvl w:val="0"/>
                <w:numId w:val="34"/>
              </w:numPr>
              <w:shd w:val="clear" w:color="auto" w:fill="auto"/>
              <w:tabs>
                <w:tab w:val="left" w:pos="290"/>
              </w:tabs>
              <w:spacing w:after="0" w:line="240" w:lineRule="auto"/>
              <w:ind w:left="7" w:hanging="4"/>
              <w:jc w:val="left"/>
              <w:rPr>
                <w:rStyle w:val="24"/>
                <w:sz w:val="24"/>
                <w:szCs w:val="24"/>
              </w:rPr>
            </w:pPr>
            <w:r w:rsidRPr="005C6F69">
              <w:rPr>
                <w:rStyle w:val="24"/>
                <w:sz w:val="24"/>
                <w:szCs w:val="24"/>
              </w:rPr>
              <w:t xml:space="preserve"> «Веселые старты» </w:t>
            </w:r>
          </w:p>
          <w:p w14:paraId="27404701" w14:textId="77777777" w:rsidR="00C739FA" w:rsidRPr="005C6F69" w:rsidRDefault="00C739FA" w:rsidP="00C739FA">
            <w:pPr>
              <w:pStyle w:val="25"/>
              <w:numPr>
                <w:ilvl w:val="0"/>
                <w:numId w:val="34"/>
              </w:numPr>
              <w:shd w:val="clear" w:color="auto" w:fill="auto"/>
              <w:tabs>
                <w:tab w:val="left" w:pos="290"/>
              </w:tabs>
              <w:spacing w:after="0" w:line="240" w:lineRule="auto"/>
              <w:ind w:left="7" w:hanging="4"/>
              <w:jc w:val="left"/>
              <w:rPr>
                <w:sz w:val="24"/>
                <w:szCs w:val="24"/>
                <w:shd w:val="clear" w:color="auto" w:fill="FFFFFF"/>
              </w:rPr>
            </w:pPr>
            <w:r w:rsidRPr="005C6F69">
              <w:rPr>
                <w:sz w:val="24"/>
                <w:szCs w:val="24"/>
              </w:rPr>
              <w:t>Спортивный праздник «Крепка семья - крепка Россия» 1-2кл</w:t>
            </w:r>
          </w:p>
          <w:p w14:paraId="67F0A849" w14:textId="77777777" w:rsidR="00C739FA" w:rsidRPr="005C6F69" w:rsidRDefault="00C739FA" w:rsidP="00C739FA">
            <w:pPr>
              <w:pStyle w:val="25"/>
              <w:numPr>
                <w:ilvl w:val="0"/>
                <w:numId w:val="34"/>
              </w:numPr>
              <w:shd w:val="clear" w:color="auto" w:fill="auto"/>
              <w:tabs>
                <w:tab w:val="left" w:pos="290"/>
              </w:tabs>
              <w:spacing w:after="0" w:line="240" w:lineRule="auto"/>
              <w:ind w:left="7" w:hanging="4"/>
              <w:jc w:val="left"/>
              <w:rPr>
                <w:sz w:val="24"/>
                <w:szCs w:val="24"/>
                <w:shd w:val="clear" w:color="auto" w:fill="FFFFFF"/>
              </w:rPr>
            </w:pPr>
            <w:r w:rsidRPr="005C6F69">
              <w:rPr>
                <w:sz w:val="24"/>
                <w:szCs w:val="24"/>
              </w:rPr>
              <w:t>Первенство школы по настольному теннису  10-11 кл</w:t>
            </w:r>
          </w:p>
          <w:p w14:paraId="1674D7D5" w14:textId="77777777" w:rsidR="00C739FA" w:rsidRPr="005C6F69" w:rsidRDefault="00C739FA" w:rsidP="007F07EE">
            <w:pPr>
              <w:pStyle w:val="25"/>
              <w:shd w:val="clear" w:color="auto" w:fill="auto"/>
              <w:tabs>
                <w:tab w:val="left" w:pos="290"/>
              </w:tabs>
              <w:spacing w:line="240" w:lineRule="auto"/>
              <w:ind w:left="7"/>
              <w:rPr>
                <w:rStyle w:val="24"/>
                <w:rFonts w:eastAsia="MS Mincho"/>
                <w:sz w:val="24"/>
                <w:szCs w:val="24"/>
              </w:rPr>
            </w:pPr>
            <w:r w:rsidRPr="005C6F69">
              <w:rPr>
                <w:sz w:val="24"/>
                <w:szCs w:val="24"/>
              </w:rPr>
              <w:t>День самоуправления. День мастер-классов</w:t>
            </w:r>
          </w:p>
          <w:p w14:paraId="1B88BBA8" w14:textId="77777777" w:rsidR="00C739FA" w:rsidRPr="005C6F69" w:rsidRDefault="00C739FA" w:rsidP="007F07EE">
            <w:pPr>
              <w:pStyle w:val="25"/>
              <w:shd w:val="clear" w:color="auto" w:fill="auto"/>
              <w:tabs>
                <w:tab w:val="left" w:pos="290"/>
              </w:tabs>
              <w:spacing w:line="240" w:lineRule="auto"/>
              <w:ind w:left="7"/>
              <w:rPr>
                <w:rFonts w:eastAsia="MS Mincho"/>
                <w:sz w:val="24"/>
                <w:szCs w:val="24"/>
              </w:rPr>
            </w:pPr>
            <w:r w:rsidRPr="005C6F69">
              <w:rPr>
                <w:sz w:val="24"/>
                <w:szCs w:val="24"/>
                <w:u w:val="single"/>
              </w:rPr>
              <w:t>КТД «День отца»</w:t>
            </w:r>
          </w:p>
        </w:tc>
      </w:tr>
      <w:tr w:rsidR="00C739FA" w:rsidRPr="005C6F69" w14:paraId="6792BD04" w14:textId="77777777" w:rsidTr="007F07EE">
        <w:trPr>
          <w:trHeight w:val="1355"/>
        </w:trPr>
        <w:tc>
          <w:tcPr>
            <w:tcW w:w="2235" w:type="dxa"/>
            <w:vMerge/>
          </w:tcPr>
          <w:p w14:paraId="2D641633" w14:textId="77777777" w:rsidR="00C739FA" w:rsidRPr="005C6F69" w:rsidRDefault="00C739FA" w:rsidP="007F07EE">
            <w:pPr>
              <w:rPr>
                <w:rFonts w:ascii="Times New Roman" w:hAnsi="Times New Roman" w:cs="Times New Roman"/>
                <w:sz w:val="24"/>
                <w:szCs w:val="24"/>
              </w:rPr>
            </w:pPr>
          </w:p>
        </w:tc>
        <w:tc>
          <w:tcPr>
            <w:tcW w:w="4677" w:type="dxa"/>
            <w:gridSpan w:val="4"/>
          </w:tcPr>
          <w:p w14:paraId="73B479BE"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b/>
                <w:sz w:val="24"/>
                <w:szCs w:val="24"/>
              </w:rPr>
              <w:t xml:space="preserve">Вечера-посвящения. </w:t>
            </w:r>
          </w:p>
          <w:p w14:paraId="6DAF5858" w14:textId="77777777" w:rsidR="00C739FA" w:rsidRPr="005C6F69" w:rsidRDefault="00C739FA" w:rsidP="007F07EE">
            <w:pPr>
              <w:pStyle w:val="af8"/>
              <w:tabs>
                <w:tab w:val="left" w:pos="290"/>
              </w:tabs>
              <w:ind w:left="7"/>
              <w:rPr>
                <w:sz w:val="24"/>
                <w:szCs w:val="24"/>
              </w:rPr>
            </w:pPr>
            <w:r w:rsidRPr="005C6F69">
              <w:rPr>
                <w:sz w:val="24"/>
                <w:szCs w:val="24"/>
              </w:rPr>
              <w:t>Праздник для первоклассников «Посвящение первоклассников»</w:t>
            </w:r>
          </w:p>
          <w:p w14:paraId="7ADD1E94" w14:textId="77777777" w:rsidR="00C739FA" w:rsidRPr="005C6F69" w:rsidRDefault="00C739FA" w:rsidP="007F07EE">
            <w:pPr>
              <w:pStyle w:val="TableParagraph"/>
              <w:tabs>
                <w:tab w:val="left" w:pos="349"/>
              </w:tabs>
              <w:ind w:left="109" w:right="128"/>
              <w:rPr>
                <w:sz w:val="24"/>
                <w:szCs w:val="24"/>
              </w:rPr>
            </w:pPr>
          </w:p>
          <w:p w14:paraId="0FEB024A" w14:textId="77777777" w:rsidR="00C739FA" w:rsidRPr="005C6F69" w:rsidRDefault="00C739FA" w:rsidP="007F07EE">
            <w:pPr>
              <w:pStyle w:val="TableParagraph"/>
              <w:tabs>
                <w:tab w:val="left" w:pos="349"/>
              </w:tabs>
              <w:ind w:left="109" w:right="128"/>
              <w:rPr>
                <w:sz w:val="24"/>
                <w:szCs w:val="24"/>
              </w:rPr>
            </w:pPr>
            <w:r w:rsidRPr="005C6F69">
              <w:rPr>
                <w:sz w:val="24"/>
                <w:szCs w:val="24"/>
              </w:rPr>
              <w:t>Всемирный день защиты животных</w:t>
            </w:r>
          </w:p>
          <w:p w14:paraId="45C3815D" w14:textId="77777777" w:rsidR="00C739FA" w:rsidRPr="005C6F69" w:rsidRDefault="00C739FA" w:rsidP="007F07EE">
            <w:pPr>
              <w:pStyle w:val="TableParagraph"/>
              <w:ind w:left="78" w:right="59"/>
              <w:rPr>
                <w:sz w:val="24"/>
                <w:szCs w:val="24"/>
              </w:rPr>
            </w:pPr>
            <w:r w:rsidRPr="005C6F69">
              <w:rPr>
                <w:sz w:val="24"/>
                <w:szCs w:val="24"/>
              </w:rPr>
              <w:t>«Эти забавные животные» -фото -</w:t>
            </w:r>
            <w:r w:rsidRPr="005C6F69">
              <w:rPr>
                <w:spacing w:val="-52"/>
                <w:sz w:val="24"/>
                <w:szCs w:val="24"/>
              </w:rPr>
              <w:t xml:space="preserve"> </w:t>
            </w:r>
            <w:r>
              <w:rPr>
                <w:sz w:val="24"/>
                <w:szCs w:val="24"/>
              </w:rPr>
              <w:t>конкурс</w:t>
            </w:r>
          </w:p>
        </w:tc>
        <w:tc>
          <w:tcPr>
            <w:tcW w:w="4962" w:type="dxa"/>
            <w:gridSpan w:val="4"/>
          </w:tcPr>
          <w:p w14:paraId="78469443"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Акция</w:t>
            </w:r>
            <w:r w:rsidRPr="005C6F69">
              <w:rPr>
                <w:rFonts w:ascii="Times New Roman" w:hAnsi="Times New Roman" w:cs="Times New Roman"/>
                <w:sz w:val="24"/>
                <w:szCs w:val="24"/>
              </w:rPr>
              <w:t xml:space="preserve"> «Милосердие» Поздравление </w:t>
            </w:r>
            <w:r>
              <w:rPr>
                <w:rFonts w:ascii="Times New Roman" w:hAnsi="Times New Roman" w:cs="Times New Roman"/>
                <w:sz w:val="24"/>
                <w:szCs w:val="24"/>
              </w:rPr>
              <w:t>ветеранов педагогического труда</w:t>
            </w:r>
          </w:p>
          <w:p w14:paraId="46B2D97B"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b/>
                <w:sz w:val="24"/>
                <w:szCs w:val="24"/>
              </w:rPr>
              <w:t xml:space="preserve">Вечера-посвящения. </w:t>
            </w:r>
          </w:p>
          <w:p w14:paraId="564E295C"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Праздник для пятиклассников «Посвящение пятиклассников»</w:t>
            </w:r>
          </w:p>
          <w:p w14:paraId="0F959AEC"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Праздник для девятиклассников «Посвящение в старшеклассники»</w:t>
            </w:r>
          </w:p>
        </w:tc>
        <w:tc>
          <w:tcPr>
            <w:tcW w:w="4612" w:type="dxa"/>
            <w:gridSpan w:val="2"/>
          </w:tcPr>
          <w:p w14:paraId="796503CE"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Акция</w:t>
            </w:r>
            <w:r w:rsidRPr="005C6F69">
              <w:rPr>
                <w:rFonts w:ascii="Times New Roman" w:hAnsi="Times New Roman" w:cs="Times New Roman"/>
                <w:sz w:val="24"/>
                <w:szCs w:val="24"/>
              </w:rPr>
              <w:t xml:space="preserve"> «Милосердие» Поздравление ветеранов педагогического труда</w:t>
            </w:r>
          </w:p>
          <w:p w14:paraId="334FFF41" w14:textId="77777777" w:rsidR="00C739FA" w:rsidRPr="005C6F69" w:rsidRDefault="00C739FA" w:rsidP="007F07EE">
            <w:pPr>
              <w:pStyle w:val="TableParagraph"/>
              <w:tabs>
                <w:tab w:val="left" w:pos="349"/>
              </w:tabs>
              <w:ind w:left="109" w:right="128"/>
              <w:rPr>
                <w:sz w:val="24"/>
                <w:szCs w:val="24"/>
              </w:rPr>
            </w:pPr>
          </w:p>
          <w:p w14:paraId="1F003F8D" w14:textId="77777777" w:rsidR="00C739FA" w:rsidRPr="005C6F69" w:rsidRDefault="00C739FA" w:rsidP="007F07EE">
            <w:pPr>
              <w:pStyle w:val="TableParagraph"/>
              <w:ind w:left="78" w:right="59"/>
              <w:rPr>
                <w:sz w:val="24"/>
                <w:szCs w:val="24"/>
              </w:rPr>
            </w:pPr>
          </w:p>
        </w:tc>
      </w:tr>
      <w:tr w:rsidR="00C739FA" w:rsidRPr="005C6F69" w14:paraId="55BB04FB" w14:textId="77777777" w:rsidTr="007F07EE">
        <w:trPr>
          <w:trHeight w:val="416"/>
        </w:trPr>
        <w:tc>
          <w:tcPr>
            <w:tcW w:w="2235" w:type="dxa"/>
            <w:vMerge w:val="restart"/>
          </w:tcPr>
          <w:p w14:paraId="036A3685"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«Классное</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руководство»</w:t>
            </w:r>
          </w:p>
          <w:p w14:paraId="1CBA4DA8"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w:t>
            </w:r>
            <w:r w:rsidRPr="005C6F69">
              <w:rPr>
                <w:rFonts w:ascii="Times New Roman" w:hAnsi="Times New Roman" w:cs="Times New Roman"/>
                <w:i/>
                <w:sz w:val="24"/>
                <w:szCs w:val="24"/>
              </w:rPr>
              <w:t>согласно индивидуальным планам классных руководителей)</w:t>
            </w:r>
          </w:p>
        </w:tc>
        <w:tc>
          <w:tcPr>
            <w:tcW w:w="4677" w:type="dxa"/>
            <w:gridSpan w:val="4"/>
          </w:tcPr>
          <w:p w14:paraId="3241E87E"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Месячник правовых знаний:</w:t>
            </w:r>
          </w:p>
          <w:p w14:paraId="25810809" w14:textId="77777777" w:rsidR="00C739FA" w:rsidRPr="005C6F69" w:rsidRDefault="00C739FA" w:rsidP="007F07EE">
            <w:pPr>
              <w:pStyle w:val="Default"/>
              <w:rPr>
                <w:color w:val="auto"/>
              </w:rPr>
            </w:pPr>
            <w:r w:rsidRPr="005C6F69">
              <w:rPr>
                <w:b/>
                <w:color w:val="auto"/>
              </w:rPr>
              <w:t>ЧКР</w:t>
            </w:r>
            <w:r w:rsidRPr="005C6F69">
              <w:rPr>
                <w:color w:val="auto"/>
              </w:rPr>
              <w:t xml:space="preserve"> (тематика примерная)</w:t>
            </w:r>
          </w:p>
        </w:tc>
        <w:tc>
          <w:tcPr>
            <w:tcW w:w="4962" w:type="dxa"/>
            <w:gridSpan w:val="4"/>
          </w:tcPr>
          <w:p w14:paraId="621E0813"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Месячник правовых знаний:</w:t>
            </w:r>
          </w:p>
          <w:p w14:paraId="3528B3B2"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ЧКР</w:t>
            </w:r>
            <w:r w:rsidRPr="005C6F69">
              <w:rPr>
                <w:rFonts w:ascii="Times New Roman" w:hAnsi="Times New Roman" w:cs="Times New Roman"/>
                <w:sz w:val="24"/>
                <w:szCs w:val="24"/>
              </w:rPr>
              <w:t xml:space="preserve"> (тематика примерная)</w:t>
            </w:r>
          </w:p>
        </w:tc>
        <w:tc>
          <w:tcPr>
            <w:tcW w:w="4612" w:type="dxa"/>
            <w:gridSpan w:val="2"/>
          </w:tcPr>
          <w:p w14:paraId="758271A0"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Месячник правовых знаний:</w:t>
            </w:r>
          </w:p>
          <w:p w14:paraId="284E0FA5"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ЧКР</w:t>
            </w:r>
            <w:r w:rsidRPr="005C6F69">
              <w:rPr>
                <w:rFonts w:ascii="Times New Roman" w:hAnsi="Times New Roman" w:cs="Times New Roman"/>
                <w:sz w:val="24"/>
                <w:szCs w:val="24"/>
              </w:rPr>
              <w:t xml:space="preserve"> (тематика примерная)</w:t>
            </w:r>
          </w:p>
        </w:tc>
      </w:tr>
      <w:tr w:rsidR="00C739FA" w:rsidRPr="005C6F69" w14:paraId="64178356" w14:textId="77777777" w:rsidTr="007F07EE">
        <w:trPr>
          <w:trHeight w:val="546"/>
        </w:trPr>
        <w:tc>
          <w:tcPr>
            <w:tcW w:w="2235" w:type="dxa"/>
            <w:vMerge/>
          </w:tcPr>
          <w:p w14:paraId="02BAFB70" w14:textId="77777777" w:rsidR="00C739FA" w:rsidRPr="005C6F69" w:rsidRDefault="00C739FA" w:rsidP="007F07EE">
            <w:pPr>
              <w:rPr>
                <w:rFonts w:ascii="Times New Roman" w:hAnsi="Times New Roman" w:cs="Times New Roman"/>
                <w:sz w:val="24"/>
                <w:szCs w:val="24"/>
              </w:rPr>
            </w:pPr>
          </w:p>
        </w:tc>
        <w:tc>
          <w:tcPr>
            <w:tcW w:w="3685" w:type="dxa"/>
            <w:gridSpan w:val="3"/>
          </w:tcPr>
          <w:p w14:paraId="5A4C9A87"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sz w:val="24"/>
                <w:szCs w:val="24"/>
                <w:shd w:val="clear" w:color="auto" w:fill="FEFEFE"/>
              </w:rPr>
              <w:t>«Что такое «хорошо» и что такое «плохо»</w:t>
            </w:r>
          </w:p>
        </w:tc>
        <w:tc>
          <w:tcPr>
            <w:tcW w:w="992" w:type="dxa"/>
          </w:tcPr>
          <w:p w14:paraId="47D118A4"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1-2</w:t>
            </w:r>
          </w:p>
        </w:tc>
        <w:tc>
          <w:tcPr>
            <w:tcW w:w="3901" w:type="dxa"/>
            <w:gridSpan w:val="2"/>
          </w:tcPr>
          <w:p w14:paraId="3BAB3620"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sz w:val="24"/>
                <w:szCs w:val="24"/>
              </w:rPr>
              <w:t>«</w:t>
            </w:r>
            <w:r w:rsidRPr="005C6F69">
              <w:rPr>
                <w:rFonts w:ascii="Times New Roman" w:hAnsi="Times New Roman" w:cs="Times New Roman"/>
                <w:sz w:val="24"/>
                <w:szCs w:val="24"/>
                <w:shd w:val="clear" w:color="auto" w:fill="FEFEFE"/>
              </w:rPr>
              <w:t>Ответственность. Мораль и законы</w:t>
            </w:r>
            <w:r w:rsidRPr="005C6F69">
              <w:rPr>
                <w:rFonts w:ascii="Times New Roman" w:hAnsi="Times New Roman" w:cs="Times New Roman"/>
                <w:sz w:val="24"/>
                <w:szCs w:val="24"/>
              </w:rPr>
              <w:t>»</w:t>
            </w:r>
          </w:p>
        </w:tc>
        <w:tc>
          <w:tcPr>
            <w:tcW w:w="1061" w:type="dxa"/>
            <w:gridSpan w:val="2"/>
          </w:tcPr>
          <w:p w14:paraId="32484EB4"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5-6</w:t>
            </w:r>
          </w:p>
        </w:tc>
        <w:tc>
          <w:tcPr>
            <w:tcW w:w="3533" w:type="dxa"/>
          </w:tcPr>
          <w:p w14:paraId="1B002A82"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sz w:val="24"/>
                <w:szCs w:val="24"/>
              </w:rPr>
              <w:t>ЧКР по правовым знаниям</w:t>
            </w:r>
          </w:p>
        </w:tc>
        <w:tc>
          <w:tcPr>
            <w:tcW w:w="1079" w:type="dxa"/>
          </w:tcPr>
          <w:p w14:paraId="706B6BE7"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10-11</w:t>
            </w:r>
          </w:p>
        </w:tc>
      </w:tr>
      <w:tr w:rsidR="00C739FA" w:rsidRPr="005C6F69" w14:paraId="32C691D1" w14:textId="77777777" w:rsidTr="007F07EE">
        <w:trPr>
          <w:trHeight w:val="546"/>
        </w:trPr>
        <w:tc>
          <w:tcPr>
            <w:tcW w:w="2235" w:type="dxa"/>
            <w:vMerge/>
          </w:tcPr>
          <w:p w14:paraId="75167559" w14:textId="77777777" w:rsidR="00C739FA" w:rsidRPr="005C6F69" w:rsidRDefault="00C739FA" w:rsidP="007F07EE">
            <w:pPr>
              <w:rPr>
                <w:rFonts w:ascii="Times New Roman" w:hAnsi="Times New Roman" w:cs="Times New Roman"/>
                <w:sz w:val="24"/>
                <w:szCs w:val="24"/>
              </w:rPr>
            </w:pPr>
          </w:p>
        </w:tc>
        <w:tc>
          <w:tcPr>
            <w:tcW w:w="3685" w:type="dxa"/>
            <w:gridSpan w:val="3"/>
          </w:tcPr>
          <w:p w14:paraId="79A0C1E0"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sz w:val="24"/>
                <w:szCs w:val="24"/>
              </w:rPr>
              <w:t>«</w:t>
            </w:r>
            <w:r w:rsidRPr="005C6F69">
              <w:rPr>
                <w:rFonts w:ascii="Times New Roman" w:hAnsi="Times New Roman" w:cs="Times New Roman"/>
                <w:sz w:val="24"/>
                <w:szCs w:val="24"/>
                <w:shd w:val="clear" w:color="auto" w:fill="FEFEFE"/>
              </w:rPr>
              <w:t>Что такое закон? Главный закон страны»</w:t>
            </w:r>
          </w:p>
        </w:tc>
        <w:tc>
          <w:tcPr>
            <w:tcW w:w="992" w:type="dxa"/>
          </w:tcPr>
          <w:p w14:paraId="273AB9F8"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2-4</w:t>
            </w:r>
          </w:p>
        </w:tc>
        <w:tc>
          <w:tcPr>
            <w:tcW w:w="3901" w:type="dxa"/>
            <w:gridSpan w:val="2"/>
          </w:tcPr>
          <w:p w14:paraId="12FD21DC"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sz w:val="24"/>
                <w:szCs w:val="24"/>
              </w:rPr>
              <w:t>«</w:t>
            </w:r>
            <w:r w:rsidRPr="005C6F69">
              <w:rPr>
                <w:rFonts w:ascii="Times New Roman" w:hAnsi="Times New Roman" w:cs="Times New Roman"/>
                <w:sz w:val="24"/>
                <w:szCs w:val="24"/>
                <w:shd w:val="clear" w:color="auto" w:fill="FEFEFE"/>
              </w:rPr>
              <w:t>От безответственности до преступления один шаг</w:t>
            </w:r>
            <w:r w:rsidRPr="005C6F69">
              <w:rPr>
                <w:rFonts w:ascii="Times New Roman" w:hAnsi="Times New Roman" w:cs="Times New Roman"/>
                <w:sz w:val="24"/>
                <w:szCs w:val="24"/>
              </w:rPr>
              <w:t>»</w:t>
            </w:r>
          </w:p>
        </w:tc>
        <w:tc>
          <w:tcPr>
            <w:tcW w:w="1061" w:type="dxa"/>
            <w:gridSpan w:val="2"/>
          </w:tcPr>
          <w:p w14:paraId="1408A255"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7-8</w:t>
            </w:r>
          </w:p>
        </w:tc>
        <w:tc>
          <w:tcPr>
            <w:tcW w:w="4612" w:type="dxa"/>
            <w:gridSpan w:val="2"/>
          </w:tcPr>
          <w:p w14:paraId="2A484D34"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ЧКР по курсу   «Правильно питайся -  здоровья набирайся»</w:t>
            </w:r>
          </w:p>
        </w:tc>
      </w:tr>
      <w:tr w:rsidR="00C739FA" w:rsidRPr="005C6F69" w14:paraId="39A34EF0" w14:textId="77777777" w:rsidTr="007F07EE">
        <w:trPr>
          <w:trHeight w:val="546"/>
        </w:trPr>
        <w:tc>
          <w:tcPr>
            <w:tcW w:w="2235" w:type="dxa"/>
            <w:vMerge/>
          </w:tcPr>
          <w:p w14:paraId="06D4D52C" w14:textId="77777777" w:rsidR="00C739FA" w:rsidRPr="005C6F69" w:rsidRDefault="00C739FA" w:rsidP="007F07EE">
            <w:pPr>
              <w:rPr>
                <w:rFonts w:ascii="Times New Roman" w:hAnsi="Times New Roman" w:cs="Times New Roman"/>
                <w:sz w:val="24"/>
                <w:szCs w:val="24"/>
              </w:rPr>
            </w:pPr>
          </w:p>
        </w:tc>
        <w:tc>
          <w:tcPr>
            <w:tcW w:w="3685" w:type="dxa"/>
            <w:gridSpan w:val="3"/>
          </w:tcPr>
          <w:p w14:paraId="2E02AF16"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b/>
                <w:sz w:val="24"/>
                <w:szCs w:val="24"/>
              </w:rPr>
              <w:t>ЧКР по курсу   «Правильно питайся -  здоровья набирайся»</w:t>
            </w:r>
          </w:p>
        </w:tc>
        <w:tc>
          <w:tcPr>
            <w:tcW w:w="992" w:type="dxa"/>
          </w:tcPr>
          <w:p w14:paraId="38039803" w14:textId="77777777" w:rsidR="00C739FA" w:rsidRPr="005C6F69" w:rsidRDefault="00C739FA" w:rsidP="007F07EE">
            <w:pPr>
              <w:jc w:val="both"/>
              <w:rPr>
                <w:rFonts w:ascii="Times New Roman" w:hAnsi="Times New Roman" w:cs="Times New Roman"/>
                <w:b/>
                <w:sz w:val="24"/>
                <w:szCs w:val="24"/>
              </w:rPr>
            </w:pPr>
          </w:p>
        </w:tc>
        <w:tc>
          <w:tcPr>
            <w:tcW w:w="3901" w:type="dxa"/>
            <w:gridSpan w:val="2"/>
          </w:tcPr>
          <w:p w14:paraId="7CEB8DB1"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sz w:val="24"/>
                <w:szCs w:val="24"/>
              </w:rPr>
              <w:t>Правовые викторины «Права и обязанности школьников»</w:t>
            </w:r>
          </w:p>
        </w:tc>
        <w:tc>
          <w:tcPr>
            <w:tcW w:w="1061" w:type="dxa"/>
            <w:gridSpan w:val="2"/>
          </w:tcPr>
          <w:p w14:paraId="73A7C100"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8-9</w:t>
            </w:r>
          </w:p>
        </w:tc>
        <w:tc>
          <w:tcPr>
            <w:tcW w:w="3533" w:type="dxa"/>
          </w:tcPr>
          <w:p w14:paraId="05A40707"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«Правила поведения в общественных местах: кафе, рестораны и т.» </w:t>
            </w:r>
          </w:p>
        </w:tc>
        <w:tc>
          <w:tcPr>
            <w:tcW w:w="1079" w:type="dxa"/>
          </w:tcPr>
          <w:p w14:paraId="00AE4BEC"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10</w:t>
            </w:r>
          </w:p>
        </w:tc>
      </w:tr>
      <w:tr w:rsidR="00C739FA" w:rsidRPr="005C6F69" w14:paraId="727056B7" w14:textId="77777777" w:rsidTr="007F07EE">
        <w:trPr>
          <w:trHeight w:val="546"/>
        </w:trPr>
        <w:tc>
          <w:tcPr>
            <w:tcW w:w="2235" w:type="dxa"/>
            <w:vMerge/>
          </w:tcPr>
          <w:p w14:paraId="49181B7D" w14:textId="77777777" w:rsidR="00C739FA" w:rsidRPr="005C6F69" w:rsidRDefault="00C739FA" w:rsidP="007F07EE">
            <w:pPr>
              <w:rPr>
                <w:rFonts w:ascii="Times New Roman" w:hAnsi="Times New Roman" w:cs="Times New Roman"/>
                <w:sz w:val="24"/>
                <w:szCs w:val="24"/>
              </w:rPr>
            </w:pPr>
          </w:p>
        </w:tc>
        <w:tc>
          <w:tcPr>
            <w:tcW w:w="3685" w:type="dxa"/>
            <w:gridSpan w:val="3"/>
          </w:tcPr>
          <w:p w14:paraId="3CE36898"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sz w:val="24"/>
                <w:szCs w:val="24"/>
              </w:rPr>
              <w:t>«Время есть булочки».</w:t>
            </w:r>
          </w:p>
        </w:tc>
        <w:tc>
          <w:tcPr>
            <w:tcW w:w="992" w:type="dxa"/>
          </w:tcPr>
          <w:p w14:paraId="7B30756B"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2</w:t>
            </w:r>
          </w:p>
        </w:tc>
        <w:tc>
          <w:tcPr>
            <w:tcW w:w="4962" w:type="dxa"/>
            <w:gridSpan w:val="4"/>
          </w:tcPr>
          <w:p w14:paraId="0D1580C9"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ЧКР по курсу   «Правильно питайся -  здоровья набирайся»</w:t>
            </w:r>
          </w:p>
        </w:tc>
        <w:tc>
          <w:tcPr>
            <w:tcW w:w="3533" w:type="dxa"/>
          </w:tcPr>
          <w:p w14:paraId="0CFA5CB0"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«Обеспечение санитарно - гигиенической безопасности питания».</w:t>
            </w:r>
          </w:p>
        </w:tc>
        <w:tc>
          <w:tcPr>
            <w:tcW w:w="1079" w:type="dxa"/>
          </w:tcPr>
          <w:p w14:paraId="7BC29238"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11</w:t>
            </w:r>
          </w:p>
        </w:tc>
      </w:tr>
      <w:tr w:rsidR="00C739FA" w:rsidRPr="005C6F69" w14:paraId="2CBDB40B" w14:textId="77777777" w:rsidTr="007F07EE">
        <w:trPr>
          <w:trHeight w:val="546"/>
        </w:trPr>
        <w:tc>
          <w:tcPr>
            <w:tcW w:w="2235" w:type="dxa"/>
            <w:vMerge/>
          </w:tcPr>
          <w:p w14:paraId="5ABBABBB" w14:textId="77777777" w:rsidR="00C739FA" w:rsidRPr="005C6F69" w:rsidRDefault="00C739FA" w:rsidP="007F07EE">
            <w:pPr>
              <w:rPr>
                <w:rFonts w:ascii="Times New Roman" w:hAnsi="Times New Roman" w:cs="Times New Roman"/>
                <w:sz w:val="24"/>
                <w:szCs w:val="24"/>
              </w:rPr>
            </w:pPr>
          </w:p>
        </w:tc>
        <w:tc>
          <w:tcPr>
            <w:tcW w:w="3685" w:type="dxa"/>
            <w:gridSpan w:val="3"/>
          </w:tcPr>
          <w:p w14:paraId="6CB80B82"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sz w:val="24"/>
                <w:szCs w:val="24"/>
              </w:rPr>
              <w:t>«Что нужно есть в разное время года».</w:t>
            </w:r>
          </w:p>
        </w:tc>
        <w:tc>
          <w:tcPr>
            <w:tcW w:w="992" w:type="dxa"/>
          </w:tcPr>
          <w:p w14:paraId="6B9E6D9D"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3</w:t>
            </w:r>
          </w:p>
        </w:tc>
        <w:tc>
          <w:tcPr>
            <w:tcW w:w="3868" w:type="dxa"/>
          </w:tcPr>
          <w:p w14:paraId="37E015C0"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«Кухни разных народов».</w:t>
            </w:r>
          </w:p>
          <w:p w14:paraId="2AAF2804"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sz w:val="24"/>
                <w:szCs w:val="24"/>
              </w:rPr>
              <w:t xml:space="preserve"> </w:t>
            </w:r>
          </w:p>
        </w:tc>
        <w:tc>
          <w:tcPr>
            <w:tcW w:w="1094" w:type="dxa"/>
            <w:gridSpan w:val="3"/>
          </w:tcPr>
          <w:p w14:paraId="1C9EDCF3"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5</w:t>
            </w:r>
          </w:p>
        </w:tc>
        <w:tc>
          <w:tcPr>
            <w:tcW w:w="4612" w:type="dxa"/>
            <w:gridSpan w:val="2"/>
            <w:vMerge w:val="restart"/>
          </w:tcPr>
          <w:p w14:paraId="158F124C" w14:textId="77777777" w:rsidR="00C739FA" w:rsidRPr="005C6F69" w:rsidRDefault="00C739FA" w:rsidP="007F07EE">
            <w:pPr>
              <w:rPr>
                <w:rFonts w:ascii="Times New Roman" w:hAnsi="Times New Roman" w:cs="Times New Roman"/>
                <w:b/>
                <w:sz w:val="24"/>
                <w:szCs w:val="24"/>
              </w:rPr>
            </w:pPr>
          </w:p>
        </w:tc>
      </w:tr>
      <w:tr w:rsidR="00C739FA" w:rsidRPr="005C6F69" w14:paraId="4FACBE2F" w14:textId="77777777" w:rsidTr="007F07EE">
        <w:trPr>
          <w:trHeight w:val="546"/>
        </w:trPr>
        <w:tc>
          <w:tcPr>
            <w:tcW w:w="2235" w:type="dxa"/>
            <w:vMerge/>
          </w:tcPr>
          <w:p w14:paraId="04B0D9F3" w14:textId="77777777" w:rsidR="00C739FA" w:rsidRPr="005C6F69" w:rsidRDefault="00C739FA" w:rsidP="007F07EE">
            <w:pPr>
              <w:rPr>
                <w:rFonts w:ascii="Times New Roman" w:hAnsi="Times New Roman" w:cs="Times New Roman"/>
                <w:sz w:val="24"/>
                <w:szCs w:val="24"/>
              </w:rPr>
            </w:pPr>
          </w:p>
        </w:tc>
        <w:tc>
          <w:tcPr>
            <w:tcW w:w="3685" w:type="dxa"/>
            <w:gridSpan w:val="3"/>
          </w:tcPr>
          <w:p w14:paraId="0FA5EB7D"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b/>
                <w:sz w:val="24"/>
                <w:szCs w:val="24"/>
              </w:rPr>
              <w:t>«</w:t>
            </w:r>
            <w:r w:rsidRPr="005C6F69">
              <w:rPr>
                <w:rFonts w:ascii="Times New Roman" w:hAnsi="Times New Roman" w:cs="Times New Roman"/>
                <w:sz w:val="24"/>
                <w:szCs w:val="24"/>
              </w:rPr>
              <w:t>Как правильно вести себя за столом».</w:t>
            </w:r>
          </w:p>
        </w:tc>
        <w:tc>
          <w:tcPr>
            <w:tcW w:w="992" w:type="dxa"/>
          </w:tcPr>
          <w:p w14:paraId="6B47D454"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4</w:t>
            </w:r>
          </w:p>
        </w:tc>
        <w:tc>
          <w:tcPr>
            <w:tcW w:w="3868" w:type="dxa"/>
          </w:tcPr>
          <w:p w14:paraId="3DA98404"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«Польза горячего питания». </w:t>
            </w:r>
          </w:p>
          <w:p w14:paraId="2B3A5DB4" w14:textId="77777777" w:rsidR="00C739FA" w:rsidRPr="005C6F69" w:rsidRDefault="00C739FA" w:rsidP="007F07EE">
            <w:pPr>
              <w:rPr>
                <w:rFonts w:ascii="Times New Roman" w:hAnsi="Times New Roman" w:cs="Times New Roman"/>
                <w:b/>
                <w:sz w:val="24"/>
                <w:szCs w:val="24"/>
              </w:rPr>
            </w:pPr>
          </w:p>
        </w:tc>
        <w:tc>
          <w:tcPr>
            <w:tcW w:w="1094" w:type="dxa"/>
            <w:gridSpan w:val="3"/>
          </w:tcPr>
          <w:p w14:paraId="79298A78"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6</w:t>
            </w:r>
          </w:p>
        </w:tc>
        <w:tc>
          <w:tcPr>
            <w:tcW w:w="4612" w:type="dxa"/>
            <w:gridSpan w:val="2"/>
            <w:vMerge/>
          </w:tcPr>
          <w:p w14:paraId="49B213C1" w14:textId="77777777" w:rsidR="00C739FA" w:rsidRPr="005C6F69" w:rsidRDefault="00C739FA" w:rsidP="007F07EE">
            <w:pPr>
              <w:rPr>
                <w:rFonts w:ascii="Times New Roman" w:hAnsi="Times New Roman" w:cs="Times New Roman"/>
                <w:b/>
                <w:sz w:val="24"/>
                <w:szCs w:val="24"/>
              </w:rPr>
            </w:pPr>
          </w:p>
        </w:tc>
      </w:tr>
      <w:tr w:rsidR="00C739FA" w:rsidRPr="005C6F69" w14:paraId="1F9ECF9A" w14:textId="77777777" w:rsidTr="007F07EE">
        <w:trPr>
          <w:trHeight w:val="701"/>
        </w:trPr>
        <w:tc>
          <w:tcPr>
            <w:tcW w:w="2235" w:type="dxa"/>
            <w:vMerge/>
          </w:tcPr>
          <w:p w14:paraId="31090092" w14:textId="77777777" w:rsidR="00C739FA" w:rsidRPr="005C6F69" w:rsidRDefault="00C739FA" w:rsidP="007F07EE">
            <w:pPr>
              <w:rPr>
                <w:rFonts w:ascii="Times New Roman" w:hAnsi="Times New Roman" w:cs="Times New Roman"/>
                <w:sz w:val="24"/>
                <w:szCs w:val="24"/>
              </w:rPr>
            </w:pPr>
          </w:p>
        </w:tc>
        <w:tc>
          <w:tcPr>
            <w:tcW w:w="4677" w:type="dxa"/>
            <w:gridSpan w:val="4"/>
          </w:tcPr>
          <w:p w14:paraId="41679F4E"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ЧКР по курсу  «Моё Оренбуржье»</w:t>
            </w:r>
          </w:p>
        </w:tc>
        <w:tc>
          <w:tcPr>
            <w:tcW w:w="3868" w:type="dxa"/>
          </w:tcPr>
          <w:p w14:paraId="3F574B01"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«Как происходит процесс пищеварения».</w:t>
            </w:r>
          </w:p>
        </w:tc>
        <w:tc>
          <w:tcPr>
            <w:tcW w:w="1094" w:type="dxa"/>
            <w:gridSpan w:val="3"/>
          </w:tcPr>
          <w:p w14:paraId="12E52CC6"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7</w:t>
            </w:r>
          </w:p>
        </w:tc>
        <w:tc>
          <w:tcPr>
            <w:tcW w:w="4612" w:type="dxa"/>
            <w:gridSpan w:val="2"/>
            <w:vMerge/>
          </w:tcPr>
          <w:p w14:paraId="7CF35F60" w14:textId="77777777" w:rsidR="00C739FA" w:rsidRPr="005C6F69" w:rsidRDefault="00C739FA" w:rsidP="007F07EE">
            <w:pPr>
              <w:rPr>
                <w:rFonts w:ascii="Times New Roman" w:hAnsi="Times New Roman" w:cs="Times New Roman"/>
                <w:b/>
                <w:sz w:val="24"/>
                <w:szCs w:val="24"/>
              </w:rPr>
            </w:pPr>
          </w:p>
        </w:tc>
      </w:tr>
      <w:tr w:rsidR="00C739FA" w:rsidRPr="005C6F69" w14:paraId="3DAF546C" w14:textId="77777777" w:rsidTr="007F07EE">
        <w:trPr>
          <w:trHeight w:val="546"/>
        </w:trPr>
        <w:tc>
          <w:tcPr>
            <w:tcW w:w="2235" w:type="dxa"/>
            <w:vMerge/>
          </w:tcPr>
          <w:p w14:paraId="2A8F05D0" w14:textId="77777777" w:rsidR="00C739FA" w:rsidRPr="005C6F69" w:rsidRDefault="00C739FA" w:rsidP="007F07EE">
            <w:pPr>
              <w:rPr>
                <w:rFonts w:ascii="Times New Roman" w:hAnsi="Times New Roman" w:cs="Times New Roman"/>
                <w:sz w:val="24"/>
                <w:szCs w:val="24"/>
              </w:rPr>
            </w:pPr>
          </w:p>
        </w:tc>
        <w:tc>
          <w:tcPr>
            <w:tcW w:w="3627" w:type="dxa"/>
          </w:tcPr>
          <w:p w14:paraId="4BDEBF40"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sz w:val="24"/>
                <w:szCs w:val="24"/>
                <w:shd w:val="clear" w:color="auto" w:fill="FFFFFF" w:themeFill="background1"/>
              </w:rPr>
              <w:t>«</w:t>
            </w:r>
            <w:r w:rsidRPr="005C6F69">
              <w:rPr>
                <w:rFonts w:ascii="Times New Roman" w:hAnsi="Times New Roman" w:cs="Times New Roman"/>
                <w:sz w:val="24"/>
                <w:szCs w:val="24"/>
                <w:shd w:val="clear" w:color="auto" w:fill="FFFFFF"/>
              </w:rPr>
              <w:t>Главный город в Оренбургской области».</w:t>
            </w:r>
          </w:p>
        </w:tc>
        <w:tc>
          <w:tcPr>
            <w:tcW w:w="1050" w:type="dxa"/>
            <w:gridSpan w:val="3"/>
          </w:tcPr>
          <w:p w14:paraId="3B5BC70D" w14:textId="77777777" w:rsidR="00C739FA" w:rsidRPr="005C6F69" w:rsidRDefault="00C739FA" w:rsidP="007F07EE">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68" w:type="dxa"/>
          </w:tcPr>
          <w:p w14:paraId="4AF01E88"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«Сост</w:t>
            </w:r>
            <w:r>
              <w:rPr>
                <w:rFonts w:ascii="Times New Roman" w:hAnsi="Times New Roman" w:cs="Times New Roman"/>
                <w:sz w:val="24"/>
                <w:szCs w:val="24"/>
              </w:rPr>
              <w:t xml:space="preserve">авление индивидуального меню». </w:t>
            </w:r>
          </w:p>
        </w:tc>
        <w:tc>
          <w:tcPr>
            <w:tcW w:w="1094" w:type="dxa"/>
            <w:gridSpan w:val="3"/>
          </w:tcPr>
          <w:p w14:paraId="78D014F4"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8</w:t>
            </w:r>
          </w:p>
        </w:tc>
        <w:tc>
          <w:tcPr>
            <w:tcW w:w="4612" w:type="dxa"/>
            <w:gridSpan w:val="2"/>
            <w:vMerge/>
          </w:tcPr>
          <w:p w14:paraId="61C0D4C4" w14:textId="77777777" w:rsidR="00C739FA" w:rsidRPr="005C6F69" w:rsidRDefault="00C739FA" w:rsidP="007F07EE">
            <w:pPr>
              <w:rPr>
                <w:rFonts w:ascii="Times New Roman" w:hAnsi="Times New Roman" w:cs="Times New Roman"/>
                <w:b/>
                <w:sz w:val="24"/>
                <w:szCs w:val="24"/>
              </w:rPr>
            </w:pPr>
          </w:p>
        </w:tc>
      </w:tr>
      <w:tr w:rsidR="00C739FA" w:rsidRPr="005C6F69" w14:paraId="40C15451" w14:textId="77777777" w:rsidTr="007F07EE">
        <w:trPr>
          <w:trHeight w:val="546"/>
        </w:trPr>
        <w:tc>
          <w:tcPr>
            <w:tcW w:w="2235" w:type="dxa"/>
            <w:vMerge/>
          </w:tcPr>
          <w:p w14:paraId="0A467852" w14:textId="77777777" w:rsidR="00C739FA" w:rsidRPr="005C6F69" w:rsidRDefault="00C739FA" w:rsidP="007F07EE">
            <w:pPr>
              <w:rPr>
                <w:rFonts w:ascii="Times New Roman" w:hAnsi="Times New Roman" w:cs="Times New Roman"/>
                <w:sz w:val="24"/>
                <w:szCs w:val="24"/>
              </w:rPr>
            </w:pPr>
          </w:p>
        </w:tc>
        <w:tc>
          <w:tcPr>
            <w:tcW w:w="3627" w:type="dxa"/>
          </w:tcPr>
          <w:p w14:paraId="4C82A766"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sz w:val="24"/>
                <w:szCs w:val="24"/>
              </w:rPr>
              <w:t>«Символы Новосергиевского района и Оренбургской области»</w:t>
            </w:r>
          </w:p>
        </w:tc>
        <w:tc>
          <w:tcPr>
            <w:tcW w:w="1050" w:type="dxa"/>
            <w:gridSpan w:val="3"/>
          </w:tcPr>
          <w:p w14:paraId="4B5CC414"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2</w:t>
            </w:r>
          </w:p>
        </w:tc>
        <w:tc>
          <w:tcPr>
            <w:tcW w:w="3868" w:type="dxa"/>
          </w:tcPr>
          <w:p w14:paraId="40DB0CCE"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sz w:val="24"/>
                <w:szCs w:val="24"/>
              </w:rPr>
              <w:t>«Все ли полезно, что в рот полезло».</w:t>
            </w:r>
          </w:p>
        </w:tc>
        <w:tc>
          <w:tcPr>
            <w:tcW w:w="1094" w:type="dxa"/>
            <w:gridSpan w:val="3"/>
          </w:tcPr>
          <w:p w14:paraId="2E871700"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9</w:t>
            </w:r>
          </w:p>
        </w:tc>
        <w:tc>
          <w:tcPr>
            <w:tcW w:w="4612" w:type="dxa"/>
            <w:gridSpan w:val="2"/>
            <w:vMerge/>
          </w:tcPr>
          <w:p w14:paraId="0F8A1E84" w14:textId="77777777" w:rsidR="00C739FA" w:rsidRPr="005C6F69" w:rsidRDefault="00C739FA" w:rsidP="007F07EE">
            <w:pPr>
              <w:rPr>
                <w:rFonts w:ascii="Times New Roman" w:hAnsi="Times New Roman" w:cs="Times New Roman"/>
                <w:b/>
                <w:sz w:val="24"/>
                <w:szCs w:val="24"/>
              </w:rPr>
            </w:pPr>
          </w:p>
        </w:tc>
      </w:tr>
      <w:tr w:rsidR="00C739FA" w:rsidRPr="005C6F69" w14:paraId="40D59108" w14:textId="77777777" w:rsidTr="007F07EE">
        <w:trPr>
          <w:trHeight w:val="546"/>
        </w:trPr>
        <w:tc>
          <w:tcPr>
            <w:tcW w:w="2235" w:type="dxa"/>
            <w:vMerge/>
          </w:tcPr>
          <w:p w14:paraId="53CC8144" w14:textId="77777777" w:rsidR="00C739FA" w:rsidRPr="005C6F69" w:rsidRDefault="00C739FA" w:rsidP="007F07EE">
            <w:pPr>
              <w:rPr>
                <w:rFonts w:ascii="Times New Roman" w:hAnsi="Times New Roman" w:cs="Times New Roman"/>
                <w:sz w:val="24"/>
                <w:szCs w:val="24"/>
              </w:rPr>
            </w:pPr>
          </w:p>
        </w:tc>
        <w:tc>
          <w:tcPr>
            <w:tcW w:w="3627" w:type="dxa"/>
          </w:tcPr>
          <w:p w14:paraId="6787DF5F"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sz w:val="24"/>
                <w:szCs w:val="24"/>
              </w:rPr>
              <w:t>«Достопримечательности Новосергиевки»</w:t>
            </w:r>
          </w:p>
        </w:tc>
        <w:tc>
          <w:tcPr>
            <w:tcW w:w="1050" w:type="dxa"/>
            <w:gridSpan w:val="3"/>
          </w:tcPr>
          <w:p w14:paraId="62913F43"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3</w:t>
            </w:r>
          </w:p>
        </w:tc>
        <w:tc>
          <w:tcPr>
            <w:tcW w:w="4962" w:type="dxa"/>
            <w:gridSpan w:val="4"/>
            <w:vMerge w:val="restart"/>
          </w:tcPr>
          <w:p w14:paraId="7934E1ED" w14:textId="77777777" w:rsidR="00C739FA" w:rsidRPr="005C6F69" w:rsidRDefault="00C739FA" w:rsidP="007F07EE">
            <w:pPr>
              <w:rPr>
                <w:rFonts w:ascii="Times New Roman" w:hAnsi="Times New Roman" w:cs="Times New Roman"/>
                <w:b/>
                <w:sz w:val="24"/>
                <w:szCs w:val="24"/>
              </w:rPr>
            </w:pPr>
          </w:p>
        </w:tc>
        <w:tc>
          <w:tcPr>
            <w:tcW w:w="4612" w:type="dxa"/>
            <w:gridSpan w:val="2"/>
            <w:vMerge/>
          </w:tcPr>
          <w:p w14:paraId="7CCC3336" w14:textId="77777777" w:rsidR="00C739FA" w:rsidRPr="005C6F69" w:rsidRDefault="00C739FA" w:rsidP="007F07EE">
            <w:pPr>
              <w:rPr>
                <w:rFonts w:ascii="Times New Roman" w:hAnsi="Times New Roman" w:cs="Times New Roman"/>
                <w:b/>
                <w:sz w:val="24"/>
                <w:szCs w:val="24"/>
              </w:rPr>
            </w:pPr>
          </w:p>
        </w:tc>
      </w:tr>
      <w:tr w:rsidR="00C739FA" w:rsidRPr="005C6F69" w14:paraId="2A4978F0" w14:textId="77777777" w:rsidTr="007F07EE">
        <w:trPr>
          <w:trHeight w:val="436"/>
        </w:trPr>
        <w:tc>
          <w:tcPr>
            <w:tcW w:w="2235" w:type="dxa"/>
            <w:vMerge/>
          </w:tcPr>
          <w:p w14:paraId="5C29C7D5" w14:textId="77777777" w:rsidR="00C739FA" w:rsidRPr="005C6F69" w:rsidRDefault="00C739FA" w:rsidP="007F07EE">
            <w:pPr>
              <w:rPr>
                <w:rFonts w:ascii="Times New Roman" w:hAnsi="Times New Roman" w:cs="Times New Roman"/>
                <w:sz w:val="24"/>
                <w:szCs w:val="24"/>
              </w:rPr>
            </w:pPr>
          </w:p>
        </w:tc>
        <w:tc>
          <w:tcPr>
            <w:tcW w:w="3633" w:type="dxa"/>
            <w:gridSpan w:val="2"/>
          </w:tcPr>
          <w:p w14:paraId="49E40DBF" w14:textId="77777777" w:rsidR="00C739FA" w:rsidRDefault="00C739FA" w:rsidP="007F07EE">
            <w:pPr>
              <w:jc w:val="both"/>
              <w:rPr>
                <w:rFonts w:ascii="Times New Roman" w:hAnsi="Times New Roman" w:cs="Times New Roman"/>
                <w:bCs/>
                <w:sz w:val="24"/>
                <w:szCs w:val="24"/>
              </w:rPr>
            </w:pPr>
            <w:r w:rsidRPr="005C6F69">
              <w:rPr>
                <w:rFonts w:ascii="Times New Roman" w:hAnsi="Times New Roman" w:cs="Times New Roman"/>
                <w:bCs/>
                <w:sz w:val="24"/>
                <w:szCs w:val="24"/>
              </w:rPr>
              <w:t>«Экскурсия по поселку.</w:t>
            </w:r>
          </w:p>
          <w:p w14:paraId="4CF02A48"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bCs/>
                <w:sz w:val="24"/>
                <w:szCs w:val="24"/>
              </w:rPr>
              <w:t xml:space="preserve"> Первые улицы посёлка».</w:t>
            </w:r>
          </w:p>
        </w:tc>
        <w:tc>
          <w:tcPr>
            <w:tcW w:w="1044" w:type="dxa"/>
            <w:gridSpan w:val="2"/>
          </w:tcPr>
          <w:p w14:paraId="3492FA74"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4</w:t>
            </w:r>
          </w:p>
        </w:tc>
        <w:tc>
          <w:tcPr>
            <w:tcW w:w="4962" w:type="dxa"/>
            <w:gridSpan w:val="4"/>
            <w:vMerge/>
          </w:tcPr>
          <w:p w14:paraId="059EF602" w14:textId="77777777" w:rsidR="00C739FA" w:rsidRPr="005C6F69" w:rsidRDefault="00C739FA" w:rsidP="007F07EE">
            <w:pPr>
              <w:rPr>
                <w:rFonts w:ascii="Times New Roman" w:hAnsi="Times New Roman" w:cs="Times New Roman"/>
                <w:b/>
                <w:sz w:val="24"/>
                <w:szCs w:val="24"/>
              </w:rPr>
            </w:pPr>
          </w:p>
        </w:tc>
        <w:tc>
          <w:tcPr>
            <w:tcW w:w="4612" w:type="dxa"/>
            <w:gridSpan w:val="2"/>
            <w:vMerge/>
          </w:tcPr>
          <w:p w14:paraId="3E50513D" w14:textId="77777777" w:rsidR="00C739FA" w:rsidRPr="005C6F69" w:rsidRDefault="00C739FA" w:rsidP="007F07EE">
            <w:pPr>
              <w:rPr>
                <w:rFonts w:ascii="Times New Roman" w:hAnsi="Times New Roman" w:cs="Times New Roman"/>
                <w:b/>
                <w:sz w:val="24"/>
                <w:szCs w:val="24"/>
              </w:rPr>
            </w:pPr>
          </w:p>
        </w:tc>
      </w:tr>
      <w:tr w:rsidR="00C739FA" w:rsidRPr="005C6F69" w14:paraId="780217F9" w14:textId="77777777" w:rsidTr="007F07EE">
        <w:trPr>
          <w:trHeight w:val="1023"/>
        </w:trPr>
        <w:tc>
          <w:tcPr>
            <w:tcW w:w="2235" w:type="dxa"/>
          </w:tcPr>
          <w:p w14:paraId="5FB1589E" w14:textId="77777777" w:rsidR="00C739FA" w:rsidRPr="005C6F69" w:rsidRDefault="00C739FA" w:rsidP="007F07EE">
            <w:pPr>
              <w:pStyle w:val="TableParagraph"/>
              <w:ind w:left="98" w:right="89"/>
              <w:jc w:val="center"/>
              <w:rPr>
                <w:b/>
                <w:sz w:val="24"/>
                <w:szCs w:val="24"/>
              </w:rPr>
            </w:pPr>
            <w:r w:rsidRPr="005C6F69">
              <w:rPr>
                <w:b/>
                <w:sz w:val="24"/>
                <w:szCs w:val="24"/>
              </w:rPr>
              <w:t>«Курсы</w:t>
            </w:r>
            <w:r w:rsidRPr="005C6F69">
              <w:rPr>
                <w:b/>
                <w:spacing w:val="-3"/>
                <w:sz w:val="24"/>
                <w:szCs w:val="24"/>
              </w:rPr>
              <w:t xml:space="preserve"> </w:t>
            </w:r>
            <w:r w:rsidRPr="005C6F69">
              <w:rPr>
                <w:b/>
                <w:sz w:val="24"/>
                <w:szCs w:val="24"/>
              </w:rPr>
              <w:t>внеурочной</w:t>
            </w:r>
          </w:p>
          <w:p w14:paraId="31A17F8A" w14:textId="77777777" w:rsidR="00C739FA" w:rsidRPr="005C6F69" w:rsidRDefault="00C739FA" w:rsidP="007F07EE">
            <w:pPr>
              <w:pStyle w:val="TableParagraph"/>
              <w:ind w:left="100" w:right="88"/>
              <w:jc w:val="center"/>
              <w:rPr>
                <w:sz w:val="24"/>
                <w:szCs w:val="24"/>
              </w:rPr>
            </w:pPr>
            <w:r w:rsidRPr="005C6F69">
              <w:rPr>
                <w:b/>
                <w:sz w:val="24"/>
                <w:szCs w:val="24"/>
              </w:rPr>
              <w:t>деятельности»</w:t>
            </w:r>
          </w:p>
        </w:tc>
        <w:tc>
          <w:tcPr>
            <w:tcW w:w="14251" w:type="dxa"/>
            <w:gridSpan w:val="10"/>
          </w:tcPr>
          <w:p w14:paraId="1BA69851" w14:textId="77777777" w:rsidR="00C739FA" w:rsidRPr="005C6F69" w:rsidRDefault="00C739FA" w:rsidP="007F07EE">
            <w:pPr>
              <w:pStyle w:val="TableParagraph"/>
              <w:ind w:left="1045" w:right="1036"/>
              <w:jc w:val="center"/>
              <w:rPr>
                <w:sz w:val="24"/>
                <w:szCs w:val="24"/>
              </w:rPr>
            </w:pPr>
            <w:r w:rsidRPr="005C6F69">
              <w:rPr>
                <w:sz w:val="24"/>
                <w:szCs w:val="24"/>
              </w:rPr>
              <w:t>«Разговоры</w:t>
            </w:r>
            <w:r w:rsidRPr="005C6F69">
              <w:rPr>
                <w:spacing w:val="-3"/>
                <w:sz w:val="24"/>
                <w:szCs w:val="24"/>
              </w:rPr>
              <w:t xml:space="preserve"> </w:t>
            </w:r>
            <w:r w:rsidRPr="005C6F69">
              <w:rPr>
                <w:sz w:val="24"/>
                <w:szCs w:val="24"/>
              </w:rPr>
              <w:t>о</w:t>
            </w:r>
            <w:r w:rsidRPr="005C6F69">
              <w:rPr>
                <w:spacing w:val="-3"/>
                <w:sz w:val="24"/>
                <w:szCs w:val="24"/>
              </w:rPr>
              <w:t xml:space="preserve"> </w:t>
            </w:r>
            <w:r w:rsidRPr="005C6F69">
              <w:rPr>
                <w:sz w:val="24"/>
                <w:szCs w:val="24"/>
              </w:rPr>
              <w:t>важном»</w:t>
            </w:r>
          </w:p>
          <w:p w14:paraId="612E2454" w14:textId="77777777" w:rsidR="00C739FA" w:rsidRPr="005C6F69" w:rsidRDefault="00C739FA" w:rsidP="007F07EE">
            <w:pPr>
              <w:pStyle w:val="TableParagraph"/>
              <w:ind w:left="196" w:right="434"/>
              <w:jc w:val="center"/>
              <w:rPr>
                <w:sz w:val="24"/>
                <w:szCs w:val="24"/>
              </w:rPr>
            </w:pPr>
            <w:r w:rsidRPr="005C6F69">
              <w:rPr>
                <w:sz w:val="24"/>
                <w:szCs w:val="24"/>
              </w:rPr>
              <w:t>Плановая работа объединений внеурочной деятельности и дополнительного образования.</w:t>
            </w:r>
          </w:p>
          <w:p w14:paraId="4234A09A" w14:textId="77777777" w:rsidR="00C739FA" w:rsidRPr="005C6F69" w:rsidRDefault="00C739FA" w:rsidP="007F07EE">
            <w:pPr>
              <w:pStyle w:val="TableParagraph"/>
              <w:ind w:left="90" w:right="78"/>
              <w:jc w:val="center"/>
              <w:rPr>
                <w:sz w:val="24"/>
                <w:szCs w:val="24"/>
              </w:rPr>
            </w:pPr>
            <w:r w:rsidRPr="005C6F69">
              <w:rPr>
                <w:sz w:val="24"/>
                <w:szCs w:val="24"/>
              </w:rPr>
              <w:t>.</w:t>
            </w:r>
          </w:p>
        </w:tc>
      </w:tr>
      <w:tr w:rsidR="00C739FA" w:rsidRPr="005C6F69" w14:paraId="271EF881" w14:textId="77777777" w:rsidTr="007F07EE">
        <w:tc>
          <w:tcPr>
            <w:tcW w:w="2235" w:type="dxa"/>
          </w:tcPr>
          <w:p w14:paraId="035E981B" w14:textId="77777777" w:rsidR="00C739FA" w:rsidRPr="005C6F69" w:rsidRDefault="00C739FA" w:rsidP="007F07EE">
            <w:pPr>
              <w:pStyle w:val="TableParagraph"/>
              <w:ind w:left="330"/>
              <w:rPr>
                <w:b/>
                <w:sz w:val="24"/>
                <w:szCs w:val="24"/>
              </w:rPr>
            </w:pPr>
            <w:r w:rsidRPr="005C6F69">
              <w:rPr>
                <w:b/>
                <w:sz w:val="24"/>
                <w:szCs w:val="24"/>
              </w:rPr>
              <w:t>«Школьный</w:t>
            </w:r>
            <w:r w:rsidRPr="005C6F69">
              <w:rPr>
                <w:b/>
                <w:spacing w:val="-1"/>
                <w:sz w:val="24"/>
                <w:szCs w:val="24"/>
              </w:rPr>
              <w:t xml:space="preserve"> </w:t>
            </w:r>
            <w:r w:rsidRPr="005C6F69">
              <w:rPr>
                <w:b/>
                <w:sz w:val="24"/>
                <w:szCs w:val="24"/>
              </w:rPr>
              <w:t>урок»</w:t>
            </w:r>
          </w:p>
        </w:tc>
        <w:tc>
          <w:tcPr>
            <w:tcW w:w="4677" w:type="dxa"/>
            <w:gridSpan w:val="4"/>
          </w:tcPr>
          <w:p w14:paraId="5EFE05F8" w14:textId="77777777" w:rsidR="00C739FA" w:rsidRPr="005C6F69" w:rsidRDefault="00C739FA" w:rsidP="007F07EE">
            <w:pPr>
              <w:rPr>
                <w:rFonts w:ascii="Times New Roman" w:hAnsi="Times New Roman" w:cs="Times New Roman"/>
                <w:sz w:val="24"/>
                <w:szCs w:val="24"/>
                <w:lang w:bidi="ru-RU"/>
              </w:rPr>
            </w:pPr>
            <w:r w:rsidRPr="005C6F69">
              <w:rPr>
                <w:rFonts w:ascii="Times New Roman" w:hAnsi="Times New Roman" w:cs="Times New Roman"/>
                <w:sz w:val="24"/>
                <w:szCs w:val="24"/>
                <w:lang w:bidi="ru-RU"/>
              </w:rPr>
              <w:t>1.Всероссийский урок безопасности школьников в сети Интернет:</w:t>
            </w:r>
          </w:p>
          <w:p w14:paraId="5237E3D8"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lang w:bidi="ru-RU"/>
              </w:rPr>
              <w:t>Урок – сказка «Сказка о золотых правилах безопасности в Интернет»</w:t>
            </w:r>
            <w:r w:rsidRPr="005C6F69">
              <w:rPr>
                <w:rFonts w:ascii="Times New Roman" w:hAnsi="Times New Roman" w:cs="Times New Roman"/>
                <w:sz w:val="24"/>
                <w:szCs w:val="24"/>
              </w:rPr>
              <w:t>29-31.10</w:t>
            </w:r>
          </w:p>
          <w:p w14:paraId="452CACC3"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2 Международный</w:t>
            </w:r>
            <w:r w:rsidRPr="005C6F69">
              <w:rPr>
                <w:rFonts w:ascii="Times New Roman" w:hAnsi="Times New Roman" w:cs="Times New Roman"/>
                <w:spacing w:val="-6"/>
                <w:sz w:val="24"/>
                <w:szCs w:val="24"/>
              </w:rPr>
              <w:t xml:space="preserve"> </w:t>
            </w:r>
            <w:r w:rsidRPr="005C6F69">
              <w:rPr>
                <w:rFonts w:ascii="Times New Roman" w:hAnsi="Times New Roman" w:cs="Times New Roman"/>
                <w:sz w:val="24"/>
                <w:szCs w:val="24"/>
              </w:rPr>
              <w:t>день</w:t>
            </w:r>
            <w:r w:rsidRPr="005C6F69">
              <w:rPr>
                <w:rFonts w:ascii="Times New Roman" w:hAnsi="Times New Roman" w:cs="Times New Roman"/>
                <w:spacing w:val="-2"/>
                <w:sz w:val="24"/>
                <w:szCs w:val="24"/>
              </w:rPr>
              <w:t xml:space="preserve"> </w:t>
            </w:r>
            <w:r w:rsidRPr="005C6F69">
              <w:rPr>
                <w:rFonts w:ascii="Times New Roman" w:hAnsi="Times New Roman" w:cs="Times New Roman"/>
                <w:sz w:val="24"/>
                <w:szCs w:val="24"/>
              </w:rPr>
              <w:t>музыки 1.10</w:t>
            </w:r>
          </w:p>
          <w:p w14:paraId="5DEC7FC4"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3.Международный день школьных </w:t>
            </w:r>
            <w:r w:rsidRPr="005C6F69">
              <w:rPr>
                <w:rFonts w:ascii="Times New Roman" w:hAnsi="Times New Roman" w:cs="Times New Roman"/>
                <w:spacing w:val="-52"/>
                <w:sz w:val="24"/>
                <w:szCs w:val="24"/>
              </w:rPr>
              <w:t xml:space="preserve">                                </w:t>
            </w:r>
            <w:r w:rsidRPr="005C6F69">
              <w:rPr>
                <w:rFonts w:ascii="Times New Roman" w:hAnsi="Times New Roman" w:cs="Times New Roman"/>
                <w:sz w:val="24"/>
                <w:szCs w:val="24"/>
              </w:rPr>
              <w:t>библиотек 23 .10</w:t>
            </w:r>
          </w:p>
        </w:tc>
        <w:tc>
          <w:tcPr>
            <w:tcW w:w="9574" w:type="dxa"/>
            <w:gridSpan w:val="6"/>
          </w:tcPr>
          <w:p w14:paraId="54EE749E" w14:textId="77777777" w:rsidR="00C739FA" w:rsidRPr="005C6F69" w:rsidRDefault="00C739FA" w:rsidP="007F07EE">
            <w:pPr>
              <w:pStyle w:val="TableParagraph"/>
              <w:tabs>
                <w:tab w:val="left" w:pos="349"/>
              </w:tabs>
              <w:ind w:left="109" w:right="128"/>
              <w:rPr>
                <w:sz w:val="24"/>
                <w:szCs w:val="24"/>
              </w:rPr>
            </w:pPr>
            <w:r w:rsidRPr="005C6F69">
              <w:rPr>
                <w:b/>
                <w:sz w:val="24"/>
                <w:szCs w:val="24"/>
              </w:rPr>
              <w:t>1</w:t>
            </w:r>
            <w:r w:rsidRPr="005C6F69">
              <w:rPr>
                <w:sz w:val="24"/>
                <w:szCs w:val="24"/>
              </w:rPr>
              <w:t>.Всероссийский</w:t>
            </w:r>
            <w:r w:rsidRPr="005C6F69">
              <w:rPr>
                <w:spacing w:val="-52"/>
                <w:sz w:val="24"/>
                <w:szCs w:val="24"/>
              </w:rPr>
              <w:t xml:space="preserve"> </w:t>
            </w:r>
            <w:r w:rsidRPr="005C6F69">
              <w:rPr>
                <w:sz w:val="24"/>
                <w:szCs w:val="24"/>
              </w:rPr>
              <w:t>урок безопасности школьников в сети</w:t>
            </w:r>
            <w:r w:rsidRPr="005C6F69">
              <w:rPr>
                <w:spacing w:val="1"/>
                <w:sz w:val="24"/>
                <w:szCs w:val="24"/>
              </w:rPr>
              <w:t xml:space="preserve"> </w:t>
            </w:r>
            <w:r w:rsidRPr="005C6F69">
              <w:rPr>
                <w:sz w:val="24"/>
                <w:szCs w:val="24"/>
              </w:rPr>
              <w:t>интернет: «Знаем и умеем»</w:t>
            </w:r>
            <w:r w:rsidRPr="005C6F69">
              <w:rPr>
                <w:spacing w:val="1"/>
                <w:sz w:val="24"/>
                <w:szCs w:val="24"/>
              </w:rPr>
              <w:t xml:space="preserve"> </w:t>
            </w:r>
            <w:r w:rsidRPr="005C6F69">
              <w:rPr>
                <w:sz w:val="24"/>
                <w:szCs w:val="24"/>
              </w:rPr>
              <w:t>2. Всероссийский урок «Экология и</w:t>
            </w:r>
            <w:r w:rsidRPr="005C6F69">
              <w:rPr>
                <w:spacing w:val="1"/>
                <w:sz w:val="24"/>
                <w:szCs w:val="24"/>
              </w:rPr>
              <w:t xml:space="preserve"> </w:t>
            </w:r>
            <w:r w:rsidRPr="005C6F69">
              <w:rPr>
                <w:sz w:val="24"/>
                <w:szCs w:val="24"/>
              </w:rPr>
              <w:t xml:space="preserve">энергосбережение» </w:t>
            </w:r>
          </w:p>
          <w:p w14:paraId="5AFCB93F" w14:textId="77777777" w:rsidR="00C739FA" w:rsidRPr="005C6F69" w:rsidRDefault="00C739FA" w:rsidP="007F07EE">
            <w:pPr>
              <w:pStyle w:val="TableParagraph"/>
              <w:ind w:left="78" w:right="59"/>
              <w:rPr>
                <w:sz w:val="24"/>
                <w:szCs w:val="24"/>
              </w:rPr>
            </w:pPr>
            <w:r w:rsidRPr="005C6F69">
              <w:rPr>
                <w:sz w:val="24"/>
                <w:szCs w:val="24"/>
              </w:rPr>
              <w:t>3.Всероссийский</w:t>
            </w:r>
            <w:r w:rsidRPr="005C6F69">
              <w:rPr>
                <w:spacing w:val="-3"/>
                <w:sz w:val="24"/>
                <w:szCs w:val="24"/>
              </w:rPr>
              <w:t xml:space="preserve"> </w:t>
            </w:r>
            <w:r w:rsidRPr="005C6F69">
              <w:rPr>
                <w:sz w:val="24"/>
                <w:szCs w:val="24"/>
              </w:rPr>
              <w:t>открытый</w:t>
            </w:r>
            <w:r w:rsidRPr="005C6F69">
              <w:rPr>
                <w:spacing w:val="-2"/>
                <w:sz w:val="24"/>
                <w:szCs w:val="24"/>
              </w:rPr>
              <w:t xml:space="preserve"> </w:t>
            </w:r>
            <w:r w:rsidRPr="005C6F69">
              <w:rPr>
                <w:sz w:val="24"/>
                <w:szCs w:val="24"/>
              </w:rPr>
              <w:t xml:space="preserve">урок «ОБЖ» </w:t>
            </w:r>
          </w:p>
          <w:p w14:paraId="2C5B9CA6"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(приуроченный ко Дню</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 xml:space="preserve">гражданской обороны Российской    </w:t>
            </w:r>
            <w:r w:rsidRPr="005C6F69">
              <w:rPr>
                <w:rFonts w:ascii="Times New Roman" w:hAnsi="Times New Roman" w:cs="Times New Roman"/>
                <w:spacing w:val="-58"/>
                <w:sz w:val="24"/>
                <w:szCs w:val="24"/>
              </w:rPr>
              <w:t xml:space="preserve">            </w:t>
            </w:r>
            <w:r w:rsidRPr="005C6F69">
              <w:rPr>
                <w:rFonts w:ascii="Times New Roman" w:hAnsi="Times New Roman" w:cs="Times New Roman"/>
                <w:sz w:val="24"/>
                <w:szCs w:val="24"/>
              </w:rPr>
              <w:t>Федерации)</w:t>
            </w:r>
          </w:p>
          <w:p w14:paraId="51956252"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4. Международный</w:t>
            </w:r>
            <w:r w:rsidRPr="005C6F69">
              <w:rPr>
                <w:rFonts w:ascii="Times New Roman" w:hAnsi="Times New Roman" w:cs="Times New Roman"/>
                <w:spacing w:val="-6"/>
                <w:sz w:val="24"/>
                <w:szCs w:val="24"/>
              </w:rPr>
              <w:t xml:space="preserve"> </w:t>
            </w:r>
            <w:r w:rsidRPr="005C6F69">
              <w:rPr>
                <w:rFonts w:ascii="Times New Roman" w:hAnsi="Times New Roman" w:cs="Times New Roman"/>
                <w:sz w:val="24"/>
                <w:szCs w:val="24"/>
              </w:rPr>
              <w:t>день</w:t>
            </w:r>
            <w:r w:rsidRPr="005C6F69">
              <w:rPr>
                <w:rFonts w:ascii="Times New Roman" w:hAnsi="Times New Roman" w:cs="Times New Roman"/>
                <w:spacing w:val="-2"/>
                <w:sz w:val="24"/>
                <w:szCs w:val="24"/>
              </w:rPr>
              <w:t xml:space="preserve"> </w:t>
            </w:r>
            <w:r w:rsidRPr="005C6F69">
              <w:rPr>
                <w:rFonts w:ascii="Times New Roman" w:hAnsi="Times New Roman" w:cs="Times New Roman"/>
                <w:sz w:val="24"/>
                <w:szCs w:val="24"/>
              </w:rPr>
              <w:t>музыки 1 октября</w:t>
            </w:r>
          </w:p>
          <w:p w14:paraId="6AE9D1B5" w14:textId="77777777" w:rsidR="00C739FA" w:rsidRPr="005C6F69" w:rsidRDefault="00C739FA" w:rsidP="007F07EE">
            <w:pPr>
              <w:rPr>
                <w:rFonts w:ascii="Times New Roman" w:hAnsi="Times New Roman" w:cs="Times New Roman"/>
                <w:spacing w:val="-52"/>
                <w:sz w:val="24"/>
                <w:szCs w:val="24"/>
              </w:rPr>
            </w:pPr>
            <w:r w:rsidRPr="005C6F69">
              <w:rPr>
                <w:rFonts w:ascii="Times New Roman" w:hAnsi="Times New Roman" w:cs="Times New Roman"/>
                <w:sz w:val="24"/>
                <w:szCs w:val="24"/>
              </w:rPr>
              <w:t xml:space="preserve">5.Международный день школьных </w:t>
            </w:r>
            <w:r w:rsidRPr="005C6F69">
              <w:rPr>
                <w:rFonts w:ascii="Times New Roman" w:hAnsi="Times New Roman" w:cs="Times New Roman"/>
                <w:spacing w:val="-52"/>
                <w:sz w:val="24"/>
                <w:szCs w:val="24"/>
              </w:rPr>
              <w:t xml:space="preserve">                                </w:t>
            </w:r>
            <w:r w:rsidRPr="005C6F69">
              <w:rPr>
                <w:rFonts w:ascii="Times New Roman" w:hAnsi="Times New Roman" w:cs="Times New Roman"/>
                <w:sz w:val="24"/>
                <w:szCs w:val="24"/>
              </w:rPr>
              <w:t>библиотек 23 октября</w:t>
            </w:r>
          </w:p>
        </w:tc>
      </w:tr>
      <w:tr w:rsidR="00C739FA" w:rsidRPr="005C6F69" w14:paraId="5E0230CF" w14:textId="77777777" w:rsidTr="007F07EE">
        <w:tc>
          <w:tcPr>
            <w:tcW w:w="2235" w:type="dxa"/>
          </w:tcPr>
          <w:p w14:paraId="6A302821" w14:textId="77777777" w:rsidR="00C739FA" w:rsidRPr="005C6F69" w:rsidRDefault="00C739FA" w:rsidP="007F07EE">
            <w:pPr>
              <w:pStyle w:val="TableParagraph"/>
              <w:ind w:left="-120" w:right="18"/>
              <w:rPr>
                <w:b/>
                <w:sz w:val="24"/>
                <w:szCs w:val="24"/>
              </w:rPr>
            </w:pPr>
            <w:r w:rsidRPr="005C6F69">
              <w:rPr>
                <w:b/>
                <w:sz w:val="24"/>
                <w:szCs w:val="24"/>
              </w:rPr>
              <w:t>«Самоуправление»</w:t>
            </w:r>
          </w:p>
        </w:tc>
        <w:tc>
          <w:tcPr>
            <w:tcW w:w="14251" w:type="dxa"/>
            <w:gridSpan w:val="10"/>
          </w:tcPr>
          <w:p w14:paraId="54806DD4"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Работа в соответствии с</w:t>
            </w:r>
            <w:r w:rsidRPr="005C6F69">
              <w:rPr>
                <w:rFonts w:ascii="Times New Roman" w:hAnsi="Times New Roman" w:cs="Times New Roman"/>
                <w:spacing w:val="-52"/>
                <w:sz w:val="24"/>
                <w:szCs w:val="24"/>
              </w:rPr>
              <w:t xml:space="preserve"> </w:t>
            </w:r>
            <w:r w:rsidRPr="005C6F69">
              <w:rPr>
                <w:rFonts w:ascii="Times New Roman" w:hAnsi="Times New Roman" w:cs="Times New Roman"/>
                <w:sz w:val="24"/>
                <w:szCs w:val="24"/>
              </w:rPr>
              <w:t>обязанностями. Заседание</w:t>
            </w:r>
            <w:r w:rsidRPr="005C6F69">
              <w:rPr>
                <w:rFonts w:ascii="Times New Roman" w:hAnsi="Times New Roman" w:cs="Times New Roman"/>
                <w:spacing w:val="-4"/>
                <w:sz w:val="24"/>
                <w:szCs w:val="24"/>
              </w:rPr>
              <w:t xml:space="preserve"> </w:t>
            </w:r>
            <w:r w:rsidRPr="005C6F69">
              <w:rPr>
                <w:rFonts w:ascii="Times New Roman" w:hAnsi="Times New Roman" w:cs="Times New Roman"/>
                <w:sz w:val="24"/>
                <w:szCs w:val="24"/>
              </w:rPr>
              <w:t>активов</w:t>
            </w:r>
            <w:r w:rsidRPr="005C6F69">
              <w:rPr>
                <w:rFonts w:ascii="Times New Roman" w:hAnsi="Times New Roman" w:cs="Times New Roman"/>
                <w:spacing w:val="-4"/>
                <w:sz w:val="24"/>
                <w:szCs w:val="24"/>
              </w:rPr>
              <w:t xml:space="preserve"> </w:t>
            </w:r>
            <w:r w:rsidRPr="005C6F69">
              <w:rPr>
                <w:rFonts w:ascii="Times New Roman" w:hAnsi="Times New Roman" w:cs="Times New Roman"/>
                <w:sz w:val="24"/>
                <w:szCs w:val="24"/>
              </w:rPr>
              <w:t>классов</w:t>
            </w:r>
          </w:p>
        </w:tc>
      </w:tr>
      <w:tr w:rsidR="00C739FA" w:rsidRPr="005C6F69" w14:paraId="7E97BDFB" w14:textId="77777777" w:rsidTr="007F07EE">
        <w:trPr>
          <w:trHeight w:val="971"/>
        </w:trPr>
        <w:tc>
          <w:tcPr>
            <w:tcW w:w="2235" w:type="dxa"/>
            <w:vMerge w:val="restart"/>
          </w:tcPr>
          <w:p w14:paraId="15176A64" w14:textId="77777777" w:rsidR="00C739FA" w:rsidRPr="005C6F69" w:rsidRDefault="00C739FA" w:rsidP="007F07EE">
            <w:pPr>
              <w:pStyle w:val="TableParagraph"/>
              <w:ind w:left="0" w:right="-78"/>
              <w:rPr>
                <w:b/>
                <w:sz w:val="24"/>
                <w:szCs w:val="24"/>
              </w:rPr>
            </w:pPr>
            <w:r w:rsidRPr="005C6F69">
              <w:rPr>
                <w:b/>
                <w:sz w:val="24"/>
                <w:szCs w:val="24"/>
              </w:rPr>
              <w:t>«Профориентация»</w:t>
            </w:r>
          </w:p>
        </w:tc>
        <w:tc>
          <w:tcPr>
            <w:tcW w:w="4677" w:type="dxa"/>
            <w:gridSpan w:val="4"/>
            <w:vMerge w:val="restart"/>
          </w:tcPr>
          <w:p w14:paraId="3E59351A" w14:textId="77777777" w:rsidR="00C739FA" w:rsidRPr="005C6F69" w:rsidRDefault="00C739FA" w:rsidP="007F07EE">
            <w:pPr>
              <w:pStyle w:val="TableParagraph"/>
              <w:ind w:right="253"/>
              <w:rPr>
                <w:sz w:val="24"/>
                <w:szCs w:val="24"/>
              </w:rPr>
            </w:pPr>
            <w:r w:rsidRPr="005C6F69">
              <w:rPr>
                <w:sz w:val="24"/>
                <w:szCs w:val="24"/>
              </w:rPr>
              <w:t>Конкурс рисунков «Профессии моих родителей»</w:t>
            </w:r>
          </w:p>
        </w:tc>
        <w:tc>
          <w:tcPr>
            <w:tcW w:w="4962" w:type="dxa"/>
            <w:gridSpan w:val="4"/>
          </w:tcPr>
          <w:p w14:paraId="7F56F7D0"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Занятия по программе «Твой выбор» 9-е классы</w:t>
            </w:r>
          </w:p>
          <w:p w14:paraId="466DF0CE"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Профориентационное анкетирование ЦЗН</w:t>
            </w:r>
          </w:p>
        </w:tc>
        <w:tc>
          <w:tcPr>
            <w:tcW w:w="4612" w:type="dxa"/>
            <w:gridSpan w:val="2"/>
          </w:tcPr>
          <w:p w14:paraId="02BBEDA0"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Профориентационное анкетирование ЦЗН</w:t>
            </w:r>
          </w:p>
        </w:tc>
      </w:tr>
      <w:tr w:rsidR="00C739FA" w:rsidRPr="005C6F69" w14:paraId="5F95A56C" w14:textId="77777777" w:rsidTr="007F07EE">
        <w:trPr>
          <w:trHeight w:val="391"/>
        </w:trPr>
        <w:tc>
          <w:tcPr>
            <w:tcW w:w="2235" w:type="dxa"/>
            <w:vMerge/>
          </w:tcPr>
          <w:p w14:paraId="1E60427F" w14:textId="77777777" w:rsidR="00C739FA" w:rsidRPr="005C6F69" w:rsidRDefault="00C739FA" w:rsidP="007F07EE">
            <w:pPr>
              <w:pStyle w:val="TableParagraph"/>
              <w:ind w:left="0" w:right="-78"/>
              <w:rPr>
                <w:b/>
                <w:sz w:val="24"/>
                <w:szCs w:val="24"/>
              </w:rPr>
            </w:pPr>
          </w:p>
        </w:tc>
        <w:tc>
          <w:tcPr>
            <w:tcW w:w="4677" w:type="dxa"/>
            <w:gridSpan w:val="4"/>
            <w:vMerge/>
          </w:tcPr>
          <w:p w14:paraId="6DE3B35D" w14:textId="77777777" w:rsidR="00C739FA" w:rsidRPr="005C6F69" w:rsidRDefault="00C739FA" w:rsidP="007F07EE">
            <w:pPr>
              <w:pStyle w:val="TableParagraph"/>
              <w:ind w:right="253"/>
              <w:rPr>
                <w:sz w:val="24"/>
                <w:szCs w:val="24"/>
              </w:rPr>
            </w:pPr>
          </w:p>
        </w:tc>
        <w:tc>
          <w:tcPr>
            <w:tcW w:w="9574" w:type="dxa"/>
            <w:gridSpan w:val="6"/>
          </w:tcPr>
          <w:p w14:paraId="5364DD96"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 «Россия – мои горизонты»- 6-11 классы</w:t>
            </w:r>
          </w:p>
        </w:tc>
      </w:tr>
      <w:tr w:rsidR="00C739FA" w:rsidRPr="005C6F69" w14:paraId="74C1CFF1" w14:textId="77777777" w:rsidTr="007F07EE">
        <w:tc>
          <w:tcPr>
            <w:tcW w:w="2235" w:type="dxa"/>
          </w:tcPr>
          <w:p w14:paraId="0AF80996" w14:textId="77777777" w:rsidR="00C739FA" w:rsidRPr="005C6F69" w:rsidRDefault="00C739FA" w:rsidP="007F07EE">
            <w:pPr>
              <w:pStyle w:val="TableParagraph"/>
              <w:ind w:left="100" w:right="89"/>
              <w:jc w:val="center"/>
              <w:rPr>
                <w:b/>
                <w:sz w:val="24"/>
                <w:szCs w:val="24"/>
              </w:rPr>
            </w:pPr>
            <w:r w:rsidRPr="005C6F69">
              <w:rPr>
                <w:b/>
                <w:sz w:val="24"/>
                <w:szCs w:val="24"/>
              </w:rPr>
              <w:t>«Работа</w:t>
            </w:r>
            <w:r w:rsidRPr="005C6F69">
              <w:rPr>
                <w:b/>
                <w:spacing w:val="-2"/>
                <w:sz w:val="24"/>
                <w:szCs w:val="24"/>
              </w:rPr>
              <w:t xml:space="preserve"> </w:t>
            </w:r>
            <w:r w:rsidRPr="005C6F69">
              <w:rPr>
                <w:b/>
                <w:sz w:val="24"/>
                <w:szCs w:val="24"/>
              </w:rPr>
              <w:t>с</w:t>
            </w:r>
            <w:r w:rsidRPr="005C6F69">
              <w:rPr>
                <w:b/>
                <w:spacing w:val="-2"/>
                <w:sz w:val="24"/>
                <w:szCs w:val="24"/>
              </w:rPr>
              <w:t xml:space="preserve"> </w:t>
            </w:r>
            <w:r w:rsidRPr="005C6F69">
              <w:rPr>
                <w:b/>
                <w:sz w:val="24"/>
                <w:szCs w:val="24"/>
              </w:rPr>
              <w:t>родителями»</w:t>
            </w:r>
          </w:p>
        </w:tc>
        <w:tc>
          <w:tcPr>
            <w:tcW w:w="14251" w:type="dxa"/>
            <w:gridSpan w:val="10"/>
          </w:tcPr>
          <w:p w14:paraId="689481CD" w14:textId="77777777" w:rsidR="00C739FA" w:rsidRPr="005C6F69" w:rsidRDefault="00C739FA" w:rsidP="007F07EE">
            <w:pPr>
              <w:pStyle w:val="TableParagraph"/>
              <w:ind w:left="7"/>
              <w:rPr>
                <w:sz w:val="24"/>
                <w:szCs w:val="24"/>
              </w:rPr>
            </w:pPr>
            <w:r w:rsidRPr="005C6F69">
              <w:rPr>
                <w:sz w:val="24"/>
                <w:szCs w:val="24"/>
              </w:rPr>
              <w:t>Посещение семей с целью проверки</w:t>
            </w:r>
            <w:r w:rsidRPr="005C6F69">
              <w:rPr>
                <w:spacing w:val="1"/>
                <w:sz w:val="24"/>
                <w:szCs w:val="24"/>
              </w:rPr>
              <w:t xml:space="preserve"> </w:t>
            </w:r>
            <w:r w:rsidRPr="005C6F69">
              <w:rPr>
                <w:sz w:val="24"/>
                <w:szCs w:val="24"/>
              </w:rPr>
              <w:t>соблюдения</w:t>
            </w:r>
            <w:r w:rsidRPr="005C6F69">
              <w:rPr>
                <w:spacing w:val="-3"/>
                <w:sz w:val="24"/>
                <w:szCs w:val="24"/>
              </w:rPr>
              <w:t xml:space="preserve"> </w:t>
            </w:r>
            <w:r w:rsidRPr="005C6F69">
              <w:rPr>
                <w:sz w:val="24"/>
                <w:szCs w:val="24"/>
              </w:rPr>
              <w:t>детьми</w:t>
            </w:r>
            <w:r w:rsidRPr="005C6F69">
              <w:rPr>
                <w:spacing w:val="-3"/>
                <w:sz w:val="24"/>
                <w:szCs w:val="24"/>
              </w:rPr>
              <w:t xml:space="preserve"> </w:t>
            </w:r>
            <w:r w:rsidRPr="005C6F69">
              <w:rPr>
                <w:sz w:val="24"/>
                <w:szCs w:val="24"/>
              </w:rPr>
              <w:t>режима</w:t>
            </w:r>
            <w:r w:rsidRPr="005C6F69">
              <w:rPr>
                <w:spacing w:val="-4"/>
                <w:sz w:val="24"/>
                <w:szCs w:val="24"/>
              </w:rPr>
              <w:t xml:space="preserve"> </w:t>
            </w:r>
            <w:r w:rsidRPr="005C6F69">
              <w:rPr>
                <w:sz w:val="24"/>
                <w:szCs w:val="24"/>
              </w:rPr>
              <w:t>дня,</w:t>
            </w:r>
            <w:r w:rsidRPr="005C6F69">
              <w:rPr>
                <w:spacing w:val="-3"/>
                <w:sz w:val="24"/>
                <w:szCs w:val="24"/>
              </w:rPr>
              <w:t xml:space="preserve"> </w:t>
            </w:r>
            <w:r w:rsidRPr="005C6F69">
              <w:rPr>
                <w:sz w:val="24"/>
                <w:szCs w:val="24"/>
              </w:rPr>
              <w:t>выявление «неблагополучных семей» (составление актов</w:t>
            </w:r>
            <w:r w:rsidRPr="005C6F69">
              <w:rPr>
                <w:spacing w:val="-58"/>
                <w:sz w:val="24"/>
                <w:szCs w:val="24"/>
              </w:rPr>
              <w:t xml:space="preserve"> </w:t>
            </w:r>
            <w:r w:rsidRPr="005C6F69">
              <w:rPr>
                <w:sz w:val="24"/>
                <w:szCs w:val="24"/>
              </w:rPr>
              <w:t>обследования)</w:t>
            </w:r>
          </w:p>
          <w:p w14:paraId="24448C29" w14:textId="77777777" w:rsidR="00C739FA" w:rsidRPr="005C6F69" w:rsidRDefault="00C739FA" w:rsidP="007F07EE">
            <w:pPr>
              <w:rPr>
                <w:rFonts w:ascii="Times New Roman" w:hAnsi="Times New Roman" w:cs="Times New Roman"/>
                <w:b/>
                <w:sz w:val="24"/>
                <w:szCs w:val="24"/>
              </w:rPr>
            </w:pPr>
          </w:p>
        </w:tc>
      </w:tr>
      <w:tr w:rsidR="00C739FA" w:rsidRPr="005C6F69" w14:paraId="44FCD9A2" w14:textId="77777777" w:rsidTr="007F07EE">
        <w:tc>
          <w:tcPr>
            <w:tcW w:w="2235" w:type="dxa"/>
          </w:tcPr>
          <w:p w14:paraId="4A534297"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«Профилактика»</w:t>
            </w:r>
          </w:p>
        </w:tc>
        <w:tc>
          <w:tcPr>
            <w:tcW w:w="4677" w:type="dxa"/>
            <w:gridSpan w:val="4"/>
          </w:tcPr>
          <w:p w14:paraId="772E8660" w14:textId="77777777" w:rsidR="00C739FA" w:rsidRPr="005C6F69" w:rsidRDefault="00C739FA" w:rsidP="007F07EE">
            <w:pPr>
              <w:pStyle w:val="TableParagraph"/>
              <w:tabs>
                <w:tab w:val="left" w:pos="4591"/>
              </w:tabs>
              <w:ind w:left="0" w:right="106"/>
              <w:rPr>
                <w:sz w:val="24"/>
                <w:szCs w:val="24"/>
              </w:rPr>
            </w:pPr>
            <w:r w:rsidRPr="005C6F69">
              <w:rPr>
                <w:sz w:val="24"/>
                <w:szCs w:val="24"/>
              </w:rPr>
              <w:t>Единый день профилактики правонарушений и деструктивного поведения</w:t>
            </w:r>
          </w:p>
          <w:p w14:paraId="4EE603D0" w14:textId="77777777" w:rsidR="00C739FA" w:rsidRPr="005C6F69" w:rsidRDefault="00C739FA" w:rsidP="007F07EE">
            <w:pPr>
              <w:pStyle w:val="TableParagraph"/>
              <w:ind w:left="0" w:right="106"/>
              <w:rPr>
                <w:b/>
                <w:spacing w:val="1"/>
                <w:sz w:val="24"/>
                <w:szCs w:val="24"/>
              </w:rPr>
            </w:pPr>
            <w:r w:rsidRPr="005C6F69">
              <w:rPr>
                <w:b/>
                <w:spacing w:val="1"/>
                <w:sz w:val="24"/>
                <w:szCs w:val="24"/>
              </w:rPr>
              <w:t xml:space="preserve"> </w:t>
            </w:r>
            <w:r w:rsidRPr="005C6F69">
              <w:rPr>
                <w:b/>
                <w:color w:val="000000"/>
                <w:sz w:val="24"/>
                <w:szCs w:val="24"/>
                <w:shd w:val="clear" w:color="auto" w:fill="FFFFFF"/>
              </w:rPr>
              <w:t xml:space="preserve">Беседа с учащимися </w:t>
            </w:r>
          </w:p>
          <w:p w14:paraId="692D34FA" w14:textId="77777777" w:rsidR="00C739FA" w:rsidRPr="005C6F69" w:rsidRDefault="00C739FA" w:rsidP="007F07EE">
            <w:pPr>
              <w:pStyle w:val="TableParagraph"/>
              <w:ind w:left="0" w:right="106"/>
              <w:rPr>
                <w:sz w:val="24"/>
                <w:szCs w:val="24"/>
              </w:rPr>
            </w:pPr>
            <w:r w:rsidRPr="005C6F69">
              <w:rPr>
                <w:spacing w:val="1"/>
                <w:sz w:val="24"/>
                <w:szCs w:val="24"/>
              </w:rPr>
              <w:lastRenderedPageBreak/>
              <w:t xml:space="preserve">1-2 классы </w:t>
            </w:r>
            <w:r w:rsidRPr="005C6F69">
              <w:rPr>
                <w:color w:val="000000"/>
                <w:sz w:val="24"/>
                <w:szCs w:val="24"/>
                <w:shd w:val="clear" w:color="auto" w:fill="FFFFFF"/>
              </w:rPr>
              <w:t>«Права и обязанности ребёнка в семье, в школе, в социуме»</w:t>
            </w:r>
          </w:p>
          <w:p w14:paraId="065642AD"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3-4 классы </w:t>
            </w:r>
            <w:r w:rsidRPr="005C6F69">
              <w:rPr>
                <w:rFonts w:ascii="Times New Roman" w:hAnsi="Times New Roman" w:cs="Times New Roman"/>
                <w:color w:val="000000"/>
                <w:sz w:val="24"/>
                <w:szCs w:val="24"/>
                <w:shd w:val="clear" w:color="auto" w:fill="FFFFFF"/>
              </w:rPr>
              <w:t xml:space="preserve"> « За что ставят на внутришкольный учет?»</w:t>
            </w:r>
          </w:p>
        </w:tc>
        <w:tc>
          <w:tcPr>
            <w:tcW w:w="9574" w:type="dxa"/>
            <w:gridSpan w:val="6"/>
          </w:tcPr>
          <w:p w14:paraId="364890E2" w14:textId="77777777" w:rsidR="00C739FA" w:rsidRPr="005C6F69" w:rsidRDefault="00C739FA" w:rsidP="007F07EE">
            <w:pPr>
              <w:pStyle w:val="TableParagraph"/>
              <w:ind w:left="78" w:right="59"/>
              <w:rPr>
                <w:sz w:val="24"/>
                <w:szCs w:val="24"/>
              </w:rPr>
            </w:pPr>
            <w:r w:rsidRPr="005C6F69">
              <w:rPr>
                <w:sz w:val="24"/>
                <w:szCs w:val="24"/>
              </w:rPr>
              <w:lastRenderedPageBreak/>
              <w:t>Всероссийский</w:t>
            </w:r>
            <w:r w:rsidRPr="005C6F69">
              <w:rPr>
                <w:spacing w:val="-3"/>
                <w:sz w:val="24"/>
                <w:szCs w:val="24"/>
              </w:rPr>
              <w:t xml:space="preserve"> </w:t>
            </w:r>
            <w:r w:rsidRPr="005C6F69">
              <w:rPr>
                <w:sz w:val="24"/>
                <w:szCs w:val="24"/>
              </w:rPr>
              <w:t>открытый</w:t>
            </w:r>
            <w:r w:rsidRPr="005C6F69">
              <w:rPr>
                <w:spacing w:val="-2"/>
                <w:sz w:val="24"/>
                <w:szCs w:val="24"/>
              </w:rPr>
              <w:t xml:space="preserve"> </w:t>
            </w:r>
            <w:r w:rsidRPr="005C6F69">
              <w:rPr>
                <w:sz w:val="24"/>
                <w:szCs w:val="24"/>
              </w:rPr>
              <w:t xml:space="preserve">урок «ОБЖ» </w:t>
            </w:r>
          </w:p>
          <w:p w14:paraId="18EB041F"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(приуроченный ко Дню</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гражданской обороны Российской</w:t>
            </w:r>
            <w:r w:rsidRPr="005C6F69">
              <w:rPr>
                <w:rFonts w:ascii="Times New Roman" w:hAnsi="Times New Roman" w:cs="Times New Roman"/>
                <w:spacing w:val="-58"/>
                <w:sz w:val="24"/>
                <w:szCs w:val="24"/>
              </w:rPr>
              <w:t xml:space="preserve"> </w:t>
            </w:r>
            <w:r w:rsidRPr="005C6F69">
              <w:rPr>
                <w:rFonts w:ascii="Times New Roman" w:hAnsi="Times New Roman" w:cs="Times New Roman"/>
                <w:sz w:val="24"/>
                <w:szCs w:val="24"/>
              </w:rPr>
              <w:t>Федерации)</w:t>
            </w:r>
          </w:p>
          <w:p w14:paraId="0B09E0D2"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Беседы инспектора ОДН об ответственности подростков за правонарушения. (5-6 кл.)</w:t>
            </w:r>
          </w:p>
          <w:p w14:paraId="15029DAD" w14:textId="77777777" w:rsidR="00C739FA" w:rsidRPr="005C6F69" w:rsidRDefault="00C739FA" w:rsidP="007F07EE">
            <w:pPr>
              <w:rPr>
                <w:rFonts w:ascii="Times New Roman" w:hAnsi="Times New Roman" w:cs="Times New Roman"/>
                <w:sz w:val="24"/>
                <w:szCs w:val="24"/>
              </w:rPr>
            </w:pPr>
          </w:p>
          <w:p w14:paraId="2067B0F8" w14:textId="77777777" w:rsidR="00C739FA" w:rsidRPr="005C6F69" w:rsidRDefault="00C739FA" w:rsidP="007F07EE">
            <w:pPr>
              <w:rPr>
                <w:rFonts w:ascii="Times New Roman" w:hAnsi="Times New Roman" w:cs="Times New Roman"/>
                <w:color w:val="000000"/>
                <w:sz w:val="24"/>
                <w:szCs w:val="24"/>
                <w:shd w:val="clear" w:color="auto" w:fill="FFFFFF"/>
              </w:rPr>
            </w:pPr>
            <w:r w:rsidRPr="005C6F69">
              <w:rPr>
                <w:rFonts w:ascii="Times New Roman" w:hAnsi="Times New Roman" w:cs="Times New Roman"/>
                <w:color w:val="000000"/>
                <w:sz w:val="24"/>
                <w:szCs w:val="24"/>
                <w:shd w:val="clear" w:color="auto" w:fill="FFFFFF"/>
              </w:rPr>
              <w:lastRenderedPageBreak/>
              <w:t>Профилактическая беседа на тему: «Алкоголизм – не привычка, а болезнь»</w:t>
            </w:r>
          </w:p>
        </w:tc>
      </w:tr>
    </w:tbl>
    <w:p w14:paraId="3335F6E4" w14:textId="77777777" w:rsidR="00C739FA" w:rsidRPr="005C6F69" w:rsidRDefault="00C739FA" w:rsidP="00C739FA">
      <w:pPr>
        <w:spacing w:after="0" w:line="240" w:lineRule="auto"/>
        <w:rPr>
          <w:rFonts w:ascii="Times New Roman" w:hAnsi="Times New Roman" w:cs="Times New Roman"/>
          <w:sz w:val="24"/>
          <w:szCs w:val="24"/>
        </w:rPr>
      </w:pPr>
    </w:p>
    <w:p w14:paraId="384D56E7" w14:textId="77777777" w:rsidR="00C739FA" w:rsidRPr="005C6F69" w:rsidRDefault="00C739FA" w:rsidP="00C739FA">
      <w:pPr>
        <w:pStyle w:val="TableParagraph"/>
        <w:ind w:right="563"/>
        <w:jc w:val="center"/>
        <w:rPr>
          <w:b/>
          <w:sz w:val="24"/>
          <w:szCs w:val="24"/>
        </w:rPr>
      </w:pPr>
    </w:p>
    <w:p w14:paraId="0A0BC01A" w14:textId="77777777" w:rsidR="00C739FA" w:rsidRPr="005C6F69" w:rsidRDefault="00C739FA" w:rsidP="00C739FA">
      <w:pPr>
        <w:pStyle w:val="TableParagraph"/>
        <w:ind w:right="563"/>
        <w:jc w:val="center"/>
        <w:rPr>
          <w:b/>
          <w:sz w:val="24"/>
          <w:szCs w:val="24"/>
        </w:rPr>
      </w:pPr>
      <w:r w:rsidRPr="005C6F69">
        <w:rPr>
          <w:b/>
          <w:sz w:val="24"/>
          <w:szCs w:val="24"/>
        </w:rPr>
        <w:t>Н О Я Б Р Ь</w:t>
      </w:r>
    </w:p>
    <w:tbl>
      <w:tblPr>
        <w:tblStyle w:val="a3"/>
        <w:tblpPr w:leftFromText="180" w:rightFromText="180" w:vertAnchor="page" w:horzAnchor="margin" w:tblpY="1651"/>
        <w:tblW w:w="16410" w:type="dxa"/>
        <w:tblLayout w:type="fixed"/>
        <w:tblLook w:val="04A0" w:firstRow="1" w:lastRow="0" w:firstColumn="1" w:lastColumn="0" w:noHBand="0" w:noVBand="1"/>
      </w:tblPr>
      <w:tblGrid>
        <w:gridCol w:w="2530"/>
        <w:gridCol w:w="3532"/>
        <w:gridCol w:w="850"/>
        <w:gridCol w:w="696"/>
        <w:gridCol w:w="3155"/>
        <w:gridCol w:w="827"/>
        <w:gridCol w:w="283"/>
        <w:gridCol w:w="1144"/>
        <w:gridCol w:w="2400"/>
        <w:gridCol w:w="284"/>
        <w:gridCol w:w="709"/>
      </w:tblGrid>
      <w:tr w:rsidR="00C739FA" w:rsidRPr="005C6F69" w14:paraId="5C709472" w14:textId="77777777" w:rsidTr="007F07EE">
        <w:tc>
          <w:tcPr>
            <w:tcW w:w="2530" w:type="dxa"/>
            <w:vMerge w:val="restart"/>
          </w:tcPr>
          <w:p w14:paraId="7FD5534C"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Модуль</w:t>
            </w:r>
          </w:p>
        </w:tc>
        <w:tc>
          <w:tcPr>
            <w:tcW w:w="13880" w:type="dxa"/>
            <w:gridSpan w:val="10"/>
          </w:tcPr>
          <w:p w14:paraId="35E9911B"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Дела,</w:t>
            </w:r>
            <w:r w:rsidRPr="005C6F69">
              <w:rPr>
                <w:rFonts w:ascii="Times New Roman" w:hAnsi="Times New Roman" w:cs="Times New Roman"/>
                <w:b/>
                <w:spacing w:val="-2"/>
                <w:sz w:val="24"/>
                <w:szCs w:val="24"/>
              </w:rPr>
              <w:t xml:space="preserve"> </w:t>
            </w:r>
            <w:r w:rsidRPr="005C6F69">
              <w:rPr>
                <w:rFonts w:ascii="Times New Roman" w:hAnsi="Times New Roman" w:cs="Times New Roman"/>
                <w:b/>
                <w:sz w:val="24"/>
                <w:szCs w:val="24"/>
              </w:rPr>
              <w:t>события,</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мероприятия</w:t>
            </w:r>
          </w:p>
        </w:tc>
      </w:tr>
      <w:tr w:rsidR="00C739FA" w:rsidRPr="005C6F69" w14:paraId="39AFE671" w14:textId="77777777" w:rsidTr="007F07EE">
        <w:tc>
          <w:tcPr>
            <w:tcW w:w="2530" w:type="dxa"/>
            <w:vMerge/>
          </w:tcPr>
          <w:p w14:paraId="65FBB8DF" w14:textId="77777777" w:rsidR="00C739FA" w:rsidRPr="005C6F69" w:rsidRDefault="00C739FA" w:rsidP="007F07EE">
            <w:pPr>
              <w:jc w:val="center"/>
              <w:rPr>
                <w:rFonts w:ascii="Times New Roman" w:hAnsi="Times New Roman" w:cs="Times New Roman"/>
                <w:b/>
                <w:sz w:val="24"/>
                <w:szCs w:val="24"/>
              </w:rPr>
            </w:pPr>
          </w:p>
        </w:tc>
        <w:tc>
          <w:tcPr>
            <w:tcW w:w="4382" w:type="dxa"/>
            <w:gridSpan w:val="2"/>
          </w:tcPr>
          <w:p w14:paraId="04F02C97" w14:textId="77777777" w:rsidR="00C739FA" w:rsidRPr="005C6F69" w:rsidRDefault="00C739FA" w:rsidP="007F07EE">
            <w:pPr>
              <w:pStyle w:val="TableParagraph"/>
              <w:ind w:left="1045" w:right="1040"/>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НОО</w:t>
            </w:r>
            <w:r w:rsidRPr="005C6F69">
              <w:rPr>
                <w:b/>
                <w:spacing w:val="-2"/>
                <w:sz w:val="24"/>
                <w:szCs w:val="24"/>
              </w:rPr>
              <w:t xml:space="preserve"> </w:t>
            </w:r>
            <w:r w:rsidRPr="005C6F69">
              <w:rPr>
                <w:b/>
                <w:sz w:val="24"/>
                <w:szCs w:val="24"/>
              </w:rPr>
              <w:t>1-4</w:t>
            </w:r>
          </w:p>
        </w:tc>
        <w:tc>
          <w:tcPr>
            <w:tcW w:w="4961" w:type="dxa"/>
            <w:gridSpan w:val="4"/>
          </w:tcPr>
          <w:p w14:paraId="0CEB4DB6" w14:textId="77777777" w:rsidR="00C739FA" w:rsidRPr="005C6F69" w:rsidRDefault="00C739FA" w:rsidP="007F07EE">
            <w:pPr>
              <w:pStyle w:val="TableParagraph"/>
              <w:ind w:left="959" w:right="958"/>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ООО</w:t>
            </w:r>
            <w:r w:rsidRPr="005C6F69">
              <w:rPr>
                <w:b/>
                <w:spacing w:val="-2"/>
                <w:sz w:val="24"/>
                <w:szCs w:val="24"/>
              </w:rPr>
              <w:t xml:space="preserve"> </w:t>
            </w:r>
            <w:r w:rsidRPr="005C6F69">
              <w:rPr>
                <w:b/>
                <w:sz w:val="24"/>
                <w:szCs w:val="24"/>
              </w:rPr>
              <w:t>5-9</w:t>
            </w:r>
          </w:p>
        </w:tc>
        <w:tc>
          <w:tcPr>
            <w:tcW w:w="4537" w:type="dxa"/>
            <w:gridSpan w:val="4"/>
          </w:tcPr>
          <w:p w14:paraId="3A110314" w14:textId="77777777" w:rsidR="00C739FA" w:rsidRPr="005C6F69" w:rsidRDefault="00C739FA" w:rsidP="007F07EE">
            <w:pPr>
              <w:pStyle w:val="TableParagraph"/>
              <w:ind w:left="90" w:right="86"/>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СОО</w:t>
            </w:r>
            <w:r w:rsidRPr="005C6F69">
              <w:rPr>
                <w:b/>
                <w:spacing w:val="-1"/>
                <w:sz w:val="24"/>
                <w:szCs w:val="24"/>
              </w:rPr>
              <w:t xml:space="preserve"> </w:t>
            </w:r>
            <w:r w:rsidRPr="005C6F69">
              <w:rPr>
                <w:b/>
                <w:sz w:val="24"/>
                <w:szCs w:val="24"/>
              </w:rPr>
              <w:t>10-11</w:t>
            </w:r>
          </w:p>
        </w:tc>
      </w:tr>
      <w:tr w:rsidR="00C739FA" w:rsidRPr="005C6F69" w14:paraId="4465AB24" w14:textId="77777777" w:rsidTr="007F07EE">
        <w:tc>
          <w:tcPr>
            <w:tcW w:w="2530" w:type="dxa"/>
          </w:tcPr>
          <w:p w14:paraId="2C283E2A" w14:textId="77777777" w:rsidR="00C739FA" w:rsidRPr="005C6F69" w:rsidRDefault="00C739FA" w:rsidP="007F07EE">
            <w:pPr>
              <w:jc w:val="center"/>
              <w:rPr>
                <w:rFonts w:ascii="Times New Roman" w:hAnsi="Times New Roman" w:cs="Times New Roman"/>
                <w:b/>
                <w:sz w:val="24"/>
                <w:szCs w:val="24"/>
              </w:rPr>
            </w:pPr>
          </w:p>
        </w:tc>
        <w:tc>
          <w:tcPr>
            <w:tcW w:w="13880" w:type="dxa"/>
            <w:gridSpan w:val="10"/>
          </w:tcPr>
          <w:p w14:paraId="1EE5A52E" w14:textId="77777777" w:rsidR="00C739FA" w:rsidRPr="005C6F69" w:rsidRDefault="00C739FA" w:rsidP="007F07EE">
            <w:pPr>
              <w:pStyle w:val="TableParagraph"/>
              <w:ind w:right="563"/>
              <w:jc w:val="center"/>
              <w:rPr>
                <w:b/>
                <w:sz w:val="24"/>
                <w:szCs w:val="24"/>
              </w:rPr>
            </w:pPr>
            <w:r w:rsidRPr="005C6F69">
              <w:rPr>
                <w:b/>
                <w:sz w:val="24"/>
                <w:szCs w:val="24"/>
              </w:rPr>
              <w:t>Н О Я Б Р Ь</w:t>
            </w:r>
          </w:p>
          <w:p w14:paraId="6AFE99F8" w14:textId="77777777" w:rsidR="00C739FA" w:rsidRPr="005C6F69" w:rsidRDefault="00C739FA" w:rsidP="007F07EE">
            <w:pPr>
              <w:pStyle w:val="TableParagraph"/>
              <w:ind w:right="563"/>
              <w:jc w:val="center"/>
              <w:rPr>
                <w:b/>
                <w:sz w:val="24"/>
                <w:szCs w:val="24"/>
              </w:rPr>
            </w:pPr>
            <w:r w:rsidRPr="005C6F69">
              <w:rPr>
                <w:b/>
                <w:sz w:val="24"/>
                <w:szCs w:val="24"/>
              </w:rPr>
              <w:t xml:space="preserve"> « Перед матерью в вечном долгу»</w:t>
            </w:r>
          </w:p>
        </w:tc>
      </w:tr>
      <w:tr w:rsidR="00C739FA" w:rsidRPr="005C6F69" w14:paraId="52332BA7" w14:textId="77777777" w:rsidTr="007F07EE">
        <w:trPr>
          <w:trHeight w:val="2835"/>
        </w:trPr>
        <w:tc>
          <w:tcPr>
            <w:tcW w:w="2530" w:type="dxa"/>
          </w:tcPr>
          <w:p w14:paraId="0B635B39"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«Ключевые</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общешкольные</w:t>
            </w:r>
            <w:r w:rsidRPr="005C6F69">
              <w:rPr>
                <w:rFonts w:ascii="Times New Roman" w:hAnsi="Times New Roman" w:cs="Times New Roman"/>
                <w:b/>
                <w:spacing w:val="-12"/>
                <w:sz w:val="24"/>
                <w:szCs w:val="24"/>
              </w:rPr>
              <w:t xml:space="preserve"> </w:t>
            </w:r>
            <w:r w:rsidRPr="005C6F69">
              <w:rPr>
                <w:rFonts w:ascii="Times New Roman" w:hAnsi="Times New Roman" w:cs="Times New Roman"/>
                <w:b/>
                <w:sz w:val="24"/>
                <w:szCs w:val="24"/>
              </w:rPr>
              <w:t>дела»</w:t>
            </w:r>
          </w:p>
        </w:tc>
        <w:tc>
          <w:tcPr>
            <w:tcW w:w="13880" w:type="dxa"/>
            <w:gridSpan w:val="10"/>
          </w:tcPr>
          <w:p w14:paraId="7DAF56B2" w14:textId="77777777" w:rsidR="00C739FA" w:rsidRPr="005C6F69" w:rsidRDefault="00C739FA" w:rsidP="007F07EE">
            <w:pPr>
              <w:rPr>
                <w:rFonts w:ascii="Times New Roman" w:hAnsi="Times New Roman" w:cs="Times New Roman"/>
                <w:b/>
                <w:sz w:val="24"/>
                <w:szCs w:val="24"/>
                <w:u w:val="single"/>
                <w:shd w:val="clear" w:color="auto" w:fill="FFFFFF"/>
              </w:rPr>
            </w:pPr>
            <w:r w:rsidRPr="005C6F69">
              <w:rPr>
                <w:rFonts w:ascii="Times New Roman" w:hAnsi="Times New Roman" w:cs="Times New Roman"/>
                <w:b/>
                <w:sz w:val="24"/>
                <w:szCs w:val="24"/>
                <w:u w:val="single"/>
              </w:rPr>
              <w:t xml:space="preserve">КТД </w:t>
            </w:r>
            <w:r w:rsidRPr="005C6F69">
              <w:rPr>
                <w:rFonts w:ascii="Times New Roman" w:hAnsi="Times New Roman" w:cs="Times New Roman"/>
                <w:b/>
                <w:sz w:val="24"/>
                <w:szCs w:val="24"/>
                <w:u w:val="single"/>
                <w:shd w:val="clear" w:color="auto" w:fill="FFFFFF"/>
              </w:rPr>
              <w:t>«Пусть всегда будет </w:t>
            </w:r>
            <w:r w:rsidRPr="005C6F69">
              <w:rPr>
                <w:rFonts w:ascii="Times New Roman" w:hAnsi="Times New Roman" w:cs="Times New Roman"/>
                <w:b/>
                <w:bCs/>
                <w:sz w:val="24"/>
                <w:szCs w:val="24"/>
                <w:u w:val="single"/>
                <w:shd w:val="clear" w:color="auto" w:fill="FFFFFF"/>
              </w:rPr>
              <w:t>мама</w:t>
            </w:r>
            <w:r w:rsidRPr="005C6F69">
              <w:rPr>
                <w:rFonts w:ascii="Times New Roman" w:hAnsi="Times New Roman" w:cs="Times New Roman"/>
                <w:b/>
                <w:sz w:val="24"/>
                <w:szCs w:val="24"/>
                <w:u w:val="single"/>
                <w:shd w:val="clear" w:color="auto" w:fill="FFFFFF"/>
              </w:rPr>
              <w:t xml:space="preserve">!» </w:t>
            </w:r>
          </w:p>
          <w:p w14:paraId="4A9DE552" w14:textId="77777777" w:rsidR="00C739FA" w:rsidRPr="005C6F69" w:rsidRDefault="00C739FA" w:rsidP="007F07EE">
            <w:pPr>
              <w:rPr>
                <w:rFonts w:ascii="Times New Roman" w:eastAsia="MS Mincho" w:hAnsi="Times New Roman" w:cs="Times New Roman"/>
                <w:sz w:val="24"/>
                <w:szCs w:val="24"/>
              </w:rPr>
            </w:pPr>
            <w:r w:rsidRPr="005C6F69">
              <w:rPr>
                <w:rFonts w:ascii="Times New Roman" w:eastAsia="MS Mincho" w:hAnsi="Times New Roman" w:cs="Times New Roman"/>
                <w:sz w:val="24"/>
                <w:szCs w:val="24"/>
              </w:rPr>
              <w:t>Акция «Не курю и вам не советую» к Международному дню борьбы с курением</w:t>
            </w:r>
          </w:p>
          <w:p w14:paraId="267361F8" w14:textId="77777777" w:rsidR="00C739FA" w:rsidRPr="005C6F69" w:rsidRDefault="00C739FA" w:rsidP="007F07EE">
            <w:pPr>
              <w:pStyle w:val="25"/>
              <w:shd w:val="clear" w:color="auto" w:fill="auto"/>
              <w:spacing w:line="240" w:lineRule="auto"/>
              <w:rPr>
                <w:rStyle w:val="24"/>
                <w:sz w:val="24"/>
                <w:szCs w:val="24"/>
              </w:rPr>
            </w:pPr>
            <w:r w:rsidRPr="005C6F69">
              <w:rPr>
                <w:rStyle w:val="24"/>
                <w:sz w:val="24"/>
                <w:szCs w:val="24"/>
              </w:rPr>
              <w:t xml:space="preserve">Спортивная неделя </w:t>
            </w:r>
          </w:p>
          <w:p w14:paraId="33821F24"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-Соревнования по пионерболу  3-4 кл</w:t>
            </w:r>
          </w:p>
          <w:p w14:paraId="21F17CD3"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-Кубок директора по баскетболу 7- 11 кл</w:t>
            </w:r>
          </w:p>
          <w:p w14:paraId="484E6ED6" w14:textId="77777777" w:rsidR="00C739FA" w:rsidRPr="005C6F69" w:rsidRDefault="00C739FA" w:rsidP="007F07EE">
            <w:pPr>
              <w:rPr>
                <w:rStyle w:val="24"/>
                <w:rFonts w:eastAsiaTheme="minorHAnsi"/>
                <w:sz w:val="24"/>
                <w:szCs w:val="24"/>
              </w:rPr>
            </w:pPr>
            <w:r w:rsidRPr="005C6F69">
              <w:rPr>
                <w:rFonts w:ascii="Times New Roman" w:hAnsi="Times New Roman" w:cs="Times New Roman"/>
                <w:sz w:val="24"/>
                <w:szCs w:val="24"/>
              </w:rPr>
              <w:t>Синичкин день: акция «Помоги птицам зимой- повесь кормушку» 12 ноября</w:t>
            </w:r>
          </w:p>
          <w:p w14:paraId="03FEECD3" w14:textId="77777777" w:rsidR="00C739FA" w:rsidRPr="005C6F69" w:rsidRDefault="00C739FA" w:rsidP="007F07EE">
            <w:pPr>
              <w:pStyle w:val="25"/>
              <w:shd w:val="clear" w:color="auto" w:fill="auto"/>
              <w:spacing w:line="240" w:lineRule="auto"/>
              <w:rPr>
                <w:sz w:val="24"/>
                <w:szCs w:val="24"/>
              </w:rPr>
            </w:pPr>
            <w:r w:rsidRPr="005C6F69">
              <w:rPr>
                <w:sz w:val="24"/>
                <w:szCs w:val="24"/>
              </w:rPr>
              <w:t>Международный день толерантности (16.11)</w:t>
            </w:r>
          </w:p>
          <w:p w14:paraId="65D00F66" w14:textId="77777777" w:rsidR="00C739FA" w:rsidRPr="005C6F69" w:rsidRDefault="00C739FA" w:rsidP="007F07EE">
            <w:pPr>
              <w:ind w:right="40"/>
              <w:rPr>
                <w:rFonts w:ascii="Times New Roman" w:hAnsi="Times New Roman" w:cs="Times New Roman"/>
                <w:b/>
                <w:sz w:val="24"/>
                <w:szCs w:val="24"/>
                <w:u w:val="single"/>
              </w:rPr>
            </w:pPr>
            <w:r w:rsidRPr="005C6F69">
              <w:rPr>
                <w:rFonts w:ascii="Times New Roman" w:hAnsi="Times New Roman" w:cs="Times New Roman"/>
                <w:b/>
                <w:sz w:val="24"/>
                <w:szCs w:val="24"/>
                <w:u w:val="single"/>
              </w:rPr>
              <w:t>КТД «Разноцветная неделя» 1-4 классы</w:t>
            </w:r>
          </w:p>
          <w:p w14:paraId="79EBB775" w14:textId="77777777" w:rsidR="00C739FA" w:rsidRPr="005C6F69" w:rsidRDefault="00C739FA" w:rsidP="007F07EE">
            <w:pPr>
              <w:pStyle w:val="25"/>
              <w:shd w:val="clear" w:color="auto" w:fill="auto"/>
              <w:spacing w:line="240" w:lineRule="auto"/>
              <w:rPr>
                <w:rStyle w:val="24"/>
                <w:sz w:val="24"/>
                <w:szCs w:val="24"/>
              </w:rPr>
            </w:pPr>
            <w:r w:rsidRPr="005C6F69">
              <w:rPr>
                <w:rStyle w:val="24"/>
                <w:sz w:val="24"/>
                <w:szCs w:val="24"/>
              </w:rPr>
              <w:t xml:space="preserve">Уроки толерантности. Интерактивные перемены </w:t>
            </w:r>
          </w:p>
          <w:p w14:paraId="62EA09EC" w14:textId="77777777" w:rsidR="00C739FA" w:rsidRPr="005C6F69" w:rsidRDefault="00C739FA" w:rsidP="007F07EE">
            <w:pPr>
              <w:pStyle w:val="25"/>
              <w:shd w:val="clear" w:color="auto" w:fill="auto"/>
              <w:spacing w:line="240" w:lineRule="auto"/>
              <w:rPr>
                <w:rStyle w:val="24"/>
                <w:sz w:val="24"/>
                <w:szCs w:val="24"/>
              </w:rPr>
            </w:pPr>
            <w:r w:rsidRPr="005C6F69">
              <w:rPr>
                <w:rStyle w:val="24"/>
                <w:sz w:val="24"/>
                <w:szCs w:val="24"/>
              </w:rPr>
              <w:t>«Все различны – все равны». Флэш-моб</w:t>
            </w:r>
          </w:p>
          <w:p w14:paraId="478B9DD7" w14:textId="77777777" w:rsidR="00C739FA" w:rsidRPr="005C6F69" w:rsidRDefault="00C739FA" w:rsidP="007F07EE">
            <w:pPr>
              <w:rPr>
                <w:rFonts w:ascii="Times New Roman" w:hAnsi="Times New Roman" w:cs="Times New Roman"/>
                <w:sz w:val="24"/>
                <w:szCs w:val="24"/>
                <w:shd w:val="clear" w:color="auto" w:fill="FFFFFF"/>
              </w:rPr>
            </w:pPr>
          </w:p>
        </w:tc>
      </w:tr>
      <w:tr w:rsidR="00C739FA" w:rsidRPr="005C6F69" w14:paraId="34AF367D" w14:textId="77777777" w:rsidTr="007F07EE">
        <w:tc>
          <w:tcPr>
            <w:tcW w:w="2530" w:type="dxa"/>
            <w:vMerge w:val="restart"/>
          </w:tcPr>
          <w:p w14:paraId="101E8AC0"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«Классное</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руководство»</w:t>
            </w:r>
          </w:p>
          <w:p w14:paraId="7EBD9C7F" w14:textId="77777777" w:rsidR="00C739FA" w:rsidRPr="005C6F69" w:rsidRDefault="00C739FA" w:rsidP="007F07EE">
            <w:pPr>
              <w:pStyle w:val="TableParagraph"/>
              <w:ind w:left="0" w:right="89"/>
              <w:rPr>
                <w:b/>
                <w:sz w:val="24"/>
                <w:szCs w:val="24"/>
              </w:rPr>
            </w:pPr>
          </w:p>
          <w:p w14:paraId="4B29AF8B" w14:textId="77777777" w:rsidR="00C739FA" w:rsidRPr="005C6F69" w:rsidRDefault="00C739FA" w:rsidP="007F07EE">
            <w:pPr>
              <w:pStyle w:val="TableParagraph"/>
              <w:ind w:left="98" w:right="89"/>
              <w:rPr>
                <w:b/>
                <w:sz w:val="24"/>
                <w:szCs w:val="24"/>
              </w:rPr>
            </w:pPr>
            <w:r w:rsidRPr="005C6F69">
              <w:rPr>
                <w:sz w:val="24"/>
                <w:szCs w:val="24"/>
              </w:rPr>
              <w:t>(</w:t>
            </w:r>
            <w:r w:rsidRPr="005C6F69">
              <w:rPr>
                <w:i/>
                <w:sz w:val="24"/>
                <w:szCs w:val="24"/>
              </w:rPr>
              <w:t>согласно индивидуальным планам классных руководителей)</w:t>
            </w:r>
          </w:p>
        </w:tc>
        <w:tc>
          <w:tcPr>
            <w:tcW w:w="3532" w:type="dxa"/>
          </w:tcPr>
          <w:p w14:paraId="194047A2" w14:textId="77777777" w:rsidR="00C739FA" w:rsidRPr="005C6F69" w:rsidRDefault="00C739FA" w:rsidP="007F07EE">
            <w:pPr>
              <w:pStyle w:val="TableParagraph"/>
              <w:rPr>
                <w:sz w:val="24"/>
                <w:szCs w:val="24"/>
              </w:rPr>
            </w:pPr>
            <w:r w:rsidRPr="005C6F69">
              <w:rPr>
                <w:sz w:val="24"/>
                <w:szCs w:val="24"/>
              </w:rPr>
              <w:t>Беседа «День</w:t>
            </w:r>
            <w:r w:rsidRPr="005C6F69">
              <w:rPr>
                <w:spacing w:val="-2"/>
                <w:sz w:val="24"/>
                <w:szCs w:val="24"/>
              </w:rPr>
              <w:t xml:space="preserve"> </w:t>
            </w:r>
            <w:r w:rsidRPr="005C6F69">
              <w:rPr>
                <w:sz w:val="24"/>
                <w:szCs w:val="24"/>
              </w:rPr>
              <w:t>народного</w:t>
            </w:r>
            <w:r w:rsidRPr="005C6F69">
              <w:rPr>
                <w:spacing w:val="-1"/>
                <w:sz w:val="24"/>
                <w:szCs w:val="24"/>
              </w:rPr>
              <w:t xml:space="preserve"> </w:t>
            </w:r>
            <w:r w:rsidRPr="005C6F69">
              <w:rPr>
                <w:sz w:val="24"/>
                <w:szCs w:val="24"/>
              </w:rPr>
              <w:t>единства».</w:t>
            </w:r>
            <w:r w:rsidRPr="005C6F69">
              <w:rPr>
                <w:spacing w:val="-2"/>
                <w:sz w:val="24"/>
                <w:szCs w:val="24"/>
              </w:rPr>
              <w:t xml:space="preserve"> </w:t>
            </w:r>
          </w:p>
        </w:tc>
        <w:tc>
          <w:tcPr>
            <w:tcW w:w="850" w:type="dxa"/>
          </w:tcPr>
          <w:p w14:paraId="5208C70D" w14:textId="77777777" w:rsidR="00C739FA" w:rsidRPr="005C6F69" w:rsidRDefault="00C739FA" w:rsidP="007F07EE">
            <w:pPr>
              <w:pStyle w:val="TableParagraph"/>
              <w:ind w:left="0"/>
              <w:rPr>
                <w:sz w:val="24"/>
                <w:szCs w:val="24"/>
              </w:rPr>
            </w:pPr>
            <w:r w:rsidRPr="005C6F69">
              <w:rPr>
                <w:sz w:val="24"/>
                <w:szCs w:val="24"/>
              </w:rPr>
              <w:t>1-4</w:t>
            </w:r>
          </w:p>
        </w:tc>
        <w:tc>
          <w:tcPr>
            <w:tcW w:w="3851" w:type="dxa"/>
            <w:gridSpan w:val="2"/>
          </w:tcPr>
          <w:p w14:paraId="35C91637" w14:textId="77777777" w:rsidR="00C739FA" w:rsidRPr="005C6F69" w:rsidRDefault="00C739FA" w:rsidP="007F07EE">
            <w:pPr>
              <w:pStyle w:val="TableParagraph"/>
              <w:ind w:right="324"/>
              <w:rPr>
                <w:sz w:val="24"/>
                <w:szCs w:val="24"/>
              </w:rPr>
            </w:pPr>
            <w:r w:rsidRPr="005C6F69">
              <w:rPr>
                <w:b/>
                <w:sz w:val="24"/>
                <w:szCs w:val="24"/>
              </w:rPr>
              <w:t>ЧКР</w:t>
            </w:r>
            <w:r w:rsidRPr="005C6F69">
              <w:rPr>
                <w:sz w:val="24"/>
                <w:szCs w:val="24"/>
              </w:rPr>
              <w:t xml:space="preserve"> «День</w:t>
            </w:r>
            <w:r w:rsidRPr="005C6F69">
              <w:rPr>
                <w:spacing w:val="-2"/>
                <w:sz w:val="24"/>
                <w:szCs w:val="24"/>
              </w:rPr>
              <w:t xml:space="preserve"> </w:t>
            </w:r>
            <w:r w:rsidRPr="005C6F69">
              <w:rPr>
                <w:sz w:val="24"/>
                <w:szCs w:val="24"/>
              </w:rPr>
              <w:t>народного</w:t>
            </w:r>
            <w:r w:rsidRPr="005C6F69">
              <w:rPr>
                <w:spacing w:val="-1"/>
                <w:sz w:val="24"/>
                <w:szCs w:val="24"/>
              </w:rPr>
              <w:t xml:space="preserve"> </w:t>
            </w:r>
            <w:r w:rsidRPr="005C6F69">
              <w:rPr>
                <w:sz w:val="24"/>
                <w:szCs w:val="24"/>
              </w:rPr>
              <w:t>единства».</w:t>
            </w:r>
          </w:p>
        </w:tc>
        <w:tc>
          <w:tcPr>
            <w:tcW w:w="827" w:type="dxa"/>
          </w:tcPr>
          <w:p w14:paraId="7E66034F"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5-9</w:t>
            </w:r>
          </w:p>
        </w:tc>
        <w:tc>
          <w:tcPr>
            <w:tcW w:w="3827" w:type="dxa"/>
            <w:gridSpan w:val="3"/>
          </w:tcPr>
          <w:p w14:paraId="2A99EAE8" w14:textId="77777777" w:rsidR="00C739FA" w:rsidRPr="005C6F69" w:rsidRDefault="00C739FA" w:rsidP="007F07EE">
            <w:pPr>
              <w:pStyle w:val="TableParagraph"/>
              <w:ind w:right="324"/>
              <w:rPr>
                <w:sz w:val="24"/>
                <w:szCs w:val="24"/>
              </w:rPr>
            </w:pPr>
            <w:r w:rsidRPr="005C6F69">
              <w:rPr>
                <w:b/>
                <w:sz w:val="24"/>
                <w:szCs w:val="24"/>
              </w:rPr>
              <w:t>ЧКР</w:t>
            </w:r>
            <w:r w:rsidRPr="005C6F69">
              <w:rPr>
                <w:sz w:val="24"/>
                <w:szCs w:val="24"/>
              </w:rPr>
              <w:t xml:space="preserve"> «День</w:t>
            </w:r>
            <w:r w:rsidRPr="005C6F69">
              <w:rPr>
                <w:spacing w:val="-2"/>
                <w:sz w:val="24"/>
                <w:szCs w:val="24"/>
              </w:rPr>
              <w:t xml:space="preserve"> </w:t>
            </w:r>
            <w:r w:rsidRPr="005C6F69">
              <w:rPr>
                <w:sz w:val="24"/>
                <w:szCs w:val="24"/>
              </w:rPr>
              <w:t>народного</w:t>
            </w:r>
            <w:r w:rsidRPr="005C6F69">
              <w:rPr>
                <w:spacing w:val="-1"/>
                <w:sz w:val="24"/>
                <w:szCs w:val="24"/>
              </w:rPr>
              <w:t xml:space="preserve"> </w:t>
            </w:r>
            <w:r w:rsidRPr="005C6F69">
              <w:rPr>
                <w:sz w:val="24"/>
                <w:szCs w:val="24"/>
              </w:rPr>
              <w:t>единства».</w:t>
            </w:r>
          </w:p>
        </w:tc>
        <w:tc>
          <w:tcPr>
            <w:tcW w:w="993" w:type="dxa"/>
            <w:gridSpan w:val="2"/>
          </w:tcPr>
          <w:p w14:paraId="6DD58DD6" w14:textId="77777777" w:rsidR="00C739FA" w:rsidRPr="005C6F69" w:rsidRDefault="00C739FA" w:rsidP="007F07EE">
            <w:pPr>
              <w:pStyle w:val="TableParagraph"/>
              <w:ind w:left="90" w:right="78"/>
              <w:jc w:val="center"/>
              <w:rPr>
                <w:sz w:val="24"/>
                <w:szCs w:val="24"/>
              </w:rPr>
            </w:pPr>
          </w:p>
        </w:tc>
      </w:tr>
      <w:tr w:rsidR="00C739FA" w:rsidRPr="005C6F69" w14:paraId="54526C71" w14:textId="77777777" w:rsidTr="007F07EE">
        <w:tc>
          <w:tcPr>
            <w:tcW w:w="2530" w:type="dxa"/>
            <w:vMerge/>
          </w:tcPr>
          <w:p w14:paraId="40CA3B0B" w14:textId="77777777" w:rsidR="00C739FA" w:rsidRPr="005C6F69" w:rsidRDefault="00C739FA" w:rsidP="007F07EE">
            <w:pPr>
              <w:pStyle w:val="TableParagraph"/>
              <w:ind w:left="98" w:right="89"/>
              <w:jc w:val="center"/>
              <w:rPr>
                <w:b/>
                <w:sz w:val="24"/>
                <w:szCs w:val="24"/>
              </w:rPr>
            </w:pPr>
          </w:p>
        </w:tc>
        <w:tc>
          <w:tcPr>
            <w:tcW w:w="3532" w:type="dxa"/>
          </w:tcPr>
          <w:p w14:paraId="2947E279" w14:textId="77777777" w:rsidR="00C739FA" w:rsidRPr="005C6F69" w:rsidRDefault="00C739FA" w:rsidP="007F07EE">
            <w:pPr>
              <w:pStyle w:val="TableParagraph"/>
              <w:rPr>
                <w:spacing w:val="-2"/>
                <w:sz w:val="24"/>
                <w:szCs w:val="24"/>
              </w:rPr>
            </w:pPr>
            <w:r w:rsidRPr="005C6F69">
              <w:rPr>
                <w:sz w:val="24"/>
                <w:szCs w:val="24"/>
              </w:rPr>
              <w:t>Международный день</w:t>
            </w:r>
            <w:r w:rsidRPr="005C6F69">
              <w:rPr>
                <w:spacing w:val="-57"/>
                <w:sz w:val="24"/>
                <w:szCs w:val="24"/>
              </w:rPr>
              <w:t xml:space="preserve"> </w:t>
            </w:r>
            <w:r w:rsidRPr="005C6F69">
              <w:rPr>
                <w:sz w:val="24"/>
                <w:szCs w:val="24"/>
              </w:rPr>
              <w:t>толерантности.</w:t>
            </w:r>
            <w:r w:rsidRPr="005C6F69">
              <w:rPr>
                <w:spacing w:val="-2"/>
                <w:sz w:val="24"/>
                <w:szCs w:val="24"/>
              </w:rPr>
              <w:t xml:space="preserve">  </w:t>
            </w:r>
            <w:r w:rsidRPr="005C6F69">
              <w:rPr>
                <w:b/>
                <w:sz w:val="24"/>
                <w:szCs w:val="24"/>
              </w:rPr>
              <w:t>ЧКР</w:t>
            </w:r>
            <w:r w:rsidRPr="005C6F69">
              <w:rPr>
                <w:sz w:val="24"/>
                <w:szCs w:val="24"/>
              </w:rPr>
              <w:t xml:space="preserve"> о толерантном отношении к окружающим. 16.11</w:t>
            </w:r>
          </w:p>
        </w:tc>
        <w:tc>
          <w:tcPr>
            <w:tcW w:w="850" w:type="dxa"/>
          </w:tcPr>
          <w:p w14:paraId="45C80EC1" w14:textId="77777777" w:rsidR="00C739FA" w:rsidRPr="005C6F69" w:rsidRDefault="00C739FA" w:rsidP="007F07EE">
            <w:pPr>
              <w:pStyle w:val="TableParagraph"/>
              <w:ind w:left="0"/>
              <w:rPr>
                <w:spacing w:val="-2"/>
                <w:sz w:val="24"/>
                <w:szCs w:val="24"/>
              </w:rPr>
            </w:pPr>
            <w:r w:rsidRPr="005C6F69">
              <w:rPr>
                <w:sz w:val="24"/>
                <w:szCs w:val="24"/>
              </w:rPr>
              <w:t>1-4</w:t>
            </w:r>
          </w:p>
        </w:tc>
        <w:tc>
          <w:tcPr>
            <w:tcW w:w="3851" w:type="dxa"/>
            <w:gridSpan w:val="2"/>
          </w:tcPr>
          <w:p w14:paraId="26EAD0F1" w14:textId="77777777" w:rsidR="00C739FA" w:rsidRPr="005C6F69" w:rsidRDefault="00C739FA" w:rsidP="007F07EE">
            <w:pPr>
              <w:pStyle w:val="TableParagraph"/>
              <w:ind w:left="7" w:right="59" w:hanging="56"/>
              <w:rPr>
                <w:spacing w:val="-2"/>
                <w:sz w:val="24"/>
                <w:szCs w:val="24"/>
              </w:rPr>
            </w:pPr>
            <w:r w:rsidRPr="005C6F69">
              <w:rPr>
                <w:sz w:val="24"/>
                <w:szCs w:val="24"/>
              </w:rPr>
              <w:t>Международный день</w:t>
            </w:r>
            <w:r w:rsidRPr="005C6F69">
              <w:rPr>
                <w:spacing w:val="-57"/>
                <w:sz w:val="24"/>
                <w:szCs w:val="24"/>
              </w:rPr>
              <w:t xml:space="preserve"> </w:t>
            </w:r>
            <w:r w:rsidRPr="005C6F69">
              <w:rPr>
                <w:sz w:val="24"/>
                <w:szCs w:val="24"/>
              </w:rPr>
              <w:t>толерантности.</w:t>
            </w:r>
            <w:r w:rsidRPr="005C6F69">
              <w:rPr>
                <w:spacing w:val="-2"/>
                <w:sz w:val="24"/>
                <w:szCs w:val="24"/>
              </w:rPr>
              <w:t xml:space="preserve"> </w:t>
            </w:r>
          </w:p>
          <w:p w14:paraId="195E6453" w14:textId="77777777" w:rsidR="00C739FA" w:rsidRPr="005C6F69" w:rsidRDefault="00C739FA" w:rsidP="007F07EE">
            <w:pPr>
              <w:pStyle w:val="TableParagraph"/>
              <w:ind w:left="0" w:right="324"/>
              <w:rPr>
                <w:sz w:val="24"/>
                <w:szCs w:val="24"/>
              </w:rPr>
            </w:pPr>
            <w:r w:rsidRPr="005C6F69">
              <w:rPr>
                <w:b/>
                <w:sz w:val="24"/>
                <w:szCs w:val="24"/>
              </w:rPr>
              <w:t>ЧКР</w:t>
            </w:r>
            <w:r w:rsidRPr="005C6F69">
              <w:rPr>
                <w:sz w:val="24"/>
                <w:szCs w:val="24"/>
              </w:rPr>
              <w:t xml:space="preserve"> о толерантном отношении к окружающим. 16.11</w:t>
            </w:r>
          </w:p>
        </w:tc>
        <w:tc>
          <w:tcPr>
            <w:tcW w:w="827" w:type="dxa"/>
          </w:tcPr>
          <w:p w14:paraId="553B9586"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5-9</w:t>
            </w:r>
          </w:p>
        </w:tc>
        <w:tc>
          <w:tcPr>
            <w:tcW w:w="3827" w:type="dxa"/>
            <w:gridSpan w:val="3"/>
          </w:tcPr>
          <w:p w14:paraId="69E4198F" w14:textId="77777777" w:rsidR="00C739FA" w:rsidRPr="005C6F69" w:rsidRDefault="00C739FA" w:rsidP="007F07EE">
            <w:pPr>
              <w:pStyle w:val="TableParagraph"/>
              <w:ind w:left="7" w:right="59" w:hanging="56"/>
              <w:rPr>
                <w:spacing w:val="-2"/>
                <w:sz w:val="24"/>
                <w:szCs w:val="24"/>
              </w:rPr>
            </w:pPr>
            <w:r w:rsidRPr="005C6F69">
              <w:rPr>
                <w:sz w:val="24"/>
                <w:szCs w:val="24"/>
              </w:rPr>
              <w:t>Международный день</w:t>
            </w:r>
            <w:r w:rsidRPr="005C6F69">
              <w:rPr>
                <w:spacing w:val="-57"/>
                <w:sz w:val="24"/>
                <w:szCs w:val="24"/>
              </w:rPr>
              <w:t xml:space="preserve"> </w:t>
            </w:r>
            <w:r w:rsidRPr="005C6F69">
              <w:rPr>
                <w:sz w:val="24"/>
                <w:szCs w:val="24"/>
              </w:rPr>
              <w:t>толерантности.</w:t>
            </w:r>
            <w:r w:rsidRPr="005C6F69">
              <w:rPr>
                <w:spacing w:val="-2"/>
                <w:sz w:val="24"/>
                <w:szCs w:val="24"/>
              </w:rPr>
              <w:t xml:space="preserve"> </w:t>
            </w:r>
          </w:p>
          <w:p w14:paraId="6EB561A8" w14:textId="77777777" w:rsidR="00C739FA" w:rsidRPr="005C6F69" w:rsidRDefault="00C739FA" w:rsidP="007F07EE">
            <w:pPr>
              <w:pStyle w:val="TableParagraph"/>
              <w:ind w:left="0" w:right="324"/>
              <w:rPr>
                <w:sz w:val="24"/>
                <w:szCs w:val="24"/>
              </w:rPr>
            </w:pPr>
            <w:r w:rsidRPr="005C6F69">
              <w:rPr>
                <w:b/>
                <w:sz w:val="24"/>
                <w:szCs w:val="24"/>
              </w:rPr>
              <w:t>ЧКР</w:t>
            </w:r>
            <w:r w:rsidRPr="005C6F69">
              <w:rPr>
                <w:sz w:val="24"/>
                <w:szCs w:val="24"/>
              </w:rPr>
              <w:t xml:space="preserve"> о толерантном отношении к окружающим. 16.11</w:t>
            </w:r>
          </w:p>
        </w:tc>
        <w:tc>
          <w:tcPr>
            <w:tcW w:w="993" w:type="dxa"/>
            <w:gridSpan w:val="2"/>
          </w:tcPr>
          <w:p w14:paraId="3F705AA6" w14:textId="77777777" w:rsidR="00C739FA" w:rsidRPr="005C6F69" w:rsidRDefault="00C739FA" w:rsidP="007F07EE">
            <w:pPr>
              <w:pStyle w:val="TableParagraph"/>
              <w:ind w:left="90" w:right="78"/>
              <w:jc w:val="center"/>
              <w:rPr>
                <w:sz w:val="24"/>
                <w:szCs w:val="24"/>
              </w:rPr>
            </w:pPr>
          </w:p>
        </w:tc>
      </w:tr>
      <w:tr w:rsidR="00C739FA" w:rsidRPr="005C6F69" w14:paraId="2FFDC074" w14:textId="77777777" w:rsidTr="007F07EE">
        <w:tc>
          <w:tcPr>
            <w:tcW w:w="2530" w:type="dxa"/>
            <w:vMerge/>
          </w:tcPr>
          <w:p w14:paraId="79171898" w14:textId="77777777" w:rsidR="00C739FA" w:rsidRPr="005C6F69" w:rsidRDefault="00C739FA" w:rsidP="007F07EE">
            <w:pPr>
              <w:pStyle w:val="TableParagraph"/>
              <w:ind w:left="98" w:right="89"/>
              <w:jc w:val="center"/>
              <w:rPr>
                <w:b/>
                <w:sz w:val="24"/>
                <w:szCs w:val="24"/>
              </w:rPr>
            </w:pPr>
          </w:p>
        </w:tc>
        <w:tc>
          <w:tcPr>
            <w:tcW w:w="3532" w:type="dxa"/>
          </w:tcPr>
          <w:p w14:paraId="06176E7E" w14:textId="77777777" w:rsidR="00C739FA" w:rsidRPr="005C6F69" w:rsidRDefault="00C739FA" w:rsidP="007F07EE">
            <w:pPr>
              <w:pStyle w:val="TableParagraph"/>
              <w:ind w:left="0" w:right="59"/>
              <w:rPr>
                <w:b/>
                <w:sz w:val="24"/>
                <w:szCs w:val="24"/>
              </w:rPr>
            </w:pPr>
            <w:r w:rsidRPr="005C6F69">
              <w:rPr>
                <w:sz w:val="24"/>
                <w:szCs w:val="24"/>
              </w:rPr>
              <w:t>День государственного флага России. Символика России</w:t>
            </w:r>
            <w:r w:rsidRPr="005C6F69">
              <w:rPr>
                <w:color w:val="000000"/>
                <w:sz w:val="24"/>
                <w:szCs w:val="24"/>
              </w:rPr>
              <w:br/>
            </w:r>
            <w:r w:rsidRPr="005C6F69">
              <w:rPr>
                <w:b/>
                <w:bCs/>
                <w:color w:val="C00000"/>
                <w:sz w:val="24"/>
                <w:szCs w:val="24"/>
                <w:shd w:val="clear" w:color="auto" w:fill="FFFFFF"/>
              </w:rPr>
              <w:t>30 ноября</w:t>
            </w:r>
            <w:r w:rsidRPr="005C6F69">
              <w:rPr>
                <w:b/>
                <w:bCs/>
                <w:color w:val="000000"/>
                <w:sz w:val="24"/>
                <w:szCs w:val="24"/>
                <w:shd w:val="clear" w:color="auto" w:fill="FFFFFF"/>
              </w:rPr>
              <w:t>-</w:t>
            </w:r>
            <w:r w:rsidRPr="005C6F69">
              <w:rPr>
                <w:b/>
                <w:color w:val="C00000"/>
                <w:sz w:val="24"/>
                <w:szCs w:val="24"/>
              </w:rPr>
              <w:t>30 лет со дня утверждения Государственного Герба РФ (1993)</w:t>
            </w:r>
            <w:r w:rsidRPr="005C6F69">
              <w:rPr>
                <w:sz w:val="24"/>
                <w:szCs w:val="24"/>
              </w:rPr>
              <w:t xml:space="preserve"> 27.11</w:t>
            </w:r>
          </w:p>
          <w:p w14:paraId="4BF68135" w14:textId="77777777" w:rsidR="00C739FA" w:rsidRPr="005C6F69" w:rsidRDefault="00C739FA" w:rsidP="007F07EE">
            <w:pPr>
              <w:pStyle w:val="TableParagraph"/>
              <w:rPr>
                <w:spacing w:val="-2"/>
                <w:sz w:val="24"/>
                <w:szCs w:val="24"/>
              </w:rPr>
            </w:pPr>
          </w:p>
        </w:tc>
        <w:tc>
          <w:tcPr>
            <w:tcW w:w="850" w:type="dxa"/>
          </w:tcPr>
          <w:p w14:paraId="4AC7B940" w14:textId="77777777" w:rsidR="00C739FA" w:rsidRPr="005C6F69" w:rsidRDefault="00C739FA" w:rsidP="007F07EE">
            <w:pPr>
              <w:pStyle w:val="TableParagraph"/>
              <w:rPr>
                <w:spacing w:val="-2"/>
                <w:sz w:val="24"/>
                <w:szCs w:val="24"/>
              </w:rPr>
            </w:pPr>
            <w:r w:rsidRPr="005C6F69">
              <w:rPr>
                <w:sz w:val="24"/>
                <w:szCs w:val="24"/>
              </w:rPr>
              <w:t>1-4</w:t>
            </w:r>
          </w:p>
        </w:tc>
        <w:tc>
          <w:tcPr>
            <w:tcW w:w="3851" w:type="dxa"/>
            <w:gridSpan w:val="2"/>
          </w:tcPr>
          <w:p w14:paraId="6B1AB4C6" w14:textId="77777777" w:rsidR="00C739FA" w:rsidRPr="005C6F69" w:rsidRDefault="00C739FA" w:rsidP="007F07EE">
            <w:pPr>
              <w:pStyle w:val="TableParagraph"/>
              <w:ind w:right="182"/>
              <w:rPr>
                <w:sz w:val="24"/>
                <w:szCs w:val="24"/>
              </w:rPr>
            </w:pPr>
            <w:r w:rsidRPr="005C6F69">
              <w:rPr>
                <w:sz w:val="24"/>
                <w:szCs w:val="24"/>
              </w:rPr>
              <w:t>День государственного флага России. Символика России.</w:t>
            </w:r>
            <w:r w:rsidRPr="005C6F69">
              <w:rPr>
                <w:b/>
                <w:bCs/>
                <w:color w:val="C00000"/>
                <w:sz w:val="24"/>
                <w:szCs w:val="24"/>
                <w:shd w:val="clear" w:color="auto" w:fill="FFFFFF"/>
              </w:rPr>
              <w:t>30 ноября</w:t>
            </w:r>
            <w:r w:rsidRPr="005C6F69">
              <w:rPr>
                <w:b/>
                <w:bCs/>
                <w:color w:val="000000"/>
                <w:sz w:val="24"/>
                <w:szCs w:val="24"/>
                <w:shd w:val="clear" w:color="auto" w:fill="FFFFFF"/>
              </w:rPr>
              <w:t>-</w:t>
            </w:r>
            <w:r w:rsidRPr="005C6F69">
              <w:rPr>
                <w:b/>
                <w:color w:val="C00000"/>
                <w:sz w:val="24"/>
                <w:szCs w:val="24"/>
              </w:rPr>
              <w:t>30 лет со дня утверждения Государственного Герба РФ (1993)</w:t>
            </w:r>
            <w:r w:rsidRPr="005C6F69">
              <w:rPr>
                <w:sz w:val="24"/>
                <w:szCs w:val="24"/>
              </w:rPr>
              <w:t xml:space="preserve"> 27.11</w:t>
            </w:r>
          </w:p>
        </w:tc>
        <w:tc>
          <w:tcPr>
            <w:tcW w:w="827" w:type="dxa"/>
          </w:tcPr>
          <w:p w14:paraId="7A95F8AD"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5-9</w:t>
            </w:r>
          </w:p>
        </w:tc>
        <w:tc>
          <w:tcPr>
            <w:tcW w:w="3827" w:type="dxa"/>
            <w:gridSpan w:val="3"/>
          </w:tcPr>
          <w:p w14:paraId="667202A6" w14:textId="77777777" w:rsidR="00C739FA" w:rsidRPr="005C6F69" w:rsidRDefault="00C739FA" w:rsidP="007F07EE">
            <w:pPr>
              <w:pStyle w:val="TableParagraph"/>
              <w:ind w:right="182"/>
              <w:rPr>
                <w:sz w:val="24"/>
                <w:szCs w:val="24"/>
              </w:rPr>
            </w:pPr>
            <w:r w:rsidRPr="005C6F69">
              <w:rPr>
                <w:sz w:val="24"/>
                <w:szCs w:val="24"/>
              </w:rPr>
              <w:t>День государственного флага России. Символика России.</w:t>
            </w:r>
            <w:r w:rsidRPr="005C6F69">
              <w:rPr>
                <w:b/>
                <w:bCs/>
                <w:color w:val="C00000"/>
                <w:sz w:val="24"/>
                <w:szCs w:val="24"/>
                <w:shd w:val="clear" w:color="auto" w:fill="FFFFFF"/>
              </w:rPr>
              <w:t>30 ноября</w:t>
            </w:r>
            <w:r w:rsidRPr="005C6F69">
              <w:rPr>
                <w:b/>
                <w:bCs/>
                <w:color w:val="000000"/>
                <w:sz w:val="24"/>
                <w:szCs w:val="24"/>
                <w:shd w:val="clear" w:color="auto" w:fill="FFFFFF"/>
              </w:rPr>
              <w:t>-</w:t>
            </w:r>
            <w:r w:rsidRPr="005C6F69">
              <w:rPr>
                <w:b/>
                <w:color w:val="C00000"/>
                <w:sz w:val="24"/>
                <w:szCs w:val="24"/>
              </w:rPr>
              <w:t>30 лет со дня утверждения Государственного Герба РФ (1993)</w:t>
            </w:r>
            <w:r w:rsidRPr="005C6F69">
              <w:rPr>
                <w:sz w:val="24"/>
                <w:szCs w:val="24"/>
              </w:rPr>
              <w:t xml:space="preserve"> 27.11</w:t>
            </w:r>
          </w:p>
        </w:tc>
        <w:tc>
          <w:tcPr>
            <w:tcW w:w="993" w:type="dxa"/>
            <w:gridSpan w:val="2"/>
          </w:tcPr>
          <w:p w14:paraId="3EDC999C" w14:textId="77777777" w:rsidR="00C739FA" w:rsidRPr="005C6F69" w:rsidRDefault="00C739FA" w:rsidP="007F07EE">
            <w:pPr>
              <w:pStyle w:val="TableParagraph"/>
              <w:ind w:left="90" w:right="78"/>
              <w:jc w:val="center"/>
              <w:rPr>
                <w:sz w:val="24"/>
                <w:szCs w:val="24"/>
              </w:rPr>
            </w:pPr>
          </w:p>
        </w:tc>
      </w:tr>
      <w:tr w:rsidR="00C739FA" w:rsidRPr="005C6F69" w14:paraId="2578BD17" w14:textId="77777777" w:rsidTr="007F07EE">
        <w:tc>
          <w:tcPr>
            <w:tcW w:w="2530" w:type="dxa"/>
            <w:vMerge/>
          </w:tcPr>
          <w:p w14:paraId="34CCE042" w14:textId="77777777" w:rsidR="00C739FA" w:rsidRPr="005C6F69" w:rsidRDefault="00C739FA" w:rsidP="007F07EE">
            <w:pPr>
              <w:pStyle w:val="TableParagraph"/>
              <w:ind w:left="98" w:right="89"/>
              <w:jc w:val="center"/>
              <w:rPr>
                <w:b/>
                <w:sz w:val="24"/>
                <w:szCs w:val="24"/>
              </w:rPr>
            </w:pPr>
          </w:p>
        </w:tc>
        <w:tc>
          <w:tcPr>
            <w:tcW w:w="4382" w:type="dxa"/>
            <w:gridSpan w:val="2"/>
          </w:tcPr>
          <w:p w14:paraId="32C40DB5" w14:textId="77777777" w:rsidR="00C739FA" w:rsidRPr="005C6F69" w:rsidRDefault="00C739FA" w:rsidP="007F07EE">
            <w:pPr>
              <w:pStyle w:val="TableParagraph"/>
              <w:ind w:left="0" w:right="175"/>
              <w:rPr>
                <w:sz w:val="24"/>
                <w:szCs w:val="24"/>
              </w:rPr>
            </w:pPr>
            <w:r w:rsidRPr="005C6F69">
              <w:rPr>
                <w:b/>
                <w:sz w:val="24"/>
                <w:szCs w:val="24"/>
              </w:rPr>
              <w:t>ЧКР по курсу   «Правильно питайся -  здоровья набирайся»</w:t>
            </w:r>
          </w:p>
        </w:tc>
        <w:tc>
          <w:tcPr>
            <w:tcW w:w="4678" w:type="dxa"/>
            <w:gridSpan w:val="3"/>
          </w:tcPr>
          <w:p w14:paraId="264EA868" w14:textId="77777777" w:rsidR="00C739FA" w:rsidRPr="005C6F69" w:rsidRDefault="00C739FA" w:rsidP="007F07EE">
            <w:pPr>
              <w:pStyle w:val="TableParagraph"/>
              <w:tabs>
                <w:tab w:val="left" w:pos="3302"/>
              </w:tabs>
              <w:ind w:left="184" w:right="182"/>
              <w:rPr>
                <w:sz w:val="24"/>
                <w:szCs w:val="24"/>
              </w:rPr>
            </w:pPr>
            <w:r w:rsidRPr="005C6F69">
              <w:rPr>
                <w:b/>
                <w:sz w:val="24"/>
                <w:szCs w:val="24"/>
              </w:rPr>
              <w:t>ЧКР по курсу   «Правильно питайся -  здоровья набирайся»</w:t>
            </w:r>
          </w:p>
        </w:tc>
        <w:tc>
          <w:tcPr>
            <w:tcW w:w="4820" w:type="dxa"/>
            <w:gridSpan w:val="5"/>
          </w:tcPr>
          <w:p w14:paraId="329F547B" w14:textId="77777777" w:rsidR="00C739FA" w:rsidRPr="005C6F69" w:rsidRDefault="00C739FA" w:rsidP="007F07EE">
            <w:pPr>
              <w:pStyle w:val="TableParagraph"/>
              <w:ind w:left="90" w:right="78"/>
              <w:jc w:val="center"/>
              <w:rPr>
                <w:sz w:val="24"/>
                <w:szCs w:val="24"/>
              </w:rPr>
            </w:pPr>
            <w:r w:rsidRPr="005C6F69">
              <w:rPr>
                <w:b/>
                <w:sz w:val="24"/>
                <w:szCs w:val="24"/>
              </w:rPr>
              <w:t>ЧКР по курсу   «Правильно питайся -  здоровья набирайся»</w:t>
            </w:r>
          </w:p>
        </w:tc>
      </w:tr>
      <w:tr w:rsidR="00C739FA" w:rsidRPr="005C6F69" w14:paraId="25698A7F" w14:textId="77777777" w:rsidTr="007F07EE">
        <w:tc>
          <w:tcPr>
            <w:tcW w:w="2530" w:type="dxa"/>
            <w:vMerge/>
          </w:tcPr>
          <w:p w14:paraId="23FADCFF" w14:textId="77777777" w:rsidR="00C739FA" w:rsidRPr="005C6F69" w:rsidRDefault="00C739FA" w:rsidP="007F07EE">
            <w:pPr>
              <w:pStyle w:val="TableParagraph"/>
              <w:ind w:left="98" w:right="89"/>
              <w:jc w:val="center"/>
              <w:rPr>
                <w:b/>
                <w:sz w:val="24"/>
                <w:szCs w:val="24"/>
              </w:rPr>
            </w:pPr>
          </w:p>
        </w:tc>
        <w:tc>
          <w:tcPr>
            <w:tcW w:w="3532" w:type="dxa"/>
          </w:tcPr>
          <w:p w14:paraId="69FCDA9B"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b/>
                <w:sz w:val="24"/>
                <w:szCs w:val="24"/>
              </w:rPr>
              <w:t>«</w:t>
            </w:r>
            <w:r w:rsidRPr="005C6F69">
              <w:rPr>
                <w:rFonts w:ascii="Times New Roman" w:hAnsi="Times New Roman" w:cs="Times New Roman"/>
                <w:sz w:val="24"/>
                <w:szCs w:val="24"/>
              </w:rPr>
              <w:t>Если хочешь быть здоров».</w:t>
            </w:r>
          </w:p>
        </w:tc>
        <w:tc>
          <w:tcPr>
            <w:tcW w:w="850" w:type="dxa"/>
          </w:tcPr>
          <w:p w14:paraId="245B6073" w14:textId="77777777" w:rsidR="00C739FA" w:rsidRPr="005C6F69" w:rsidRDefault="00C739FA" w:rsidP="007F07EE">
            <w:pPr>
              <w:pStyle w:val="TableParagraph"/>
              <w:tabs>
                <w:tab w:val="left" w:pos="317"/>
                <w:tab w:val="left" w:pos="459"/>
              </w:tabs>
              <w:ind w:right="1036"/>
              <w:jc w:val="center"/>
              <w:rPr>
                <w:sz w:val="24"/>
                <w:szCs w:val="24"/>
              </w:rPr>
            </w:pPr>
            <w:r w:rsidRPr="005C6F69">
              <w:rPr>
                <w:sz w:val="24"/>
                <w:szCs w:val="24"/>
              </w:rPr>
              <w:t>1</w:t>
            </w:r>
          </w:p>
        </w:tc>
        <w:tc>
          <w:tcPr>
            <w:tcW w:w="3851" w:type="dxa"/>
            <w:gridSpan w:val="2"/>
          </w:tcPr>
          <w:p w14:paraId="608FE415" w14:textId="77777777" w:rsidR="00C739FA" w:rsidRPr="005C6F69" w:rsidRDefault="00C739FA" w:rsidP="007F07EE">
            <w:pPr>
              <w:ind w:left="184"/>
              <w:jc w:val="both"/>
              <w:rPr>
                <w:rFonts w:ascii="Times New Roman" w:hAnsi="Times New Roman" w:cs="Times New Roman"/>
                <w:sz w:val="24"/>
                <w:szCs w:val="24"/>
              </w:rPr>
            </w:pPr>
            <w:r w:rsidRPr="005C6F69">
              <w:rPr>
                <w:rFonts w:ascii="Times New Roman" w:hAnsi="Times New Roman" w:cs="Times New Roman"/>
                <w:sz w:val="24"/>
                <w:szCs w:val="24"/>
              </w:rPr>
              <w:t xml:space="preserve">«Кулинарное путешествие». </w:t>
            </w:r>
          </w:p>
        </w:tc>
        <w:tc>
          <w:tcPr>
            <w:tcW w:w="827" w:type="dxa"/>
          </w:tcPr>
          <w:p w14:paraId="0B2DDE56"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5</w:t>
            </w:r>
          </w:p>
        </w:tc>
        <w:tc>
          <w:tcPr>
            <w:tcW w:w="3827" w:type="dxa"/>
            <w:gridSpan w:val="3"/>
            <w:tcBorders>
              <w:bottom w:val="single" w:sz="4" w:space="0" w:color="auto"/>
            </w:tcBorders>
          </w:tcPr>
          <w:p w14:paraId="79B74183"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Основные правила рационального питания: режим питания, сбалансированность продуктов в меню, пищевые приоритеты. </w:t>
            </w:r>
          </w:p>
        </w:tc>
        <w:tc>
          <w:tcPr>
            <w:tcW w:w="993" w:type="dxa"/>
            <w:gridSpan w:val="2"/>
            <w:tcBorders>
              <w:bottom w:val="single" w:sz="4" w:space="0" w:color="auto"/>
            </w:tcBorders>
          </w:tcPr>
          <w:p w14:paraId="0659283E" w14:textId="77777777" w:rsidR="00C739FA" w:rsidRPr="005C6F69" w:rsidRDefault="00C739FA" w:rsidP="007F07EE">
            <w:pPr>
              <w:pStyle w:val="TableParagraph"/>
              <w:ind w:left="90" w:right="78"/>
              <w:jc w:val="center"/>
              <w:rPr>
                <w:sz w:val="24"/>
                <w:szCs w:val="24"/>
              </w:rPr>
            </w:pPr>
            <w:r w:rsidRPr="005C6F69">
              <w:rPr>
                <w:sz w:val="24"/>
                <w:szCs w:val="24"/>
              </w:rPr>
              <w:t>10</w:t>
            </w:r>
          </w:p>
        </w:tc>
      </w:tr>
      <w:tr w:rsidR="00C739FA" w:rsidRPr="005C6F69" w14:paraId="26CABA14" w14:textId="77777777" w:rsidTr="007F07EE">
        <w:trPr>
          <w:trHeight w:val="360"/>
        </w:trPr>
        <w:tc>
          <w:tcPr>
            <w:tcW w:w="2530" w:type="dxa"/>
            <w:vMerge/>
          </w:tcPr>
          <w:p w14:paraId="5CF2F7E9" w14:textId="77777777" w:rsidR="00C739FA" w:rsidRPr="005C6F69" w:rsidRDefault="00C739FA" w:rsidP="007F07EE">
            <w:pPr>
              <w:pStyle w:val="TableParagraph"/>
              <w:ind w:left="98" w:right="89"/>
              <w:jc w:val="center"/>
              <w:rPr>
                <w:b/>
                <w:sz w:val="24"/>
                <w:szCs w:val="24"/>
              </w:rPr>
            </w:pPr>
          </w:p>
        </w:tc>
        <w:tc>
          <w:tcPr>
            <w:tcW w:w="3532" w:type="dxa"/>
          </w:tcPr>
          <w:p w14:paraId="701D9450"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b/>
                <w:sz w:val="24"/>
                <w:szCs w:val="24"/>
              </w:rPr>
              <w:t>«</w:t>
            </w:r>
            <w:r w:rsidRPr="005C6F69">
              <w:rPr>
                <w:rFonts w:ascii="Times New Roman" w:hAnsi="Times New Roman" w:cs="Times New Roman"/>
                <w:sz w:val="24"/>
                <w:szCs w:val="24"/>
              </w:rPr>
              <w:t xml:space="preserve">Пора ужинать». </w:t>
            </w:r>
          </w:p>
        </w:tc>
        <w:tc>
          <w:tcPr>
            <w:tcW w:w="850" w:type="dxa"/>
          </w:tcPr>
          <w:p w14:paraId="39CFA5C4" w14:textId="77777777" w:rsidR="00C739FA" w:rsidRPr="005C6F69" w:rsidRDefault="00C739FA" w:rsidP="007F07EE">
            <w:pPr>
              <w:pStyle w:val="TableParagraph"/>
              <w:ind w:right="1036"/>
              <w:jc w:val="center"/>
              <w:rPr>
                <w:sz w:val="24"/>
                <w:szCs w:val="24"/>
              </w:rPr>
            </w:pPr>
            <w:r w:rsidRPr="005C6F69">
              <w:rPr>
                <w:sz w:val="24"/>
                <w:szCs w:val="24"/>
              </w:rPr>
              <w:t>2</w:t>
            </w:r>
          </w:p>
        </w:tc>
        <w:tc>
          <w:tcPr>
            <w:tcW w:w="3851" w:type="dxa"/>
            <w:gridSpan w:val="2"/>
          </w:tcPr>
          <w:p w14:paraId="6E172ED6"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«Режим питания». </w:t>
            </w:r>
          </w:p>
        </w:tc>
        <w:tc>
          <w:tcPr>
            <w:tcW w:w="827" w:type="dxa"/>
          </w:tcPr>
          <w:p w14:paraId="0A6CB165"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6</w:t>
            </w:r>
          </w:p>
        </w:tc>
        <w:tc>
          <w:tcPr>
            <w:tcW w:w="3827" w:type="dxa"/>
            <w:gridSpan w:val="3"/>
            <w:tcBorders>
              <w:top w:val="single" w:sz="4" w:space="0" w:color="auto"/>
            </w:tcBorders>
          </w:tcPr>
          <w:p w14:paraId="06DE27AB"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Основные химические и биологические загрязнители пищи: тяжелые металлы, пестициды, плесень и др.</w:t>
            </w:r>
          </w:p>
        </w:tc>
        <w:tc>
          <w:tcPr>
            <w:tcW w:w="993" w:type="dxa"/>
            <w:gridSpan w:val="2"/>
            <w:tcBorders>
              <w:top w:val="single" w:sz="4" w:space="0" w:color="auto"/>
            </w:tcBorders>
          </w:tcPr>
          <w:p w14:paraId="13A47289" w14:textId="77777777" w:rsidR="00C739FA" w:rsidRPr="005C6F69" w:rsidRDefault="00C739FA" w:rsidP="007F07EE">
            <w:pPr>
              <w:pStyle w:val="TableParagraph"/>
              <w:ind w:left="90" w:right="78"/>
              <w:jc w:val="center"/>
              <w:rPr>
                <w:sz w:val="24"/>
                <w:szCs w:val="24"/>
              </w:rPr>
            </w:pPr>
            <w:r w:rsidRPr="005C6F69">
              <w:rPr>
                <w:sz w:val="24"/>
                <w:szCs w:val="24"/>
              </w:rPr>
              <w:t>11</w:t>
            </w:r>
          </w:p>
        </w:tc>
      </w:tr>
      <w:tr w:rsidR="00C739FA" w:rsidRPr="005C6F69" w14:paraId="4B13F532" w14:textId="77777777" w:rsidTr="007F07EE">
        <w:tc>
          <w:tcPr>
            <w:tcW w:w="2530" w:type="dxa"/>
            <w:vMerge/>
          </w:tcPr>
          <w:p w14:paraId="4A514F9B" w14:textId="77777777" w:rsidR="00C739FA" w:rsidRPr="005C6F69" w:rsidRDefault="00C739FA" w:rsidP="007F07EE">
            <w:pPr>
              <w:pStyle w:val="TableParagraph"/>
              <w:ind w:left="98" w:right="89"/>
              <w:jc w:val="center"/>
              <w:rPr>
                <w:b/>
                <w:sz w:val="24"/>
                <w:szCs w:val="24"/>
              </w:rPr>
            </w:pPr>
          </w:p>
        </w:tc>
        <w:tc>
          <w:tcPr>
            <w:tcW w:w="3532" w:type="dxa"/>
          </w:tcPr>
          <w:p w14:paraId="2C67CBF2"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b/>
                <w:sz w:val="24"/>
                <w:szCs w:val="24"/>
              </w:rPr>
              <w:t>«</w:t>
            </w:r>
            <w:r w:rsidRPr="005C6F69">
              <w:rPr>
                <w:rFonts w:ascii="Times New Roman" w:hAnsi="Times New Roman" w:cs="Times New Roman"/>
                <w:sz w:val="24"/>
                <w:szCs w:val="24"/>
              </w:rPr>
              <w:t xml:space="preserve">Как правильно питаться, если занимаешься спортом». </w:t>
            </w:r>
          </w:p>
        </w:tc>
        <w:tc>
          <w:tcPr>
            <w:tcW w:w="850" w:type="dxa"/>
          </w:tcPr>
          <w:p w14:paraId="2507C634" w14:textId="77777777" w:rsidR="00C739FA" w:rsidRPr="005C6F69" w:rsidRDefault="00C739FA" w:rsidP="007F07EE">
            <w:pPr>
              <w:pStyle w:val="TableParagraph"/>
              <w:ind w:right="1036"/>
              <w:jc w:val="center"/>
              <w:rPr>
                <w:sz w:val="24"/>
                <w:szCs w:val="24"/>
              </w:rPr>
            </w:pPr>
            <w:r w:rsidRPr="005C6F69">
              <w:rPr>
                <w:sz w:val="24"/>
                <w:szCs w:val="24"/>
              </w:rPr>
              <w:t>3</w:t>
            </w:r>
          </w:p>
        </w:tc>
        <w:tc>
          <w:tcPr>
            <w:tcW w:w="3851" w:type="dxa"/>
            <w:gridSpan w:val="2"/>
          </w:tcPr>
          <w:p w14:paraId="364B70B7"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Основные группы пищевых продуктов. </w:t>
            </w:r>
          </w:p>
        </w:tc>
        <w:tc>
          <w:tcPr>
            <w:tcW w:w="827" w:type="dxa"/>
          </w:tcPr>
          <w:p w14:paraId="072FDC53"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7</w:t>
            </w:r>
          </w:p>
        </w:tc>
        <w:tc>
          <w:tcPr>
            <w:tcW w:w="4820" w:type="dxa"/>
            <w:gridSpan w:val="5"/>
            <w:vMerge w:val="restart"/>
          </w:tcPr>
          <w:p w14:paraId="52240656" w14:textId="77777777" w:rsidR="00C739FA" w:rsidRPr="005C6F69" w:rsidRDefault="00C739FA" w:rsidP="007F07EE">
            <w:pPr>
              <w:pStyle w:val="TableParagraph"/>
              <w:ind w:left="90" w:right="78"/>
              <w:jc w:val="center"/>
              <w:rPr>
                <w:sz w:val="24"/>
                <w:szCs w:val="24"/>
              </w:rPr>
            </w:pPr>
          </w:p>
        </w:tc>
      </w:tr>
      <w:tr w:rsidR="00C739FA" w:rsidRPr="005C6F69" w14:paraId="282E71F4" w14:textId="77777777" w:rsidTr="007F07EE">
        <w:tc>
          <w:tcPr>
            <w:tcW w:w="2530" w:type="dxa"/>
            <w:vMerge/>
          </w:tcPr>
          <w:p w14:paraId="57B264D7" w14:textId="77777777" w:rsidR="00C739FA" w:rsidRPr="005C6F69" w:rsidRDefault="00C739FA" w:rsidP="007F07EE">
            <w:pPr>
              <w:pStyle w:val="TableParagraph"/>
              <w:ind w:left="98" w:right="89"/>
              <w:jc w:val="center"/>
              <w:rPr>
                <w:b/>
                <w:sz w:val="24"/>
                <w:szCs w:val="24"/>
              </w:rPr>
            </w:pPr>
          </w:p>
        </w:tc>
        <w:tc>
          <w:tcPr>
            <w:tcW w:w="3532" w:type="dxa"/>
          </w:tcPr>
          <w:p w14:paraId="71D37899" w14:textId="77777777" w:rsidR="00C739FA" w:rsidRPr="005C6F69" w:rsidRDefault="00C739FA" w:rsidP="007F07EE">
            <w:pPr>
              <w:pStyle w:val="TableParagraph"/>
              <w:ind w:left="0" w:right="18"/>
              <w:rPr>
                <w:sz w:val="24"/>
                <w:szCs w:val="24"/>
              </w:rPr>
            </w:pPr>
            <w:r w:rsidRPr="005C6F69">
              <w:rPr>
                <w:sz w:val="24"/>
                <w:szCs w:val="24"/>
              </w:rPr>
              <w:t>«Молоко и молочные продукты».</w:t>
            </w:r>
          </w:p>
        </w:tc>
        <w:tc>
          <w:tcPr>
            <w:tcW w:w="850" w:type="dxa"/>
          </w:tcPr>
          <w:p w14:paraId="58C68662" w14:textId="77777777" w:rsidR="00C739FA" w:rsidRPr="005C6F69" w:rsidRDefault="00C739FA" w:rsidP="007F07EE">
            <w:pPr>
              <w:pStyle w:val="TableParagraph"/>
              <w:ind w:right="1036"/>
              <w:jc w:val="center"/>
              <w:rPr>
                <w:sz w:val="24"/>
                <w:szCs w:val="24"/>
              </w:rPr>
            </w:pPr>
            <w:r w:rsidRPr="005C6F69">
              <w:rPr>
                <w:sz w:val="24"/>
                <w:szCs w:val="24"/>
              </w:rPr>
              <w:t>4</w:t>
            </w:r>
          </w:p>
        </w:tc>
        <w:tc>
          <w:tcPr>
            <w:tcW w:w="3851" w:type="dxa"/>
            <w:gridSpan w:val="2"/>
          </w:tcPr>
          <w:p w14:paraId="531E40BB"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Пищевые риски, опасные для здоровья. </w:t>
            </w:r>
          </w:p>
        </w:tc>
        <w:tc>
          <w:tcPr>
            <w:tcW w:w="827" w:type="dxa"/>
          </w:tcPr>
          <w:p w14:paraId="4AA62BB0"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8</w:t>
            </w:r>
          </w:p>
        </w:tc>
        <w:tc>
          <w:tcPr>
            <w:tcW w:w="4820" w:type="dxa"/>
            <w:gridSpan w:val="5"/>
            <w:vMerge/>
            <w:tcBorders>
              <w:bottom w:val="nil"/>
            </w:tcBorders>
          </w:tcPr>
          <w:p w14:paraId="63E6CC09" w14:textId="77777777" w:rsidR="00C739FA" w:rsidRPr="005C6F69" w:rsidRDefault="00C739FA" w:rsidP="007F07EE">
            <w:pPr>
              <w:pStyle w:val="TableParagraph"/>
              <w:ind w:left="90" w:right="78"/>
              <w:jc w:val="center"/>
              <w:rPr>
                <w:sz w:val="24"/>
                <w:szCs w:val="24"/>
              </w:rPr>
            </w:pPr>
          </w:p>
        </w:tc>
      </w:tr>
      <w:tr w:rsidR="00C739FA" w:rsidRPr="005C6F69" w14:paraId="2122F3B2" w14:textId="77777777" w:rsidTr="007F07EE">
        <w:tc>
          <w:tcPr>
            <w:tcW w:w="2530" w:type="dxa"/>
            <w:vMerge/>
          </w:tcPr>
          <w:p w14:paraId="18D65AB6" w14:textId="77777777" w:rsidR="00C739FA" w:rsidRPr="005C6F69" w:rsidRDefault="00C739FA" w:rsidP="007F07EE">
            <w:pPr>
              <w:pStyle w:val="TableParagraph"/>
              <w:ind w:left="98" w:right="89"/>
              <w:jc w:val="center"/>
              <w:rPr>
                <w:b/>
                <w:sz w:val="24"/>
                <w:szCs w:val="24"/>
              </w:rPr>
            </w:pPr>
          </w:p>
        </w:tc>
        <w:tc>
          <w:tcPr>
            <w:tcW w:w="4382" w:type="dxa"/>
            <w:gridSpan w:val="2"/>
          </w:tcPr>
          <w:p w14:paraId="7262AD04" w14:textId="77777777" w:rsidR="00C739FA" w:rsidRPr="005C6F69" w:rsidRDefault="00C739FA" w:rsidP="007F07EE">
            <w:pPr>
              <w:pStyle w:val="TableParagraph"/>
              <w:ind w:left="0" w:right="317"/>
              <w:rPr>
                <w:sz w:val="24"/>
                <w:szCs w:val="24"/>
              </w:rPr>
            </w:pPr>
            <w:r w:rsidRPr="005C6F69">
              <w:rPr>
                <w:b/>
                <w:sz w:val="24"/>
                <w:szCs w:val="24"/>
              </w:rPr>
              <w:t>ЧКР по курсу  «Моё Оренбуржье»</w:t>
            </w:r>
          </w:p>
        </w:tc>
        <w:tc>
          <w:tcPr>
            <w:tcW w:w="3851" w:type="dxa"/>
            <w:gridSpan w:val="2"/>
          </w:tcPr>
          <w:p w14:paraId="4E94556F" w14:textId="77777777" w:rsidR="00C739FA" w:rsidRPr="005C6F69" w:rsidRDefault="00C739FA" w:rsidP="007F07EE">
            <w:pPr>
              <w:pStyle w:val="TableParagraph"/>
              <w:ind w:left="0" w:right="324"/>
              <w:rPr>
                <w:sz w:val="24"/>
                <w:szCs w:val="24"/>
              </w:rPr>
            </w:pPr>
            <w:r w:rsidRPr="005C6F69">
              <w:rPr>
                <w:sz w:val="24"/>
                <w:szCs w:val="24"/>
              </w:rPr>
              <w:t>Адекватная технологическая и кулинарная обработка продуктов и блюд.</w:t>
            </w:r>
          </w:p>
        </w:tc>
        <w:tc>
          <w:tcPr>
            <w:tcW w:w="827" w:type="dxa"/>
          </w:tcPr>
          <w:p w14:paraId="2B9E5B37" w14:textId="77777777" w:rsidR="00C739FA" w:rsidRPr="005C6F69" w:rsidRDefault="00C739FA" w:rsidP="007F07EE">
            <w:pPr>
              <w:pStyle w:val="TableParagraph"/>
              <w:tabs>
                <w:tab w:val="left" w:pos="577"/>
              </w:tabs>
              <w:ind w:left="0" w:right="172"/>
              <w:jc w:val="center"/>
              <w:rPr>
                <w:sz w:val="24"/>
                <w:szCs w:val="24"/>
              </w:rPr>
            </w:pPr>
            <w:r w:rsidRPr="005C6F69">
              <w:rPr>
                <w:sz w:val="24"/>
                <w:szCs w:val="24"/>
              </w:rPr>
              <w:t>9</w:t>
            </w:r>
          </w:p>
        </w:tc>
        <w:tc>
          <w:tcPr>
            <w:tcW w:w="4820" w:type="dxa"/>
            <w:gridSpan w:val="5"/>
            <w:tcBorders>
              <w:top w:val="nil"/>
              <w:bottom w:val="nil"/>
            </w:tcBorders>
          </w:tcPr>
          <w:p w14:paraId="751E294A" w14:textId="77777777" w:rsidR="00C739FA" w:rsidRPr="005C6F69" w:rsidRDefault="00C739FA" w:rsidP="007F07EE">
            <w:pPr>
              <w:pStyle w:val="TableParagraph"/>
              <w:ind w:left="90" w:right="78"/>
              <w:jc w:val="center"/>
              <w:rPr>
                <w:sz w:val="24"/>
                <w:szCs w:val="24"/>
              </w:rPr>
            </w:pPr>
          </w:p>
        </w:tc>
      </w:tr>
      <w:tr w:rsidR="00C739FA" w:rsidRPr="005C6F69" w14:paraId="321621E5" w14:textId="77777777" w:rsidTr="007F07EE">
        <w:trPr>
          <w:gridAfter w:val="1"/>
          <w:wAfter w:w="709" w:type="dxa"/>
        </w:trPr>
        <w:tc>
          <w:tcPr>
            <w:tcW w:w="2530" w:type="dxa"/>
            <w:vMerge/>
          </w:tcPr>
          <w:p w14:paraId="54EBB839" w14:textId="77777777" w:rsidR="00C739FA" w:rsidRPr="005C6F69" w:rsidRDefault="00C739FA" w:rsidP="007F07EE">
            <w:pPr>
              <w:pStyle w:val="TableParagraph"/>
              <w:ind w:left="98" w:right="89"/>
              <w:jc w:val="center"/>
              <w:rPr>
                <w:b/>
                <w:sz w:val="24"/>
                <w:szCs w:val="24"/>
              </w:rPr>
            </w:pPr>
          </w:p>
        </w:tc>
        <w:tc>
          <w:tcPr>
            <w:tcW w:w="3532" w:type="dxa"/>
          </w:tcPr>
          <w:p w14:paraId="72074443"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История появления школы».</w:t>
            </w:r>
          </w:p>
        </w:tc>
        <w:tc>
          <w:tcPr>
            <w:tcW w:w="850" w:type="dxa"/>
          </w:tcPr>
          <w:p w14:paraId="1BD2AB37"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2</w:t>
            </w:r>
          </w:p>
        </w:tc>
        <w:tc>
          <w:tcPr>
            <w:tcW w:w="6105" w:type="dxa"/>
            <w:gridSpan w:val="5"/>
            <w:vMerge w:val="restart"/>
            <w:tcBorders>
              <w:top w:val="nil"/>
              <w:right w:val="nil"/>
            </w:tcBorders>
          </w:tcPr>
          <w:p w14:paraId="7BFF0D9B" w14:textId="77777777" w:rsidR="00C739FA" w:rsidRPr="005C6F69" w:rsidRDefault="00C739FA" w:rsidP="007F07EE">
            <w:pPr>
              <w:rPr>
                <w:rFonts w:ascii="Times New Roman" w:hAnsi="Times New Roman" w:cs="Times New Roman"/>
                <w:sz w:val="24"/>
                <w:szCs w:val="24"/>
              </w:rPr>
            </w:pPr>
          </w:p>
        </w:tc>
        <w:tc>
          <w:tcPr>
            <w:tcW w:w="2684" w:type="dxa"/>
            <w:gridSpan w:val="2"/>
            <w:vMerge w:val="restart"/>
            <w:tcBorders>
              <w:top w:val="nil"/>
              <w:left w:val="nil"/>
              <w:right w:val="nil"/>
            </w:tcBorders>
          </w:tcPr>
          <w:p w14:paraId="02B9EF18" w14:textId="77777777" w:rsidR="00C739FA" w:rsidRPr="005C6F69" w:rsidRDefault="00C739FA" w:rsidP="007F07EE">
            <w:pPr>
              <w:pStyle w:val="TableParagraph"/>
              <w:ind w:left="90" w:right="78"/>
              <w:jc w:val="center"/>
              <w:rPr>
                <w:sz w:val="24"/>
                <w:szCs w:val="24"/>
              </w:rPr>
            </w:pPr>
          </w:p>
        </w:tc>
      </w:tr>
      <w:tr w:rsidR="00C739FA" w:rsidRPr="005C6F69" w14:paraId="581BFFF8" w14:textId="77777777" w:rsidTr="007F07EE">
        <w:trPr>
          <w:gridAfter w:val="1"/>
          <w:wAfter w:w="709" w:type="dxa"/>
        </w:trPr>
        <w:tc>
          <w:tcPr>
            <w:tcW w:w="2530" w:type="dxa"/>
            <w:vMerge/>
          </w:tcPr>
          <w:p w14:paraId="161F0E2F" w14:textId="77777777" w:rsidR="00C739FA" w:rsidRPr="005C6F69" w:rsidRDefault="00C739FA" w:rsidP="007F07EE">
            <w:pPr>
              <w:pStyle w:val="TableParagraph"/>
              <w:ind w:left="98" w:right="89"/>
              <w:jc w:val="center"/>
              <w:rPr>
                <w:b/>
                <w:sz w:val="24"/>
                <w:szCs w:val="24"/>
              </w:rPr>
            </w:pPr>
          </w:p>
        </w:tc>
        <w:tc>
          <w:tcPr>
            <w:tcW w:w="3532" w:type="dxa"/>
          </w:tcPr>
          <w:p w14:paraId="406FF033"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 «</w:t>
            </w:r>
            <w:r w:rsidRPr="005C6F69">
              <w:rPr>
                <w:rFonts w:ascii="Times New Roman" w:hAnsi="Times New Roman" w:cs="Times New Roman"/>
                <w:sz w:val="24"/>
                <w:szCs w:val="24"/>
                <w:shd w:val="clear" w:color="auto" w:fill="FFFFFF"/>
              </w:rPr>
              <w:t xml:space="preserve">Города Оренбургской области». </w:t>
            </w:r>
          </w:p>
        </w:tc>
        <w:tc>
          <w:tcPr>
            <w:tcW w:w="850" w:type="dxa"/>
          </w:tcPr>
          <w:p w14:paraId="215EA72D"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3</w:t>
            </w:r>
          </w:p>
        </w:tc>
        <w:tc>
          <w:tcPr>
            <w:tcW w:w="6105" w:type="dxa"/>
            <w:gridSpan w:val="5"/>
            <w:vMerge/>
            <w:tcBorders>
              <w:top w:val="nil"/>
              <w:right w:val="nil"/>
            </w:tcBorders>
          </w:tcPr>
          <w:p w14:paraId="47402A3C" w14:textId="77777777" w:rsidR="00C739FA" w:rsidRPr="005C6F69" w:rsidRDefault="00C739FA" w:rsidP="007F07EE">
            <w:pPr>
              <w:rPr>
                <w:rFonts w:ascii="Times New Roman" w:hAnsi="Times New Roman" w:cs="Times New Roman"/>
                <w:sz w:val="24"/>
                <w:szCs w:val="24"/>
              </w:rPr>
            </w:pPr>
          </w:p>
        </w:tc>
        <w:tc>
          <w:tcPr>
            <w:tcW w:w="2684" w:type="dxa"/>
            <w:gridSpan w:val="2"/>
            <w:vMerge/>
            <w:tcBorders>
              <w:top w:val="nil"/>
              <w:left w:val="nil"/>
              <w:right w:val="nil"/>
            </w:tcBorders>
          </w:tcPr>
          <w:p w14:paraId="03A1252E" w14:textId="77777777" w:rsidR="00C739FA" w:rsidRPr="005C6F69" w:rsidRDefault="00C739FA" w:rsidP="007F07EE">
            <w:pPr>
              <w:pStyle w:val="TableParagraph"/>
              <w:ind w:left="90" w:right="78"/>
              <w:jc w:val="center"/>
              <w:rPr>
                <w:sz w:val="24"/>
                <w:szCs w:val="24"/>
              </w:rPr>
            </w:pPr>
          </w:p>
        </w:tc>
      </w:tr>
      <w:tr w:rsidR="00C739FA" w:rsidRPr="005C6F69" w14:paraId="728AA8CD" w14:textId="77777777" w:rsidTr="007F07EE">
        <w:trPr>
          <w:gridAfter w:val="1"/>
          <w:wAfter w:w="709" w:type="dxa"/>
        </w:trPr>
        <w:tc>
          <w:tcPr>
            <w:tcW w:w="2530" w:type="dxa"/>
            <w:vMerge/>
          </w:tcPr>
          <w:p w14:paraId="4537B804" w14:textId="77777777" w:rsidR="00C739FA" w:rsidRPr="005C6F69" w:rsidRDefault="00C739FA" w:rsidP="007F07EE">
            <w:pPr>
              <w:pStyle w:val="TableParagraph"/>
              <w:ind w:left="98" w:right="89"/>
              <w:jc w:val="center"/>
              <w:rPr>
                <w:b/>
                <w:sz w:val="24"/>
                <w:szCs w:val="24"/>
              </w:rPr>
            </w:pPr>
          </w:p>
        </w:tc>
        <w:tc>
          <w:tcPr>
            <w:tcW w:w="3532" w:type="dxa"/>
          </w:tcPr>
          <w:p w14:paraId="059B5303"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Экскурсия в районный историко- краеведческий музей </w:t>
            </w:r>
          </w:p>
        </w:tc>
        <w:tc>
          <w:tcPr>
            <w:tcW w:w="850" w:type="dxa"/>
          </w:tcPr>
          <w:p w14:paraId="32CC6099"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4</w:t>
            </w:r>
          </w:p>
          <w:p w14:paraId="65A2A47F" w14:textId="77777777" w:rsidR="00C739FA" w:rsidRPr="005C6F69" w:rsidRDefault="00C739FA" w:rsidP="007F07EE">
            <w:pPr>
              <w:rPr>
                <w:rFonts w:ascii="Times New Roman" w:hAnsi="Times New Roman" w:cs="Times New Roman"/>
                <w:sz w:val="24"/>
                <w:szCs w:val="24"/>
              </w:rPr>
            </w:pPr>
          </w:p>
        </w:tc>
        <w:tc>
          <w:tcPr>
            <w:tcW w:w="6105" w:type="dxa"/>
            <w:gridSpan w:val="5"/>
            <w:vMerge/>
            <w:tcBorders>
              <w:top w:val="nil"/>
              <w:right w:val="nil"/>
            </w:tcBorders>
          </w:tcPr>
          <w:p w14:paraId="2B8D90F4" w14:textId="77777777" w:rsidR="00C739FA" w:rsidRPr="005C6F69" w:rsidRDefault="00C739FA" w:rsidP="007F07EE">
            <w:pPr>
              <w:rPr>
                <w:rFonts w:ascii="Times New Roman" w:hAnsi="Times New Roman" w:cs="Times New Roman"/>
                <w:sz w:val="24"/>
                <w:szCs w:val="24"/>
              </w:rPr>
            </w:pPr>
          </w:p>
        </w:tc>
        <w:tc>
          <w:tcPr>
            <w:tcW w:w="2684" w:type="dxa"/>
            <w:gridSpan w:val="2"/>
            <w:vMerge/>
            <w:tcBorders>
              <w:top w:val="nil"/>
              <w:left w:val="nil"/>
              <w:right w:val="nil"/>
            </w:tcBorders>
          </w:tcPr>
          <w:p w14:paraId="70FE9AEF" w14:textId="77777777" w:rsidR="00C739FA" w:rsidRPr="005C6F69" w:rsidRDefault="00C739FA" w:rsidP="007F07EE">
            <w:pPr>
              <w:pStyle w:val="TableParagraph"/>
              <w:ind w:left="90" w:right="78"/>
              <w:jc w:val="center"/>
              <w:rPr>
                <w:sz w:val="24"/>
                <w:szCs w:val="24"/>
              </w:rPr>
            </w:pPr>
          </w:p>
        </w:tc>
      </w:tr>
      <w:tr w:rsidR="00C739FA" w:rsidRPr="005C6F69" w14:paraId="32EB54E1" w14:textId="77777777" w:rsidTr="007F07EE">
        <w:tc>
          <w:tcPr>
            <w:tcW w:w="2530" w:type="dxa"/>
          </w:tcPr>
          <w:p w14:paraId="4C7AA28E" w14:textId="77777777" w:rsidR="00C739FA" w:rsidRPr="005C6F69" w:rsidRDefault="00C739FA" w:rsidP="007F07EE">
            <w:pPr>
              <w:pStyle w:val="TableParagraph"/>
              <w:ind w:left="98" w:right="89"/>
              <w:jc w:val="center"/>
              <w:rPr>
                <w:b/>
                <w:sz w:val="24"/>
                <w:szCs w:val="24"/>
              </w:rPr>
            </w:pPr>
            <w:r w:rsidRPr="005C6F69">
              <w:rPr>
                <w:b/>
                <w:sz w:val="24"/>
                <w:szCs w:val="24"/>
              </w:rPr>
              <w:t>«Курсы</w:t>
            </w:r>
            <w:r w:rsidRPr="005C6F69">
              <w:rPr>
                <w:b/>
                <w:spacing w:val="-3"/>
                <w:sz w:val="24"/>
                <w:szCs w:val="24"/>
              </w:rPr>
              <w:t xml:space="preserve"> </w:t>
            </w:r>
            <w:r w:rsidRPr="005C6F69">
              <w:rPr>
                <w:b/>
                <w:sz w:val="24"/>
                <w:szCs w:val="24"/>
              </w:rPr>
              <w:t>внеурочной</w:t>
            </w:r>
          </w:p>
          <w:p w14:paraId="17BAF296" w14:textId="77777777" w:rsidR="00C739FA" w:rsidRPr="005C6F69" w:rsidRDefault="00C739FA" w:rsidP="007F07EE">
            <w:pPr>
              <w:pStyle w:val="TableParagraph"/>
              <w:ind w:left="100" w:right="88"/>
              <w:jc w:val="center"/>
              <w:rPr>
                <w:sz w:val="24"/>
                <w:szCs w:val="24"/>
              </w:rPr>
            </w:pPr>
            <w:r w:rsidRPr="005C6F69">
              <w:rPr>
                <w:b/>
                <w:sz w:val="24"/>
                <w:szCs w:val="24"/>
              </w:rPr>
              <w:t>деятельности»</w:t>
            </w:r>
          </w:p>
        </w:tc>
        <w:tc>
          <w:tcPr>
            <w:tcW w:w="13880" w:type="dxa"/>
            <w:gridSpan w:val="10"/>
          </w:tcPr>
          <w:p w14:paraId="79F92587" w14:textId="77777777" w:rsidR="00C739FA" w:rsidRPr="005C6F69" w:rsidRDefault="00C739FA" w:rsidP="007F07EE">
            <w:pPr>
              <w:pStyle w:val="TableParagraph"/>
              <w:ind w:left="1045" w:right="1036"/>
              <w:jc w:val="center"/>
              <w:rPr>
                <w:sz w:val="24"/>
                <w:szCs w:val="24"/>
              </w:rPr>
            </w:pPr>
            <w:r w:rsidRPr="005C6F69">
              <w:rPr>
                <w:sz w:val="24"/>
                <w:szCs w:val="24"/>
              </w:rPr>
              <w:t>«Разговоры</w:t>
            </w:r>
            <w:r w:rsidRPr="005C6F69">
              <w:rPr>
                <w:spacing w:val="-3"/>
                <w:sz w:val="24"/>
                <w:szCs w:val="24"/>
              </w:rPr>
              <w:t xml:space="preserve"> </w:t>
            </w:r>
            <w:r w:rsidRPr="005C6F69">
              <w:rPr>
                <w:sz w:val="24"/>
                <w:szCs w:val="24"/>
              </w:rPr>
              <w:t>о</w:t>
            </w:r>
            <w:r w:rsidRPr="005C6F69">
              <w:rPr>
                <w:spacing w:val="-3"/>
                <w:sz w:val="24"/>
                <w:szCs w:val="24"/>
              </w:rPr>
              <w:t xml:space="preserve"> </w:t>
            </w:r>
            <w:r w:rsidRPr="005C6F69">
              <w:rPr>
                <w:sz w:val="24"/>
                <w:szCs w:val="24"/>
              </w:rPr>
              <w:t>важном»</w:t>
            </w:r>
          </w:p>
          <w:p w14:paraId="66219F5B" w14:textId="77777777" w:rsidR="00C739FA" w:rsidRPr="005C6F69" w:rsidRDefault="00C739FA" w:rsidP="007F07EE">
            <w:pPr>
              <w:pStyle w:val="TableParagraph"/>
              <w:ind w:left="90" w:right="78"/>
              <w:jc w:val="center"/>
              <w:rPr>
                <w:sz w:val="24"/>
                <w:szCs w:val="24"/>
              </w:rPr>
            </w:pPr>
            <w:r w:rsidRPr="005C6F69">
              <w:rPr>
                <w:sz w:val="24"/>
                <w:szCs w:val="24"/>
              </w:rPr>
              <w:t>Плановая работа объединений внеурочной деятельности и дополнительного образования.</w:t>
            </w:r>
          </w:p>
        </w:tc>
      </w:tr>
      <w:tr w:rsidR="00C739FA" w:rsidRPr="005C6F69" w14:paraId="021987BF" w14:textId="77777777" w:rsidTr="007F07EE">
        <w:tc>
          <w:tcPr>
            <w:tcW w:w="2530" w:type="dxa"/>
          </w:tcPr>
          <w:p w14:paraId="09240805" w14:textId="77777777" w:rsidR="00C739FA" w:rsidRPr="005C6F69" w:rsidRDefault="00C739FA" w:rsidP="007F07EE">
            <w:pPr>
              <w:pStyle w:val="TableParagraph"/>
              <w:ind w:left="330"/>
              <w:rPr>
                <w:b/>
                <w:sz w:val="24"/>
                <w:szCs w:val="24"/>
              </w:rPr>
            </w:pPr>
            <w:r w:rsidRPr="005C6F69">
              <w:rPr>
                <w:b/>
                <w:sz w:val="24"/>
                <w:szCs w:val="24"/>
              </w:rPr>
              <w:t>«Школьный</w:t>
            </w:r>
            <w:r w:rsidRPr="005C6F69">
              <w:rPr>
                <w:b/>
                <w:spacing w:val="-1"/>
                <w:sz w:val="24"/>
                <w:szCs w:val="24"/>
              </w:rPr>
              <w:t xml:space="preserve"> </w:t>
            </w:r>
            <w:r w:rsidRPr="005C6F69">
              <w:rPr>
                <w:b/>
                <w:sz w:val="24"/>
                <w:szCs w:val="24"/>
              </w:rPr>
              <w:t>урок»</w:t>
            </w:r>
          </w:p>
        </w:tc>
        <w:tc>
          <w:tcPr>
            <w:tcW w:w="5078" w:type="dxa"/>
            <w:gridSpan w:val="3"/>
          </w:tcPr>
          <w:p w14:paraId="465457D8" w14:textId="77777777" w:rsidR="00C739FA" w:rsidRPr="005C6F69" w:rsidRDefault="00C739FA" w:rsidP="007F07EE">
            <w:pPr>
              <w:pStyle w:val="TableParagraph"/>
              <w:tabs>
                <w:tab w:val="left" w:pos="463"/>
                <w:tab w:val="left" w:pos="3740"/>
              </w:tabs>
              <w:ind w:left="0" w:right="285"/>
              <w:rPr>
                <w:sz w:val="24"/>
                <w:szCs w:val="24"/>
              </w:rPr>
            </w:pPr>
            <w:r w:rsidRPr="005C6F69">
              <w:rPr>
                <w:sz w:val="24"/>
                <w:szCs w:val="24"/>
              </w:rPr>
              <w:t xml:space="preserve">1.Музейные уроки «День народного единства» </w:t>
            </w:r>
          </w:p>
          <w:p w14:paraId="2CBAE3DE" w14:textId="77777777" w:rsidR="00C739FA" w:rsidRPr="005C6F69" w:rsidRDefault="00C739FA" w:rsidP="007F07EE">
            <w:pPr>
              <w:pStyle w:val="TableParagraph"/>
              <w:tabs>
                <w:tab w:val="left" w:pos="463"/>
                <w:tab w:val="left" w:pos="3740"/>
              </w:tabs>
              <w:ind w:left="55" w:right="285"/>
              <w:rPr>
                <w:sz w:val="24"/>
                <w:szCs w:val="24"/>
              </w:rPr>
            </w:pPr>
            <w:r w:rsidRPr="005C6F69">
              <w:rPr>
                <w:sz w:val="24"/>
                <w:szCs w:val="24"/>
              </w:rPr>
              <w:t>2.Единый урок по</w:t>
            </w:r>
            <w:r w:rsidRPr="005C6F69">
              <w:rPr>
                <w:spacing w:val="1"/>
                <w:sz w:val="24"/>
                <w:szCs w:val="24"/>
              </w:rPr>
              <w:t xml:space="preserve"> </w:t>
            </w:r>
            <w:r w:rsidRPr="005C6F69">
              <w:rPr>
                <w:sz w:val="24"/>
                <w:szCs w:val="24"/>
              </w:rPr>
              <w:t>безопасности дорожно</w:t>
            </w:r>
            <w:r w:rsidRPr="005C6F69">
              <w:rPr>
                <w:spacing w:val="-57"/>
                <w:sz w:val="24"/>
                <w:szCs w:val="24"/>
              </w:rPr>
              <w:t xml:space="preserve"> </w:t>
            </w:r>
            <w:r w:rsidRPr="005C6F69">
              <w:rPr>
                <w:sz w:val="24"/>
                <w:szCs w:val="24"/>
              </w:rPr>
              <w:t>го движения на тему «</w:t>
            </w:r>
            <w:r w:rsidRPr="005C6F69">
              <w:rPr>
                <w:spacing w:val="-57"/>
                <w:sz w:val="24"/>
                <w:szCs w:val="24"/>
              </w:rPr>
              <w:t xml:space="preserve"> </w:t>
            </w:r>
            <w:r w:rsidRPr="005C6F69">
              <w:rPr>
                <w:spacing w:val="-1"/>
                <w:sz w:val="24"/>
                <w:szCs w:val="24"/>
              </w:rPr>
              <w:t>Дорога из каникул в школ</w:t>
            </w:r>
            <w:r w:rsidRPr="005C6F69">
              <w:rPr>
                <w:spacing w:val="-57"/>
                <w:sz w:val="24"/>
                <w:szCs w:val="24"/>
              </w:rPr>
              <w:t xml:space="preserve"> </w:t>
            </w:r>
            <w:r w:rsidRPr="005C6F69">
              <w:rPr>
                <w:sz w:val="24"/>
                <w:szCs w:val="24"/>
              </w:rPr>
              <w:t>у»</w:t>
            </w:r>
          </w:p>
          <w:p w14:paraId="18C492CB" w14:textId="77777777" w:rsidR="00C739FA" w:rsidRPr="005C6F69" w:rsidRDefault="00C739FA" w:rsidP="007F07EE">
            <w:pPr>
              <w:tabs>
                <w:tab w:val="left" w:pos="3740"/>
              </w:tabs>
              <w:ind w:left="55"/>
              <w:rPr>
                <w:rFonts w:ascii="Times New Roman" w:hAnsi="Times New Roman" w:cs="Times New Roman"/>
                <w:sz w:val="24"/>
                <w:szCs w:val="24"/>
                <w:lang w:bidi="ru-RU"/>
              </w:rPr>
            </w:pPr>
            <w:r w:rsidRPr="005C6F69">
              <w:rPr>
                <w:rFonts w:ascii="Times New Roman" w:hAnsi="Times New Roman" w:cs="Times New Roman"/>
                <w:sz w:val="24"/>
                <w:szCs w:val="24"/>
              </w:rPr>
              <w:t>3. Урок «День правовой по</w:t>
            </w:r>
            <w:r w:rsidRPr="005C6F69">
              <w:rPr>
                <w:rFonts w:ascii="Times New Roman" w:hAnsi="Times New Roman" w:cs="Times New Roman"/>
                <w:spacing w:val="-57"/>
                <w:sz w:val="24"/>
                <w:szCs w:val="24"/>
              </w:rPr>
              <w:t xml:space="preserve"> </w:t>
            </w:r>
            <w:r w:rsidRPr="005C6F69">
              <w:rPr>
                <w:rFonts w:ascii="Times New Roman" w:hAnsi="Times New Roman" w:cs="Times New Roman"/>
                <w:sz w:val="24"/>
                <w:szCs w:val="24"/>
              </w:rPr>
              <w:t>мощи детям»</w:t>
            </w:r>
          </w:p>
        </w:tc>
        <w:tc>
          <w:tcPr>
            <w:tcW w:w="8802" w:type="dxa"/>
            <w:gridSpan w:val="7"/>
          </w:tcPr>
          <w:p w14:paraId="484032BD" w14:textId="77777777" w:rsidR="00C739FA" w:rsidRPr="005C6F69" w:rsidRDefault="00C739FA" w:rsidP="007F07EE">
            <w:pPr>
              <w:pStyle w:val="TableParagraph"/>
              <w:tabs>
                <w:tab w:val="left" w:pos="463"/>
                <w:tab w:val="left" w:pos="3740"/>
              </w:tabs>
              <w:ind w:left="0" w:right="285"/>
              <w:rPr>
                <w:sz w:val="24"/>
                <w:szCs w:val="24"/>
              </w:rPr>
            </w:pPr>
            <w:r w:rsidRPr="005C6F69">
              <w:rPr>
                <w:sz w:val="24"/>
                <w:szCs w:val="24"/>
              </w:rPr>
              <w:t xml:space="preserve">1. Музейные уроки «День народного единства» </w:t>
            </w:r>
          </w:p>
          <w:p w14:paraId="61E750F4"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2.День начала Нюрнбергского</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процесса (минутка информации на</w:t>
            </w:r>
            <w:r w:rsidRPr="005C6F69">
              <w:rPr>
                <w:rFonts w:ascii="Times New Roman" w:hAnsi="Times New Roman" w:cs="Times New Roman"/>
                <w:spacing w:val="-57"/>
                <w:sz w:val="24"/>
                <w:szCs w:val="24"/>
              </w:rPr>
              <w:t xml:space="preserve"> </w:t>
            </w:r>
            <w:r w:rsidRPr="005C6F69">
              <w:rPr>
                <w:rFonts w:ascii="Times New Roman" w:hAnsi="Times New Roman" w:cs="Times New Roman"/>
                <w:sz w:val="24"/>
                <w:szCs w:val="24"/>
              </w:rPr>
              <w:t>уроках</w:t>
            </w:r>
            <w:r w:rsidRPr="005C6F69">
              <w:rPr>
                <w:rFonts w:ascii="Times New Roman" w:hAnsi="Times New Roman" w:cs="Times New Roman"/>
                <w:spacing w:val="-3"/>
                <w:sz w:val="24"/>
                <w:szCs w:val="24"/>
              </w:rPr>
              <w:t xml:space="preserve"> </w:t>
            </w:r>
            <w:r w:rsidRPr="005C6F69">
              <w:rPr>
                <w:rFonts w:ascii="Times New Roman" w:hAnsi="Times New Roman" w:cs="Times New Roman"/>
                <w:sz w:val="24"/>
                <w:szCs w:val="24"/>
              </w:rPr>
              <w:t>истории</w:t>
            </w:r>
            <w:r w:rsidRPr="005C6F69">
              <w:rPr>
                <w:rFonts w:ascii="Times New Roman" w:hAnsi="Times New Roman" w:cs="Times New Roman"/>
                <w:spacing w:val="-2"/>
                <w:sz w:val="24"/>
                <w:szCs w:val="24"/>
              </w:rPr>
              <w:t xml:space="preserve"> </w:t>
            </w:r>
            <w:r w:rsidRPr="005C6F69">
              <w:rPr>
                <w:rFonts w:ascii="Times New Roman" w:hAnsi="Times New Roman" w:cs="Times New Roman"/>
                <w:sz w:val="24"/>
                <w:szCs w:val="24"/>
              </w:rPr>
              <w:t>и</w:t>
            </w:r>
            <w:r w:rsidRPr="005C6F69">
              <w:rPr>
                <w:rFonts w:ascii="Times New Roman" w:hAnsi="Times New Roman" w:cs="Times New Roman"/>
                <w:spacing w:val="-2"/>
                <w:sz w:val="24"/>
                <w:szCs w:val="24"/>
              </w:rPr>
              <w:t xml:space="preserve"> </w:t>
            </w:r>
            <w:r w:rsidRPr="005C6F69">
              <w:rPr>
                <w:rFonts w:ascii="Times New Roman" w:hAnsi="Times New Roman" w:cs="Times New Roman"/>
                <w:sz w:val="24"/>
                <w:szCs w:val="24"/>
              </w:rPr>
              <w:t>обществознания) 20.11</w:t>
            </w:r>
          </w:p>
        </w:tc>
      </w:tr>
      <w:tr w:rsidR="00C739FA" w:rsidRPr="005C6F69" w14:paraId="478142E5" w14:textId="77777777" w:rsidTr="007F07EE">
        <w:tc>
          <w:tcPr>
            <w:tcW w:w="2530" w:type="dxa"/>
          </w:tcPr>
          <w:p w14:paraId="28795B77" w14:textId="77777777" w:rsidR="00C739FA" w:rsidRPr="005C6F69" w:rsidRDefault="00C739FA" w:rsidP="007F07EE">
            <w:pPr>
              <w:pStyle w:val="TableParagraph"/>
              <w:ind w:left="97" w:right="89"/>
              <w:jc w:val="center"/>
              <w:rPr>
                <w:b/>
                <w:sz w:val="24"/>
                <w:szCs w:val="24"/>
              </w:rPr>
            </w:pPr>
            <w:r w:rsidRPr="005C6F69">
              <w:rPr>
                <w:b/>
                <w:sz w:val="24"/>
                <w:szCs w:val="24"/>
              </w:rPr>
              <w:t>«Самоуправление»</w:t>
            </w:r>
          </w:p>
        </w:tc>
        <w:tc>
          <w:tcPr>
            <w:tcW w:w="13880" w:type="dxa"/>
            <w:gridSpan w:val="10"/>
          </w:tcPr>
          <w:p w14:paraId="52B6BD19"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Работа в соответствии с</w:t>
            </w:r>
            <w:r w:rsidRPr="005C6F69">
              <w:rPr>
                <w:rFonts w:ascii="Times New Roman" w:hAnsi="Times New Roman" w:cs="Times New Roman"/>
                <w:spacing w:val="-52"/>
                <w:sz w:val="24"/>
                <w:szCs w:val="24"/>
              </w:rPr>
              <w:t xml:space="preserve"> </w:t>
            </w:r>
            <w:r w:rsidRPr="005C6F69">
              <w:rPr>
                <w:rFonts w:ascii="Times New Roman" w:hAnsi="Times New Roman" w:cs="Times New Roman"/>
                <w:sz w:val="24"/>
                <w:szCs w:val="24"/>
              </w:rPr>
              <w:t>обязанностями. Заседание</w:t>
            </w:r>
            <w:r w:rsidRPr="005C6F69">
              <w:rPr>
                <w:rFonts w:ascii="Times New Roman" w:hAnsi="Times New Roman" w:cs="Times New Roman"/>
                <w:spacing w:val="-4"/>
                <w:sz w:val="24"/>
                <w:szCs w:val="24"/>
              </w:rPr>
              <w:t xml:space="preserve"> </w:t>
            </w:r>
            <w:r w:rsidRPr="005C6F69">
              <w:rPr>
                <w:rFonts w:ascii="Times New Roman" w:hAnsi="Times New Roman" w:cs="Times New Roman"/>
                <w:sz w:val="24"/>
                <w:szCs w:val="24"/>
              </w:rPr>
              <w:t>активов</w:t>
            </w:r>
            <w:r w:rsidRPr="005C6F69">
              <w:rPr>
                <w:rFonts w:ascii="Times New Roman" w:hAnsi="Times New Roman" w:cs="Times New Roman"/>
                <w:spacing w:val="-4"/>
                <w:sz w:val="24"/>
                <w:szCs w:val="24"/>
              </w:rPr>
              <w:t xml:space="preserve"> </w:t>
            </w:r>
            <w:r w:rsidRPr="005C6F69">
              <w:rPr>
                <w:rFonts w:ascii="Times New Roman" w:hAnsi="Times New Roman" w:cs="Times New Roman"/>
                <w:sz w:val="24"/>
                <w:szCs w:val="24"/>
              </w:rPr>
              <w:t>классов</w:t>
            </w:r>
          </w:p>
        </w:tc>
      </w:tr>
      <w:tr w:rsidR="00C739FA" w:rsidRPr="005C6F69" w14:paraId="3CABFA4D" w14:textId="77777777" w:rsidTr="007F07EE">
        <w:tc>
          <w:tcPr>
            <w:tcW w:w="2530" w:type="dxa"/>
          </w:tcPr>
          <w:p w14:paraId="44F02ABA" w14:textId="77777777" w:rsidR="00C739FA" w:rsidRPr="005C6F69" w:rsidRDefault="00C739FA" w:rsidP="007F07EE">
            <w:pPr>
              <w:pStyle w:val="TableParagraph"/>
              <w:ind w:left="100" w:right="89"/>
              <w:jc w:val="center"/>
              <w:rPr>
                <w:b/>
                <w:sz w:val="24"/>
                <w:szCs w:val="24"/>
              </w:rPr>
            </w:pPr>
            <w:r w:rsidRPr="005C6F69">
              <w:rPr>
                <w:b/>
                <w:sz w:val="24"/>
                <w:szCs w:val="24"/>
              </w:rPr>
              <w:t>«Профориентация»</w:t>
            </w:r>
          </w:p>
        </w:tc>
        <w:tc>
          <w:tcPr>
            <w:tcW w:w="5078" w:type="dxa"/>
            <w:gridSpan w:val="3"/>
          </w:tcPr>
          <w:p w14:paraId="4CA3EBC0" w14:textId="77777777" w:rsidR="00C739FA" w:rsidRPr="005C6F69" w:rsidRDefault="00C739FA" w:rsidP="007F07EE">
            <w:pPr>
              <w:pStyle w:val="TableParagraph"/>
              <w:ind w:left="0" w:right="9"/>
              <w:rPr>
                <w:sz w:val="24"/>
                <w:szCs w:val="24"/>
              </w:rPr>
            </w:pPr>
            <w:r w:rsidRPr="005C6F69">
              <w:rPr>
                <w:sz w:val="24"/>
                <w:szCs w:val="24"/>
              </w:rPr>
              <w:t>Конкурс рисунков «</w:t>
            </w:r>
            <w:r w:rsidRPr="005C6F69">
              <w:rPr>
                <w:color w:val="000000"/>
                <w:sz w:val="24"/>
                <w:szCs w:val="24"/>
                <w:shd w:val="clear" w:color="auto" w:fill="FFFFFF"/>
              </w:rPr>
              <w:t>Профессии моих родителей»</w:t>
            </w:r>
          </w:p>
        </w:tc>
        <w:tc>
          <w:tcPr>
            <w:tcW w:w="8802" w:type="dxa"/>
            <w:gridSpan w:val="7"/>
          </w:tcPr>
          <w:p w14:paraId="4797F7D8"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Диагностика профориентационного    самоопределения учащихся 8-9 классов</w:t>
            </w:r>
          </w:p>
          <w:p w14:paraId="2C0C042B"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 «Россия – мои горизонты»- 6-11 классы</w:t>
            </w:r>
          </w:p>
          <w:p w14:paraId="6408B245" w14:textId="77777777" w:rsidR="00C739FA" w:rsidRPr="005C6F69" w:rsidRDefault="00C739FA" w:rsidP="007F07EE">
            <w:pPr>
              <w:rPr>
                <w:rFonts w:ascii="Times New Roman" w:hAnsi="Times New Roman" w:cs="Times New Roman"/>
                <w:sz w:val="24"/>
                <w:szCs w:val="24"/>
              </w:rPr>
            </w:pPr>
          </w:p>
        </w:tc>
      </w:tr>
      <w:tr w:rsidR="00C739FA" w:rsidRPr="005C6F69" w14:paraId="37F5DDB7" w14:textId="77777777" w:rsidTr="007F07EE">
        <w:tc>
          <w:tcPr>
            <w:tcW w:w="2530" w:type="dxa"/>
          </w:tcPr>
          <w:p w14:paraId="2CAE31C4" w14:textId="77777777" w:rsidR="00C739FA" w:rsidRPr="005C6F69" w:rsidRDefault="00C739FA" w:rsidP="007F07EE">
            <w:pPr>
              <w:pStyle w:val="TableParagraph"/>
              <w:ind w:left="100" w:right="89"/>
              <w:jc w:val="center"/>
              <w:rPr>
                <w:b/>
                <w:sz w:val="24"/>
                <w:szCs w:val="24"/>
              </w:rPr>
            </w:pPr>
            <w:r w:rsidRPr="005C6F69">
              <w:rPr>
                <w:b/>
                <w:sz w:val="24"/>
                <w:szCs w:val="24"/>
              </w:rPr>
              <w:t>«Работа</w:t>
            </w:r>
            <w:r w:rsidRPr="005C6F69">
              <w:rPr>
                <w:b/>
                <w:spacing w:val="-2"/>
                <w:sz w:val="24"/>
                <w:szCs w:val="24"/>
              </w:rPr>
              <w:t xml:space="preserve"> </w:t>
            </w:r>
            <w:r w:rsidRPr="005C6F69">
              <w:rPr>
                <w:b/>
                <w:sz w:val="24"/>
                <w:szCs w:val="24"/>
              </w:rPr>
              <w:t>с</w:t>
            </w:r>
            <w:r w:rsidRPr="005C6F69">
              <w:rPr>
                <w:b/>
                <w:spacing w:val="-2"/>
                <w:sz w:val="24"/>
                <w:szCs w:val="24"/>
              </w:rPr>
              <w:t xml:space="preserve"> </w:t>
            </w:r>
            <w:r w:rsidRPr="005C6F69">
              <w:rPr>
                <w:b/>
                <w:sz w:val="24"/>
                <w:szCs w:val="24"/>
              </w:rPr>
              <w:t>родителями»</w:t>
            </w:r>
          </w:p>
        </w:tc>
        <w:tc>
          <w:tcPr>
            <w:tcW w:w="13880" w:type="dxa"/>
            <w:gridSpan w:val="10"/>
          </w:tcPr>
          <w:p w14:paraId="31B80538" w14:textId="77777777" w:rsidR="00C739FA" w:rsidRPr="005C6F69" w:rsidRDefault="00C739FA" w:rsidP="007F07EE">
            <w:pPr>
              <w:pStyle w:val="TableParagraph"/>
              <w:ind w:left="7"/>
              <w:rPr>
                <w:sz w:val="24"/>
                <w:szCs w:val="24"/>
              </w:rPr>
            </w:pPr>
            <w:r w:rsidRPr="005C6F69">
              <w:rPr>
                <w:sz w:val="24"/>
                <w:szCs w:val="24"/>
              </w:rPr>
              <w:t>Посещение семей с целью проверки</w:t>
            </w:r>
            <w:r w:rsidRPr="005C6F69">
              <w:rPr>
                <w:spacing w:val="1"/>
                <w:sz w:val="24"/>
                <w:szCs w:val="24"/>
              </w:rPr>
              <w:t xml:space="preserve"> </w:t>
            </w:r>
            <w:r w:rsidRPr="005C6F69">
              <w:rPr>
                <w:sz w:val="24"/>
                <w:szCs w:val="24"/>
              </w:rPr>
              <w:t>соблюдения</w:t>
            </w:r>
            <w:r w:rsidRPr="005C6F69">
              <w:rPr>
                <w:spacing w:val="-3"/>
                <w:sz w:val="24"/>
                <w:szCs w:val="24"/>
              </w:rPr>
              <w:t xml:space="preserve"> </w:t>
            </w:r>
            <w:r w:rsidRPr="005C6F69">
              <w:rPr>
                <w:sz w:val="24"/>
                <w:szCs w:val="24"/>
              </w:rPr>
              <w:t>детьми</w:t>
            </w:r>
            <w:r w:rsidRPr="005C6F69">
              <w:rPr>
                <w:spacing w:val="-3"/>
                <w:sz w:val="24"/>
                <w:szCs w:val="24"/>
              </w:rPr>
              <w:t xml:space="preserve"> </w:t>
            </w:r>
            <w:r w:rsidRPr="005C6F69">
              <w:rPr>
                <w:sz w:val="24"/>
                <w:szCs w:val="24"/>
              </w:rPr>
              <w:t>режима</w:t>
            </w:r>
            <w:r w:rsidRPr="005C6F69">
              <w:rPr>
                <w:spacing w:val="-4"/>
                <w:sz w:val="24"/>
                <w:szCs w:val="24"/>
              </w:rPr>
              <w:t xml:space="preserve"> </w:t>
            </w:r>
            <w:r w:rsidRPr="005C6F69">
              <w:rPr>
                <w:sz w:val="24"/>
                <w:szCs w:val="24"/>
              </w:rPr>
              <w:t>дня,</w:t>
            </w:r>
            <w:r w:rsidRPr="005C6F69">
              <w:rPr>
                <w:spacing w:val="-3"/>
                <w:sz w:val="24"/>
                <w:szCs w:val="24"/>
              </w:rPr>
              <w:t xml:space="preserve"> </w:t>
            </w:r>
            <w:r w:rsidRPr="005C6F69">
              <w:rPr>
                <w:sz w:val="24"/>
                <w:szCs w:val="24"/>
              </w:rPr>
              <w:t>выявление «неблагополучных семей» (составление актов</w:t>
            </w:r>
            <w:r w:rsidRPr="005C6F69">
              <w:rPr>
                <w:spacing w:val="-58"/>
                <w:sz w:val="24"/>
                <w:szCs w:val="24"/>
              </w:rPr>
              <w:t xml:space="preserve"> </w:t>
            </w:r>
            <w:r w:rsidRPr="005C6F69">
              <w:rPr>
                <w:sz w:val="24"/>
                <w:szCs w:val="24"/>
              </w:rPr>
              <w:t>обследования)</w:t>
            </w:r>
          </w:p>
          <w:p w14:paraId="7BAD0716" w14:textId="77777777" w:rsidR="00C739FA" w:rsidRPr="005C6F69" w:rsidRDefault="00C739FA" w:rsidP="007F07EE">
            <w:pPr>
              <w:rPr>
                <w:rFonts w:ascii="Times New Roman" w:hAnsi="Times New Roman" w:cs="Times New Roman"/>
                <w:sz w:val="24"/>
                <w:szCs w:val="24"/>
              </w:rPr>
            </w:pPr>
          </w:p>
        </w:tc>
      </w:tr>
      <w:tr w:rsidR="00C739FA" w:rsidRPr="005C6F69" w14:paraId="6F4235DD" w14:textId="77777777" w:rsidTr="007F07EE">
        <w:tc>
          <w:tcPr>
            <w:tcW w:w="2530" w:type="dxa"/>
          </w:tcPr>
          <w:p w14:paraId="6E477FBB"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«Профилактика»</w:t>
            </w:r>
          </w:p>
        </w:tc>
        <w:tc>
          <w:tcPr>
            <w:tcW w:w="5078" w:type="dxa"/>
            <w:gridSpan w:val="3"/>
          </w:tcPr>
          <w:p w14:paraId="47FC295C"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Мероприятия месячника правового воспитания и профилактики правонарушений. </w:t>
            </w:r>
          </w:p>
          <w:p w14:paraId="2FCB9526" w14:textId="77777777" w:rsidR="00C739FA" w:rsidRPr="005C6F69" w:rsidRDefault="00C739FA" w:rsidP="007F07EE">
            <w:pPr>
              <w:rPr>
                <w:rFonts w:ascii="Times New Roman" w:hAnsi="Times New Roman" w:cs="Times New Roman"/>
                <w:color w:val="000000"/>
                <w:sz w:val="24"/>
                <w:szCs w:val="24"/>
                <w:shd w:val="clear" w:color="auto" w:fill="FFFFFF"/>
              </w:rPr>
            </w:pPr>
            <w:r w:rsidRPr="005C6F69">
              <w:rPr>
                <w:rFonts w:ascii="Times New Roman" w:hAnsi="Times New Roman" w:cs="Times New Roman"/>
                <w:b/>
                <w:color w:val="000000"/>
                <w:sz w:val="24"/>
                <w:szCs w:val="24"/>
                <w:shd w:val="clear" w:color="auto" w:fill="FFFFFF"/>
              </w:rPr>
              <w:t>Занятие</w:t>
            </w:r>
            <w:r w:rsidRPr="005C6F69">
              <w:rPr>
                <w:rFonts w:ascii="Times New Roman" w:hAnsi="Times New Roman" w:cs="Times New Roman"/>
                <w:color w:val="000000"/>
                <w:sz w:val="24"/>
                <w:szCs w:val="24"/>
                <w:shd w:val="clear" w:color="auto" w:fill="FFFFFF"/>
              </w:rPr>
              <w:t xml:space="preserve"> «Мои права и обязанности»</w:t>
            </w:r>
          </w:p>
          <w:p w14:paraId="3025ADC5"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 Профилактическая  акция «Тонкий лед»</w:t>
            </w:r>
          </w:p>
        </w:tc>
        <w:tc>
          <w:tcPr>
            <w:tcW w:w="8802" w:type="dxa"/>
            <w:gridSpan w:val="7"/>
          </w:tcPr>
          <w:p w14:paraId="308825AD"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Выпуск информационных плакатов «Жить без наркотиков», распространение  буклетов «Скажи наркотикам НЕТ!».</w:t>
            </w:r>
          </w:p>
          <w:p w14:paraId="721A1FC8"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Беседы инспектора ОДН об ответственности подростков за правонарушения. (7-8 кл.)</w:t>
            </w:r>
          </w:p>
        </w:tc>
      </w:tr>
    </w:tbl>
    <w:p w14:paraId="5A194303" w14:textId="77777777" w:rsidR="00C739FA" w:rsidRPr="005C6F69" w:rsidRDefault="00C739FA" w:rsidP="00C739FA">
      <w:pPr>
        <w:spacing w:after="0" w:line="240" w:lineRule="auto"/>
        <w:rPr>
          <w:rFonts w:ascii="Times New Roman" w:hAnsi="Times New Roman" w:cs="Times New Roman"/>
          <w:sz w:val="24"/>
          <w:szCs w:val="24"/>
        </w:rPr>
      </w:pPr>
    </w:p>
    <w:p w14:paraId="162CC14E" w14:textId="77777777" w:rsidR="00C739FA" w:rsidRPr="005C6F69" w:rsidRDefault="00C739FA" w:rsidP="00C739FA">
      <w:pPr>
        <w:spacing w:after="0" w:line="240" w:lineRule="auto"/>
        <w:rPr>
          <w:rFonts w:ascii="Times New Roman" w:hAnsi="Times New Roman" w:cs="Times New Roman"/>
          <w:sz w:val="24"/>
          <w:szCs w:val="24"/>
        </w:rPr>
      </w:pPr>
    </w:p>
    <w:p w14:paraId="4E008070" w14:textId="77777777" w:rsidR="00C739FA" w:rsidRPr="005C6F69" w:rsidRDefault="00C739FA" w:rsidP="00C739FA">
      <w:pPr>
        <w:spacing w:after="0" w:line="240" w:lineRule="auto"/>
        <w:rPr>
          <w:rFonts w:ascii="Times New Roman" w:hAnsi="Times New Roman" w:cs="Times New Roman"/>
          <w:sz w:val="24"/>
          <w:szCs w:val="24"/>
        </w:rPr>
      </w:pPr>
    </w:p>
    <w:p w14:paraId="044C1DE3" w14:textId="77777777" w:rsidR="00C739FA" w:rsidRPr="005C6F69" w:rsidRDefault="00C739FA" w:rsidP="00C739FA">
      <w:pPr>
        <w:spacing w:after="0" w:line="240" w:lineRule="auto"/>
        <w:rPr>
          <w:rFonts w:ascii="Times New Roman" w:hAnsi="Times New Roman" w:cs="Times New Roman"/>
          <w:sz w:val="24"/>
          <w:szCs w:val="24"/>
        </w:rPr>
      </w:pPr>
    </w:p>
    <w:p w14:paraId="77232EBB" w14:textId="77777777" w:rsidR="00C739FA" w:rsidRDefault="00C739FA" w:rsidP="00C739FA">
      <w:pPr>
        <w:spacing w:after="0" w:line="240" w:lineRule="auto"/>
        <w:rPr>
          <w:rFonts w:ascii="Times New Roman" w:hAnsi="Times New Roman" w:cs="Times New Roman"/>
          <w:sz w:val="24"/>
          <w:szCs w:val="24"/>
        </w:rPr>
      </w:pPr>
    </w:p>
    <w:p w14:paraId="1BC4AEA7" w14:textId="77777777" w:rsidR="00C739FA" w:rsidRPr="005C6F69" w:rsidRDefault="00C739FA" w:rsidP="00C739FA">
      <w:pPr>
        <w:spacing w:after="0" w:line="240" w:lineRule="auto"/>
        <w:rPr>
          <w:rFonts w:ascii="Times New Roman" w:hAnsi="Times New Roman" w:cs="Times New Roman"/>
          <w:sz w:val="24"/>
          <w:szCs w:val="24"/>
        </w:rPr>
      </w:pPr>
    </w:p>
    <w:p w14:paraId="636CF3BD" w14:textId="77777777" w:rsidR="00C739FA" w:rsidRPr="005C6F69" w:rsidRDefault="00C739FA" w:rsidP="00C739FA">
      <w:pPr>
        <w:spacing w:after="0" w:line="240" w:lineRule="auto"/>
        <w:rPr>
          <w:rFonts w:ascii="Times New Roman" w:hAnsi="Times New Roman" w:cs="Times New Roman"/>
          <w:sz w:val="24"/>
          <w:szCs w:val="24"/>
        </w:rPr>
      </w:pPr>
    </w:p>
    <w:p w14:paraId="65CF86E7" w14:textId="77777777" w:rsidR="00C739FA" w:rsidRPr="005C6F69" w:rsidRDefault="00C739FA" w:rsidP="00C739FA">
      <w:pPr>
        <w:spacing w:after="0" w:line="240" w:lineRule="auto"/>
        <w:rPr>
          <w:rFonts w:ascii="Times New Roman" w:hAnsi="Times New Roman" w:cs="Times New Roman"/>
          <w:sz w:val="24"/>
          <w:szCs w:val="24"/>
        </w:rPr>
      </w:pPr>
    </w:p>
    <w:p w14:paraId="657745AD" w14:textId="77777777" w:rsidR="00C739FA" w:rsidRPr="005C6F69" w:rsidRDefault="00C739FA" w:rsidP="00C739FA">
      <w:pPr>
        <w:spacing w:after="0" w:line="240" w:lineRule="auto"/>
        <w:rPr>
          <w:rFonts w:ascii="Times New Roman" w:hAnsi="Times New Roman" w:cs="Times New Roman"/>
          <w:sz w:val="24"/>
          <w:szCs w:val="24"/>
        </w:rPr>
      </w:pPr>
    </w:p>
    <w:p w14:paraId="2BB8DE0F" w14:textId="77777777" w:rsidR="00C739FA" w:rsidRPr="005C6F69" w:rsidRDefault="00C739FA" w:rsidP="00C739FA">
      <w:pPr>
        <w:pStyle w:val="TableParagraph"/>
        <w:ind w:right="563"/>
        <w:jc w:val="center"/>
        <w:rPr>
          <w:b/>
          <w:sz w:val="24"/>
          <w:szCs w:val="24"/>
        </w:rPr>
      </w:pPr>
      <w:r w:rsidRPr="005C6F69">
        <w:rPr>
          <w:b/>
          <w:sz w:val="24"/>
          <w:szCs w:val="24"/>
        </w:rPr>
        <w:t>Д Е К А Б Р Ь</w:t>
      </w:r>
    </w:p>
    <w:tbl>
      <w:tblPr>
        <w:tblStyle w:val="a3"/>
        <w:tblpPr w:leftFromText="180" w:rightFromText="180" w:vertAnchor="page" w:horzAnchor="margin" w:tblpY="1651"/>
        <w:tblW w:w="16446" w:type="dxa"/>
        <w:tblLook w:val="04A0" w:firstRow="1" w:lastRow="0" w:firstColumn="1" w:lastColumn="0" w:noHBand="0" w:noVBand="1"/>
      </w:tblPr>
      <w:tblGrid>
        <w:gridCol w:w="2549"/>
        <w:gridCol w:w="4117"/>
        <w:gridCol w:w="960"/>
        <w:gridCol w:w="3765"/>
        <w:gridCol w:w="1076"/>
        <w:gridCol w:w="3098"/>
        <w:gridCol w:w="881"/>
      </w:tblGrid>
      <w:tr w:rsidR="00C739FA" w:rsidRPr="005C6F69" w14:paraId="37B1936C" w14:textId="77777777" w:rsidTr="007F07EE">
        <w:tc>
          <w:tcPr>
            <w:tcW w:w="2549" w:type="dxa"/>
            <w:vMerge w:val="restart"/>
          </w:tcPr>
          <w:p w14:paraId="6E2BA19D"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lastRenderedPageBreak/>
              <w:t>Модуль</w:t>
            </w:r>
          </w:p>
        </w:tc>
        <w:tc>
          <w:tcPr>
            <w:tcW w:w="13897" w:type="dxa"/>
            <w:gridSpan w:val="6"/>
          </w:tcPr>
          <w:p w14:paraId="1AE3FEC5"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Дела,</w:t>
            </w:r>
            <w:r w:rsidRPr="005C6F69">
              <w:rPr>
                <w:rFonts w:ascii="Times New Roman" w:hAnsi="Times New Roman" w:cs="Times New Roman"/>
                <w:b/>
                <w:spacing w:val="-2"/>
                <w:sz w:val="24"/>
                <w:szCs w:val="24"/>
              </w:rPr>
              <w:t xml:space="preserve"> </w:t>
            </w:r>
            <w:r w:rsidRPr="005C6F69">
              <w:rPr>
                <w:rFonts w:ascii="Times New Roman" w:hAnsi="Times New Roman" w:cs="Times New Roman"/>
                <w:b/>
                <w:sz w:val="24"/>
                <w:szCs w:val="24"/>
              </w:rPr>
              <w:t>события,</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мероприятия</w:t>
            </w:r>
          </w:p>
        </w:tc>
      </w:tr>
      <w:tr w:rsidR="00C739FA" w:rsidRPr="005C6F69" w14:paraId="571BBCBD" w14:textId="77777777" w:rsidTr="007F07EE">
        <w:tc>
          <w:tcPr>
            <w:tcW w:w="2549" w:type="dxa"/>
            <w:vMerge/>
          </w:tcPr>
          <w:p w14:paraId="3271777E" w14:textId="77777777" w:rsidR="00C739FA" w:rsidRPr="005C6F69" w:rsidRDefault="00C739FA" w:rsidP="007F07EE">
            <w:pPr>
              <w:jc w:val="center"/>
              <w:rPr>
                <w:rFonts w:ascii="Times New Roman" w:hAnsi="Times New Roman" w:cs="Times New Roman"/>
                <w:b/>
                <w:sz w:val="24"/>
                <w:szCs w:val="24"/>
              </w:rPr>
            </w:pPr>
          </w:p>
        </w:tc>
        <w:tc>
          <w:tcPr>
            <w:tcW w:w="5077" w:type="dxa"/>
            <w:gridSpan w:val="2"/>
          </w:tcPr>
          <w:p w14:paraId="4601EDC5" w14:textId="77777777" w:rsidR="00C739FA" w:rsidRPr="005C6F69" w:rsidRDefault="00C739FA" w:rsidP="007F07EE">
            <w:pPr>
              <w:pStyle w:val="TableParagraph"/>
              <w:ind w:left="1045" w:right="1040"/>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НОО</w:t>
            </w:r>
            <w:r w:rsidRPr="005C6F69">
              <w:rPr>
                <w:b/>
                <w:spacing w:val="-2"/>
                <w:sz w:val="24"/>
                <w:szCs w:val="24"/>
              </w:rPr>
              <w:t xml:space="preserve"> </w:t>
            </w:r>
            <w:r w:rsidRPr="005C6F69">
              <w:rPr>
                <w:b/>
                <w:sz w:val="24"/>
                <w:szCs w:val="24"/>
              </w:rPr>
              <w:t>1-4</w:t>
            </w:r>
          </w:p>
        </w:tc>
        <w:tc>
          <w:tcPr>
            <w:tcW w:w="4841" w:type="dxa"/>
            <w:gridSpan w:val="2"/>
          </w:tcPr>
          <w:p w14:paraId="530B85F7" w14:textId="77777777" w:rsidR="00C739FA" w:rsidRPr="005C6F69" w:rsidRDefault="00C739FA" w:rsidP="007F07EE">
            <w:pPr>
              <w:pStyle w:val="TableParagraph"/>
              <w:ind w:left="959" w:right="958"/>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ООО</w:t>
            </w:r>
            <w:r w:rsidRPr="005C6F69">
              <w:rPr>
                <w:b/>
                <w:spacing w:val="-2"/>
                <w:sz w:val="24"/>
                <w:szCs w:val="24"/>
              </w:rPr>
              <w:t xml:space="preserve"> </w:t>
            </w:r>
            <w:r w:rsidRPr="005C6F69">
              <w:rPr>
                <w:b/>
                <w:sz w:val="24"/>
                <w:szCs w:val="24"/>
              </w:rPr>
              <w:t>5-9</w:t>
            </w:r>
          </w:p>
        </w:tc>
        <w:tc>
          <w:tcPr>
            <w:tcW w:w="3979" w:type="dxa"/>
            <w:gridSpan w:val="2"/>
          </w:tcPr>
          <w:p w14:paraId="7C1F480B" w14:textId="77777777" w:rsidR="00C739FA" w:rsidRPr="005C6F69" w:rsidRDefault="00C739FA" w:rsidP="007F07EE">
            <w:pPr>
              <w:pStyle w:val="TableParagraph"/>
              <w:ind w:left="90" w:right="86"/>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СОО</w:t>
            </w:r>
            <w:r w:rsidRPr="005C6F69">
              <w:rPr>
                <w:b/>
                <w:spacing w:val="-1"/>
                <w:sz w:val="24"/>
                <w:szCs w:val="24"/>
              </w:rPr>
              <w:t xml:space="preserve"> </w:t>
            </w:r>
            <w:r w:rsidRPr="005C6F69">
              <w:rPr>
                <w:b/>
                <w:sz w:val="24"/>
                <w:szCs w:val="24"/>
              </w:rPr>
              <w:t>10-11</w:t>
            </w:r>
          </w:p>
        </w:tc>
      </w:tr>
      <w:tr w:rsidR="00C739FA" w:rsidRPr="005C6F69" w14:paraId="1412C6C4" w14:textId="77777777" w:rsidTr="007F07EE">
        <w:tc>
          <w:tcPr>
            <w:tcW w:w="2549" w:type="dxa"/>
          </w:tcPr>
          <w:p w14:paraId="5E248A7B" w14:textId="77777777" w:rsidR="00C739FA" w:rsidRPr="005C6F69" w:rsidRDefault="00C739FA" w:rsidP="007F07EE">
            <w:pPr>
              <w:jc w:val="center"/>
              <w:rPr>
                <w:rFonts w:ascii="Times New Roman" w:hAnsi="Times New Roman" w:cs="Times New Roman"/>
                <w:b/>
                <w:sz w:val="24"/>
                <w:szCs w:val="24"/>
              </w:rPr>
            </w:pPr>
          </w:p>
        </w:tc>
        <w:tc>
          <w:tcPr>
            <w:tcW w:w="13897" w:type="dxa"/>
            <w:gridSpan w:val="6"/>
          </w:tcPr>
          <w:p w14:paraId="3AE17922" w14:textId="77777777" w:rsidR="00C739FA" w:rsidRPr="005C6F69" w:rsidRDefault="00C739FA" w:rsidP="007F07EE">
            <w:pPr>
              <w:pStyle w:val="TableParagraph"/>
              <w:ind w:right="563"/>
              <w:jc w:val="center"/>
              <w:rPr>
                <w:b/>
                <w:sz w:val="24"/>
                <w:szCs w:val="24"/>
              </w:rPr>
            </w:pPr>
            <w:r w:rsidRPr="005C6F69">
              <w:rPr>
                <w:b/>
                <w:sz w:val="24"/>
                <w:szCs w:val="24"/>
              </w:rPr>
              <w:t>Д Е К А Б Р Ь</w:t>
            </w:r>
          </w:p>
          <w:p w14:paraId="76F0EF21" w14:textId="77777777" w:rsidR="00C739FA" w:rsidRPr="005C6F69" w:rsidRDefault="00C739FA" w:rsidP="007F07EE">
            <w:pPr>
              <w:pStyle w:val="TableParagraph"/>
              <w:ind w:right="563"/>
              <w:jc w:val="center"/>
              <w:rPr>
                <w:b/>
                <w:sz w:val="24"/>
                <w:szCs w:val="24"/>
              </w:rPr>
            </w:pPr>
            <w:r w:rsidRPr="005C6F69">
              <w:rPr>
                <w:b/>
                <w:sz w:val="24"/>
                <w:szCs w:val="24"/>
              </w:rPr>
              <w:t xml:space="preserve"> «Новый год у ворот»</w:t>
            </w:r>
          </w:p>
        </w:tc>
      </w:tr>
      <w:tr w:rsidR="00C739FA" w:rsidRPr="005C6F69" w14:paraId="0F9CBD00" w14:textId="77777777" w:rsidTr="007F07EE">
        <w:trPr>
          <w:trHeight w:val="1011"/>
        </w:trPr>
        <w:tc>
          <w:tcPr>
            <w:tcW w:w="2549" w:type="dxa"/>
            <w:vMerge w:val="restart"/>
          </w:tcPr>
          <w:p w14:paraId="2F6017C2"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«Ключевые</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общешкольные</w:t>
            </w:r>
            <w:r w:rsidRPr="005C6F69">
              <w:rPr>
                <w:rFonts w:ascii="Times New Roman" w:hAnsi="Times New Roman" w:cs="Times New Roman"/>
                <w:b/>
                <w:spacing w:val="-12"/>
                <w:sz w:val="24"/>
                <w:szCs w:val="24"/>
              </w:rPr>
              <w:t xml:space="preserve"> </w:t>
            </w:r>
            <w:r w:rsidRPr="005C6F69">
              <w:rPr>
                <w:rFonts w:ascii="Times New Roman" w:hAnsi="Times New Roman" w:cs="Times New Roman"/>
                <w:b/>
                <w:sz w:val="24"/>
                <w:szCs w:val="24"/>
              </w:rPr>
              <w:t>дела»</w:t>
            </w:r>
          </w:p>
        </w:tc>
        <w:tc>
          <w:tcPr>
            <w:tcW w:w="13897" w:type="dxa"/>
            <w:gridSpan w:val="6"/>
          </w:tcPr>
          <w:p w14:paraId="147C3D0E" w14:textId="77777777" w:rsidR="00C739FA" w:rsidRPr="005C6F69" w:rsidRDefault="00C739FA" w:rsidP="007F07EE">
            <w:pPr>
              <w:pStyle w:val="2"/>
              <w:shd w:val="clear" w:color="auto" w:fill="FFFFFF"/>
              <w:outlineLvl w:val="1"/>
              <w:rPr>
                <w:sz w:val="24"/>
                <w:szCs w:val="24"/>
              </w:rPr>
            </w:pPr>
            <w:r w:rsidRPr="005C6F69">
              <w:rPr>
                <w:sz w:val="24"/>
                <w:szCs w:val="24"/>
                <w:u w:val="single"/>
              </w:rPr>
              <w:t>КТД</w:t>
            </w:r>
            <w:r w:rsidRPr="005C6F69">
              <w:rPr>
                <w:sz w:val="24"/>
                <w:szCs w:val="24"/>
              </w:rPr>
              <w:t xml:space="preserve"> «С любовью к России!»</w:t>
            </w:r>
          </w:p>
          <w:p w14:paraId="7D3EF1D0" w14:textId="77777777" w:rsidR="00C739FA" w:rsidRPr="005C6F69" w:rsidRDefault="00C739FA" w:rsidP="007F07EE">
            <w:pPr>
              <w:pStyle w:val="2"/>
              <w:shd w:val="clear" w:color="auto" w:fill="FFFFFF"/>
              <w:outlineLvl w:val="1"/>
              <w:rPr>
                <w:b w:val="0"/>
                <w:sz w:val="24"/>
                <w:szCs w:val="24"/>
              </w:rPr>
            </w:pPr>
            <w:r w:rsidRPr="005C6F69">
              <w:rPr>
                <w:b w:val="0"/>
                <w:sz w:val="24"/>
                <w:szCs w:val="24"/>
              </w:rPr>
              <w:t xml:space="preserve">Неделя Воинской  Славы </w:t>
            </w:r>
          </w:p>
          <w:p w14:paraId="72CFAD73" w14:textId="77777777" w:rsidR="00C739FA" w:rsidRPr="005C6F69" w:rsidRDefault="00C739FA" w:rsidP="00C739FA">
            <w:pPr>
              <w:pStyle w:val="2"/>
              <w:keepNext w:val="0"/>
              <w:keepLines w:val="0"/>
              <w:numPr>
                <w:ilvl w:val="0"/>
                <w:numId w:val="40"/>
              </w:numPr>
              <w:shd w:val="clear" w:color="auto" w:fill="FFFFFF"/>
              <w:spacing w:before="0"/>
              <w:ind w:left="338"/>
              <w:outlineLvl w:val="1"/>
              <w:rPr>
                <w:b w:val="0"/>
                <w:sz w:val="24"/>
                <w:szCs w:val="24"/>
              </w:rPr>
            </w:pPr>
            <w:r w:rsidRPr="005C6F69">
              <w:rPr>
                <w:b w:val="0"/>
                <w:sz w:val="24"/>
                <w:szCs w:val="24"/>
              </w:rPr>
              <w:t>3 декабря – День Неизвестного Солдата</w:t>
            </w:r>
          </w:p>
          <w:p w14:paraId="243DFC68" w14:textId="77777777" w:rsidR="00C739FA" w:rsidRPr="005C6F69" w:rsidRDefault="00C739FA" w:rsidP="00C739FA">
            <w:pPr>
              <w:pStyle w:val="2"/>
              <w:keepNext w:val="0"/>
              <w:keepLines w:val="0"/>
              <w:numPr>
                <w:ilvl w:val="0"/>
                <w:numId w:val="40"/>
              </w:numPr>
              <w:shd w:val="clear" w:color="auto" w:fill="FFFFFF"/>
              <w:spacing w:before="0"/>
              <w:ind w:left="338"/>
              <w:outlineLvl w:val="1"/>
              <w:rPr>
                <w:b w:val="0"/>
                <w:sz w:val="24"/>
                <w:szCs w:val="24"/>
              </w:rPr>
            </w:pPr>
            <w:r w:rsidRPr="005C6F69">
              <w:rPr>
                <w:b w:val="0"/>
                <w:sz w:val="24"/>
                <w:szCs w:val="24"/>
              </w:rPr>
              <w:t>5 декабря - День начала контрнаступления советских войск против немецко-фашистских войск в битве под Москвой (1941 г.),</w:t>
            </w:r>
          </w:p>
          <w:p w14:paraId="7908DD59" w14:textId="77777777" w:rsidR="00C739FA" w:rsidRPr="005C6F69" w:rsidRDefault="00C739FA" w:rsidP="00C739FA">
            <w:pPr>
              <w:pStyle w:val="2"/>
              <w:keepNext w:val="0"/>
              <w:keepLines w:val="0"/>
              <w:numPr>
                <w:ilvl w:val="0"/>
                <w:numId w:val="40"/>
              </w:numPr>
              <w:shd w:val="clear" w:color="auto" w:fill="FFFFFF"/>
              <w:spacing w:before="0"/>
              <w:ind w:left="338"/>
              <w:outlineLvl w:val="1"/>
              <w:rPr>
                <w:b w:val="0"/>
                <w:sz w:val="24"/>
                <w:szCs w:val="24"/>
                <w:u w:val="single"/>
              </w:rPr>
            </w:pPr>
            <w:r w:rsidRPr="005C6F69">
              <w:rPr>
                <w:b w:val="0"/>
                <w:sz w:val="24"/>
                <w:szCs w:val="24"/>
              </w:rPr>
              <w:t>9 декабря – День Героев Отечества</w:t>
            </w:r>
          </w:p>
          <w:p w14:paraId="642088AE" w14:textId="77777777" w:rsidR="00C739FA" w:rsidRPr="005C6F69" w:rsidRDefault="00C739FA" w:rsidP="007F07EE">
            <w:pPr>
              <w:pStyle w:val="2"/>
              <w:shd w:val="clear" w:color="auto" w:fill="FFFFFF"/>
              <w:outlineLvl w:val="1"/>
              <w:rPr>
                <w:b w:val="0"/>
                <w:sz w:val="24"/>
                <w:szCs w:val="24"/>
              </w:rPr>
            </w:pPr>
            <w:r w:rsidRPr="005C6F69">
              <w:rPr>
                <w:b w:val="0"/>
                <w:sz w:val="24"/>
                <w:szCs w:val="24"/>
              </w:rPr>
              <w:t>День добровольца (волонтера) в России 5 декабря</w:t>
            </w:r>
          </w:p>
          <w:p w14:paraId="4F286409" w14:textId="77777777" w:rsidR="00C739FA" w:rsidRPr="005C6F69" w:rsidRDefault="00C739FA" w:rsidP="007F07EE">
            <w:pPr>
              <w:pStyle w:val="25"/>
              <w:shd w:val="clear" w:color="auto" w:fill="auto"/>
              <w:spacing w:line="240" w:lineRule="auto"/>
              <w:rPr>
                <w:rStyle w:val="24"/>
                <w:sz w:val="24"/>
                <w:szCs w:val="24"/>
              </w:rPr>
            </w:pPr>
            <w:r w:rsidRPr="005C6F69">
              <w:rPr>
                <w:rStyle w:val="24"/>
                <w:sz w:val="24"/>
                <w:szCs w:val="24"/>
              </w:rPr>
              <w:t xml:space="preserve">Спортивная неделя </w:t>
            </w:r>
          </w:p>
          <w:p w14:paraId="5B928B87"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-Соревнования по скипингу  1-4 кл.</w:t>
            </w:r>
          </w:p>
          <w:p w14:paraId="1FFFA737"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-Соревнования по пионерболу 5-6 кл</w:t>
            </w:r>
          </w:p>
          <w:p w14:paraId="2DBEB569" w14:textId="77777777" w:rsidR="00C739FA" w:rsidRPr="005C6F69" w:rsidRDefault="00C739FA" w:rsidP="007F07EE">
            <w:pPr>
              <w:pStyle w:val="2"/>
              <w:shd w:val="clear" w:color="auto" w:fill="FFFFFF"/>
              <w:outlineLvl w:val="1"/>
              <w:rPr>
                <w:i/>
                <w:color w:val="FF0000"/>
                <w:sz w:val="24"/>
                <w:szCs w:val="24"/>
              </w:rPr>
            </w:pPr>
            <w:r w:rsidRPr="005C6F69">
              <w:rPr>
                <w:sz w:val="24"/>
                <w:szCs w:val="24"/>
                <w:u w:val="single"/>
              </w:rPr>
              <w:t>КТД  «Новогодний ажиотаж»</w:t>
            </w:r>
            <w:r w:rsidRPr="005C6F69">
              <w:rPr>
                <w:i/>
                <w:color w:val="FF0000"/>
                <w:sz w:val="24"/>
                <w:szCs w:val="24"/>
              </w:rPr>
              <w:t xml:space="preserve"> </w:t>
            </w:r>
          </w:p>
          <w:p w14:paraId="08423B1D" w14:textId="77777777" w:rsidR="00C739FA" w:rsidRPr="005C6F69" w:rsidRDefault="00C739FA" w:rsidP="007F07EE">
            <w:pPr>
              <w:pStyle w:val="TableParagraph"/>
              <w:tabs>
                <w:tab w:val="left" w:pos="828"/>
              </w:tabs>
              <w:ind w:left="0"/>
              <w:rPr>
                <w:sz w:val="24"/>
                <w:szCs w:val="24"/>
              </w:rPr>
            </w:pPr>
            <w:r w:rsidRPr="005C6F69">
              <w:rPr>
                <w:sz w:val="24"/>
                <w:szCs w:val="24"/>
              </w:rPr>
              <w:t>Конкурс «Новогодние</w:t>
            </w:r>
            <w:r w:rsidRPr="005C6F69">
              <w:rPr>
                <w:spacing w:val="-2"/>
                <w:sz w:val="24"/>
                <w:szCs w:val="24"/>
              </w:rPr>
              <w:t xml:space="preserve"> </w:t>
            </w:r>
            <w:r w:rsidRPr="005C6F69">
              <w:rPr>
                <w:sz w:val="24"/>
                <w:szCs w:val="24"/>
              </w:rPr>
              <w:t>окна»</w:t>
            </w:r>
          </w:p>
          <w:p w14:paraId="6FE28353"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shd w:val="clear" w:color="auto" w:fill="FFFFFF"/>
              </w:rPr>
              <w:t>Конкурс   поделок на тему «Рождество Христово»</w:t>
            </w:r>
          </w:p>
          <w:p w14:paraId="5FD50568" w14:textId="77777777" w:rsidR="00C739FA" w:rsidRPr="005C6F69" w:rsidRDefault="00C739FA" w:rsidP="007F07EE">
            <w:pPr>
              <w:rPr>
                <w:rFonts w:ascii="Times New Roman" w:hAnsi="Times New Roman" w:cs="Times New Roman"/>
                <w:i/>
                <w:sz w:val="24"/>
                <w:szCs w:val="24"/>
              </w:rPr>
            </w:pPr>
            <w:r w:rsidRPr="005C6F69">
              <w:rPr>
                <w:rFonts w:ascii="Times New Roman" w:hAnsi="Times New Roman" w:cs="Times New Roman"/>
                <w:bCs/>
                <w:iCs/>
                <w:sz w:val="24"/>
                <w:szCs w:val="24"/>
              </w:rPr>
              <w:t xml:space="preserve">Конкурс рисунков и поделок на тему " Рождественская звезда"  </w:t>
            </w:r>
          </w:p>
          <w:p w14:paraId="0A3D432C"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Новогодние утренники и вечера</w:t>
            </w:r>
          </w:p>
          <w:p w14:paraId="6B46A109" w14:textId="77777777" w:rsidR="00C739FA" w:rsidRPr="005C6F69" w:rsidRDefault="00C739FA" w:rsidP="007F07EE">
            <w:pPr>
              <w:widowControl w:val="0"/>
              <w:autoSpaceDE w:val="0"/>
              <w:autoSpaceDN w:val="0"/>
              <w:jc w:val="both"/>
              <w:rPr>
                <w:rFonts w:ascii="Times New Roman" w:hAnsi="Times New Roman" w:cs="Times New Roman"/>
                <w:sz w:val="24"/>
                <w:szCs w:val="24"/>
              </w:rPr>
            </w:pPr>
            <w:r w:rsidRPr="005C6F69">
              <w:rPr>
                <w:rFonts w:ascii="Times New Roman" w:hAnsi="Times New Roman" w:cs="Times New Roman"/>
                <w:sz w:val="24"/>
                <w:szCs w:val="24"/>
              </w:rPr>
              <w:t xml:space="preserve"> </w:t>
            </w:r>
          </w:p>
        </w:tc>
      </w:tr>
      <w:tr w:rsidR="00C739FA" w:rsidRPr="005C6F69" w14:paraId="4A1A5874" w14:textId="77777777" w:rsidTr="007F07EE">
        <w:trPr>
          <w:trHeight w:val="1007"/>
        </w:trPr>
        <w:tc>
          <w:tcPr>
            <w:tcW w:w="2549" w:type="dxa"/>
            <w:vMerge/>
          </w:tcPr>
          <w:p w14:paraId="0B0B5DAE" w14:textId="77777777" w:rsidR="00C739FA" w:rsidRPr="005C6F69" w:rsidRDefault="00C739FA" w:rsidP="007F07EE">
            <w:pPr>
              <w:rPr>
                <w:rFonts w:ascii="Times New Roman" w:hAnsi="Times New Roman" w:cs="Times New Roman"/>
                <w:sz w:val="24"/>
                <w:szCs w:val="24"/>
              </w:rPr>
            </w:pPr>
          </w:p>
        </w:tc>
        <w:tc>
          <w:tcPr>
            <w:tcW w:w="5077" w:type="dxa"/>
            <w:gridSpan w:val="2"/>
          </w:tcPr>
          <w:p w14:paraId="4E1583EC"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Акция «Чистота – залог здоровья»</w:t>
            </w:r>
          </w:p>
          <w:p w14:paraId="2A72D8EA" w14:textId="77777777" w:rsidR="00C739FA" w:rsidRPr="005C6F69" w:rsidRDefault="00C739FA" w:rsidP="007F07EE">
            <w:pPr>
              <w:pStyle w:val="af8"/>
              <w:tabs>
                <w:tab w:val="left" w:pos="290"/>
              </w:tabs>
              <w:ind w:left="7"/>
              <w:rPr>
                <w:b/>
                <w:sz w:val="24"/>
                <w:szCs w:val="24"/>
                <w:u w:val="single"/>
              </w:rPr>
            </w:pPr>
            <w:r w:rsidRPr="005C6F69">
              <w:rPr>
                <w:sz w:val="24"/>
                <w:szCs w:val="24"/>
              </w:rPr>
              <w:t>«Операция «Помоги пернатому другу».</w:t>
            </w:r>
          </w:p>
        </w:tc>
        <w:tc>
          <w:tcPr>
            <w:tcW w:w="8820" w:type="dxa"/>
            <w:gridSpan w:val="4"/>
          </w:tcPr>
          <w:p w14:paraId="12F85D3B"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Акция</w:t>
            </w:r>
            <w:r w:rsidRPr="005C6F69">
              <w:rPr>
                <w:rFonts w:ascii="Times New Roman" w:eastAsia="MS Mincho" w:hAnsi="Times New Roman" w:cs="Times New Roman"/>
                <w:sz w:val="24"/>
                <w:szCs w:val="24"/>
              </w:rPr>
              <w:t xml:space="preserve"> к Международному дню борьбы со СПИДом</w:t>
            </w:r>
            <w:r w:rsidRPr="005C6F69">
              <w:rPr>
                <w:rFonts w:ascii="Times New Roman" w:hAnsi="Times New Roman" w:cs="Times New Roman"/>
                <w:sz w:val="24"/>
                <w:szCs w:val="24"/>
              </w:rPr>
              <w:t>.</w:t>
            </w:r>
          </w:p>
          <w:p w14:paraId="5D1D5A34"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Акция «Красная лента». День борьбы со СПИДом</w:t>
            </w:r>
            <w:r w:rsidRPr="005C6F69">
              <w:rPr>
                <w:rFonts w:ascii="Times New Roman" w:eastAsia="Calibri" w:hAnsi="Times New Roman" w:cs="Times New Roman"/>
                <w:sz w:val="24"/>
                <w:szCs w:val="24"/>
              </w:rPr>
              <w:t xml:space="preserve">. </w:t>
            </w:r>
            <w:r w:rsidRPr="005C6F69">
              <w:rPr>
                <w:rFonts w:ascii="Times New Roman" w:hAnsi="Times New Roman" w:cs="Times New Roman"/>
                <w:sz w:val="24"/>
                <w:szCs w:val="24"/>
              </w:rPr>
              <w:t>Беседа с врачом – наркологом «Формула здоровья».</w:t>
            </w:r>
          </w:p>
        </w:tc>
      </w:tr>
      <w:tr w:rsidR="00C739FA" w:rsidRPr="005C6F69" w14:paraId="61AFC791" w14:textId="77777777" w:rsidTr="007F07EE">
        <w:trPr>
          <w:trHeight w:val="467"/>
        </w:trPr>
        <w:tc>
          <w:tcPr>
            <w:tcW w:w="2549" w:type="dxa"/>
            <w:vMerge w:val="restart"/>
          </w:tcPr>
          <w:p w14:paraId="6FC032A1"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«Классное</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руководство»</w:t>
            </w:r>
          </w:p>
          <w:p w14:paraId="3B63382F" w14:textId="77777777" w:rsidR="00C739FA" w:rsidRPr="005C6F69" w:rsidRDefault="00C739FA" w:rsidP="007F07EE">
            <w:pPr>
              <w:pStyle w:val="TableParagraph"/>
              <w:ind w:left="0" w:right="89"/>
              <w:rPr>
                <w:b/>
                <w:sz w:val="24"/>
                <w:szCs w:val="24"/>
              </w:rPr>
            </w:pPr>
          </w:p>
          <w:p w14:paraId="686F39EA"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w:t>
            </w:r>
            <w:r w:rsidRPr="005C6F69">
              <w:rPr>
                <w:rFonts w:ascii="Times New Roman" w:hAnsi="Times New Roman" w:cs="Times New Roman"/>
                <w:i/>
                <w:sz w:val="24"/>
                <w:szCs w:val="24"/>
              </w:rPr>
              <w:t>согласно индивидуальным планам классных руководителей)</w:t>
            </w:r>
          </w:p>
        </w:tc>
        <w:tc>
          <w:tcPr>
            <w:tcW w:w="4117" w:type="dxa"/>
          </w:tcPr>
          <w:p w14:paraId="0E0DB3DB"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«Когда душа умеет видеть-</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услышать сердце поспешит»,</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посвященный</w:t>
            </w:r>
            <w:r w:rsidRPr="005C6F69">
              <w:rPr>
                <w:rFonts w:ascii="Times New Roman" w:hAnsi="Times New Roman" w:cs="Times New Roman"/>
                <w:spacing w:val="-6"/>
                <w:sz w:val="24"/>
                <w:szCs w:val="24"/>
              </w:rPr>
              <w:t xml:space="preserve"> </w:t>
            </w:r>
            <w:r w:rsidRPr="005C6F69">
              <w:rPr>
                <w:rFonts w:ascii="Times New Roman" w:hAnsi="Times New Roman" w:cs="Times New Roman"/>
                <w:sz w:val="24"/>
                <w:szCs w:val="24"/>
              </w:rPr>
              <w:t>Дню</w:t>
            </w:r>
            <w:r w:rsidRPr="005C6F69">
              <w:rPr>
                <w:rFonts w:ascii="Times New Roman" w:hAnsi="Times New Roman" w:cs="Times New Roman"/>
                <w:spacing w:val="-5"/>
                <w:sz w:val="24"/>
                <w:szCs w:val="24"/>
              </w:rPr>
              <w:t xml:space="preserve"> </w:t>
            </w:r>
            <w:r w:rsidRPr="005C6F69">
              <w:rPr>
                <w:rFonts w:ascii="Times New Roman" w:hAnsi="Times New Roman" w:cs="Times New Roman"/>
                <w:sz w:val="24"/>
                <w:szCs w:val="24"/>
              </w:rPr>
              <w:t>инвалидов.</w:t>
            </w:r>
            <w:r w:rsidRPr="005C6F69">
              <w:rPr>
                <w:rFonts w:ascii="Times New Roman" w:hAnsi="Times New Roman" w:cs="Times New Roman"/>
                <w:spacing w:val="-5"/>
                <w:sz w:val="24"/>
                <w:szCs w:val="24"/>
              </w:rPr>
              <w:t xml:space="preserve"> </w:t>
            </w:r>
            <w:r w:rsidRPr="005C6F69">
              <w:rPr>
                <w:rFonts w:ascii="Times New Roman" w:hAnsi="Times New Roman" w:cs="Times New Roman"/>
                <w:sz w:val="24"/>
                <w:szCs w:val="24"/>
              </w:rPr>
              <w:t>03.12</w:t>
            </w:r>
          </w:p>
        </w:tc>
        <w:tc>
          <w:tcPr>
            <w:tcW w:w="960" w:type="dxa"/>
          </w:tcPr>
          <w:p w14:paraId="3EB996F9"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1-4</w:t>
            </w:r>
          </w:p>
        </w:tc>
        <w:tc>
          <w:tcPr>
            <w:tcW w:w="3765" w:type="dxa"/>
          </w:tcPr>
          <w:p w14:paraId="70E1B40F"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«Когда душа умеет видеть-</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услышать сердце поспешит»,</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посвященный</w:t>
            </w:r>
            <w:r w:rsidRPr="005C6F69">
              <w:rPr>
                <w:rFonts w:ascii="Times New Roman" w:hAnsi="Times New Roman" w:cs="Times New Roman"/>
                <w:spacing w:val="-6"/>
                <w:sz w:val="24"/>
                <w:szCs w:val="24"/>
              </w:rPr>
              <w:t xml:space="preserve"> </w:t>
            </w:r>
            <w:r w:rsidRPr="005C6F69">
              <w:rPr>
                <w:rFonts w:ascii="Times New Roman" w:hAnsi="Times New Roman" w:cs="Times New Roman"/>
                <w:sz w:val="24"/>
                <w:szCs w:val="24"/>
              </w:rPr>
              <w:t>Дню</w:t>
            </w:r>
            <w:r w:rsidRPr="005C6F69">
              <w:rPr>
                <w:rFonts w:ascii="Times New Roman" w:hAnsi="Times New Roman" w:cs="Times New Roman"/>
                <w:spacing w:val="-5"/>
                <w:sz w:val="24"/>
                <w:szCs w:val="24"/>
              </w:rPr>
              <w:t xml:space="preserve"> </w:t>
            </w:r>
            <w:r w:rsidRPr="005C6F69">
              <w:rPr>
                <w:rFonts w:ascii="Times New Roman" w:hAnsi="Times New Roman" w:cs="Times New Roman"/>
                <w:sz w:val="24"/>
                <w:szCs w:val="24"/>
              </w:rPr>
              <w:t>инвалидов.</w:t>
            </w:r>
            <w:r w:rsidRPr="005C6F69">
              <w:rPr>
                <w:rFonts w:ascii="Times New Roman" w:hAnsi="Times New Roman" w:cs="Times New Roman"/>
                <w:spacing w:val="-5"/>
                <w:sz w:val="24"/>
                <w:szCs w:val="24"/>
              </w:rPr>
              <w:t xml:space="preserve"> </w:t>
            </w:r>
            <w:r w:rsidRPr="005C6F69">
              <w:rPr>
                <w:rFonts w:ascii="Times New Roman" w:hAnsi="Times New Roman" w:cs="Times New Roman"/>
                <w:sz w:val="24"/>
                <w:szCs w:val="24"/>
              </w:rPr>
              <w:t>03.12</w:t>
            </w:r>
          </w:p>
        </w:tc>
        <w:tc>
          <w:tcPr>
            <w:tcW w:w="1076" w:type="dxa"/>
          </w:tcPr>
          <w:p w14:paraId="1DC588FB"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5-9</w:t>
            </w:r>
          </w:p>
        </w:tc>
        <w:tc>
          <w:tcPr>
            <w:tcW w:w="3098" w:type="dxa"/>
          </w:tcPr>
          <w:p w14:paraId="3E24BD75"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«Когда душа умеет видеть-</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услышать сердце поспешит»,</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посвященный</w:t>
            </w:r>
            <w:r w:rsidRPr="005C6F69">
              <w:rPr>
                <w:rFonts w:ascii="Times New Roman" w:hAnsi="Times New Roman" w:cs="Times New Roman"/>
                <w:spacing w:val="-6"/>
                <w:sz w:val="24"/>
                <w:szCs w:val="24"/>
              </w:rPr>
              <w:t xml:space="preserve"> </w:t>
            </w:r>
            <w:r w:rsidRPr="005C6F69">
              <w:rPr>
                <w:rFonts w:ascii="Times New Roman" w:hAnsi="Times New Roman" w:cs="Times New Roman"/>
                <w:sz w:val="24"/>
                <w:szCs w:val="24"/>
              </w:rPr>
              <w:t>Дню</w:t>
            </w:r>
            <w:r w:rsidRPr="005C6F69">
              <w:rPr>
                <w:rFonts w:ascii="Times New Roman" w:hAnsi="Times New Roman" w:cs="Times New Roman"/>
                <w:spacing w:val="-5"/>
                <w:sz w:val="24"/>
                <w:szCs w:val="24"/>
              </w:rPr>
              <w:t xml:space="preserve"> </w:t>
            </w:r>
            <w:r w:rsidRPr="005C6F69">
              <w:rPr>
                <w:rFonts w:ascii="Times New Roman" w:hAnsi="Times New Roman" w:cs="Times New Roman"/>
                <w:sz w:val="24"/>
                <w:szCs w:val="24"/>
              </w:rPr>
              <w:t>инвалидов.</w:t>
            </w:r>
            <w:r w:rsidRPr="005C6F69">
              <w:rPr>
                <w:rFonts w:ascii="Times New Roman" w:hAnsi="Times New Roman" w:cs="Times New Roman"/>
                <w:spacing w:val="-5"/>
                <w:sz w:val="24"/>
                <w:szCs w:val="24"/>
              </w:rPr>
              <w:t xml:space="preserve"> </w:t>
            </w:r>
            <w:r w:rsidRPr="005C6F69">
              <w:rPr>
                <w:rFonts w:ascii="Times New Roman" w:hAnsi="Times New Roman" w:cs="Times New Roman"/>
                <w:sz w:val="24"/>
                <w:szCs w:val="24"/>
              </w:rPr>
              <w:t>03.12</w:t>
            </w:r>
          </w:p>
        </w:tc>
        <w:tc>
          <w:tcPr>
            <w:tcW w:w="881" w:type="dxa"/>
          </w:tcPr>
          <w:p w14:paraId="2284F4CB"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10-1</w:t>
            </w:r>
          </w:p>
        </w:tc>
      </w:tr>
      <w:tr w:rsidR="00C739FA" w:rsidRPr="005C6F69" w14:paraId="752C936A" w14:textId="77777777" w:rsidTr="007F07EE">
        <w:trPr>
          <w:trHeight w:val="420"/>
        </w:trPr>
        <w:tc>
          <w:tcPr>
            <w:tcW w:w="2549" w:type="dxa"/>
            <w:vMerge/>
          </w:tcPr>
          <w:p w14:paraId="2F87EBE1" w14:textId="77777777" w:rsidR="00C739FA" w:rsidRPr="005C6F69" w:rsidRDefault="00C739FA" w:rsidP="007F07EE">
            <w:pPr>
              <w:rPr>
                <w:rFonts w:ascii="Times New Roman" w:hAnsi="Times New Roman" w:cs="Times New Roman"/>
                <w:sz w:val="24"/>
                <w:szCs w:val="24"/>
              </w:rPr>
            </w:pPr>
          </w:p>
        </w:tc>
        <w:tc>
          <w:tcPr>
            <w:tcW w:w="4117" w:type="dxa"/>
          </w:tcPr>
          <w:p w14:paraId="0C70E74A"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День героев Отечества. 9.12</w:t>
            </w:r>
          </w:p>
        </w:tc>
        <w:tc>
          <w:tcPr>
            <w:tcW w:w="960" w:type="dxa"/>
          </w:tcPr>
          <w:p w14:paraId="6265BF79"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2-4</w:t>
            </w:r>
          </w:p>
        </w:tc>
        <w:tc>
          <w:tcPr>
            <w:tcW w:w="3765" w:type="dxa"/>
          </w:tcPr>
          <w:p w14:paraId="746F6AA2"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День героев Отечества.9.12</w:t>
            </w:r>
          </w:p>
        </w:tc>
        <w:tc>
          <w:tcPr>
            <w:tcW w:w="1076" w:type="dxa"/>
          </w:tcPr>
          <w:p w14:paraId="715AB558"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5-9</w:t>
            </w:r>
          </w:p>
        </w:tc>
        <w:tc>
          <w:tcPr>
            <w:tcW w:w="3098" w:type="dxa"/>
          </w:tcPr>
          <w:p w14:paraId="3FEBF1C5"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«Конституция РФ – основа общественной системы»</w:t>
            </w:r>
          </w:p>
        </w:tc>
        <w:tc>
          <w:tcPr>
            <w:tcW w:w="881" w:type="dxa"/>
          </w:tcPr>
          <w:p w14:paraId="59A6F5B2"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10-11</w:t>
            </w:r>
          </w:p>
        </w:tc>
      </w:tr>
      <w:tr w:rsidR="00C739FA" w:rsidRPr="005C6F69" w14:paraId="122FC32E" w14:textId="77777777" w:rsidTr="007F07EE">
        <w:trPr>
          <w:trHeight w:val="393"/>
        </w:trPr>
        <w:tc>
          <w:tcPr>
            <w:tcW w:w="2549" w:type="dxa"/>
            <w:vMerge/>
          </w:tcPr>
          <w:p w14:paraId="4A203CF9" w14:textId="77777777" w:rsidR="00C739FA" w:rsidRPr="005C6F69" w:rsidRDefault="00C739FA" w:rsidP="007F07EE">
            <w:pPr>
              <w:rPr>
                <w:rFonts w:ascii="Times New Roman" w:hAnsi="Times New Roman" w:cs="Times New Roman"/>
                <w:sz w:val="24"/>
                <w:szCs w:val="24"/>
              </w:rPr>
            </w:pPr>
          </w:p>
        </w:tc>
        <w:tc>
          <w:tcPr>
            <w:tcW w:w="4117" w:type="dxa"/>
          </w:tcPr>
          <w:p w14:paraId="51CFF2D9" w14:textId="77777777" w:rsidR="00C739FA" w:rsidRPr="005C6F69" w:rsidRDefault="00C739FA" w:rsidP="007F07EE">
            <w:pPr>
              <w:pStyle w:val="TableParagraph"/>
              <w:ind w:left="78" w:right="59" w:hanging="1"/>
              <w:rPr>
                <w:sz w:val="24"/>
                <w:szCs w:val="24"/>
              </w:rPr>
            </w:pPr>
            <w:r w:rsidRPr="005C6F69">
              <w:rPr>
                <w:sz w:val="24"/>
                <w:szCs w:val="24"/>
              </w:rPr>
              <w:t>День конституции</w:t>
            </w:r>
          </w:p>
          <w:p w14:paraId="31A4593B"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b/>
                <w:color w:val="C00000"/>
                <w:sz w:val="24"/>
                <w:szCs w:val="24"/>
                <w:shd w:val="clear" w:color="auto" w:fill="FFFFFF"/>
              </w:rPr>
              <w:t>30 лет со дня принятия Конституции РФ.</w:t>
            </w:r>
            <w:r w:rsidRPr="005C6F69">
              <w:rPr>
                <w:rFonts w:ascii="Times New Roman" w:hAnsi="Times New Roman" w:cs="Times New Roman"/>
                <w:sz w:val="24"/>
                <w:szCs w:val="24"/>
              </w:rPr>
              <w:t xml:space="preserve"> 12.12</w:t>
            </w:r>
          </w:p>
        </w:tc>
        <w:tc>
          <w:tcPr>
            <w:tcW w:w="960" w:type="dxa"/>
          </w:tcPr>
          <w:p w14:paraId="09000394" w14:textId="77777777" w:rsidR="00C739FA" w:rsidRPr="005C6F69" w:rsidRDefault="00C739FA" w:rsidP="007F07EE">
            <w:pPr>
              <w:jc w:val="center"/>
              <w:rPr>
                <w:rFonts w:ascii="Times New Roman" w:hAnsi="Times New Roman" w:cs="Times New Roman"/>
                <w:sz w:val="24"/>
                <w:szCs w:val="24"/>
              </w:rPr>
            </w:pPr>
          </w:p>
        </w:tc>
        <w:tc>
          <w:tcPr>
            <w:tcW w:w="3765" w:type="dxa"/>
          </w:tcPr>
          <w:p w14:paraId="609601C1" w14:textId="77777777" w:rsidR="00C739FA" w:rsidRPr="005C6F69" w:rsidRDefault="00C739FA" w:rsidP="007F07EE">
            <w:pPr>
              <w:pStyle w:val="TableParagraph"/>
              <w:ind w:left="78" w:right="59" w:hanging="1"/>
              <w:rPr>
                <w:sz w:val="24"/>
                <w:szCs w:val="24"/>
              </w:rPr>
            </w:pPr>
            <w:r w:rsidRPr="005C6F69">
              <w:rPr>
                <w:sz w:val="24"/>
                <w:szCs w:val="24"/>
              </w:rPr>
              <w:t>День конституции.12.12</w:t>
            </w:r>
          </w:p>
          <w:p w14:paraId="75CE43C5" w14:textId="77777777" w:rsidR="00C739FA" w:rsidRPr="005C6F69" w:rsidRDefault="00C739FA" w:rsidP="007F07EE">
            <w:pPr>
              <w:jc w:val="both"/>
              <w:rPr>
                <w:rFonts w:ascii="Times New Roman" w:hAnsi="Times New Roman" w:cs="Times New Roman"/>
                <w:sz w:val="24"/>
                <w:szCs w:val="24"/>
              </w:rPr>
            </w:pPr>
          </w:p>
        </w:tc>
        <w:tc>
          <w:tcPr>
            <w:tcW w:w="1076" w:type="dxa"/>
          </w:tcPr>
          <w:p w14:paraId="050AC3AC"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5-9</w:t>
            </w:r>
          </w:p>
        </w:tc>
        <w:tc>
          <w:tcPr>
            <w:tcW w:w="3979" w:type="dxa"/>
            <w:gridSpan w:val="2"/>
          </w:tcPr>
          <w:p w14:paraId="09014E91"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b/>
                <w:sz w:val="24"/>
                <w:szCs w:val="24"/>
              </w:rPr>
              <w:t>ЧКР по курсу   «Правильно питайся -  здоровья набирайся»</w:t>
            </w:r>
          </w:p>
        </w:tc>
      </w:tr>
      <w:tr w:rsidR="00C739FA" w:rsidRPr="005C6F69" w14:paraId="596D5DA7" w14:textId="77777777" w:rsidTr="007F07EE">
        <w:trPr>
          <w:trHeight w:val="291"/>
        </w:trPr>
        <w:tc>
          <w:tcPr>
            <w:tcW w:w="2549" w:type="dxa"/>
            <w:vMerge/>
          </w:tcPr>
          <w:p w14:paraId="4D5F7F85" w14:textId="77777777" w:rsidR="00C739FA" w:rsidRPr="005C6F69" w:rsidRDefault="00C739FA" w:rsidP="007F07EE">
            <w:pPr>
              <w:rPr>
                <w:rFonts w:ascii="Times New Roman" w:hAnsi="Times New Roman" w:cs="Times New Roman"/>
                <w:sz w:val="24"/>
                <w:szCs w:val="24"/>
              </w:rPr>
            </w:pPr>
          </w:p>
        </w:tc>
        <w:tc>
          <w:tcPr>
            <w:tcW w:w="5077" w:type="dxa"/>
            <w:gridSpan w:val="2"/>
          </w:tcPr>
          <w:p w14:paraId="63ABF9EA"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ЧКР по курсу   «Правильно питайся -  здоровья набирайся»</w:t>
            </w:r>
          </w:p>
        </w:tc>
        <w:tc>
          <w:tcPr>
            <w:tcW w:w="3765" w:type="dxa"/>
          </w:tcPr>
          <w:p w14:paraId="579F75BA"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«Конституция – основной закон государства» </w:t>
            </w:r>
          </w:p>
          <w:p w14:paraId="1B7433BE" w14:textId="77777777" w:rsidR="00C739FA" w:rsidRPr="005C6F69" w:rsidRDefault="00C739FA" w:rsidP="007F07EE">
            <w:pPr>
              <w:jc w:val="both"/>
              <w:rPr>
                <w:rFonts w:ascii="Times New Roman" w:hAnsi="Times New Roman" w:cs="Times New Roman"/>
                <w:sz w:val="24"/>
                <w:szCs w:val="24"/>
              </w:rPr>
            </w:pPr>
          </w:p>
        </w:tc>
        <w:tc>
          <w:tcPr>
            <w:tcW w:w="1076" w:type="dxa"/>
          </w:tcPr>
          <w:p w14:paraId="53F1CB53"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5-9</w:t>
            </w:r>
          </w:p>
        </w:tc>
        <w:tc>
          <w:tcPr>
            <w:tcW w:w="3098" w:type="dxa"/>
          </w:tcPr>
          <w:p w14:paraId="7E121E0B"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«Роль витаминов в жизнедеятельности организма».</w:t>
            </w:r>
          </w:p>
        </w:tc>
        <w:tc>
          <w:tcPr>
            <w:tcW w:w="881" w:type="dxa"/>
          </w:tcPr>
          <w:p w14:paraId="1817859C"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10</w:t>
            </w:r>
          </w:p>
        </w:tc>
      </w:tr>
      <w:tr w:rsidR="00C739FA" w:rsidRPr="005C6F69" w14:paraId="391BAD8A" w14:textId="77777777" w:rsidTr="007F07EE">
        <w:trPr>
          <w:trHeight w:val="280"/>
        </w:trPr>
        <w:tc>
          <w:tcPr>
            <w:tcW w:w="2549" w:type="dxa"/>
            <w:vMerge/>
          </w:tcPr>
          <w:p w14:paraId="53AEC169" w14:textId="77777777" w:rsidR="00C739FA" w:rsidRPr="005C6F69" w:rsidRDefault="00C739FA" w:rsidP="007F07EE">
            <w:pPr>
              <w:rPr>
                <w:rFonts w:ascii="Times New Roman" w:hAnsi="Times New Roman" w:cs="Times New Roman"/>
                <w:sz w:val="24"/>
                <w:szCs w:val="24"/>
              </w:rPr>
            </w:pPr>
          </w:p>
        </w:tc>
        <w:tc>
          <w:tcPr>
            <w:tcW w:w="4117" w:type="dxa"/>
          </w:tcPr>
          <w:p w14:paraId="723EA8A4"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b/>
                <w:sz w:val="24"/>
                <w:szCs w:val="24"/>
              </w:rPr>
              <w:t>«</w:t>
            </w:r>
            <w:r w:rsidRPr="005C6F69">
              <w:rPr>
                <w:rFonts w:ascii="Times New Roman" w:hAnsi="Times New Roman" w:cs="Times New Roman"/>
                <w:sz w:val="24"/>
                <w:szCs w:val="24"/>
              </w:rPr>
              <w:t>Полезные новогодние салаты».</w:t>
            </w:r>
          </w:p>
        </w:tc>
        <w:tc>
          <w:tcPr>
            <w:tcW w:w="960" w:type="dxa"/>
          </w:tcPr>
          <w:p w14:paraId="68D89110"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2</w:t>
            </w:r>
          </w:p>
        </w:tc>
        <w:tc>
          <w:tcPr>
            <w:tcW w:w="3765" w:type="dxa"/>
          </w:tcPr>
          <w:p w14:paraId="57420BD2"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Многонациональная Россия»</w:t>
            </w:r>
          </w:p>
        </w:tc>
        <w:tc>
          <w:tcPr>
            <w:tcW w:w="1076" w:type="dxa"/>
          </w:tcPr>
          <w:p w14:paraId="1BCC5E8B"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5-9</w:t>
            </w:r>
          </w:p>
        </w:tc>
        <w:tc>
          <w:tcPr>
            <w:tcW w:w="3098" w:type="dxa"/>
          </w:tcPr>
          <w:p w14:paraId="0A53B984"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«Болезни, передаваемые через пищу».</w:t>
            </w:r>
          </w:p>
        </w:tc>
        <w:tc>
          <w:tcPr>
            <w:tcW w:w="881" w:type="dxa"/>
          </w:tcPr>
          <w:p w14:paraId="4900A736"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11</w:t>
            </w:r>
          </w:p>
        </w:tc>
      </w:tr>
      <w:tr w:rsidR="00C739FA" w:rsidRPr="005C6F69" w14:paraId="5534D317" w14:textId="77777777" w:rsidTr="007F07EE">
        <w:trPr>
          <w:trHeight w:val="416"/>
        </w:trPr>
        <w:tc>
          <w:tcPr>
            <w:tcW w:w="2549" w:type="dxa"/>
            <w:vMerge/>
          </w:tcPr>
          <w:p w14:paraId="75DD68B0" w14:textId="77777777" w:rsidR="00C739FA" w:rsidRPr="005C6F69" w:rsidRDefault="00C739FA" w:rsidP="007F07EE">
            <w:pPr>
              <w:rPr>
                <w:rFonts w:ascii="Times New Roman" w:hAnsi="Times New Roman" w:cs="Times New Roman"/>
                <w:sz w:val="24"/>
                <w:szCs w:val="24"/>
              </w:rPr>
            </w:pPr>
          </w:p>
        </w:tc>
        <w:tc>
          <w:tcPr>
            <w:tcW w:w="4117" w:type="dxa"/>
          </w:tcPr>
          <w:p w14:paraId="4A0614CF"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«Кулинарное путешествие» по России».</w:t>
            </w:r>
          </w:p>
        </w:tc>
        <w:tc>
          <w:tcPr>
            <w:tcW w:w="960" w:type="dxa"/>
          </w:tcPr>
          <w:p w14:paraId="66592030"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3</w:t>
            </w:r>
          </w:p>
        </w:tc>
        <w:tc>
          <w:tcPr>
            <w:tcW w:w="4841" w:type="dxa"/>
            <w:gridSpan w:val="2"/>
          </w:tcPr>
          <w:p w14:paraId="0434CD39"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b/>
                <w:sz w:val="24"/>
                <w:szCs w:val="24"/>
              </w:rPr>
              <w:t>ЧКР по курсу   «Правильно питайся -  здоровья набирайся»</w:t>
            </w:r>
          </w:p>
        </w:tc>
        <w:tc>
          <w:tcPr>
            <w:tcW w:w="3979" w:type="dxa"/>
            <w:gridSpan w:val="2"/>
            <w:vMerge w:val="restart"/>
          </w:tcPr>
          <w:p w14:paraId="78B1B9E1" w14:textId="77777777" w:rsidR="00C739FA" w:rsidRPr="005C6F69" w:rsidRDefault="00C739FA" w:rsidP="007F07EE">
            <w:pPr>
              <w:jc w:val="both"/>
              <w:rPr>
                <w:rFonts w:ascii="Times New Roman" w:hAnsi="Times New Roman" w:cs="Times New Roman"/>
                <w:sz w:val="24"/>
                <w:szCs w:val="24"/>
              </w:rPr>
            </w:pPr>
          </w:p>
        </w:tc>
      </w:tr>
      <w:tr w:rsidR="00C739FA" w:rsidRPr="005C6F69" w14:paraId="0BEF7204" w14:textId="77777777" w:rsidTr="007F07EE">
        <w:trPr>
          <w:trHeight w:val="432"/>
        </w:trPr>
        <w:tc>
          <w:tcPr>
            <w:tcW w:w="2549" w:type="dxa"/>
            <w:vMerge/>
          </w:tcPr>
          <w:p w14:paraId="6692F7FD" w14:textId="77777777" w:rsidR="00C739FA" w:rsidRPr="005C6F69" w:rsidRDefault="00C739FA" w:rsidP="007F07EE">
            <w:pPr>
              <w:rPr>
                <w:rFonts w:ascii="Times New Roman" w:hAnsi="Times New Roman" w:cs="Times New Roman"/>
                <w:sz w:val="24"/>
                <w:szCs w:val="24"/>
              </w:rPr>
            </w:pPr>
          </w:p>
        </w:tc>
        <w:tc>
          <w:tcPr>
            <w:tcW w:w="4117" w:type="dxa"/>
          </w:tcPr>
          <w:p w14:paraId="2F408E8F"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b/>
                <w:sz w:val="24"/>
                <w:szCs w:val="24"/>
              </w:rPr>
              <w:t>«</w:t>
            </w:r>
            <w:r w:rsidRPr="005C6F69">
              <w:rPr>
                <w:rFonts w:ascii="Times New Roman" w:hAnsi="Times New Roman" w:cs="Times New Roman"/>
                <w:sz w:val="24"/>
                <w:szCs w:val="24"/>
              </w:rPr>
              <w:t>Блюда из зерна».</w:t>
            </w:r>
          </w:p>
        </w:tc>
        <w:tc>
          <w:tcPr>
            <w:tcW w:w="960" w:type="dxa"/>
          </w:tcPr>
          <w:p w14:paraId="5AA9E222"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4</w:t>
            </w:r>
          </w:p>
        </w:tc>
        <w:tc>
          <w:tcPr>
            <w:tcW w:w="3765" w:type="dxa"/>
          </w:tcPr>
          <w:p w14:paraId="4255188E"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«Как питались на Руси и в России».</w:t>
            </w:r>
          </w:p>
        </w:tc>
        <w:tc>
          <w:tcPr>
            <w:tcW w:w="1076" w:type="dxa"/>
          </w:tcPr>
          <w:p w14:paraId="559BD022"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5</w:t>
            </w:r>
          </w:p>
        </w:tc>
        <w:tc>
          <w:tcPr>
            <w:tcW w:w="3979" w:type="dxa"/>
            <w:gridSpan w:val="2"/>
            <w:vMerge/>
          </w:tcPr>
          <w:p w14:paraId="558C8C4E" w14:textId="77777777" w:rsidR="00C739FA" w:rsidRPr="005C6F69" w:rsidRDefault="00C739FA" w:rsidP="007F07EE">
            <w:pPr>
              <w:jc w:val="both"/>
              <w:rPr>
                <w:rFonts w:ascii="Times New Roman" w:hAnsi="Times New Roman" w:cs="Times New Roman"/>
                <w:sz w:val="24"/>
                <w:szCs w:val="24"/>
              </w:rPr>
            </w:pPr>
          </w:p>
        </w:tc>
      </w:tr>
      <w:tr w:rsidR="00C739FA" w:rsidRPr="005C6F69" w14:paraId="3775D719" w14:textId="77777777" w:rsidTr="007F07EE">
        <w:trPr>
          <w:trHeight w:val="260"/>
        </w:trPr>
        <w:tc>
          <w:tcPr>
            <w:tcW w:w="2549" w:type="dxa"/>
            <w:vMerge/>
          </w:tcPr>
          <w:p w14:paraId="7BF5C995" w14:textId="77777777" w:rsidR="00C739FA" w:rsidRPr="005C6F69" w:rsidRDefault="00C739FA" w:rsidP="007F07EE">
            <w:pPr>
              <w:rPr>
                <w:rFonts w:ascii="Times New Roman" w:hAnsi="Times New Roman" w:cs="Times New Roman"/>
                <w:sz w:val="24"/>
                <w:szCs w:val="24"/>
              </w:rPr>
            </w:pPr>
          </w:p>
        </w:tc>
        <w:tc>
          <w:tcPr>
            <w:tcW w:w="4117" w:type="dxa"/>
          </w:tcPr>
          <w:p w14:paraId="1F4359EF"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b/>
                <w:sz w:val="24"/>
                <w:szCs w:val="24"/>
              </w:rPr>
              <w:t>ЧКР по курсу  «Моё Оренбуржье»</w:t>
            </w:r>
          </w:p>
        </w:tc>
        <w:tc>
          <w:tcPr>
            <w:tcW w:w="960" w:type="dxa"/>
          </w:tcPr>
          <w:p w14:paraId="75DDE297" w14:textId="77777777" w:rsidR="00C739FA" w:rsidRPr="005C6F69" w:rsidRDefault="00C739FA" w:rsidP="007F07EE">
            <w:pPr>
              <w:jc w:val="center"/>
              <w:rPr>
                <w:rFonts w:ascii="Times New Roman" w:hAnsi="Times New Roman" w:cs="Times New Roman"/>
                <w:sz w:val="24"/>
                <w:szCs w:val="24"/>
              </w:rPr>
            </w:pPr>
          </w:p>
        </w:tc>
        <w:tc>
          <w:tcPr>
            <w:tcW w:w="3765" w:type="dxa"/>
          </w:tcPr>
          <w:p w14:paraId="5C4AA09B"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«Энергия пищи».</w:t>
            </w:r>
          </w:p>
        </w:tc>
        <w:tc>
          <w:tcPr>
            <w:tcW w:w="1076" w:type="dxa"/>
          </w:tcPr>
          <w:p w14:paraId="36004DED"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6</w:t>
            </w:r>
          </w:p>
        </w:tc>
        <w:tc>
          <w:tcPr>
            <w:tcW w:w="3979" w:type="dxa"/>
            <w:gridSpan w:val="2"/>
            <w:vMerge/>
          </w:tcPr>
          <w:p w14:paraId="44BA3AFD" w14:textId="77777777" w:rsidR="00C739FA" w:rsidRPr="005C6F69" w:rsidRDefault="00C739FA" w:rsidP="007F07EE">
            <w:pPr>
              <w:jc w:val="both"/>
              <w:rPr>
                <w:rFonts w:ascii="Times New Roman" w:hAnsi="Times New Roman" w:cs="Times New Roman"/>
                <w:sz w:val="24"/>
                <w:szCs w:val="24"/>
              </w:rPr>
            </w:pPr>
          </w:p>
        </w:tc>
      </w:tr>
      <w:tr w:rsidR="00C739FA" w:rsidRPr="005C6F69" w14:paraId="2AAB1EC6" w14:textId="77777777" w:rsidTr="007F07EE">
        <w:trPr>
          <w:trHeight w:val="538"/>
        </w:trPr>
        <w:tc>
          <w:tcPr>
            <w:tcW w:w="2549" w:type="dxa"/>
            <w:vMerge/>
          </w:tcPr>
          <w:p w14:paraId="3EC9B618" w14:textId="77777777" w:rsidR="00C739FA" w:rsidRPr="005C6F69" w:rsidRDefault="00C739FA" w:rsidP="007F07EE">
            <w:pPr>
              <w:rPr>
                <w:rFonts w:ascii="Times New Roman" w:hAnsi="Times New Roman" w:cs="Times New Roman"/>
                <w:sz w:val="24"/>
                <w:szCs w:val="24"/>
              </w:rPr>
            </w:pPr>
          </w:p>
        </w:tc>
        <w:tc>
          <w:tcPr>
            <w:tcW w:w="4117" w:type="dxa"/>
          </w:tcPr>
          <w:p w14:paraId="5B5B92A8"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shd w:val="clear" w:color="auto" w:fill="FFFFFF" w:themeFill="background1"/>
              </w:rPr>
              <w:t>«</w:t>
            </w:r>
            <w:r w:rsidRPr="005C6F69">
              <w:rPr>
                <w:rFonts w:ascii="Times New Roman" w:hAnsi="Times New Roman" w:cs="Times New Roman"/>
                <w:sz w:val="24"/>
                <w:szCs w:val="24"/>
              </w:rPr>
              <w:t>Кто они – выпускники нашей школы</w:t>
            </w:r>
            <w:r w:rsidRPr="005C6F69">
              <w:rPr>
                <w:rFonts w:ascii="Times New Roman" w:hAnsi="Times New Roman" w:cs="Times New Roman"/>
                <w:sz w:val="24"/>
                <w:szCs w:val="24"/>
                <w:shd w:val="clear" w:color="auto" w:fill="FFFFFF" w:themeFill="background1"/>
              </w:rPr>
              <w:t>?»</w:t>
            </w:r>
          </w:p>
        </w:tc>
        <w:tc>
          <w:tcPr>
            <w:tcW w:w="960" w:type="dxa"/>
          </w:tcPr>
          <w:p w14:paraId="63160C00"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w:t>
            </w:r>
          </w:p>
        </w:tc>
        <w:tc>
          <w:tcPr>
            <w:tcW w:w="3765" w:type="dxa"/>
          </w:tcPr>
          <w:p w14:paraId="5FD73517"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«Энергетическая ценность питания».</w:t>
            </w:r>
          </w:p>
        </w:tc>
        <w:tc>
          <w:tcPr>
            <w:tcW w:w="1076" w:type="dxa"/>
          </w:tcPr>
          <w:p w14:paraId="5E1C8C12"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7</w:t>
            </w:r>
          </w:p>
        </w:tc>
        <w:tc>
          <w:tcPr>
            <w:tcW w:w="3979" w:type="dxa"/>
            <w:gridSpan w:val="2"/>
            <w:vMerge/>
          </w:tcPr>
          <w:p w14:paraId="08366AC8" w14:textId="77777777" w:rsidR="00C739FA" w:rsidRPr="005C6F69" w:rsidRDefault="00C739FA" w:rsidP="007F07EE">
            <w:pPr>
              <w:jc w:val="both"/>
              <w:rPr>
                <w:rFonts w:ascii="Times New Roman" w:hAnsi="Times New Roman" w:cs="Times New Roman"/>
                <w:sz w:val="24"/>
                <w:szCs w:val="24"/>
              </w:rPr>
            </w:pPr>
          </w:p>
        </w:tc>
      </w:tr>
      <w:tr w:rsidR="00C739FA" w:rsidRPr="005C6F69" w14:paraId="092E2936" w14:textId="77777777" w:rsidTr="007F07EE">
        <w:trPr>
          <w:trHeight w:val="538"/>
        </w:trPr>
        <w:tc>
          <w:tcPr>
            <w:tcW w:w="2549" w:type="dxa"/>
            <w:vMerge/>
          </w:tcPr>
          <w:p w14:paraId="01C85A8A" w14:textId="77777777" w:rsidR="00C739FA" w:rsidRPr="005C6F69" w:rsidRDefault="00C739FA" w:rsidP="007F07EE">
            <w:pPr>
              <w:rPr>
                <w:rFonts w:ascii="Times New Roman" w:hAnsi="Times New Roman" w:cs="Times New Roman"/>
                <w:sz w:val="24"/>
                <w:szCs w:val="24"/>
              </w:rPr>
            </w:pPr>
          </w:p>
        </w:tc>
        <w:tc>
          <w:tcPr>
            <w:tcW w:w="4117" w:type="dxa"/>
          </w:tcPr>
          <w:p w14:paraId="7E4613FB" w14:textId="77777777" w:rsidR="00C739FA" w:rsidRPr="005C6F69" w:rsidRDefault="00C739FA" w:rsidP="007F07EE">
            <w:pPr>
              <w:jc w:val="both"/>
              <w:rPr>
                <w:rFonts w:ascii="Times New Roman" w:hAnsi="Times New Roman" w:cs="Times New Roman"/>
                <w:sz w:val="24"/>
                <w:szCs w:val="24"/>
                <w:shd w:val="clear" w:color="auto" w:fill="FFFFFF" w:themeFill="background1"/>
              </w:rPr>
            </w:pPr>
            <w:r w:rsidRPr="005C6F69">
              <w:rPr>
                <w:rFonts w:ascii="Times New Roman" w:hAnsi="Times New Roman" w:cs="Times New Roman"/>
                <w:sz w:val="24"/>
                <w:szCs w:val="24"/>
              </w:rPr>
              <w:t>Экскурсия в районный историко - краеведческий музей  «Русская изба»</w:t>
            </w:r>
          </w:p>
        </w:tc>
        <w:tc>
          <w:tcPr>
            <w:tcW w:w="960" w:type="dxa"/>
          </w:tcPr>
          <w:p w14:paraId="617978B3"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2</w:t>
            </w:r>
          </w:p>
        </w:tc>
        <w:tc>
          <w:tcPr>
            <w:tcW w:w="3765" w:type="dxa"/>
          </w:tcPr>
          <w:p w14:paraId="0C1846D1"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«Продукты питания в разных культурах».</w:t>
            </w:r>
          </w:p>
        </w:tc>
        <w:tc>
          <w:tcPr>
            <w:tcW w:w="1076" w:type="dxa"/>
          </w:tcPr>
          <w:p w14:paraId="1A6186F6"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8</w:t>
            </w:r>
          </w:p>
        </w:tc>
        <w:tc>
          <w:tcPr>
            <w:tcW w:w="3979" w:type="dxa"/>
            <w:gridSpan w:val="2"/>
            <w:vMerge/>
          </w:tcPr>
          <w:p w14:paraId="2A834656" w14:textId="77777777" w:rsidR="00C739FA" w:rsidRPr="005C6F69" w:rsidRDefault="00C739FA" w:rsidP="007F07EE">
            <w:pPr>
              <w:jc w:val="both"/>
              <w:rPr>
                <w:rFonts w:ascii="Times New Roman" w:hAnsi="Times New Roman" w:cs="Times New Roman"/>
                <w:sz w:val="24"/>
                <w:szCs w:val="24"/>
              </w:rPr>
            </w:pPr>
          </w:p>
        </w:tc>
      </w:tr>
      <w:tr w:rsidR="00C739FA" w:rsidRPr="005C6F69" w14:paraId="6D002DEB" w14:textId="77777777" w:rsidTr="007F07EE">
        <w:trPr>
          <w:trHeight w:val="551"/>
        </w:trPr>
        <w:tc>
          <w:tcPr>
            <w:tcW w:w="2549" w:type="dxa"/>
            <w:vMerge/>
          </w:tcPr>
          <w:p w14:paraId="4AEFB989" w14:textId="77777777" w:rsidR="00C739FA" w:rsidRPr="005C6F69" w:rsidRDefault="00C739FA" w:rsidP="007F07EE">
            <w:pPr>
              <w:rPr>
                <w:rFonts w:ascii="Times New Roman" w:hAnsi="Times New Roman" w:cs="Times New Roman"/>
                <w:sz w:val="24"/>
                <w:szCs w:val="24"/>
              </w:rPr>
            </w:pPr>
          </w:p>
        </w:tc>
        <w:tc>
          <w:tcPr>
            <w:tcW w:w="4117" w:type="dxa"/>
          </w:tcPr>
          <w:p w14:paraId="69AD8A18"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w:t>
            </w:r>
            <w:r w:rsidRPr="005C6F69">
              <w:rPr>
                <w:rFonts w:ascii="Times New Roman" w:hAnsi="Times New Roman" w:cs="Times New Roman"/>
                <w:sz w:val="24"/>
                <w:szCs w:val="24"/>
                <w:shd w:val="clear" w:color="auto" w:fill="FFFFFF"/>
              </w:rPr>
              <w:t>Жители моего края: народы и их традиции»</w:t>
            </w:r>
          </w:p>
        </w:tc>
        <w:tc>
          <w:tcPr>
            <w:tcW w:w="960" w:type="dxa"/>
          </w:tcPr>
          <w:p w14:paraId="4197A5F1"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3</w:t>
            </w:r>
          </w:p>
        </w:tc>
        <w:tc>
          <w:tcPr>
            <w:tcW w:w="3765" w:type="dxa"/>
          </w:tcPr>
          <w:p w14:paraId="71C5E59D"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«Как определить качество продуктов (овощи, фрукты, ягоды, хлебобулочные изделия)».</w:t>
            </w:r>
          </w:p>
        </w:tc>
        <w:tc>
          <w:tcPr>
            <w:tcW w:w="1076" w:type="dxa"/>
          </w:tcPr>
          <w:p w14:paraId="5006BAC9"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9</w:t>
            </w:r>
          </w:p>
        </w:tc>
        <w:tc>
          <w:tcPr>
            <w:tcW w:w="3979" w:type="dxa"/>
            <w:gridSpan w:val="2"/>
            <w:vMerge/>
          </w:tcPr>
          <w:p w14:paraId="2D388983" w14:textId="77777777" w:rsidR="00C739FA" w:rsidRPr="005C6F69" w:rsidRDefault="00C739FA" w:rsidP="007F07EE">
            <w:pPr>
              <w:jc w:val="both"/>
              <w:rPr>
                <w:rFonts w:ascii="Times New Roman" w:hAnsi="Times New Roman" w:cs="Times New Roman"/>
                <w:sz w:val="24"/>
                <w:szCs w:val="24"/>
              </w:rPr>
            </w:pPr>
          </w:p>
        </w:tc>
      </w:tr>
      <w:tr w:rsidR="00C739FA" w:rsidRPr="005C6F69" w14:paraId="5753E4E5" w14:textId="77777777" w:rsidTr="007F07EE">
        <w:trPr>
          <w:trHeight w:val="551"/>
        </w:trPr>
        <w:tc>
          <w:tcPr>
            <w:tcW w:w="2549" w:type="dxa"/>
            <w:vMerge/>
          </w:tcPr>
          <w:p w14:paraId="3AEE8D94" w14:textId="77777777" w:rsidR="00C739FA" w:rsidRPr="005C6F69" w:rsidRDefault="00C739FA" w:rsidP="007F07EE">
            <w:pPr>
              <w:rPr>
                <w:rFonts w:ascii="Times New Roman" w:hAnsi="Times New Roman" w:cs="Times New Roman"/>
                <w:sz w:val="24"/>
                <w:szCs w:val="24"/>
              </w:rPr>
            </w:pPr>
          </w:p>
        </w:tc>
        <w:tc>
          <w:tcPr>
            <w:tcW w:w="4117" w:type="dxa"/>
          </w:tcPr>
          <w:p w14:paraId="6CBA2E52"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«История храма   преп. Сергия Радонежского п. Новосергиевка»</w:t>
            </w:r>
          </w:p>
        </w:tc>
        <w:tc>
          <w:tcPr>
            <w:tcW w:w="960" w:type="dxa"/>
          </w:tcPr>
          <w:p w14:paraId="3D8FEB89"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4</w:t>
            </w:r>
          </w:p>
        </w:tc>
        <w:tc>
          <w:tcPr>
            <w:tcW w:w="8820" w:type="dxa"/>
            <w:gridSpan w:val="4"/>
            <w:tcBorders>
              <w:top w:val="nil"/>
            </w:tcBorders>
          </w:tcPr>
          <w:p w14:paraId="554BC866" w14:textId="77777777" w:rsidR="00C739FA" w:rsidRPr="005C6F69" w:rsidRDefault="00C739FA" w:rsidP="007F07EE">
            <w:pPr>
              <w:jc w:val="both"/>
              <w:rPr>
                <w:rFonts w:ascii="Times New Roman" w:hAnsi="Times New Roman" w:cs="Times New Roman"/>
                <w:sz w:val="24"/>
                <w:szCs w:val="24"/>
              </w:rPr>
            </w:pPr>
          </w:p>
        </w:tc>
      </w:tr>
      <w:tr w:rsidR="00C739FA" w:rsidRPr="005C6F69" w14:paraId="19B8B571" w14:textId="77777777" w:rsidTr="007F07EE">
        <w:tc>
          <w:tcPr>
            <w:tcW w:w="2549" w:type="dxa"/>
          </w:tcPr>
          <w:p w14:paraId="4880F7FD" w14:textId="77777777" w:rsidR="00C739FA" w:rsidRPr="005C6F69" w:rsidRDefault="00C739FA" w:rsidP="007F07EE">
            <w:pPr>
              <w:pStyle w:val="TableParagraph"/>
              <w:ind w:left="98" w:right="89"/>
              <w:jc w:val="center"/>
              <w:rPr>
                <w:b/>
                <w:sz w:val="24"/>
                <w:szCs w:val="24"/>
              </w:rPr>
            </w:pPr>
            <w:r w:rsidRPr="005C6F69">
              <w:rPr>
                <w:b/>
                <w:sz w:val="24"/>
                <w:szCs w:val="24"/>
              </w:rPr>
              <w:t>«Курсы</w:t>
            </w:r>
            <w:r w:rsidRPr="005C6F69">
              <w:rPr>
                <w:b/>
                <w:spacing w:val="-3"/>
                <w:sz w:val="24"/>
                <w:szCs w:val="24"/>
              </w:rPr>
              <w:t xml:space="preserve"> </w:t>
            </w:r>
            <w:r w:rsidRPr="005C6F69">
              <w:rPr>
                <w:b/>
                <w:sz w:val="24"/>
                <w:szCs w:val="24"/>
              </w:rPr>
              <w:t>внеурочной</w:t>
            </w:r>
          </w:p>
          <w:p w14:paraId="16B673BD" w14:textId="77777777" w:rsidR="00C739FA" w:rsidRPr="005C6F69" w:rsidRDefault="00C739FA" w:rsidP="007F07EE">
            <w:pPr>
              <w:pStyle w:val="TableParagraph"/>
              <w:ind w:left="100" w:right="88"/>
              <w:jc w:val="center"/>
              <w:rPr>
                <w:sz w:val="24"/>
                <w:szCs w:val="24"/>
              </w:rPr>
            </w:pPr>
            <w:r w:rsidRPr="005C6F69">
              <w:rPr>
                <w:b/>
                <w:sz w:val="24"/>
                <w:szCs w:val="24"/>
              </w:rPr>
              <w:t>деятельности»</w:t>
            </w:r>
          </w:p>
        </w:tc>
        <w:tc>
          <w:tcPr>
            <w:tcW w:w="13897" w:type="dxa"/>
            <w:gridSpan w:val="6"/>
          </w:tcPr>
          <w:p w14:paraId="7082D06E" w14:textId="77777777" w:rsidR="00C739FA" w:rsidRPr="005C6F69" w:rsidRDefault="00C739FA" w:rsidP="007F07EE">
            <w:pPr>
              <w:pStyle w:val="TableParagraph"/>
              <w:ind w:left="1045" w:right="1036"/>
              <w:rPr>
                <w:sz w:val="24"/>
                <w:szCs w:val="24"/>
              </w:rPr>
            </w:pPr>
            <w:r w:rsidRPr="005C6F69">
              <w:rPr>
                <w:sz w:val="24"/>
                <w:szCs w:val="24"/>
              </w:rPr>
              <w:t>«Разговоры</w:t>
            </w:r>
            <w:r w:rsidRPr="005C6F69">
              <w:rPr>
                <w:spacing w:val="-3"/>
                <w:sz w:val="24"/>
                <w:szCs w:val="24"/>
              </w:rPr>
              <w:t xml:space="preserve"> </w:t>
            </w:r>
            <w:r w:rsidRPr="005C6F69">
              <w:rPr>
                <w:sz w:val="24"/>
                <w:szCs w:val="24"/>
              </w:rPr>
              <w:t>о</w:t>
            </w:r>
            <w:r w:rsidRPr="005C6F69">
              <w:rPr>
                <w:spacing w:val="-3"/>
                <w:sz w:val="24"/>
                <w:szCs w:val="24"/>
              </w:rPr>
              <w:t xml:space="preserve"> </w:t>
            </w:r>
            <w:r w:rsidRPr="005C6F69">
              <w:rPr>
                <w:sz w:val="24"/>
                <w:szCs w:val="24"/>
              </w:rPr>
              <w:t>важном»</w:t>
            </w:r>
          </w:p>
          <w:p w14:paraId="658303B2" w14:textId="77777777" w:rsidR="00C739FA" w:rsidRPr="005C6F69" w:rsidRDefault="00C739FA" w:rsidP="007F07EE">
            <w:pPr>
              <w:pStyle w:val="TableParagraph"/>
              <w:ind w:left="196" w:right="285"/>
              <w:rPr>
                <w:sz w:val="24"/>
                <w:szCs w:val="24"/>
              </w:rPr>
            </w:pPr>
            <w:r w:rsidRPr="005C6F69">
              <w:rPr>
                <w:sz w:val="24"/>
                <w:szCs w:val="24"/>
              </w:rPr>
              <w:t>Плановая работа объединений внеурочной деятельности и дополнительного образования.</w:t>
            </w:r>
          </w:p>
          <w:p w14:paraId="6E31A7B1" w14:textId="77777777" w:rsidR="00C739FA" w:rsidRPr="005C6F69" w:rsidRDefault="00C739FA" w:rsidP="007F07EE">
            <w:pPr>
              <w:pStyle w:val="TableParagraph"/>
              <w:ind w:left="90" w:right="78"/>
              <w:rPr>
                <w:sz w:val="24"/>
                <w:szCs w:val="24"/>
              </w:rPr>
            </w:pPr>
          </w:p>
          <w:p w14:paraId="01FB1DF3" w14:textId="77777777" w:rsidR="00C739FA" w:rsidRPr="005C6F69" w:rsidRDefault="00C739FA" w:rsidP="007F07EE">
            <w:pPr>
              <w:pStyle w:val="TableParagraph"/>
              <w:ind w:left="90" w:right="78"/>
              <w:rPr>
                <w:sz w:val="24"/>
                <w:szCs w:val="24"/>
              </w:rPr>
            </w:pPr>
          </w:p>
        </w:tc>
      </w:tr>
      <w:tr w:rsidR="00C739FA" w:rsidRPr="005C6F69" w14:paraId="0D61FA19" w14:textId="77777777" w:rsidTr="007F07EE">
        <w:trPr>
          <w:trHeight w:val="513"/>
        </w:trPr>
        <w:tc>
          <w:tcPr>
            <w:tcW w:w="2549" w:type="dxa"/>
          </w:tcPr>
          <w:p w14:paraId="5E157270" w14:textId="77777777" w:rsidR="00C739FA" w:rsidRPr="005C6F69" w:rsidRDefault="00C739FA" w:rsidP="007F07EE">
            <w:pPr>
              <w:pStyle w:val="TableParagraph"/>
              <w:ind w:left="330"/>
              <w:jc w:val="center"/>
              <w:rPr>
                <w:b/>
                <w:sz w:val="24"/>
                <w:szCs w:val="24"/>
              </w:rPr>
            </w:pPr>
            <w:r w:rsidRPr="005C6F69">
              <w:rPr>
                <w:b/>
                <w:sz w:val="24"/>
                <w:szCs w:val="24"/>
              </w:rPr>
              <w:t>«Школьный</w:t>
            </w:r>
            <w:r w:rsidRPr="005C6F69">
              <w:rPr>
                <w:b/>
                <w:spacing w:val="-1"/>
                <w:sz w:val="24"/>
                <w:szCs w:val="24"/>
              </w:rPr>
              <w:t xml:space="preserve"> </w:t>
            </w:r>
            <w:r w:rsidRPr="005C6F69">
              <w:rPr>
                <w:b/>
                <w:sz w:val="24"/>
                <w:szCs w:val="24"/>
              </w:rPr>
              <w:t>урок»</w:t>
            </w:r>
          </w:p>
        </w:tc>
        <w:tc>
          <w:tcPr>
            <w:tcW w:w="5077" w:type="dxa"/>
            <w:gridSpan w:val="2"/>
          </w:tcPr>
          <w:p w14:paraId="77D420FB" w14:textId="77777777" w:rsidR="00C739FA" w:rsidRPr="005C6F69" w:rsidRDefault="00C739FA" w:rsidP="007F07EE">
            <w:pPr>
              <w:pStyle w:val="TableParagraph"/>
              <w:tabs>
                <w:tab w:val="left" w:pos="415"/>
              </w:tabs>
              <w:ind w:left="0" w:right="572"/>
              <w:rPr>
                <w:sz w:val="24"/>
                <w:szCs w:val="24"/>
              </w:rPr>
            </w:pPr>
            <w:r w:rsidRPr="005C6F69">
              <w:rPr>
                <w:sz w:val="24"/>
                <w:szCs w:val="24"/>
              </w:rPr>
              <w:t>Единый урок День добровольца</w:t>
            </w:r>
            <w:r w:rsidRPr="005C6F69">
              <w:rPr>
                <w:spacing w:val="1"/>
                <w:sz w:val="24"/>
                <w:szCs w:val="24"/>
              </w:rPr>
              <w:t xml:space="preserve"> </w:t>
            </w:r>
            <w:r w:rsidRPr="005C6F69">
              <w:rPr>
                <w:sz w:val="24"/>
                <w:szCs w:val="24"/>
              </w:rPr>
              <w:t>(волонтера)</w:t>
            </w:r>
            <w:r w:rsidRPr="005C6F69">
              <w:rPr>
                <w:spacing w:val="-7"/>
                <w:sz w:val="24"/>
                <w:szCs w:val="24"/>
              </w:rPr>
              <w:t xml:space="preserve"> </w:t>
            </w:r>
            <w:r w:rsidRPr="005C6F69">
              <w:rPr>
                <w:sz w:val="24"/>
                <w:szCs w:val="24"/>
              </w:rPr>
              <w:t>в</w:t>
            </w:r>
            <w:r w:rsidRPr="005C6F69">
              <w:rPr>
                <w:spacing w:val="-7"/>
                <w:sz w:val="24"/>
                <w:szCs w:val="24"/>
              </w:rPr>
              <w:t xml:space="preserve"> </w:t>
            </w:r>
            <w:r w:rsidRPr="005C6F69">
              <w:rPr>
                <w:sz w:val="24"/>
                <w:szCs w:val="24"/>
              </w:rPr>
              <w:t>России. 05.12</w:t>
            </w:r>
          </w:p>
        </w:tc>
        <w:tc>
          <w:tcPr>
            <w:tcW w:w="8820" w:type="dxa"/>
            <w:gridSpan w:val="4"/>
          </w:tcPr>
          <w:p w14:paraId="20022569"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Всероссийская</w:t>
            </w:r>
            <w:r w:rsidRPr="005C6F69">
              <w:rPr>
                <w:rFonts w:ascii="Times New Roman" w:hAnsi="Times New Roman" w:cs="Times New Roman"/>
                <w:spacing w:val="-4"/>
                <w:sz w:val="24"/>
                <w:szCs w:val="24"/>
              </w:rPr>
              <w:t xml:space="preserve"> </w:t>
            </w:r>
            <w:r w:rsidRPr="005C6F69">
              <w:rPr>
                <w:rFonts w:ascii="Times New Roman" w:hAnsi="Times New Roman" w:cs="Times New Roman"/>
                <w:sz w:val="24"/>
                <w:szCs w:val="24"/>
              </w:rPr>
              <w:t>акция</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«Час кода», тематический</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урок</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информатики</w:t>
            </w:r>
          </w:p>
        </w:tc>
      </w:tr>
      <w:tr w:rsidR="00C739FA" w:rsidRPr="005C6F69" w14:paraId="08FA5BA7" w14:textId="77777777" w:rsidTr="007F07EE">
        <w:tc>
          <w:tcPr>
            <w:tcW w:w="2549" w:type="dxa"/>
          </w:tcPr>
          <w:p w14:paraId="02C45978" w14:textId="77777777" w:rsidR="00C739FA" w:rsidRPr="005C6F69" w:rsidRDefault="00C739FA" w:rsidP="007F07EE">
            <w:pPr>
              <w:pStyle w:val="TableParagraph"/>
              <w:ind w:left="97" w:right="89"/>
              <w:jc w:val="center"/>
              <w:rPr>
                <w:b/>
                <w:sz w:val="24"/>
                <w:szCs w:val="24"/>
              </w:rPr>
            </w:pPr>
            <w:r w:rsidRPr="005C6F69">
              <w:rPr>
                <w:b/>
                <w:sz w:val="24"/>
                <w:szCs w:val="24"/>
              </w:rPr>
              <w:t>«Самоуправление»</w:t>
            </w:r>
          </w:p>
        </w:tc>
        <w:tc>
          <w:tcPr>
            <w:tcW w:w="13897" w:type="dxa"/>
            <w:gridSpan w:val="6"/>
          </w:tcPr>
          <w:p w14:paraId="41A8EF8A"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Работа в соответствии с</w:t>
            </w:r>
            <w:r w:rsidRPr="005C6F69">
              <w:rPr>
                <w:rFonts w:ascii="Times New Roman" w:hAnsi="Times New Roman" w:cs="Times New Roman"/>
                <w:spacing w:val="-52"/>
                <w:sz w:val="24"/>
                <w:szCs w:val="24"/>
              </w:rPr>
              <w:t xml:space="preserve"> </w:t>
            </w:r>
            <w:r w:rsidRPr="005C6F69">
              <w:rPr>
                <w:rFonts w:ascii="Times New Roman" w:hAnsi="Times New Roman" w:cs="Times New Roman"/>
                <w:sz w:val="24"/>
                <w:szCs w:val="24"/>
              </w:rPr>
              <w:t>обязанностями. Заседание</w:t>
            </w:r>
            <w:r w:rsidRPr="005C6F69">
              <w:rPr>
                <w:rFonts w:ascii="Times New Roman" w:hAnsi="Times New Roman" w:cs="Times New Roman"/>
                <w:spacing w:val="-4"/>
                <w:sz w:val="24"/>
                <w:szCs w:val="24"/>
              </w:rPr>
              <w:t xml:space="preserve"> </w:t>
            </w:r>
            <w:r w:rsidRPr="005C6F69">
              <w:rPr>
                <w:rFonts w:ascii="Times New Roman" w:hAnsi="Times New Roman" w:cs="Times New Roman"/>
                <w:sz w:val="24"/>
                <w:szCs w:val="24"/>
              </w:rPr>
              <w:t>активов</w:t>
            </w:r>
            <w:r w:rsidRPr="005C6F69">
              <w:rPr>
                <w:rFonts w:ascii="Times New Roman" w:hAnsi="Times New Roman" w:cs="Times New Roman"/>
                <w:spacing w:val="-4"/>
                <w:sz w:val="24"/>
                <w:szCs w:val="24"/>
              </w:rPr>
              <w:t xml:space="preserve"> </w:t>
            </w:r>
            <w:r w:rsidRPr="005C6F69">
              <w:rPr>
                <w:rFonts w:ascii="Times New Roman" w:hAnsi="Times New Roman" w:cs="Times New Roman"/>
                <w:sz w:val="24"/>
                <w:szCs w:val="24"/>
              </w:rPr>
              <w:t>классов</w:t>
            </w:r>
          </w:p>
        </w:tc>
      </w:tr>
      <w:tr w:rsidR="00C739FA" w:rsidRPr="005C6F69" w14:paraId="14A9A9F7" w14:textId="77777777" w:rsidTr="007F07EE">
        <w:trPr>
          <w:trHeight w:val="611"/>
        </w:trPr>
        <w:tc>
          <w:tcPr>
            <w:tcW w:w="2549" w:type="dxa"/>
            <w:vMerge w:val="restart"/>
          </w:tcPr>
          <w:p w14:paraId="079AC9F9" w14:textId="77777777" w:rsidR="00C739FA" w:rsidRPr="005C6F69" w:rsidRDefault="00C739FA" w:rsidP="007F07EE">
            <w:pPr>
              <w:pStyle w:val="TableParagraph"/>
              <w:ind w:left="100" w:right="89"/>
              <w:jc w:val="center"/>
              <w:rPr>
                <w:b/>
                <w:sz w:val="24"/>
                <w:szCs w:val="24"/>
              </w:rPr>
            </w:pPr>
            <w:r w:rsidRPr="005C6F69">
              <w:rPr>
                <w:b/>
                <w:sz w:val="24"/>
                <w:szCs w:val="24"/>
              </w:rPr>
              <w:t>«Профориентация»</w:t>
            </w:r>
          </w:p>
        </w:tc>
        <w:tc>
          <w:tcPr>
            <w:tcW w:w="5077" w:type="dxa"/>
            <w:gridSpan w:val="2"/>
            <w:vMerge w:val="restart"/>
          </w:tcPr>
          <w:p w14:paraId="584300B1" w14:textId="77777777" w:rsidR="00C739FA" w:rsidRPr="005C6F69" w:rsidRDefault="00C739FA" w:rsidP="007F07EE">
            <w:pPr>
              <w:pStyle w:val="TableParagraph"/>
              <w:tabs>
                <w:tab w:val="left" w:pos="241"/>
                <w:tab w:val="left" w:pos="2581"/>
                <w:tab w:val="left" w:pos="2890"/>
              </w:tabs>
              <w:ind w:left="0" w:right="-140"/>
              <w:rPr>
                <w:spacing w:val="-52"/>
                <w:sz w:val="24"/>
                <w:szCs w:val="24"/>
              </w:rPr>
            </w:pPr>
            <w:r w:rsidRPr="005C6F69">
              <w:rPr>
                <w:sz w:val="24"/>
                <w:szCs w:val="24"/>
              </w:rPr>
              <w:t>Конкурс книжек-малышек «Все</w:t>
            </w:r>
            <w:r w:rsidRPr="005C6F69">
              <w:rPr>
                <w:spacing w:val="1"/>
                <w:sz w:val="24"/>
                <w:szCs w:val="24"/>
              </w:rPr>
              <w:t xml:space="preserve"> </w:t>
            </w:r>
            <w:r w:rsidRPr="005C6F69">
              <w:rPr>
                <w:sz w:val="24"/>
                <w:szCs w:val="24"/>
              </w:rPr>
              <w:t>профессии нужны, все</w:t>
            </w:r>
            <w:r w:rsidRPr="005C6F69">
              <w:rPr>
                <w:spacing w:val="-52"/>
                <w:sz w:val="24"/>
                <w:szCs w:val="24"/>
              </w:rPr>
              <w:t xml:space="preserve">             </w:t>
            </w:r>
            <w:r w:rsidRPr="005C6F69">
              <w:rPr>
                <w:sz w:val="24"/>
                <w:szCs w:val="24"/>
              </w:rPr>
              <w:t>профессии  важны»</w:t>
            </w:r>
          </w:p>
        </w:tc>
        <w:tc>
          <w:tcPr>
            <w:tcW w:w="4841" w:type="dxa"/>
            <w:gridSpan w:val="2"/>
          </w:tcPr>
          <w:p w14:paraId="1D7E58B9"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Диагностика профориентационного    самоопределения учащихся 8-9 классов</w:t>
            </w:r>
          </w:p>
        </w:tc>
        <w:tc>
          <w:tcPr>
            <w:tcW w:w="3979" w:type="dxa"/>
            <w:gridSpan w:val="2"/>
          </w:tcPr>
          <w:p w14:paraId="131E838E"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Всероссийская</w:t>
            </w:r>
            <w:r w:rsidRPr="005C6F69">
              <w:rPr>
                <w:rFonts w:ascii="Times New Roman" w:hAnsi="Times New Roman" w:cs="Times New Roman"/>
                <w:spacing w:val="-4"/>
                <w:sz w:val="24"/>
                <w:szCs w:val="24"/>
              </w:rPr>
              <w:t xml:space="preserve"> </w:t>
            </w:r>
            <w:r w:rsidRPr="005C6F69">
              <w:rPr>
                <w:rFonts w:ascii="Times New Roman" w:hAnsi="Times New Roman" w:cs="Times New Roman"/>
                <w:sz w:val="24"/>
                <w:szCs w:val="24"/>
              </w:rPr>
              <w:t>акция</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«Час кода», тематический</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урок</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информатики</w:t>
            </w:r>
          </w:p>
        </w:tc>
      </w:tr>
      <w:tr w:rsidR="00C739FA" w:rsidRPr="005C6F69" w14:paraId="44F55C8B" w14:textId="77777777" w:rsidTr="007F07EE">
        <w:trPr>
          <w:trHeight w:val="485"/>
        </w:trPr>
        <w:tc>
          <w:tcPr>
            <w:tcW w:w="2549" w:type="dxa"/>
            <w:vMerge/>
          </w:tcPr>
          <w:p w14:paraId="4BEA383B" w14:textId="77777777" w:rsidR="00C739FA" w:rsidRPr="005C6F69" w:rsidRDefault="00C739FA" w:rsidP="007F07EE">
            <w:pPr>
              <w:pStyle w:val="TableParagraph"/>
              <w:ind w:left="100" w:right="89"/>
              <w:jc w:val="center"/>
              <w:rPr>
                <w:b/>
                <w:sz w:val="24"/>
                <w:szCs w:val="24"/>
              </w:rPr>
            </w:pPr>
          </w:p>
        </w:tc>
        <w:tc>
          <w:tcPr>
            <w:tcW w:w="5077" w:type="dxa"/>
            <w:gridSpan w:val="2"/>
            <w:vMerge/>
          </w:tcPr>
          <w:p w14:paraId="737BFE8E" w14:textId="77777777" w:rsidR="00C739FA" w:rsidRPr="005C6F69" w:rsidRDefault="00C739FA" w:rsidP="007F07EE">
            <w:pPr>
              <w:pStyle w:val="TableParagraph"/>
              <w:tabs>
                <w:tab w:val="left" w:pos="241"/>
                <w:tab w:val="left" w:pos="2581"/>
                <w:tab w:val="left" w:pos="2890"/>
              </w:tabs>
              <w:ind w:left="0" w:right="-140"/>
              <w:rPr>
                <w:sz w:val="24"/>
                <w:szCs w:val="24"/>
              </w:rPr>
            </w:pPr>
          </w:p>
        </w:tc>
        <w:tc>
          <w:tcPr>
            <w:tcW w:w="8820" w:type="dxa"/>
            <w:gridSpan w:val="4"/>
          </w:tcPr>
          <w:p w14:paraId="76E18698"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  «Россия – мои горизонты»- 6-11 классы </w:t>
            </w:r>
          </w:p>
        </w:tc>
      </w:tr>
      <w:tr w:rsidR="00C739FA" w:rsidRPr="005C6F69" w14:paraId="4A705372" w14:textId="77777777" w:rsidTr="007F07EE">
        <w:tc>
          <w:tcPr>
            <w:tcW w:w="2549" w:type="dxa"/>
          </w:tcPr>
          <w:p w14:paraId="13EC2CEC" w14:textId="77777777" w:rsidR="00C739FA" w:rsidRPr="005C6F69" w:rsidRDefault="00C739FA" w:rsidP="007F07EE">
            <w:pPr>
              <w:pStyle w:val="TableParagraph"/>
              <w:ind w:left="100" w:right="89"/>
              <w:jc w:val="center"/>
              <w:rPr>
                <w:b/>
                <w:sz w:val="24"/>
                <w:szCs w:val="24"/>
              </w:rPr>
            </w:pPr>
            <w:r w:rsidRPr="005C6F69">
              <w:rPr>
                <w:b/>
                <w:sz w:val="24"/>
                <w:szCs w:val="24"/>
              </w:rPr>
              <w:t>«Работа</w:t>
            </w:r>
            <w:r w:rsidRPr="005C6F69">
              <w:rPr>
                <w:b/>
                <w:spacing w:val="-2"/>
                <w:sz w:val="24"/>
                <w:szCs w:val="24"/>
              </w:rPr>
              <w:t xml:space="preserve"> </w:t>
            </w:r>
            <w:r w:rsidRPr="005C6F69">
              <w:rPr>
                <w:b/>
                <w:sz w:val="24"/>
                <w:szCs w:val="24"/>
              </w:rPr>
              <w:t>с</w:t>
            </w:r>
            <w:r w:rsidRPr="005C6F69">
              <w:rPr>
                <w:b/>
                <w:spacing w:val="-2"/>
                <w:sz w:val="24"/>
                <w:szCs w:val="24"/>
              </w:rPr>
              <w:t xml:space="preserve"> </w:t>
            </w:r>
            <w:r w:rsidRPr="005C6F69">
              <w:rPr>
                <w:b/>
                <w:sz w:val="24"/>
                <w:szCs w:val="24"/>
              </w:rPr>
              <w:t>родителями»</w:t>
            </w:r>
          </w:p>
        </w:tc>
        <w:tc>
          <w:tcPr>
            <w:tcW w:w="5077" w:type="dxa"/>
            <w:gridSpan w:val="2"/>
          </w:tcPr>
          <w:p w14:paraId="668406D7"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Педагогический лекторий</w:t>
            </w:r>
          </w:p>
          <w:p w14:paraId="72074D47"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lang w:val="en-US"/>
              </w:rPr>
              <w:t>II</w:t>
            </w:r>
            <w:r w:rsidRPr="005C6F69">
              <w:rPr>
                <w:rFonts w:ascii="Times New Roman" w:hAnsi="Times New Roman" w:cs="Times New Roman"/>
                <w:b/>
                <w:sz w:val="24"/>
                <w:szCs w:val="24"/>
              </w:rPr>
              <w:t xml:space="preserve"> четверть</w:t>
            </w:r>
          </w:p>
          <w:p w14:paraId="1D2CA191"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1 класс - «Поощрение и наказание ребёнка в семье»</w:t>
            </w:r>
          </w:p>
          <w:p w14:paraId="543F0C6B"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2 класс - «Выполнение домашнего задания»</w:t>
            </w:r>
          </w:p>
          <w:p w14:paraId="11CC4F6C"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3 класс –«Характер моего ребенка: что можно, </w:t>
            </w:r>
            <w:r w:rsidRPr="005C6F69">
              <w:rPr>
                <w:rFonts w:ascii="Times New Roman" w:hAnsi="Times New Roman" w:cs="Times New Roman"/>
                <w:sz w:val="24"/>
                <w:szCs w:val="24"/>
              </w:rPr>
              <w:lastRenderedPageBreak/>
              <w:t>что нельзя изменить»</w:t>
            </w:r>
          </w:p>
          <w:p w14:paraId="660FA0F3"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4класс - «Как научить ребёнка общаться»</w:t>
            </w:r>
          </w:p>
          <w:p w14:paraId="009E6565" w14:textId="77777777" w:rsidR="00C739FA" w:rsidRPr="005C6F69" w:rsidRDefault="00C739FA" w:rsidP="007F07EE">
            <w:pPr>
              <w:rPr>
                <w:rFonts w:ascii="Times New Roman" w:hAnsi="Times New Roman" w:cs="Times New Roman"/>
                <w:sz w:val="24"/>
                <w:szCs w:val="24"/>
              </w:rPr>
            </w:pPr>
          </w:p>
        </w:tc>
        <w:tc>
          <w:tcPr>
            <w:tcW w:w="4841" w:type="dxa"/>
            <w:gridSpan w:val="2"/>
          </w:tcPr>
          <w:p w14:paraId="57A4825F"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lastRenderedPageBreak/>
              <w:t>Педагогический лекторий</w:t>
            </w:r>
          </w:p>
          <w:p w14:paraId="5D2A5692"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lang w:val="en-US"/>
              </w:rPr>
              <w:t>II</w:t>
            </w:r>
            <w:r w:rsidRPr="005C6F69">
              <w:rPr>
                <w:rFonts w:ascii="Times New Roman" w:hAnsi="Times New Roman" w:cs="Times New Roman"/>
                <w:b/>
                <w:sz w:val="24"/>
                <w:szCs w:val="24"/>
              </w:rPr>
              <w:t xml:space="preserve"> четверть</w:t>
            </w:r>
          </w:p>
          <w:p w14:paraId="3C47FF19" w14:textId="77777777" w:rsidR="00C739FA" w:rsidRPr="005C6F69" w:rsidRDefault="00C739FA" w:rsidP="007F07EE">
            <w:pPr>
              <w:rPr>
                <w:rFonts w:ascii="Times New Roman" w:eastAsia="Times New Roman" w:hAnsi="Times New Roman" w:cs="Times New Roman"/>
                <w:color w:val="000000"/>
                <w:sz w:val="24"/>
                <w:szCs w:val="24"/>
                <w:lang w:eastAsia="ru-RU"/>
              </w:rPr>
            </w:pPr>
            <w:r w:rsidRPr="005C6F69">
              <w:rPr>
                <w:rFonts w:ascii="Times New Roman" w:eastAsia="Times New Roman" w:hAnsi="Times New Roman" w:cs="Times New Roman"/>
                <w:color w:val="000000"/>
                <w:sz w:val="24"/>
                <w:szCs w:val="24"/>
                <w:lang w:eastAsia="ru-RU"/>
              </w:rPr>
              <w:t>5 класс- «О значении домашнего задания в учебной деятельности»</w:t>
            </w:r>
          </w:p>
          <w:p w14:paraId="311236AD" w14:textId="77777777" w:rsidR="00C739FA" w:rsidRPr="005C6F69" w:rsidRDefault="00C739FA" w:rsidP="007F07EE">
            <w:pPr>
              <w:rPr>
                <w:rFonts w:ascii="Times New Roman" w:eastAsia="Times New Roman" w:hAnsi="Times New Roman" w:cs="Times New Roman"/>
                <w:color w:val="000000"/>
                <w:sz w:val="24"/>
                <w:szCs w:val="24"/>
                <w:lang w:eastAsia="ru-RU"/>
              </w:rPr>
            </w:pPr>
            <w:r w:rsidRPr="005C6F69">
              <w:rPr>
                <w:rFonts w:ascii="Times New Roman" w:eastAsia="Times New Roman" w:hAnsi="Times New Roman" w:cs="Times New Roman"/>
                <w:color w:val="000000"/>
                <w:sz w:val="24"/>
                <w:szCs w:val="24"/>
                <w:lang w:eastAsia="ru-RU"/>
              </w:rPr>
              <w:t>6 класс- «Роль домашнего задания в самообразовании школьника»</w:t>
            </w:r>
          </w:p>
          <w:p w14:paraId="22C86776" w14:textId="77777777" w:rsidR="00C739FA" w:rsidRPr="005C6F69" w:rsidRDefault="00C739FA" w:rsidP="007F07EE">
            <w:pPr>
              <w:rPr>
                <w:rFonts w:ascii="Times New Roman" w:eastAsia="Times New Roman" w:hAnsi="Times New Roman" w:cs="Times New Roman"/>
                <w:color w:val="000000"/>
                <w:sz w:val="24"/>
                <w:szCs w:val="24"/>
                <w:lang w:eastAsia="ru-RU"/>
              </w:rPr>
            </w:pPr>
            <w:r w:rsidRPr="005C6F69">
              <w:rPr>
                <w:rFonts w:ascii="Times New Roman" w:eastAsia="Times New Roman" w:hAnsi="Times New Roman" w:cs="Times New Roman"/>
                <w:color w:val="000000"/>
                <w:sz w:val="24"/>
                <w:szCs w:val="24"/>
                <w:lang w:eastAsia="ru-RU"/>
              </w:rPr>
              <w:lastRenderedPageBreak/>
              <w:t>7 класс-«Нравственность как основа успешности»</w:t>
            </w:r>
          </w:p>
          <w:p w14:paraId="7D35E0D2" w14:textId="77777777" w:rsidR="00C739FA" w:rsidRPr="005C6F69" w:rsidRDefault="00C739FA" w:rsidP="007F07EE">
            <w:pPr>
              <w:rPr>
                <w:rFonts w:ascii="Times New Roman" w:eastAsia="Times New Roman" w:hAnsi="Times New Roman" w:cs="Times New Roman"/>
                <w:color w:val="000000"/>
                <w:sz w:val="24"/>
                <w:szCs w:val="24"/>
                <w:lang w:eastAsia="ru-RU"/>
              </w:rPr>
            </w:pPr>
            <w:r w:rsidRPr="005C6F69">
              <w:rPr>
                <w:rFonts w:ascii="Times New Roman" w:eastAsia="Times New Roman" w:hAnsi="Times New Roman" w:cs="Times New Roman"/>
                <w:color w:val="000000"/>
                <w:sz w:val="24"/>
                <w:szCs w:val="24"/>
                <w:lang w:eastAsia="ru-RU"/>
              </w:rPr>
              <w:t>8 класс -«Как помочь подростку обрести уверенность в себе»</w:t>
            </w:r>
          </w:p>
          <w:p w14:paraId="16FED905" w14:textId="77777777" w:rsidR="00C739FA" w:rsidRPr="005C6F69" w:rsidRDefault="00C739FA" w:rsidP="007F07EE">
            <w:pPr>
              <w:rPr>
                <w:rFonts w:ascii="Times New Roman" w:eastAsia="Times New Roman" w:hAnsi="Times New Roman" w:cs="Times New Roman"/>
                <w:color w:val="000000"/>
                <w:sz w:val="24"/>
                <w:szCs w:val="24"/>
                <w:lang w:eastAsia="ru-RU"/>
              </w:rPr>
            </w:pPr>
            <w:r w:rsidRPr="005C6F69">
              <w:rPr>
                <w:rFonts w:ascii="Times New Roman" w:eastAsia="Times New Roman" w:hAnsi="Times New Roman" w:cs="Times New Roman"/>
                <w:color w:val="000000"/>
                <w:sz w:val="24"/>
                <w:szCs w:val="24"/>
                <w:lang w:eastAsia="ru-RU"/>
              </w:rPr>
              <w:t>9 класс -«Как научить быть ответственным за свои поступки».</w:t>
            </w:r>
          </w:p>
        </w:tc>
        <w:tc>
          <w:tcPr>
            <w:tcW w:w="3979" w:type="dxa"/>
            <w:gridSpan w:val="2"/>
          </w:tcPr>
          <w:p w14:paraId="49D84AB1"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lastRenderedPageBreak/>
              <w:t>Педагогический лекторий</w:t>
            </w:r>
          </w:p>
          <w:p w14:paraId="09B632C8"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lang w:val="en-US"/>
              </w:rPr>
              <w:t>II</w:t>
            </w:r>
            <w:r w:rsidRPr="005C6F69">
              <w:rPr>
                <w:rFonts w:ascii="Times New Roman" w:hAnsi="Times New Roman" w:cs="Times New Roman"/>
                <w:b/>
                <w:sz w:val="24"/>
                <w:szCs w:val="24"/>
              </w:rPr>
              <w:t xml:space="preserve"> четверть</w:t>
            </w:r>
          </w:p>
          <w:p w14:paraId="2DC6EB43" w14:textId="77777777" w:rsidR="00C739FA" w:rsidRPr="005C6F69" w:rsidRDefault="00C739FA" w:rsidP="007F07EE">
            <w:pPr>
              <w:rPr>
                <w:rFonts w:ascii="Times New Roman" w:hAnsi="Times New Roman" w:cs="Times New Roman"/>
                <w:sz w:val="24"/>
                <w:szCs w:val="24"/>
              </w:rPr>
            </w:pPr>
          </w:p>
          <w:p w14:paraId="433C438E" w14:textId="77777777" w:rsidR="00C739FA" w:rsidRPr="005C6F69" w:rsidRDefault="00C739FA" w:rsidP="007F07EE">
            <w:pPr>
              <w:rPr>
                <w:rFonts w:ascii="Times New Roman" w:eastAsia="Times New Roman" w:hAnsi="Times New Roman" w:cs="Times New Roman"/>
                <w:color w:val="000000"/>
                <w:sz w:val="24"/>
                <w:szCs w:val="24"/>
                <w:lang w:eastAsia="ru-RU"/>
              </w:rPr>
            </w:pPr>
            <w:r w:rsidRPr="005C6F69">
              <w:rPr>
                <w:rFonts w:ascii="Times New Roman" w:eastAsia="Times New Roman" w:hAnsi="Times New Roman" w:cs="Times New Roman"/>
                <w:color w:val="000000"/>
                <w:sz w:val="24"/>
                <w:szCs w:val="24"/>
                <w:lang w:eastAsia="ru-RU"/>
              </w:rPr>
              <w:t>10 класс -«Влияние мотивации на успеваемость. Особенности возраста»</w:t>
            </w:r>
          </w:p>
          <w:p w14:paraId="79F86CBC" w14:textId="77777777" w:rsidR="00C739FA" w:rsidRPr="005C6F69" w:rsidRDefault="00C739FA" w:rsidP="007F07EE">
            <w:pPr>
              <w:rPr>
                <w:rFonts w:ascii="Times New Roman" w:hAnsi="Times New Roman" w:cs="Times New Roman"/>
                <w:sz w:val="24"/>
                <w:szCs w:val="24"/>
              </w:rPr>
            </w:pPr>
            <w:r w:rsidRPr="005C6F69">
              <w:rPr>
                <w:rFonts w:ascii="Times New Roman" w:eastAsia="Times New Roman" w:hAnsi="Times New Roman" w:cs="Times New Roman"/>
                <w:color w:val="000000"/>
                <w:sz w:val="24"/>
                <w:szCs w:val="24"/>
                <w:lang w:eastAsia="ru-RU"/>
              </w:rPr>
              <w:lastRenderedPageBreak/>
              <w:t>11 класс -</w:t>
            </w:r>
            <w:hyperlink r:id="rId16" w:tooltip="Сценарий родительского собрания" w:history="1">
              <w:r w:rsidRPr="005C6F69">
                <w:rPr>
                  <w:rStyle w:val="afe"/>
                  <w:rFonts w:ascii="Times New Roman" w:hAnsi="Times New Roman"/>
                  <w:color w:val="2C1B09"/>
                  <w:sz w:val="24"/>
                  <w:szCs w:val="24"/>
                  <w:bdr w:val="none" w:sz="0" w:space="0" w:color="auto" w:frame="1"/>
                </w:rPr>
                <w:t>Самореализация личности в условиях современного образования.</w:t>
              </w:r>
            </w:hyperlink>
          </w:p>
        </w:tc>
      </w:tr>
      <w:tr w:rsidR="00C739FA" w:rsidRPr="005C6F69" w14:paraId="7B4C10E7" w14:textId="77777777" w:rsidTr="007F07EE">
        <w:tc>
          <w:tcPr>
            <w:tcW w:w="2549" w:type="dxa"/>
          </w:tcPr>
          <w:p w14:paraId="523E0CA9"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lastRenderedPageBreak/>
              <w:t>«Профилактика»</w:t>
            </w:r>
          </w:p>
        </w:tc>
        <w:tc>
          <w:tcPr>
            <w:tcW w:w="13897" w:type="dxa"/>
            <w:gridSpan w:val="6"/>
          </w:tcPr>
          <w:p w14:paraId="31789DD7"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Инструктажи с обучающимися</w:t>
            </w:r>
            <w:r w:rsidRPr="005C6F69">
              <w:rPr>
                <w:rFonts w:ascii="Times New Roman" w:hAnsi="Times New Roman" w:cs="Times New Roman"/>
                <w:sz w:val="24"/>
                <w:szCs w:val="24"/>
              </w:rPr>
              <w:t>: «Опасность пользования пиротехническими средствами и взрывчатыми веществами», «Соблюдение мер осторожности при пользовании электроприборами, соблюдение безопасности на дороге и ЖД, интернет – безопасности (безопасность в соцсетях), соблюдение безопасности на водоёмах в зимний период, соблюдение пожарной безопасности»</w:t>
            </w:r>
          </w:p>
        </w:tc>
      </w:tr>
    </w:tbl>
    <w:p w14:paraId="303158EB" w14:textId="77777777" w:rsidR="00C739FA" w:rsidRPr="005C6F69" w:rsidRDefault="00C739FA" w:rsidP="00C739FA">
      <w:pPr>
        <w:spacing w:after="0" w:line="240" w:lineRule="auto"/>
        <w:jc w:val="center"/>
        <w:rPr>
          <w:rFonts w:ascii="Times New Roman" w:hAnsi="Times New Roman" w:cs="Times New Roman"/>
          <w:b/>
          <w:sz w:val="24"/>
          <w:szCs w:val="24"/>
        </w:rPr>
      </w:pPr>
    </w:p>
    <w:p w14:paraId="702CF188" w14:textId="77777777" w:rsidR="00C739FA" w:rsidRPr="005C6F69" w:rsidRDefault="00C739FA" w:rsidP="00C739FA">
      <w:pPr>
        <w:spacing w:after="0" w:line="240" w:lineRule="auto"/>
        <w:jc w:val="center"/>
        <w:rPr>
          <w:rFonts w:ascii="Times New Roman" w:hAnsi="Times New Roman" w:cs="Times New Roman"/>
          <w:b/>
          <w:sz w:val="24"/>
          <w:szCs w:val="24"/>
        </w:rPr>
      </w:pPr>
    </w:p>
    <w:p w14:paraId="073AD729" w14:textId="77777777" w:rsidR="00C739FA" w:rsidRPr="005C6F69" w:rsidRDefault="00C739FA" w:rsidP="00C739FA">
      <w:pPr>
        <w:spacing w:after="0" w:line="240" w:lineRule="auto"/>
        <w:jc w:val="center"/>
        <w:rPr>
          <w:rFonts w:ascii="Times New Roman" w:hAnsi="Times New Roman" w:cs="Times New Roman"/>
          <w:b/>
          <w:sz w:val="24"/>
          <w:szCs w:val="24"/>
        </w:rPr>
      </w:pPr>
    </w:p>
    <w:p w14:paraId="775CF0F8" w14:textId="77777777" w:rsidR="00C739FA" w:rsidRPr="005C6F69" w:rsidRDefault="00C739FA" w:rsidP="00C739FA">
      <w:pPr>
        <w:spacing w:after="0" w:line="240" w:lineRule="auto"/>
        <w:jc w:val="center"/>
        <w:rPr>
          <w:rFonts w:ascii="Times New Roman" w:hAnsi="Times New Roman" w:cs="Times New Roman"/>
          <w:b/>
          <w:sz w:val="24"/>
          <w:szCs w:val="24"/>
        </w:rPr>
      </w:pPr>
      <w:r w:rsidRPr="005C6F69">
        <w:rPr>
          <w:rFonts w:ascii="Times New Roman" w:hAnsi="Times New Roman" w:cs="Times New Roman"/>
          <w:b/>
          <w:sz w:val="24"/>
          <w:szCs w:val="24"/>
        </w:rPr>
        <w:t xml:space="preserve">Я Н В А Р Ь </w:t>
      </w:r>
    </w:p>
    <w:tbl>
      <w:tblPr>
        <w:tblStyle w:val="a3"/>
        <w:tblpPr w:leftFromText="180" w:rightFromText="180" w:vertAnchor="page" w:horzAnchor="margin" w:tblpY="1651"/>
        <w:tblW w:w="16130" w:type="dxa"/>
        <w:tblLayout w:type="fixed"/>
        <w:tblLook w:val="04A0" w:firstRow="1" w:lastRow="0" w:firstColumn="1" w:lastColumn="0" w:noHBand="0" w:noVBand="1"/>
      </w:tblPr>
      <w:tblGrid>
        <w:gridCol w:w="2524"/>
        <w:gridCol w:w="4373"/>
        <w:gridCol w:w="722"/>
        <w:gridCol w:w="1123"/>
        <w:gridCol w:w="2848"/>
        <w:gridCol w:w="709"/>
        <w:gridCol w:w="142"/>
        <w:gridCol w:w="2551"/>
        <w:gridCol w:w="284"/>
        <w:gridCol w:w="854"/>
      </w:tblGrid>
      <w:tr w:rsidR="00C739FA" w:rsidRPr="005C6F69" w14:paraId="6AE8EDB5" w14:textId="77777777" w:rsidTr="007F07EE">
        <w:tc>
          <w:tcPr>
            <w:tcW w:w="2524" w:type="dxa"/>
            <w:vMerge w:val="restart"/>
          </w:tcPr>
          <w:p w14:paraId="43955952"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Модуль</w:t>
            </w:r>
          </w:p>
        </w:tc>
        <w:tc>
          <w:tcPr>
            <w:tcW w:w="13606" w:type="dxa"/>
            <w:gridSpan w:val="9"/>
          </w:tcPr>
          <w:p w14:paraId="5390891D"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Дела,</w:t>
            </w:r>
            <w:r w:rsidRPr="005C6F69">
              <w:rPr>
                <w:rFonts w:ascii="Times New Roman" w:hAnsi="Times New Roman" w:cs="Times New Roman"/>
                <w:b/>
                <w:spacing w:val="-2"/>
                <w:sz w:val="24"/>
                <w:szCs w:val="24"/>
              </w:rPr>
              <w:t xml:space="preserve"> </w:t>
            </w:r>
            <w:r w:rsidRPr="005C6F69">
              <w:rPr>
                <w:rFonts w:ascii="Times New Roman" w:hAnsi="Times New Roman" w:cs="Times New Roman"/>
                <w:b/>
                <w:sz w:val="24"/>
                <w:szCs w:val="24"/>
              </w:rPr>
              <w:t>события,</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мероприятия</w:t>
            </w:r>
          </w:p>
        </w:tc>
      </w:tr>
      <w:tr w:rsidR="00C739FA" w:rsidRPr="005C6F69" w14:paraId="77B81226" w14:textId="77777777" w:rsidTr="007F07EE">
        <w:tc>
          <w:tcPr>
            <w:tcW w:w="2524" w:type="dxa"/>
            <w:vMerge/>
          </w:tcPr>
          <w:p w14:paraId="04F4203C" w14:textId="77777777" w:rsidR="00C739FA" w:rsidRPr="005C6F69" w:rsidRDefault="00C739FA" w:rsidP="007F07EE">
            <w:pPr>
              <w:jc w:val="center"/>
              <w:rPr>
                <w:rFonts w:ascii="Times New Roman" w:hAnsi="Times New Roman" w:cs="Times New Roman"/>
                <w:b/>
                <w:sz w:val="24"/>
                <w:szCs w:val="24"/>
              </w:rPr>
            </w:pPr>
          </w:p>
        </w:tc>
        <w:tc>
          <w:tcPr>
            <w:tcW w:w="5095" w:type="dxa"/>
            <w:gridSpan w:val="2"/>
          </w:tcPr>
          <w:p w14:paraId="24854B6E" w14:textId="77777777" w:rsidR="00C739FA" w:rsidRPr="005C6F69" w:rsidRDefault="00C739FA" w:rsidP="007F07EE">
            <w:pPr>
              <w:pStyle w:val="TableParagraph"/>
              <w:ind w:left="1045" w:right="1040"/>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НОО</w:t>
            </w:r>
            <w:r w:rsidRPr="005C6F69">
              <w:rPr>
                <w:b/>
                <w:spacing w:val="-2"/>
                <w:sz w:val="24"/>
                <w:szCs w:val="24"/>
              </w:rPr>
              <w:t xml:space="preserve"> </w:t>
            </w:r>
            <w:r w:rsidRPr="005C6F69">
              <w:rPr>
                <w:b/>
                <w:sz w:val="24"/>
                <w:szCs w:val="24"/>
              </w:rPr>
              <w:t>1-4</w:t>
            </w:r>
          </w:p>
        </w:tc>
        <w:tc>
          <w:tcPr>
            <w:tcW w:w="4822" w:type="dxa"/>
            <w:gridSpan w:val="4"/>
          </w:tcPr>
          <w:p w14:paraId="28AB8631" w14:textId="77777777" w:rsidR="00C739FA" w:rsidRPr="005C6F69" w:rsidRDefault="00C739FA" w:rsidP="007F07EE">
            <w:pPr>
              <w:pStyle w:val="TableParagraph"/>
              <w:ind w:left="959" w:right="958"/>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ООО</w:t>
            </w:r>
            <w:r w:rsidRPr="005C6F69">
              <w:rPr>
                <w:b/>
                <w:spacing w:val="-2"/>
                <w:sz w:val="24"/>
                <w:szCs w:val="24"/>
              </w:rPr>
              <w:t xml:space="preserve"> </w:t>
            </w:r>
            <w:r w:rsidRPr="005C6F69">
              <w:rPr>
                <w:b/>
                <w:sz w:val="24"/>
                <w:szCs w:val="24"/>
              </w:rPr>
              <w:t>5-9</w:t>
            </w:r>
          </w:p>
        </w:tc>
        <w:tc>
          <w:tcPr>
            <w:tcW w:w="3689" w:type="dxa"/>
            <w:gridSpan w:val="3"/>
          </w:tcPr>
          <w:p w14:paraId="5747C75D" w14:textId="77777777" w:rsidR="00C739FA" w:rsidRPr="005C6F69" w:rsidRDefault="00C739FA" w:rsidP="007F07EE">
            <w:pPr>
              <w:pStyle w:val="TableParagraph"/>
              <w:ind w:left="90" w:right="86"/>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СОО</w:t>
            </w:r>
            <w:r w:rsidRPr="005C6F69">
              <w:rPr>
                <w:b/>
                <w:spacing w:val="-1"/>
                <w:sz w:val="24"/>
                <w:szCs w:val="24"/>
              </w:rPr>
              <w:t xml:space="preserve"> </w:t>
            </w:r>
            <w:r w:rsidRPr="005C6F69">
              <w:rPr>
                <w:b/>
                <w:sz w:val="24"/>
                <w:szCs w:val="24"/>
              </w:rPr>
              <w:t>10-11</w:t>
            </w:r>
          </w:p>
        </w:tc>
      </w:tr>
      <w:tr w:rsidR="00C739FA" w:rsidRPr="005C6F69" w14:paraId="65770BE8" w14:textId="77777777" w:rsidTr="007F07EE">
        <w:tc>
          <w:tcPr>
            <w:tcW w:w="2524" w:type="dxa"/>
          </w:tcPr>
          <w:p w14:paraId="6B9D3410" w14:textId="77777777" w:rsidR="00C739FA" w:rsidRPr="005C6F69" w:rsidRDefault="00C739FA" w:rsidP="007F07EE">
            <w:pPr>
              <w:jc w:val="center"/>
              <w:rPr>
                <w:rFonts w:ascii="Times New Roman" w:hAnsi="Times New Roman" w:cs="Times New Roman"/>
                <w:b/>
                <w:sz w:val="24"/>
                <w:szCs w:val="24"/>
              </w:rPr>
            </w:pPr>
          </w:p>
        </w:tc>
        <w:tc>
          <w:tcPr>
            <w:tcW w:w="13606" w:type="dxa"/>
            <w:gridSpan w:val="9"/>
          </w:tcPr>
          <w:p w14:paraId="08E33830"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 xml:space="preserve">Я Н В А Р Ь </w:t>
            </w:r>
          </w:p>
          <w:p w14:paraId="0FEF2BFC"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«Герои моей страны»</w:t>
            </w:r>
          </w:p>
        </w:tc>
      </w:tr>
      <w:tr w:rsidR="00C739FA" w:rsidRPr="005C6F69" w14:paraId="0CC53A66" w14:textId="77777777" w:rsidTr="007F07EE">
        <w:trPr>
          <w:trHeight w:val="3120"/>
        </w:trPr>
        <w:tc>
          <w:tcPr>
            <w:tcW w:w="2524" w:type="dxa"/>
          </w:tcPr>
          <w:p w14:paraId="2310A750"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lastRenderedPageBreak/>
              <w:t>«Ключевые</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общешкольные</w:t>
            </w:r>
            <w:r w:rsidRPr="005C6F69">
              <w:rPr>
                <w:rFonts w:ascii="Times New Roman" w:hAnsi="Times New Roman" w:cs="Times New Roman"/>
                <w:b/>
                <w:spacing w:val="-12"/>
                <w:sz w:val="24"/>
                <w:szCs w:val="24"/>
              </w:rPr>
              <w:t xml:space="preserve"> </w:t>
            </w:r>
            <w:r w:rsidRPr="005C6F69">
              <w:rPr>
                <w:rFonts w:ascii="Times New Roman" w:hAnsi="Times New Roman" w:cs="Times New Roman"/>
                <w:b/>
                <w:sz w:val="24"/>
                <w:szCs w:val="24"/>
              </w:rPr>
              <w:t>дела»</w:t>
            </w:r>
          </w:p>
          <w:p w14:paraId="50EF6E58" w14:textId="77777777" w:rsidR="00C739FA" w:rsidRPr="005C6F69" w:rsidRDefault="00C739FA" w:rsidP="007F07EE">
            <w:pPr>
              <w:rPr>
                <w:rFonts w:ascii="Times New Roman" w:hAnsi="Times New Roman" w:cs="Times New Roman"/>
                <w:b/>
                <w:sz w:val="24"/>
                <w:szCs w:val="24"/>
              </w:rPr>
            </w:pPr>
          </w:p>
          <w:p w14:paraId="0C690E59" w14:textId="77777777" w:rsidR="00C739FA" w:rsidRPr="005C6F69" w:rsidRDefault="00C739FA" w:rsidP="007F07EE">
            <w:pPr>
              <w:rPr>
                <w:rFonts w:ascii="Times New Roman" w:hAnsi="Times New Roman" w:cs="Times New Roman"/>
                <w:b/>
                <w:sz w:val="24"/>
                <w:szCs w:val="24"/>
              </w:rPr>
            </w:pPr>
          </w:p>
        </w:tc>
        <w:tc>
          <w:tcPr>
            <w:tcW w:w="13606" w:type="dxa"/>
            <w:gridSpan w:val="9"/>
          </w:tcPr>
          <w:p w14:paraId="355820C8" w14:textId="77777777" w:rsidR="00C739FA" w:rsidRPr="005C6F69" w:rsidRDefault="00C739FA" w:rsidP="007F07EE">
            <w:pPr>
              <w:pStyle w:val="1"/>
              <w:shd w:val="clear" w:color="auto" w:fill="FFFFFF"/>
              <w:spacing w:before="0"/>
              <w:outlineLvl w:val="0"/>
              <w:rPr>
                <w:sz w:val="24"/>
                <w:szCs w:val="24"/>
              </w:rPr>
            </w:pPr>
            <w:r w:rsidRPr="005C6F69">
              <w:rPr>
                <w:sz w:val="24"/>
                <w:szCs w:val="24"/>
              </w:rPr>
              <w:t>Рождественская неделя.</w:t>
            </w:r>
          </w:p>
          <w:p w14:paraId="10EE7831" w14:textId="77777777" w:rsidR="00C739FA" w:rsidRPr="005C6F69" w:rsidRDefault="00C739FA" w:rsidP="007F07EE">
            <w:pPr>
              <w:ind w:right="225"/>
              <w:outlineLvl w:val="0"/>
              <w:rPr>
                <w:rFonts w:ascii="Times New Roman" w:hAnsi="Times New Roman" w:cs="Times New Roman"/>
                <w:sz w:val="24"/>
                <w:szCs w:val="24"/>
              </w:rPr>
            </w:pPr>
            <w:r w:rsidRPr="005C6F69">
              <w:rPr>
                <w:rFonts w:ascii="Times New Roman" w:hAnsi="Times New Roman" w:cs="Times New Roman"/>
                <w:sz w:val="24"/>
                <w:szCs w:val="24"/>
              </w:rPr>
              <w:t>Конкурс рождественских поделок «Пасхальный перезвон»</w:t>
            </w:r>
          </w:p>
          <w:p w14:paraId="2785B9FB" w14:textId="77777777" w:rsidR="00C739FA" w:rsidRPr="005C6F69" w:rsidRDefault="00C739FA" w:rsidP="007F07EE">
            <w:pPr>
              <w:pStyle w:val="1"/>
              <w:shd w:val="clear" w:color="auto" w:fill="FFFFFF"/>
              <w:spacing w:before="0"/>
              <w:outlineLvl w:val="0"/>
              <w:rPr>
                <w:sz w:val="24"/>
                <w:szCs w:val="24"/>
              </w:rPr>
            </w:pPr>
            <w:r w:rsidRPr="005C6F69">
              <w:rPr>
                <w:sz w:val="24"/>
                <w:szCs w:val="24"/>
              </w:rPr>
              <w:t>День воинской славы России. День снятия блокады города Ленинграда (1944 г.)</w:t>
            </w:r>
          </w:p>
          <w:p w14:paraId="503CA547" w14:textId="77777777" w:rsidR="00C739FA" w:rsidRPr="005C6F69" w:rsidRDefault="00C739FA" w:rsidP="00C739FA">
            <w:pPr>
              <w:pStyle w:val="1"/>
              <w:keepNext/>
              <w:keepLines/>
              <w:numPr>
                <w:ilvl w:val="0"/>
                <w:numId w:val="41"/>
              </w:numPr>
              <w:shd w:val="clear" w:color="auto" w:fill="FFFFFF"/>
              <w:spacing w:before="0" w:beforeAutospacing="0" w:after="0" w:afterAutospacing="0"/>
              <w:ind w:left="480"/>
              <w:outlineLvl w:val="0"/>
              <w:rPr>
                <w:sz w:val="24"/>
                <w:szCs w:val="24"/>
              </w:rPr>
            </w:pPr>
            <w:r w:rsidRPr="005C6F69">
              <w:rPr>
                <w:sz w:val="24"/>
                <w:szCs w:val="24"/>
              </w:rPr>
              <w:t>Акция «Мы помним город осаждённый», посвящённого Дню снятия блокады Ленинграда»</w:t>
            </w:r>
          </w:p>
          <w:p w14:paraId="419D7F7E" w14:textId="77777777" w:rsidR="00C739FA" w:rsidRPr="005C6F69" w:rsidRDefault="00C739FA" w:rsidP="00C739FA">
            <w:pPr>
              <w:pStyle w:val="af8"/>
              <w:widowControl w:val="0"/>
              <w:numPr>
                <w:ilvl w:val="0"/>
                <w:numId w:val="41"/>
              </w:numPr>
              <w:autoSpaceDE w:val="0"/>
              <w:autoSpaceDN w:val="0"/>
              <w:ind w:left="480"/>
              <w:contextualSpacing w:val="0"/>
              <w:rPr>
                <w:sz w:val="24"/>
                <w:szCs w:val="24"/>
              </w:rPr>
            </w:pPr>
            <w:r w:rsidRPr="005C6F69">
              <w:rPr>
                <w:sz w:val="24"/>
                <w:szCs w:val="24"/>
              </w:rPr>
              <w:t>Акция «Блокадный хлеб»</w:t>
            </w:r>
          </w:p>
          <w:p w14:paraId="5230D16D" w14:textId="77777777" w:rsidR="00C739FA" w:rsidRPr="005C6F69" w:rsidRDefault="00C739FA" w:rsidP="007F07EE">
            <w:pPr>
              <w:jc w:val="both"/>
              <w:rPr>
                <w:rFonts w:ascii="Times New Roman" w:hAnsi="Times New Roman" w:cs="Times New Roman"/>
                <w:b/>
                <w:sz w:val="24"/>
                <w:szCs w:val="24"/>
                <w:shd w:val="clear" w:color="auto" w:fill="FFFFFF"/>
              </w:rPr>
            </w:pPr>
            <w:r w:rsidRPr="005C6F69">
              <w:rPr>
                <w:rFonts w:ascii="Times New Roman" w:hAnsi="Times New Roman" w:cs="Times New Roman"/>
                <w:sz w:val="24"/>
                <w:szCs w:val="24"/>
              </w:rPr>
              <w:t>Акция «Помоги птицам зимой»</w:t>
            </w:r>
            <w:r w:rsidRPr="005C6F69">
              <w:rPr>
                <w:rFonts w:ascii="Times New Roman" w:hAnsi="Times New Roman" w:cs="Times New Roman"/>
                <w:b/>
                <w:sz w:val="24"/>
                <w:szCs w:val="24"/>
                <w:shd w:val="clear" w:color="auto" w:fill="FFFFFF"/>
              </w:rPr>
              <w:t xml:space="preserve"> </w:t>
            </w:r>
          </w:p>
          <w:p w14:paraId="35DF1578" w14:textId="77777777" w:rsidR="00C739FA" w:rsidRPr="005C6F69" w:rsidRDefault="00C739FA" w:rsidP="007F07EE">
            <w:pPr>
              <w:jc w:val="both"/>
              <w:rPr>
                <w:rFonts w:ascii="Times New Roman" w:hAnsi="Times New Roman" w:cs="Times New Roman"/>
                <w:b/>
                <w:sz w:val="24"/>
                <w:szCs w:val="24"/>
                <w:shd w:val="clear" w:color="auto" w:fill="FFFFFF"/>
              </w:rPr>
            </w:pPr>
            <w:r w:rsidRPr="005C6F69">
              <w:rPr>
                <w:rFonts w:ascii="Times New Roman" w:hAnsi="Times New Roman" w:cs="Times New Roman"/>
                <w:b/>
                <w:sz w:val="24"/>
                <w:szCs w:val="24"/>
                <w:shd w:val="clear" w:color="auto" w:fill="FFFFFF"/>
              </w:rPr>
              <w:t>Спортивная неделя</w:t>
            </w:r>
          </w:p>
          <w:p w14:paraId="4A477263"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-Веселые старты «Зимние забавы»  1-2 кл</w:t>
            </w:r>
          </w:p>
          <w:p w14:paraId="31FC18FB"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-Соревнования по волейболу 7-8 кл</w:t>
            </w:r>
          </w:p>
          <w:p w14:paraId="2F5726EF" w14:textId="77777777" w:rsidR="00C739FA" w:rsidRPr="005C6F69" w:rsidRDefault="00C739FA" w:rsidP="007F07EE">
            <w:pPr>
              <w:ind w:right="225"/>
              <w:outlineLvl w:val="0"/>
              <w:rPr>
                <w:rFonts w:ascii="Times New Roman" w:hAnsi="Times New Roman" w:cs="Times New Roman"/>
                <w:sz w:val="24"/>
                <w:szCs w:val="24"/>
                <w:shd w:val="clear" w:color="auto" w:fill="FFFFFF"/>
              </w:rPr>
            </w:pPr>
            <w:r w:rsidRPr="005C6F69">
              <w:rPr>
                <w:rFonts w:ascii="Times New Roman" w:hAnsi="Times New Roman" w:cs="Times New Roman"/>
                <w:sz w:val="24"/>
                <w:szCs w:val="24"/>
              </w:rPr>
              <w:t xml:space="preserve">Операция «Кормушка» </w:t>
            </w:r>
            <w:r w:rsidRPr="005C6F69">
              <w:rPr>
                <w:rFonts w:ascii="Times New Roman" w:hAnsi="Times New Roman" w:cs="Times New Roman"/>
                <w:b/>
                <w:sz w:val="24"/>
                <w:szCs w:val="24"/>
                <w:shd w:val="clear" w:color="auto" w:fill="FFFFFF"/>
              </w:rPr>
              <w:t xml:space="preserve"> 1-5</w:t>
            </w:r>
          </w:p>
          <w:p w14:paraId="3D7D58D2" w14:textId="77777777" w:rsidR="00C739FA" w:rsidRPr="005C6F69" w:rsidRDefault="00C739FA" w:rsidP="007F07EE">
            <w:pPr>
              <w:pStyle w:val="25"/>
              <w:spacing w:line="240" w:lineRule="auto"/>
              <w:rPr>
                <w:sz w:val="24"/>
                <w:szCs w:val="24"/>
              </w:rPr>
            </w:pPr>
            <w:r w:rsidRPr="005C6F69">
              <w:rPr>
                <w:sz w:val="24"/>
                <w:szCs w:val="24"/>
              </w:rPr>
              <w:t xml:space="preserve">Встреча сотрудников ПЧ с учащимися </w:t>
            </w:r>
          </w:p>
        </w:tc>
      </w:tr>
      <w:tr w:rsidR="00C739FA" w:rsidRPr="005C6F69" w14:paraId="0FB30667" w14:textId="77777777" w:rsidTr="007F07EE">
        <w:tc>
          <w:tcPr>
            <w:tcW w:w="2524" w:type="dxa"/>
            <w:vMerge w:val="restart"/>
          </w:tcPr>
          <w:p w14:paraId="055E00D3"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«Классное</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руководство»</w:t>
            </w:r>
          </w:p>
          <w:p w14:paraId="025240C0" w14:textId="77777777" w:rsidR="00C739FA" w:rsidRPr="005C6F69" w:rsidRDefault="00C739FA" w:rsidP="007F07EE">
            <w:pPr>
              <w:pStyle w:val="TableParagraph"/>
              <w:ind w:left="0" w:right="89"/>
              <w:rPr>
                <w:b/>
                <w:sz w:val="24"/>
                <w:szCs w:val="24"/>
              </w:rPr>
            </w:pPr>
          </w:p>
          <w:p w14:paraId="288AABAA" w14:textId="77777777" w:rsidR="00C739FA" w:rsidRPr="005C6F69" w:rsidRDefault="00C739FA" w:rsidP="007F07EE">
            <w:pPr>
              <w:pStyle w:val="TableParagraph"/>
              <w:ind w:left="98" w:right="89"/>
              <w:rPr>
                <w:b/>
                <w:sz w:val="24"/>
                <w:szCs w:val="24"/>
              </w:rPr>
            </w:pPr>
            <w:r w:rsidRPr="005C6F69">
              <w:rPr>
                <w:sz w:val="24"/>
                <w:szCs w:val="24"/>
              </w:rPr>
              <w:t>(</w:t>
            </w:r>
            <w:r w:rsidRPr="005C6F69">
              <w:rPr>
                <w:i/>
                <w:sz w:val="24"/>
                <w:szCs w:val="24"/>
              </w:rPr>
              <w:t>согласно индивидуальным планам классных руководителей)</w:t>
            </w:r>
          </w:p>
        </w:tc>
        <w:tc>
          <w:tcPr>
            <w:tcW w:w="4373" w:type="dxa"/>
          </w:tcPr>
          <w:p w14:paraId="6AE86F26" w14:textId="77777777" w:rsidR="00C739FA" w:rsidRPr="005C6F69" w:rsidRDefault="00C739FA" w:rsidP="007F07EE">
            <w:pPr>
              <w:pStyle w:val="TableParagraph"/>
              <w:ind w:right="1036"/>
              <w:rPr>
                <w:sz w:val="24"/>
                <w:szCs w:val="24"/>
              </w:rPr>
            </w:pPr>
            <w:r w:rsidRPr="005C6F69">
              <w:rPr>
                <w:sz w:val="24"/>
                <w:szCs w:val="24"/>
              </w:rPr>
              <w:t>Классный час «Рождество – праздник семейный».</w:t>
            </w:r>
          </w:p>
        </w:tc>
        <w:tc>
          <w:tcPr>
            <w:tcW w:w="722" w:type="dxa"/>
          </w:tcPr>
          <w:p w14:paraId="71FD0634" w14:textId="77777777" w:rsidR="00C739FA" w:rsidRPr="005C6F69" w:rsidRDefault="00C739FA" w:rsidP="007F07EE">
            <w:pPr>
              <w:pStyle w:val="TableParagraph"/>
              <w:ind w:right="34"/>
              <w:rPr>
                <w:sz w:val="24"/>
                <w:szCs w:val="24"/>
              </w:rPr>
            </w:pPr>
            <w:r w:rsidRPr="005C6F69">
              <w:rPr>
                <w:sz w:val="24"/>
                <w:szCs w:val="24"/>
              </w:rPr>
              <w:t>1-4</w:t>
            </w:r>
          </w:p>
        </w:tc>
        <w:tc>
          <w:tcPr>
            <w:tcW w:w="3971" w:type="dxa"/>
            <w:gridSpan w:val="2"/>
          </w:tcPr>
          <w:p w14:paraId="12E3ED68" w14:textId="77777777" w:rsidR="00C739FA" w:rsidRPr="005C6F69" w:rsidRDefault="00C739FA" w:rsidP="007F07EE">
            <w:pPr>
              <w:pStyle w:val="TableParagraph"/>
              <w:ind w:left="0" w:right="40"/>
              <w:rPr>
                <w:sz w:val="24"/>
                <w:szCs w:val="24"/>
              </w:rPr>
            </w:pPr>
            <w:r w:rsidRPr="005C6F69">
              <w:rPr>
                <w:sz w:val="24"/>
                <w:szCs w:val="24"/>
              </w:rPr>
              <w:t>Единый урок мужества,</w:t>
            </w:r>
            <w:r w:rsidRPr="005C6F69">
              <w:rPr>
                <w:spacing w:val="-57"/>
                <w:sz w:val="24"/>
                <w:szCs w:val="24"/>
              </w:rPr>
              <w:t xml:space="preserve"> </w:t>
            </w:r>
            <w:r w:rsidRPr="005C6F69">
              <w:rPr>
                <w:sz w:val="24"/>
                <w:szCs w:val="24"/>
              </w:rPr>
              <w:t>посвященный   Дню полного освобождения</w:t>
            </w:r>
            <w:r w:rsidRPr="005C6F69">
              <w:rPr>
                <w:spacing w:val="1"/>
                <w:sz w:val="24"/>
                <w:szCs w:val="24"/>
              </w:rPr>
              <w:t xml:space="preserve"> </w:t>
            </w:r>
            <w:r w:rsidRPr="005C6F69">
              <w:rPr>
                <w:sz w:val="24"/>
                <w:szCs w:val="24"/>
              </w:rPr>
              <w:t>Ленинграда от фашистской блокады</w:t>
            </w:r>
          </w:p>
          <w:p w14:paraId="4D1773A4" w14:textId="77777777" w:rsidR="00C739FA" w:rsidRPr="005C6F69" w:rsidRDefault="00C739FA" w:rsidP="007F07EE">
            <w:pPr>
              <w:pStyle w:val="TableParagraph"/>
              <w:ind w:left="0" w:right="40"/>
              <w:rPr>
                <w:sz w:val="24"/>
                <w:szCs w:val="24"/>
              </w:rPr>
            </w:pPr>
            <w:r w:rsidRPr="005C6F69">
              <w:rPr>
                <w:b/>
                <w:color w:val="C00000"/>
                <w:sz w:val="24"/>
                <w:szCs w:val="24"/>
              </w:rPr>
              <w:t xml:space="preserve">80 лет со дня полного снятия блокады Ленинграда (1944) </w:t>
            </w:r>
            <w:r w:rsidRPr="005C6F69">
              <w:rPr>
                <w:sz w:val="24"/>
                <w:szCs w:val="24"/>
              </w:rPr>
              <w:t>27.01</w:t>
            </w:r>
          </w:p>
        </w:tc>
        <w:tc>
          <w:tcPr>
            <w:tcW w:w="709" w:type="dxa"/>
          </w:tcPr>
          <w:p w14:paraId="17BC31A6" w14:textId="77777777" w:rsidR="00C739FA" w:rsidRPr="005C6F69" w:rsidRDefault="00C739FA" w:rsidP="007F07EE">
            <w:pPr>
              <w:pStyle w:val="TableParagraph"/>
              <w:ind w:left="-42" w:right="64"/>
              <w:jc w:val="center"/>
              <w:rPr>
                <w:sz w:val="24"/>
                <w:szCs w:val="24"/>
              </w:rPr>
            </w:pPr>
            <w:r w:rsidRPr="005C6F69">
              <w:rPr>
                <w:sz w:val="24"/>
                <w:szCs w:val="24"/>
              </w:rPr>
              <w:t>5-9</w:t>
            </w:r>
          </w:p>
        </w:tc>
        <w:tc>
          <w:tcPr>
            <w:tcW w:w="2693" w:type="dxa"/>
            <w:gridSpan w:val="2"/>
          </w:tcPr>
          <w:p w14:paraId="29C96354" w14:textId="77777777" w:rsidR="00C739FA" w:rsidRPr="005C6F69" w:rsidRDefault="00C739FA" w:rsidP="007F07EE">
            <w:pPr>
              <w:pStyle w:val="TableParagraph"/>
              <w:ind w:left="0" w:right="-1"/>
              <w:rPr>
                <w:sz w:val="24"/>
                <w:szCs w:val="24"/>
              </w:rPr>
            </w:pPr>
            <w:r w:rsidRPr="005C6F69">
              <w:rPr>
                <w:sz w:val="24"/>
                <w:szCs w:val="24"/>
              </w:rPr>
              <w:t>Единый урок мужества,</w:t>
            </w:r>
            <w:r w:rsidRPr="005C6F69">
              <w:rPr>
                <w:spacing w:val="-57"/>
                <w:sz w:val="24"/>
                <w:szCs w:val="24"/>
              </w:rPr>
              <w:t xml:space="preserve"> </w:t>
            </w:r>
            <w:r w:rsidRPr="005C6F69">
              <w:rPr>
                <w:sz w:val="24"/>
                <w:szCs w:val="24"/>
              </w:rPr>
              <w:t>посвященный   Дню полного освобождения</w:t>
            </w:r>
            <w:r w:rsidRPr="005C6F69">
              <w:rPr>
                <w:spacing w:val="1"/>
                <w:sz w:val="24"/>
                <w:szCs w:val="24"/>
              </w:rPr>
              <w:t xml:space="preserve"> </w:t>
            </w:r>
            <w:r w:rsidRPr="005C6F69">
              <w:rPr>
                <w:sz w:val="24"/>
                <w:szCs w:val="24"/>
              </w:rPr>
              <w:t>Ленинграда от фашистской блокады</w:t>
            </w:r>
          </w:p>
          <w:p w14:paraId="2DF465EF" w14:textId="77777777" w:rsidR="00C739FA" w:rsidRPr="005C6F69" w:rsidRDefault="00C739FA" w:rsidP="007F07EE">
            <w:pPr>
              <w:pStyle w:val="TableParagraph"/>
              <w:ind w:left="0" w:right="-1"/>
              <w:rPr>
                <w:sz w:val="24"/>
                <w:szCs w:val="24"/>
              </w:rPr>
            </w:pPr>
            <w:r w:rsidRPr="005C6F69">
              <w:rPr>
                <w:b/>
                <w:color w:val="C00000"/>
                <w:sz w:val="24"/>
                <w:szCs w:val="24"/>
              </w:rPr>
              <w:t xml:space="preserve">80 лет со дня полного снятия блокады Ленинграда (1944) </w:t>
            </w:r>
            <w:r w:rsidRPr="005C6F69">
              <w:rPr>
                <w:sz w:val="24"/>
                <w:szCs w:val="24"/>
              </w:rPr>
              <w:t>27.01</w:t>
            </w:r>
          </w:p>
        </w:tc>
        <w:tc>
          <w:tcPr>
            <w:tcW w:w="1138" w:type="dxa"/>
            <w:gridSpan w:val="2"/>
          </w:tcPr>
          <w:p w14:paraId="13F74231" w14:textId="77777777" w:rsidR="00C739FA" w:rsidRPr="005C6F69" w:rsidRDefault="00C739FA" w:rsidP="007F07EE">
            <w:pPr>
              <w:pStyle w:val="TableParagraph"/>
              <w:ind w:left="90" w:right="78"/>
              <w:jc w:val="center"/>
              <w:rPr>
                <w:sz w:val="24"/>
                <w:szCs w:val="24"/>
              </w:rPr>
            </w:pPr>
            <w:r w:rsidRPr="005C6F69">
              <w:rPr>
                <w:sz w:val="24"/>
                <w:szCs w:val="24"/>
              </w:rPr>
              <w:t>10-11</w:t>
            </w:r>
          </w:p>
        </w:tc>
      </w:tr>
      <w:tr w:rsidR="00C739FA" w:rsidRPr="005C6F69" w14:paraId="3635750C" w14:textId="77777777" w:rsidTr="007F07EE">
        <w:tc>
          <w:tcPr>
            <w:tcW w:w="2524" w:type="dxa"/>
            <w:vMerge/>
          </w:tcPr>
          <w:p w14:paraId="62096486" w14:textId="77777777" w:rsidR="00C739FA" w:rsidRPr="005C6F69" w:rsidRDefault="00C739FA" w:rsidP="007F07EE">
            <w:pPr>
              <w:pStyle w:val="TableParagraph"/>
              <w:ind w:left="98" w:right="89"/>
              <w:jc w:val="center"/>
              <w:rPr>
                <w:b/>
                <w:sz w:val="24"/>
                <w:szCs w:val="24"/>
              </w:rPr>
            </w:pPr>
          </w:p>
        </w:tc>
        <w:tc>
          <w:tcPr>
            <w:tcW w:w="4373" w:type="dxa"/>
          </w:tcPr>
          <w:p w14:paraId="1D6250FB" w14:textId="77777777" w:rsidR="00C739FA" w:rsidRPr="005C6F69" w:rsidRDefault="00C739FA" w:rsidP="007F07EE">
            <w:pPr>
              <w:pStyle w:val="TableParagraph"/>
              <w:ind w:right="175"/>
              <w:rPr>
                <w:sz w:val="24"/>
                <w:szCs w:val="24"/>
              </w:rPr>
            </w:pPr>
            <w:r w:rsidRPr="005C6F69">
              <w:rPr>
                <w:sz w:val="24"/>
                <w:szCs w:val="24"/>
              </w:rPr>
              <w:t>Единый урок мужества,</w:t>
            </w:r>
            <w:r w:rsidRPr="005C6F69">
              <w:rPr>
                <w:spacing w:val="-57"/>
                <w:sz w:val="24"/>
                <w:szCs w:val="24"/>
              </w:rPr>
              <w:t xml:space="preserve"> </w:t>
            </w:r>
            <w:r w:rsidRPr="005C6F69">
              <w:rPr>
                <w:sz w:val="24"/>
                <w:szCs w:val="24"/>
              </w:rPr>
              <w:t>посвященный   Дню полного освобождения</w:t>
            </w:r>
            <w:r w:rsidRPr="005C6F69">
              <w:rPr>
                <w:spacing w:val="1"/>
                <w:sz w:val="24"/>
                <w:szCs w:val="24"/>
              </w:rPr>
              <w:t xml:space="preserve"> </w:t>
            </w:r>
            <w:r w:rsidRPr="005C6F69">
              <w:rPr>
                <w:sz w:val="24"/>
                <w:szCs w:val="24"/>
              </w:rPr>
              <w:t>Ленинграда от фашистской блокады</w:t>
            </w:r>
            <w:r w:rsidRPr="005C6F69">
              <w:rPr>
                <w:spacing w:val="-57"/>
                <w:sz w:val="24"/>
                <w:szCs w:val="24"/>
              </w:rPr>
              <w:t xml:space="preserve"> </w:t>
            </w:r>
            <w:r w:rsidRPr="005C6F69">
              <w:rPr>
                <w:color w:val="000000"/>
                <w:sz w:val="24"/>
                <w:szCs w:val="24"/>
              </w:rPr>
              <w:br/>
            </w:r>
            <w:r w:rsidRPr="005C6F69">
              <w:rPr>
                <w:b/>
                <w:color w:val="C00000"/>
                <w:sz w:val="24"/>
                <w:szCs w:val="24"/>
              </w:rPr>
              <w:t xml:space="preserve">80 лет со дня полного снятия блокады Ленинграда (1944) </w:t>
            </w:r>
            <w:r w:rsidRPr="005C6F69">
              <w:rPr>
                <w:sz w:val="24"/>
                <w:szCs w:val="24"/>
              </w:rPr>
              <w:t>27.01</w:t>
            </w:r>
          </w:p>
        </w:tc>
        <w:tc>
          <w:tcPr>
            <w:tcW w:w="722" w:type="dxa"/>
          </w:tcPr>
          <w:p w14:paraId="5FC98107" w14:textId="77777777" w:rsidR="00C739FA" w:rsidRPr="005C6F69" w:rsidRDefault="00C739FA" w:rsidP="007F07EE">
            <w:pPr>
              <w:pStyle w:val="TableParagraph"/>
              <w:ind w:right="34"/>
              <w:rPr>
                <w:sz w:val="24"/>
                <w:szCs w:val="24"/>
              </w:rPr>
            </w:pPr>
            <w:r w:rsidRPr="005C6F69">
              <w:rPr>
                <w:sz w:val="24"/>
                <w:szCs w:val="24"/>
              </w:rPr>
              <w:t>2-4</w:t>
            </w:r>
          </w:p>
        </w:tc>
        <w:tc>
          <w:tcPr>
            <w:tcW w:w="3971" w:type="dxa"/>
            <w:gridSpan w:val="2"/>
          </w:tcPr>
          <w:p w14:paraId="5067CD32" w14:textId="77777777" w:rsidR="00C739FA" w:rsidRPr="005C6F69" w:rsidRDefault="00C739FA" w:rsidP="007F07EE">
            <w:pPr>
              <w:pStyle w:val="TableParagraph"/>
              <w:ind w:right="483"/>
              <w:rPr>
                <w:sz w:val="24"/>
                <w:szCs w:val="24"/>
              </w:rPr>
            </w:pPr>
            <w:r w:rsidRPr="005C6F69">
              <w:rPr>
                <w:b/>
                <w:color w:val="C00000"/>
                <w:sz w:val="24"/>
                <w:szCs w:val="24"/>
                <w:shd w:val="clear" w:color="auto" w:fill="FFFFFF"/>
              </w:rPr>
              <w:t>100 лет Первой Конституции СССР.</w:t>
            </w:r>
            <w:r w:rsidRPr="005C6F69">
              <w:rPr>
                <w:sz w:val="24"/>
                <w:szCs w:val="24"/>
              </w:rPr>
              <w:t xml:space="preserve"> 31.01</w:t>
            </w:r>
          </w:p>
        </w:tc>
        <w:tc>
          <w:tcPr>
            <w:tcW w:w="709" w:type="dxa"/>
          </w:tcPr>
          <w:p w14:paraId="3937E755" w14:textId="77777777" w:rsidR="00C739FA" w:rsidRPr="005C6F69" w:rsidRDefault="00C739FA" w:rsidP="007F07EE">
            <w:pPr>
              <w:pStyle w:val="TableParagraph"/>
              <w:tabs>
                <w:tab w:val="left" w:pos="33"/>
              </w:tabs>
              <w:ind w:left="0" w:right="34"/>
              <w:rPr>
                <w:sz w:val="24"/>
                <w:szCs w:val="24"/>
              </w:rPr>
            </w:pPr>
            <w:r w:rsidRPr="005C6F69">
              <w:rPr>
                <w:sz w:val="24"/>
                <w:szCs w:val="24"/>
              </w:rPr>
              <w:t>5-9</w:t>
            </w:r>
          </w:p>
        </w:tc>
        <w:tc>
          <w:tcPr>
            <w:tcW w:w="2693" w:type="dxa"/>
            <w:gridSpan w:val="2"/>
          </w:tcPr>
          <w:p w14:paraId="30B27E7F" w14:textId="77777777" w:rsidR="00C739FA" w:rsidRPr="005C6F69" w:rsidRDefault="00C739FA" w:rsidP="007F07EE">
            <w:pPr>
              <w:pStyle w:val="TableParagraph"/>
              <w:ind w:left="0" w:right="78"/>
              <w:rPr>
                <w:sz w:val="24"/>
                <w:szCs w:val="24"/>
              </w:rPr>
            </w:pPr>
            <w:r w:rsidRPr="005C6F69">
              <w:rPr>
                <w:b/>
                <w:color w:val="C00000"/>
                <w:sz w:val="24"/>
                <w:szCs w:val="24"/>
                <w:shd w:val="clear" w:color="auto" w:fill="FFFFFF"/>
              </w:rPr>
              <w:t>100 лет Первой Конституции СССР.</w:t>
            </w:r>
            <w:r w:rsidRPr="005C6F69">
              <w:rPr>
                <w:sz w:val="24"/>
                <w:szCs w:val="24"/>
              </w:rPr>
              <w:t xml:space="preserve"> 31.01</w:t>
            </w:r>
          </w:p>
        </w:tc>
        <w:tc>
          <w:tcPr>
            <w:tcW w:w="1138" w:type="dxa"/>
            <w:gridSpan w:val="2"/>
          </w:tcPr>
          <w:p w14:paraId="4AABA714" w14:textId="77777777" w:rsidR="00C739FA" w:rsidRPr="005C6F69" w:rsidRDefault="00C739FA" w:rsidP="007F07EE">
            <w:pPr>
              <w:pStyle w:val="TableParagraph"/>
              <w:ind w:left="90" w:right="78"/>
              <w:jc w:val="center"/>
              <w:rPr>
                <w:sz w:val="24"/>
                <w:szCs w:val="24"/>
              </w:rPr>
            </w:pPr>
            <w:r w:rsidRPr="005C6F69">
              <w:rPr>
                <w:sz w:val="24"/>
                <w:szCs w:val="24"/>
              </w:rPr>
              <w:t>10-11</w:t>
            </w:r>
          </w:p>
        </w:tc>
      </w:tr>
      <w:tr w:rsidR="00C739FA" w:rsidRPr="005C6F69" w14:paraId="751EFFD5" w14:textId="77777777" w:rsidTr="007F07EE">
        <w:trPr>
          <w:trHeight w:val="562"/>
        </w:trPr>
        <w:tc>
          <w:tcPr>
            <w:tcW w:w="2524" w:type="dxa"/>
            <w:vMerge/>
          </w:tcPr>
          <w:p w14:paraId="3BD80B7A" w14:textId="77777777" w:rsidR="00C739FA" w:rsidRPr="005C6F69" w:rsidRDefault="00C739FA" w:rsidP="007F07EE">
            <w:pPr>
              <w:pStyle w:val="TableParagraph"/>
              <w:ind w:left="98" w:right="89"/>
              <w:jc w:val="center"/>
              <w:rPr>
                <w:b/>
                <w:sz w:val="24"/>
                <w:szCs w:val="24"/>
              </w:rPr>
            </w:pPr>
          </w:p>
        </w:tc>
        <w:tc>
          <w:tcPr>
            <w:tcW w:w="4373" w:type="dxa"/>
          </w:tcPr>
          <w:p w14:paraId="6A3D110C" w14:textId="77777777" w:rsidR="00C739FA" w:rsidRPr="005C6F69" w:rsidRDefault="00C739FA" w:rsidP="007F07EE">
            <w:pPr>
              <w:pStyle w:val="TableParagraph"/>
              <w:ind w:right="1036"/>
              <w:rPr>
                <w:sz w:val="24"/>
                <w:szCs w:val="24"/>
              </w:rPr>
            </w:pPr>
            <w:r w:rsidRPr="005C6F69">
              <w:rPr>
                <w:b/>
                <w:color w:val="C00000"/>
                <w:sz w:val="24"/>
                <w:szCs w:val="24"/>
                <w:shd w:val="clear" w:color="auto" w:fill="FFFFFF"/>
              </w:rPr>
              <w:t>100 лет Первой Конституции СССР.</w:t>
            </w:r>
            <w:r w:rsidRPr="005C6F69">
              <w:rPr>
                <w:sz w:val="24"/>
                <w:szCs w:val="24"/>
              </w:rPr>
              <w:t xml:space="preserve"> 31.01</w:t>
            </w:r>
          </w:p>
        </w:tc>
        <w:tc>
          <w:tcPr>
            <w:tcW w:w="722" w:type="dxa"/>
          </w:tcPr>
          <w:p w14:paraId="43C3EF5F" w14:textId="77777777" w:rsidR="00C739FA" w:rsidRPr="005C6F69" w:rsidRDefault="00C739FA" w:rsidP="007F07EE">
            <w:pPr>
              <w:pStyle w:val="TableParagraph"/>
              <w:tabs>
                <w:tab w:val="left" w:pos="601"/>
                <w:tab w:val="left" w:pos="918"/>
              </w:tabs>
              <w:ind w:left="34" w:right="34"/>
              <w:rPr>
                <w:sz w:val="24"/>
                <w:szCs w:val="24"/>
              </w:rPr>
            </w:pPr>
            <w:r w:rsidRPr="005C6F69">
              <w:rPr>
                <w:sz w:val="24"/>
                <w:szCs w:val="24"/>
              </w:rPr>
              <w:t>2-4</w:t>
            </w:r>
          </w:p>
        </w:tc>
        <w:tc>
          <w:tcPr>
            <w:tcW w:w="4680" w:type="dxa"/>
            <w:gridSpan w:val="3"/>
          </w:tcPr>
          <w:p w14:paraId="4EC2EC92" w14:textId="77777777" w:rsidR="00C739FA" w:rsidRPr="005C6F69" w:rsidRDefault="00C739FA" w:rsidP="007F07EE">
            <w:pPr>
              <w:pStyle w:val="TableParagraph"/>
              <w:ind w:left="0" w:right="483"/>
              <w:rPr>
                <w:sz w:val="24"/>
                <w:szCs w:val="24"/>
              </w:rPr>
            </w:pPr>
            <w:r w:rsidRPr="005C6F69">
              <w:rPr>
                <w:b/>
                <w:sz w:val="24"/>
                <w:szCs w:val="24"/>
              </w:rPr>
              <w:t>ЧКР по курсу   «Правильно питайся -  здоровья набирайся»</w:t>
            </w:r>
          </w:p>
        </w:tc>
        <w:tc>
          <w:tcPr>
            <w:tcW w:w="3831" w:type="dxa"/>
            <w:gridSpan w:val="4"/>
          </w:tcPr>
          <w:p w14:paraId="26FA8DCF" w14:textId="77777777" w:rsidR="00C739FA" w:rsidRPr="005C6F69" w:rsidRDefault="00C739FA" w:rsidP="007F07EE">
            <w:pPr>
              <w:pStyle w:val="TableParagraph"/>
              <w:ind w:left="90" w:right="78"/>
              <w:rPr>
                <w:sz w:val="24"/>
                <w:szCs w:val="24"/>
              </w:rPr>
            </w:pPr>
            <w:r w:rsidRPr="005C6F69">
              <w:rPr>
                <w:b/>
                <w:sz w:val="24"/>
                <w:szCs w:val="24"/>
              </w:rPr>
              <w:t>ЧКР по курсу   «Правильно питайся -  здоровья набирайся»</w:t>
            </w:r>
          </w:p>
        </w:tc>
      </w:tr>
      <w:tr w:rsidR="00C739FA" w:rsidRPr="005C6F69" w14:paraId="223A222C" w14:textId="77777777" w:rsidTr="007F07EE">
        <w:tc>
          <w:tcPr>
            <w:tcW w:w="2524" w:type="dxa"/>
            <w:vMerge/>
          </w:tcPr>
          <w:p w14:paraId="41499314" w14:textId="77777777" w:rsidR="00C739FA" w:rsidRPr="005C6F69" w:rsidRDefault="00C739FA" w:rsidP="007F07EE">
            <w:pPr>
              <w:pStyle w:val="TableParagraph"/>
              <w:ind w:left="98" w:right="89"/>
              <w:jc w:val="center"/>
              <w:rPr>
                <w:b/>
                <w:sz w:val="24"/>
                <w:szCs w:val="24"/>
              </w:rPr>
            </w:pPr>
          </w:p>
        </w:tc>
        <w:tc>
          <w:tcPr>
            <w:tcW w:w="5095" w:type="dxa"/>
            <w:gridSpan w:val="2"/>
          </w:tcPr>
          <w:p w14:paraId="3E9C341E" w14:textId="77777777" w:rsidR="00C739FA" w:rsidRPr="005C6F69" w:rsidRDefault="00C739FA" w:rsidP="007F07EE">
            <w:pPr>
              <w:pStyle w:val="TableParagraph"/>
              <w:ind w:right="173"/>
              <w:rPr>
                <w:sz w:val="24"/>
                <w:szCs w:val="24"/>
              </w:rPr>
            </w:pPr>
            <w:r w:rsidRPr="005C6F69">
              <w:rPr>
                <w:b/>
                <w:sz w:val="24"/>
                <w:szCs w:val="24"/>
              </w:rPr>
              <w:t>ЧКР по курсу   «Правильно питайся -  здоровья набирайся»</w:t>
            </w:r>
          </w:p>
        </w:tc>
        <w:tc>
          <w:tcPr>
            <w:tcW w:w="3971" w:type="dxa"/>
            <w:gridSpan w:val="2"/>
          </w:tcPr>
          <w:p w14:paraId="0988322D"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«Необычное кулинарное путешествие». </w:t>
            </w:r>
          </w:p>
          <w:p w14:paraId="48F9A291" w14:textId="77777777" w:rsidR="00C739FA" w:rsidRPr="005C6F69" w:rsidRDefault="00C739FA" w:rsidP="007F07EE">
            <w:pPr>
              <w:pStyle w:val="TableParagraph"/>
              <w:ind w:left="331" w:right="483"/>
              <w:jc w:val="center"/>
              <w:rPr>
                <w:sz w:val="24"/>
                <w:szCs w:val="24"/>
              </w:rPr>
            </w:pPr>
          </w:p>
        </w:tc>
        <w:tc>
          <w:tcPr>
            <w:tcW w:w="709" w:type="dxa"/>
          </w:tcPr>
          <w:p w14:paraId="2BDE73B0" w14:textId="77777777" w:rsidR="00C739FA" w:rsidRPr="005C6F69" w:rsidRDefault="00C739FA" w:rsidP="007F07EE">
            <w:pPr>
              <w:pStyle w:val="TableParagraph"/>
              <w:ind w:left="184" w:right="459"/>
              <w:jc w:val="center"/>
              <w:rPr>
                <w:sz w:val="24"/>
                <w:szCs w:val="24"/>
              </w:rPr>
            </w:pPr>
            <w:r w:rsidRPr="005C6F69">
              <w:rPr>
                <w:sz w:val="24"/>
                <w:szCs w:val="24"/>
              </w:rPr>
              <w:t>5</w:t>
            </w:r>
          </w:p>
        </w:tc>
        <w:tc>
          <w:tcPr>
            <w:tcW w:w="2977" w:type="dxa"/>
            <w:gridSpan w:val="3"/>
          </w:tcPr>
          <w:p w14:paraId="1008E6B4" w14:textId="77777777" w:rsidR="00C739FA" w:rsidRPr="005C6F69" w:rsidRDefault="00C739FA" w:rsidP="007F07EE">
            <w:pPr>
              <w:pStyle w:val="TableParagraph"/>
              <w:ind w:left="90" w:right="78"/>
              <w:rPr>
                <w:sz w:val="24"/>
                <w:szCs w:val="24"/>
              </w:rPr>
            </w:pPr>
            <w:r w:rsidRPr="005C6F69">
              <w:rPr>
                <w:sz w:val="24"/>
                <w:szCs w:val="24"/>
              </w:rPr>
              <w:t>Признаки гиповитаминозов».</w:t>
            </w:r>
          </w:p>
        </w:tc>
        <w:tc>
          <w:tcPr>
            <w:tcW w:w="854" w:type="dxa"/>
          </w:tcPr>
          <w:p w14:paraId="408750F8" w14:textId="77777777" w:rsidR="00C739FA" w:rsidRPr="005C6F69" w:rsidRDefault="00C739FA" w:rsidP="007F07EE">
            <w:pPr>
              <w:pStyle w:val="TableParagraph"/>
              <w:ind w:left="90" w:right="78"/>
              <w:jc w:val="center"/>
              <w:rPr>
                <w:sz w:val="24"/>
                <w:szCs w:val="24"/>
              </w:rPr>
            </w:pPr>
            <w:r w:rsidRPr="005C6F69">
              <w:rPr>
                <w:sz w:val="24"/>
                <w:szCs w:val="24"/>
              </w:rPr>
              <w:t>10</w:t>
            </w:r>
          </w:p>
        </w:tc>
      </w:tr>
      <w:tr w:rsidR="00C739FA" w:rsidRPr="005C6F69" w14:paraId="1A6417E3" w14:textId="77777777" w:rsidTr="007F07EE">
        <w:trPr>
          <w:trHeight w:val="616"/>
        </w:trPr>
        <w:tc>
          <w:tcPr>
            <w:tcW w:w="2524" w:type="dxa"/>
            <w:vMerge/>
          </w:tcPr>
          <w:p w14:paraId="2B3DB0ED" w14:textId="77777777" w:rsidR="00C739FA" w:rsidRPr="005C6F69" w:rsidRDefault="00C739FA" w:rsidP="007F07EE">
            <w:pPr>
              <w:pStyle w:val="TableParagraph"/>
              <w:ind w:left="98" w:right="89"/>
              <w:jc w:val="center"/>
              <w:rPr>
                <w:b/>
                <w:sz w:val="24"/>
                <w:szCs w:val="24"/>
              </w:rPr>
            </w:pPr>
          </w:p>
        </w:tc>
        <w:tc>
          <w:tcPr>
            <w:tcW w:w="4373" w:type="dxa"/>
          </w:tcPr>
          <w:p w14:paraId="78B93DC0"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sz w:val="24"/>
                <w:szCs w:val="24"/>
              </w:rPr>
              <w:t xml:space="preserve"> «Удивительные превращения пирожка». </w:t>
            </w:r>
          </w:p>
        </w:tc>
        <w:tc>
          <w:tcPr>
            <w:tcW w:w="722" w:type="dxa"/>
          </w:tcPr>
          <w:p w14:paraId="7582DDCA" w14:textId="77777777" w:rsidR="00C739FA" w:rsidRPr="005C6F69" w:rsidRDefault="00C739FA" w:rsidP="007F07EE">
            <w:pPr>
              <w:pStyle w:val="TableParagraph"/>
              <w:ind w:right="1036"/>
              <w:rPr>
                <w:sz w:val="24"/>
                <w:szCs w:val="24"/>
              </w:rPr>
            </w:pPr>
            <w:r w:rsidRPr="005C6F69">
              <w:rPr>
                <w:sz w:val="24"/>
                <w:szCs w:val="24"/>
              </w:rPr>
              <w:t>1</w:t>
            </w:r>
          </w:p>
        </w:tc>
        <w:tc>
          <w:tcPr>
            <w:tcW w:w="3971" w:type="dxa"/>
            <w:gridSpan w:val="2"/>
          </w:tcPr>
          <w:p w14:paraId="38839614"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«Здоровый рацион питания». </w:t>
            </w:r>
          </w:p>
          <w:p w14:paraId="2B21554F"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 </w:t>
            </w:r>
          </w:p>
        </w:tc>
        <w:tc>
          <w:tcPr>
            <w:tcW w:w="709" w:type="dxa"/>
          </w:tcPr>
          <w:p w14:paraId="38D27B96" w14:textId="77777777" w:rsidR="00C739FA" w:rsidRPr="005C6F69" w:rsidRDefault="00C739FA" w:rsidP="007F07EE">
            <w:pPr>
              <w:pStyle w:val="TableParagraph"/>
              <w:ind w:left="90" w:right="78"/>
              <w:jc w:val="center"/>
              <w:rPr>
                <w:sz w:val="24"/>
                <w:szCs w:val="24"/>
              </w:rPr>
            </w:pPr>
            <w:r w:rsidRPr="005C6F69">
              <w:rPr>
                <w:sz w:val="24"/>
                <w:szCs w:val="24"/>
              </w:rPr>
              <w:t>6</w:t>
            </w:r>
          </w:p>
        </w:tc>
        <w:tc>
          <w:tcPr>
            <w:tcW w:w="2977" w:type="dxa"/>
            <w:gridSpan w:val="3"/>
          </w:tcPr>
          <w:p w14:paraId="7DDBF2B2" w14:textId="77777777" w:rsidR="00C739FA" w:rsidRPr="005C6F69" w:rsidRDefault="00C739FA" w:rsidP="007F07EE">
            <w:pPr>
              <w:pStyle w:val="TableParagraph"/>
              <w:ind w:left="90" w:right="78"/>
              <w:rPr>
                <w:sz w:val="24"/>
                <w:szCs w:val="24"/>
              </w:rPr>
            </w:pPr>
            <w:r w:rsidRPr="005C6F69">
              <w:rPr>
                <w:sz w:val="24"/>
                <w:szCs w:val="24"/>
              </w:rPr>
              <w:t>«Правила хранения продуктов и блюд».</w:t>
            </w:r>
          </w:p>
        </w:tc>
        <w:tc>
          <w:tcPr>
            <w:tcW w:w="854" w:type="dxa"/>
          </w:tcPr>
          <w:p w14:paraId="79FA8242" w14:textId="77777777" w:rsidR="00C739FA" w:rsidRPr="005C6F69" w:rsidRDefault="00C739FA" w:rsidP="007F07EE">
            <w:pPr>
              <w:pStyle w:val="TableParagraph"/>
              <w:ind w:left="90" w:right="78"/>
              <w:jc w:val="center"/>
              <w:rPr>
                <w:sz w:val="24"/>
                <w:szCs w:val="24"/>
              </w:rPr>
            </w:pPr>
            <w:r w:rsidRPr="005C6F69">
              <w:rPr>
                <w:sz w:val="24"/>
                <w:szCs w:val="24"/>
              </w:rPr>
              <w:t>11</w:t>
            </w:r>
          </w:p>
        </w:tc>
      </w:tr>
      <w:tr w:rsidR="00C739FA" w:rsidRPr="005C6F69" w14:paraId="4B513F26" w14:textId="77777777" w:rsidTr="007F07EE">
        <w:tc>
          <w:tcPr>
            <w:tcW w:w="2524" w:type="dxa"/>
            <w:vMerge/>
          </w:tcPr>
          <w:p w14:paraId="0CF52753" w14:textId="77777777" w:rsidR="00C739FA" w:rsidRPr="005C6F69" w:rsidRDefault="00C739FA" w:rsidP="007F07EE">
            <w:pPr>
              <w:pStyle w:val="TableParagraph"/>
              <w:ind w:left="98" w:right="89"/>
              <w:jc w:val="center"/>
              <w:rPr>
                <w:b/>
                <w:sz w:val="24"/>
                <w:szCs w:val="24"/>
              </w:rPr>
            </w:pPr>
          </w:p>
        </w:tc>
        <w:tc>
          <w:tcPr>
            <w:tcW w:w="4373" w:type="dxa"/>
          </w:tcPr>
          <w:p w14:paraId="33F2560C"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b/>
                <w:sz w:val="24"/>
                <w:szCs w:val="24"/>
              </w:rPr>
              <w:t xml:space="preserve"> «</w:t>
            </w:r>
            <w:r w:rsidRPr="005C6F69">
              <w:rPr>
                <w:rFonts w:ascii="Times New Roman" w:hAnsi="Times New Roman" w:cs="Times New Roman"/>
                <w:sz w:val="24"/>
                <w:szCs w:val="24"/>
              </w:rPr>
              <w:t xml:space="preserve">На вкус и цвет товарищей нет». </w:t>
            </w:r>
          </w:p>
        </w:tc>
        <w:tc>
          <w:tcPr>
            <w:tcW w:w="722" w:type="dxa"/>
          </w:tcPr>
          <w:p w14:paraId="72DBDB5B" w14:textId="77777777" w:rsidR="00C739FA" w:rsidRPr="005C6F69" w:rsidRDefault="00C739FA" w:rsidP="007F07EE">
            <w:pPr>
              <w:pStyle w:val="TableParagraph"/>
              <w:ind w:right="1036"/>
              <w:rPr>
                <w:sz w:val="24"/>
                <w:szCs w:val="24"/>
              </w:rPr>
            </w:pPr>
            <w:r w:rsidRPr="005C6F69">
              <w:rPr>
                <w:sz w:val="24"/>
                <w:szCs w:val="24"/>
              </w:rPr>
              <w:t>2</w:t>
            </w:r>
          </w:p>
        </w:tc>
        <w:tc>
          <w:tcPr>
            <w:tcW w:w="3971" w:type="dxa"/>
            <w:gridSpan w:val="2"/>
          </w:tcPr>
          <w:p w14:paraId="777B1975"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«Физиологические нормы, потребности в основных пищевых веществах и энергии». </w:t>
            </w:r>
          </w:p>
          <w:p w14:paraId="488C90D1"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 </w:t>
            </w:r>
          </w:p>
        </w:tc>
        <w:tc>
          <w:tcPr>
            <w:tcW w:w="709" w:type="dxa"/>
          </w:tcPr>
          <w:p w14:paraId="539C90BE" w14:textId="77777777" w:rsidR="00C739FA" w:rsidRPr="005C6F69" w:rsidRDefault="00C739FA" w:rsidP="007F07EE">
            <w:pPr>
              <w:pStyle w:val="TableParagraph"/>
              <w:ind w:left="90" w:right="78"/>
              <w:jc w:val="center"/>
              <w:rPr>
                <w:sz w:val="24"/>
                <w:szCs w:val="24"/>
              </w:rPr>
            </w:pPr>
            <w:r w:rsidRPr="005C6F69">
              <w:rPr>
                <w:sz w:val="24"/>
                <w:szCs w:val="24"/>
              </w:rPr>
              <w:t>7</w:t>
            </w:r>
          </w:p>
        </w:tc>
        <w:tc>
          <w:tcPr>
            <w:tcW w:w="3831" w:type="dxa"/>
            <w:gridSpan w:val="4"/>
            <w:vMerge w:val="restart"/>
          </w:tcPr>
          <w:p w14:paraId="3869BBAA" w14:textId="77777777" w:rsidR="00C739FA" w:rsidRPr="005C6F69" w:rsidRDefault="00C739FA" w:rsidP="007F07EE">
            <w:pPr>
              <w:pStyle w:val="TableParagraph"/>
              <w:ind w:left="90" w:right="78"/>
              <w:jc w:val="center"/>
              <w:rPr>
                <w:sz w:val="24"/>
                <w:szCs w:val="24"/>
              </w:rPr>
            </w:pPr>
          </w:p>
        </w:tc>
      </w:tr>
      <w:tr w:rsidR="00C739FA" w:rsidRPr="005C6F69" w14:paraId="29D67419" w14:textId="77777777" w:rsidTr="007F07EE">
        <w:tc>
          <w:tcPr>
            <w:tcW w:w="2524" w:type="dxa"/>
            <w:vMerge/>
          </w:tcPr>
          <w:p w14:paraId="06F07F35" w14:textId="77777777" w:rsidR="00C739FA" w:rsidRPr="005C6F69" w:rsidRDefault="00C739FA" w:rsidP="007F07EE">
            <w:pPr>
              <w:pStyle w:val="TableParagraph"/>
              <w:ind w:left="98" w:right="89"/>
              <w:jc w:val="center"/>
              <w:rPr>
                <w:b/>
                <w:sz w:val="24"/>
                <w:szCs w:val="24"/>
              </w:rPr>
            </w:pPr>
          </w:p>
        </w:tc>
        <w:tc>
          <w:tcPr>
            <w:tcW w:w="4373" w:type="dxa"/>
          </w:tcPr>
          <w:p w14:paraId="534CC508"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sz w:val="24"/>
                <w:szCs w:val="24"/>
              </w:rPr>
              <w:t xml:space="preserve"> «Традиции русской кухни». </w:t>
            </w:r>
          </w:p>
        </w:tc>
        <w:tc>
          <w:tcPr>
            <w:tcW w:w="722" w:type="dxa"/>
          </w:tcPr>
          <w:p w14:paraId="432FA743" w14:textId="77777777" w:rsidR="00C739FA" w:rsidRPr="005C6F69" w:rsidRDefault="00C739FA" w:rsidP="007F07EE">
            <w:pPr>
              <w:pStyle w:val="TableParagraph"/>
              <w:ind w:right="1036"/>
              <w:rPr>
                <w:sz w:val="24"/>
                <w:szCs w:val="24"/>
              </w:rPr>
            </w:pPr>
            <w:r w:rsidRPr="005C6F69">
              <w:rPr>
                <w:sz w:val="24"/>
                <w:szCs w:val="24"/>
              </w:rPr>
              <w:t>3</w:t>
            </w:r>
          </w:p>
        </w:tc>
        <w:tc>
          <w:tcPr>
            <w:tcW w:w="3971" w:type="dxa"/>
            <w:gridSpan w:val="2"/>
          </w:tcPr>
          <w:p w14:paraId="163089A3"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«Ядовитые грибы и растения». </w:t>
            </w:r>
          </w:p>
          <w:p w14:paraId="5F1CF2F4" w14:textId="77777777" w:rsidR="00C739FA" w:rsidRPr="005C6F69" w:rsidRDefault="00C739FA" w:rsidP="007F07EE">
            <w:pPr>
              <w:pStyle w:val="TableParagraph"/>
              <w:ind w:left="331" w:right="483"/>
              <w:jc w:val="center"/>
              <w:rPr>
                <w:sz w:val="24"/>
                <w:szCs w:val="24"/>
              </w:rPr>
            </w:pPr>
            <w:r w:rsidRPr="005C6F69">
              <w:rPr>
                <w:sz w:val="24"/>
                <w:szCs w:val="24"/>
              </w:rPr>
              <w:t xml:space="preserve"> </w:t>
            </w:r>
          </w:p>
        </w:tc>
        <w:tc>
          <w:tcPr>
            <w:tcW w:w="709" w:type="dxa"/>
          </w:tcPr>
          <w:p w14:paraId="74A15214" w14:textId="77777777" w:rsidR="00C739FA" w:rsidRPr="005C6F69" w:rsidRDefault="00C739FA" w:rsidP="007F07EE">
            <w:pPr>
              <w:pStyle w:val="TableParagraph"/>
              <w:ind w:left="90" w:right="78"/>
              <w:jc w:val="center"/>
              <w:rPr>
                <w:sz w:val="24"/>
                <w:szCs w:val="24"/>
              </w:rPr>
            </w:pPr>
            <w:r w:rsidRPr="005C6F69">
              <w:rPr>
                <w:sz w:val="24"/>
                <w:szCs w:val="24"/>
              </w:rPr>
              <w:t>8</w:t>
            </w:r>
          </w:p>
        </w:tc>
        <w:tc>
          <w:tcPr>
            <w:tcW w:w="3831" w:type="dxa"/>
            <w:gridSpan w:val="4"/>
            <w:vMerge/>
          </w:tcPr>
          <w:p w14:paraId="6BD6C87E" w14:textId="77777777" w:rsidR="00C739FA" w:rsidRPr="005C6F69" w:rsidRDefault="00C739FA" w:rsidP="007F07EE">
            <w:pPr>
              <w:pStyle w:val="TableParagraph"/>
              <w:ind w:left="90" w:right="78"/>
              <w:jc w:val="center"/>
              <w:rPr>
                <w:sz w:val="24"/>
                <w:szCs w:val="24"/>
              </w:rPr>
            </w:pPr>
          </w:p>
        </w:tc>
      </w:tr>
      <w:tr w:rsidR="00C739FA" w:rsidRPr="005C6F69" w14:paraId="61512785" w14:textId="77777777" w:rsidTr="007F07EE">
        <w:tc>
          <w:tcPr>
            <w:tcW w:w="2524" w:type="dxa"/>
            <w:vMerge/>
          </w:tcPr>
          <w:p w14:paraId="2330B355" w14:textId="77777777" w:rsidR="00C739FA" w:rsidRPr="005C6F69" w:rsidRDefault="00C739FA" w:rsidP="007F07EE">
            <w:pPr>
              <w:pStyle w:val="TableParagraph"/>
              <w:ind w:left="98" w:right="89"/>
              <w:jc w:val="center"/>
              <w:rPr>
                <w:b/>
                <w:sz w:val="24"/>
                <w:szCs w:val="24"/>
              </w:rPr>
            </w:pPr>
          </w:p>
        </w:tc>
        <w:tc>
          <w:tcPr>
            <w:tcW w:w="4373" w:type="dxa"/>
          </w:tcPr>
          <w:p w14:paraId="1E5C8BF6"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 xml:space="preserve"> «</w:t>
            </w:r>
            <w:r w:rsidRPr="005C6F69">
              <w:rPr>
                <w:rFonts w:ascii="Times New Roman" w:hAnsi="Times New Roman" w:cs="Times New Roman"/>
                <w:sz w:val="24"/>
                <w:szCs w:val="24"/>
              </w:rPr>
              <w:t xml:space="preserve">Какую пищу можно найти в лесу». </w:t>
            </w:r>
          </w:p>
        </w:tc>
        <w:tc>
          <w:tcPr>
            <w:tcW w:w="722" w:type="dxa"/>
          </w:tcPr>
          <w:p w14:paraId="5F722C2A" w14:textId="77777777" w:rsidR="00C739FA" w:rsidRPr="005C6F69" w:rsidRDefault="00C739FA" w:rsidP="007F07EE">
            <w:pPr>
              <w:pStyle w:val="TableParagraph"/>
              <w:ind w:right="1036"/>
              <w:rPr>
                <w:sz w:val="24"/>
                <w:szCs w:val="24"/>
              </w:rPr>
            </w:pPr>
            <w:r w:rsidRPr="005C6F69">
              <w:rPr>
                <w:sz w:val="24"/>
                <w:szCs w:val="24"/>
              </w:rPr>
              <w:t>4</w:t>
            </w:r>
          </w:p>
        </w:tc>
        <w:tc>
          <w:tcPr>
            <w:tcW w:w="3971" w:type="dxa"/>
            <w:gridSpan w:val="2"/>
          </w:tcPr>
          <w:p w14:paraId="3A153242" w14:textId="77777777" w:rsidR="00C739FA" w:rsidRPr="005C6F69" w:rsidRDefault="00C739FA" w:rsidP="007F07EE">
            <w:pPr>
              <w:pStyle w:val="TableParagraph"/>
              <w:ind w:left="0" w:right="483"/>
              <w:rPr>
                <w:sz w:val="24"/>
                <w:szCs w:val="24"/>
              </w:rPr>
            </w:pPr>
            <w:r w:rsidRPr="005C6F69">
              <w:rPr>
                <w:sz w:val="24"/>
                <w:szCs w:val="24"/>
              </w:rPr>
              <w:t>«Как определить качество продуктов (мясо, рыба)»</w:t>
            </w:r>
          </w:p>
        </w:tc>
        <w:tc>
          <w:tcPr>
            <w:tcW w:w="709" w:type="dxa"/>
          </w:tcPr>
          <w:p w14:paraId="5A35D023" w14:textId="77777777" w:rsidR="00C739FA" w:rsidRPr="005C6F69" w:rsidRDefault="00C739FA" w:rsidP="007F07EE">
            <w:pPr>
              <w:pStyle w:val="TableParagraph"/>
              <w:ind w:left="90" w:right="78"/>
              <w:jc w:val="center"/>
              <w:rPr>
                <w:sz w:val="24"/>
                <w:szCs w:val="24"/>
              </w:rPr>
            </w:pPr>
            <w:r w:rsidRPr="005C6F69">
              <w:rPr>
                <w:sz w:val="24"/>
                <w:szCs w:val="24"/>
              </w:rPr>
              <w:t>9</w:t>
            </w:r>
          </w:p>
        </w:tc>
        <w:tc>
          <w:tcPr>
            <w:tcW w:w="3831" w:type="dxa"/>
            <w:gridSpan w:val="4"/>
            <w:vMerge/>
          </w:tcPr>
          <w:p w14:paraId="5D7EB777" w14:textId="77777777" w:rsidR="00C739FA" w:rsidRPr="005C6F69" w:rsidRDefault="00C739FA" w:rsidP="007F07EE">
            <w:pPr>
              <w:pStyle w:val="TableParagraph"/>
              <w:ind w:left="90" w:right="78"/>
              <w:jc w:val="center"/>
              <w:rPr>
                <w:sz w:val="24"/>
                <w:szCs w:val="24"/>
              </w:rPr>
            </w:pPr>
          </w:p>
        </w:tc>
      </w:tr>
      <w:tr w:rsidR="00C739FA" w:rsidRPr="005C6F69" w14:paraId="1EC40911" w14:textId="77777777" w:rsidTr="007F07EE">
        <w:tc>
          <w:tcPr>
            <w:tcW w:w="2524" w:type="dxa"/>
            <w:vMerge/>
          </w:tcPr>
          <w:p w14:paraId="01660A9D" w14:textId="77777777" w:rsidR="00C739FA" w:rsidRPr="005C6F69" w:rsidRDefault="00C739FA" w:rsidP="007F07EE">
            <w:pPr>
              <w:pStyle w:val="TableParagraph"/>
              <w:ind w:left="98" w:right="89"/>
              <w:jc w:val="center"/>
              <w:rPr>
                <w:b/>
                <w:sz w:val="24"/>
                <w:szCs w:val="24"/>
              </w:rPr>
            </w:pPr>
          </w:p>
        </w:tc>
        <w:tc>
          <w:tcPr>
            <w:tcW w:w="5095" w:type="dxa"/>
            <w:gridSpan w:val="2"/>
          </w:tcPr>
          <w:p w14:paraId="42B1CEB9" w14:textId="77777777" w:rsidR="00C739FA" w:rsidRPr="005C6F69" w:rsidRDefault="00C739FA" w:rsidP="007F07EE">
            <w:pPr>
              <w:pStyle w:val="TableParagraph"/>
              <w:ind w:right="1036"/>
              <w:rPr>
                <w:sz w:val="24"/>
                <w:szCs w:val="24"/>
              </w:rPr>
            </w:pPr>
            <w:r w:rsidRPr="005C6F69">
              <w:rPr>
                <w:b/>
                <w:sz w:val="24"/>
                <w:szCs w:val="24"/>
              </w:rPr>
              <w:t>ЧКР по курсу  «Моё Оренбуржье»</w:t>
            </w:r>
          </w:p>
        </w:tc>
        <w:tc>
          <w:tcPr>
            <w:tcW w:w="4680" w:type="dxa"/>
            <w:gridSpan w:val="3"/>
            <w:vMerge w:val="restart"/>
          </w:tcPr>
          <w:p w14:paraId="3A54770F" w14:textId="77777777" w:rsidR="00C739FA" w:rsidRPr="005C6F69" w:rsidRDefault="00C739FA" w:rsidP="007F07EE">
            <w:pPr>
              <w:pStyle w:val="TableParagraph"/>
              <w:ind w:left="331" w:right="483"/>
              <w:jc w:val="center"/>
              <w:rPr>
                <w:sz w:val="24"/>
                <w:szCs w:val="24"/>
              </w:rPr>
            </w:pPr>
          </w:p>
        </w:tc>
        <w:tc>
          <w:tcPr>
            <w:tcW w:w="3831" w:type="dxa"/>
            <w:gridSpan w:val="4"/>
            <w:vMerge/>
          </w:tcPr>
          <w:p w14:paraId="5568564F" w14:textId="77777777" w:rsidR="00C739FA" w:rsidRPr="005C6F69" w:rsidRDefault="00C739FA" w:rsidP="007F07EE">
            <w:pPr>
              <w:pStyle w:val="TableParagraph"/>
              <w:ind w:left="90" w:right="78"/>
              <w:jc w:val="center"/>
              <w:rPr>
                <w:sz w:val="24"/>
                <w:szCs w:val="24"/>
              </w:rPr>
            </w:pPr>
          </w:p>
        </w:tc>
      </w:tr>
      <w:tr w:rsidR="00C739FA" w:rsidRPr="005C6F69" w14:paraId="77292A66" w14:textId="77777777" w:rsidTr="007F07EE">
        <w:tc>
          <w:tcPr>
            <w:tcW w:w="2524" w:type="dxa"/>
            <w:vMerge/>
          </w:tcPr>
          <w:p w14:paraId="619C8806" w14:textId="77777777" w:rsidR="00C739FA" w:rsidRPr="005C6F69" w:rsidRDefault="00C739FA" w:rsidP="007F07EE">
            <w:pPr>
              <w:pStyle w:val="TableParagraph"/>
              <w:ind w:left="98" w:right="89"/>
              <w:jc w:val="center"/>
              <w:rPr>
                <w:b/>
                <w:sz w:val="24"/>
                <w:szCs w:val="24"/>
              </w:rPr>
            </w:pPr>
          </w:p>
        </w:tc>
        <w:tc>
          <w:tcPr>
            <w:tcW w:w="4373" w:type="dxa"/>
          </w:tcPr>
          <w:p w14:paraId="4D1B2685" w14:textId="77777777" w:rsidR="00C739FA" w:rsidRPr="005C6F69" w:rsidRDefault="00C739FA" w:rsidP="007F07EE">
            <w:pPr>
              <w:pStyle w:val="TableParagraph"/>
              <w:ind w:right="1036"/>
              <w:rPr>
                <w:sz w:val="24"/>
                <w:szCs w:val="24"/>
              </w:rPr>
            </w:pPr>
            <w:r w:rsidRPr="005C6F69">
              <w:rPr>
                <w:sz w:val="24"/>
                <w:szCs w:val="24"/>
              </w:rPr>
              <w:t>Знакомство с храмом. Экскурсия в храм</w:t>
            </w:r>
          </w:p>
        </w:tc>
        <w:tc>
          <w:tcPr>
            <w:tcW w:w="722" w:type="dxa"/>
          </w:tcPr>
          <w:p w14:paraId="25A19C14" w14:textId="77777777" w:rsidR="00C739FA" w:rsidRPr="005C6F69" w:rsidRDefault="00C739FA" w:rsidP="007F07EE">
            <w:pPr>
              <w:pStyle w:val="TableParagraph"/>
              <w:tabs>
                <w:tab w:val="left" w:pos="326"/>
                <w:tab w:val="left" w:pos="1172"/>
              </w:tabs>
              <w:ind w:left="0" w:right="173"/>
              <w:rPr>
                <w:sz w:val="24"/>
                <w:szCs w:val="24"/>
              </w:rPr>
            </w:pPr>
            <w:r w:rsidRPr="005C6F69">
              <w:rPr>
                <w:sz w:val="24"/>
                <w:szCs w:val="24"/>
              </w:rPr>
              <w:t>1-3</w:t>
            </w:r>
          </w:p>
        </w:tc>
        <w:tc>
          <w:tcPr>
            <w:tcW w:w="4680" w:type="dxa"/>
            <w:gridSpan w:val="3"/>
            <w:vMerge/>
          </w:tcPr>
          <w:p w14:paraId="43ED63FD" w14:textId="77777777" w:rsidR="00C739FA" w:rsidRPr="005C6F69" w:rsidRDefault="00C739FA" w:rsidP="007F07EE">
            <w:pPr>
              <w:pStyle w:val="TableParagraph"/>
              <w:ind w:left="331" w:right="483"/>
              <w:jc w:val="center"/>
              <w:rPr>
                <w:sz w:val="24"/>
                <w:szCs w:val="24"/>
              </w:rPr>
            </w:pPr>
          </w:p>
        </w:tc>
        <w:tc>
          <w:tcPr>
            <w:tcW w:w="3831" w:type="dxa"/>
            <w:gridSpan w:val="4"/>
            <w:vMerge/>
          </w:tcPr>
          <w:p w14:paraId="0521A7A5" w14:textId="77777777" w:rsidR="00C739FA" w:rsidRPr="005C6F69" w:rsidRDefault="00C739FA" w:rsidP="007F07EE">
            <w:pPr>
              <w:pStyle w:val="TableParagraph"/>
              <w:ind w:left="90" w:right="78"/>
              <w:jc w:val="center"/>
              <w:rPr>
                <w:sz w:val="24"/>
                <w:szCs w:val="24"/>
              </w:rPr>
            </w:pPr>
          </w:p>
        </w:tc>
      </w:tr>
      <w:tr w:rsidR="00C739FA" w:rsidRPr="005C6F69" w14:paraId="1476E1FC" w14:textId="77777777" w:rsidTr="007F07EE">
        <w:tc>
          <w:tcPr>
            <w:tcW w:w="2524" w:type="dxa"/>
            <w:vMerge/>
          </w:tcPr>
          <w:p w14:paraId="014C7382" w14:textId="77777777" w:rsidR="00C739FA" w:rsidRPr="005C6F69" w:rsidRDefault="00C739FA" w:rsidP="007F07EE">
            <w:pPr>
              <w:pStyle w:val="TableParagraph"/>
              <w:ind w:left="98" w:right="89"/>
              <w:jc w:val="center"/>
              <w:rPr>
                <w:b/>
                <w:sz w:val="24"/>
                <w:szCs w:val="24"/>
              </w:rPr>
            </w:pPr>
          </w:p>
        </w:tc>
        <w:tc>
          <w:tcPr>
            <w:tcW w:w="4373" w:type="dxa"/>
          </w:tcPr>
          <w:p w14:paraId="6CF7FDCB" w14:textId="77777777" w:rsidR="00C739FA" w:rsidRPr="005C6F69" w:rsidRDefault="00C739FA" w:rsidP="007F07EE">
            <w:pPr>
              <w:pStyle w:val="TableParagraph"/>
              <w:ind w:right="1036"/>
              <w:rPr>
                <w:sz w:val="24"/>
                <w:szCs w:val="24"/>
              </w:rPr>
            </w:pPr>
            <w:r w:rsidRPr="005C6F69">
              <w:rPr>
                <w:sz w:val="24"/>
                <w:szCs w:val="24"/>
              </w:rPr>
              <w:t>Особенности хозяйственной деятельности, быта и культуры родного края.</w:t>
            </w:r>
          </w:p>
        </w:tc>
        <w:tc>
          <w:tcPr>
            <w:tcW w:w="722" w:type="dxa"/>
          </w:tcPr>
          <w:p w14:paraId="00D03E1A" w14:textId="77777777" w:rsidR="00C739FA" w:rsidRPr="005C6F69" w:rsidRDefault="00C739FA" w:rsidP="007F07EE">
            <w:pPr>
              <w:pStyle w:val="TableParagraph"/>
              <w:ind w:left="1045" w:right="1036"/>
              <w:jc w:val="center"/>
              <w:rPr>
                <w:sz w:val="24"/>
                <w:szCs w:val="24"/>
              </w:rPr>
            </w:pPr>
          </w:p>
          <w:p w14:paraId="4FEB12EF"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4</w:t>
            </w:r>
          </w:p>
        </w:tc>
        <w:tc>
          <w:tcPr>
            <w:tcW w:w="4680" w:type="dxa"/>
            <w:gridSpan w:val="3"/>
            <w:vMerge/>
          </w:tcPr>
          <w:p w14:paraId="08422A1A" w14:textId="77777777" w:rsidR="00C739FA" w:rsidRPr="005C6F69" w:rsidRDefault="00C739FA" w:rsidP="007F07EE">
            <w:pPr>
              <w:pStyle w:val="TableParagraph"/>
              <w:ind w:left="331" w:right="483"/>
              <w:jc w:val="center"/>
              <w:rPr>
                <w:sz w:val="24"/>
                <w:szCs w:val="24"/>
              </w:rPr>
            </w:pPr>
          </w:p>
        </w:tc>
        <w:tc>
          <w:tcPr>
            <w:tcW w:w="3831" w:type="dxa"/>
            <w:gridSpan w:val="4"/>
            <w:vMerge/>
          </w:tcPr>
          <w:p w14:paraId="6D55ED20" w14:textId="77777777" w:rsidR="00C739FA" w:rsidRPr="005C6F69" w:rsidRDefault="00C739FA" w:rsidP="007F07EE">
            <w:pPr>
              <w:pStyle w:val="TableParagraph"/>
              <w:ind w:left="90" w:right="78"/>
              <w:jc w:val="center"/>
              <w:rPr>
                <w:sz w:val="24"/>
                <w:szCs w:val="24"/>
              </w:rPr>
            </w:pPr>
          </w:p>
        </w:tc>
      </w:tr>
      <w:tr w:rsidR="00C739FA" w:rsidRPr="005C6F69" w14:paraId="43046632" w14:textId="77777777" w:rsidTr="007F07EE">
        <w:tc>
          <w:tcPr>
            <w:tcW w:w="2524" w:type="dxa"/>
          </w:tcPr>
          <w:p w14:paraId="2FC82FAE" w14:textId="77777777" w:rsidR="00C739FA" w:rsidRPr="005C6F69" w:rsidRDefault="00C739FA" w:rsidP="007F07EE">
            <w:pPr>
              <w:pStyle w:val="TableParagraph"/>
              <w:ind w:left="98" w:right="89"/>
              <w:rPr>
                <w:b/>
                <w:sz w:val="24"/>
                <w:szCs w:val="24"/>
              </w:rPr>
            </w:pPr>
            <w:r w:rsidRPr="005C6F69">
              <w:rPr>
                <w:b/>
                <w:sz w:val="24"/>
                <w:szCs w:val="24"/>
              </w:rPr>
              <w:t>«Курсы</w:t>
            </w:r>
            <w:r w:rsidRPr="005C6F69">
              <w:rPr>
                <w:b/>
                <w:spacing w:val="-3"/>
                <w:sz w:val="24"/>
                <w:szCs w:val="24"/>
              </w:rPr>
              <w:t xml:space="preserve"> </w:t>
            </w:r>
            <w:r w:rsidRPr="005C6F69">
              <w:rPr>
                <w:b/>
                <w:sz w:val="24"/>
                <w:szCs w:val="24"/>
              </w:rPr>
              <w:t>внеурочной</w:t>
            </w:r>
          </w:p>
          <w:p w14:paraId="2DD9E35B" w14:textId="77777777" w:rsidR="00C739FA" w:rsidRPr="005C6F69" w:rsidRDefault="00C739FA" w:rsidP="007F07EE">
            <w:pPr>
              <w:pStyle w:val="TableParagraph"/>
              <w:ind w:left="100" w:right="88"/>
              <w:jc w:val="center"/>
              <w:rPr>
                <w:sz w:val="24"/>
                <w:szCs w:val="24"/>
              </w:rPr>
            </w:pPr>
            <w:r w:rsidRPr="005C6F69">
              <w:rPr>
                <w:b/>
                <w:sz w:val="24"/>
                <w:szCs w:val="24"/>
              </w:rPr>
              <w:t>деятельности»</w:t>
            </w:r>
          </w:p>
        </w:tc>
        <w:tc>
          <w:tcPr>
            <w:tcW w:w="13606" w:type="dxa"/>
            <w:gridSpan w:val="9"/>
          </w:tcPr>
          <w:p w14:paraId="1AF3D5EE" w14:textId="77777777" w:rsidR="00C739FA" w:rsidRPr="005C6F69" w:rsidRDefault="00C739FA" w:rsidP="007F07EE">
            <w:pPr>
              <w:pStyle w:val="TableParagraph"/>
              <w:ind w:left="1045" w:right="1036"/>
              <w:jc w:val="center"/>
              <w:rPr>
                <w:sz w:val="24"/>
                <w:szCs w:val="24"/>
              </w:rPr>
            </w:pPr>
            <w:r w:rsidRPr="005C6F69">
              <w:rPr>
                <w:sz w:val="24"/>
                <w:szCs w:val="24"/>
              </w:rPr>
              <w:t>«Разговоры</w:t>
            </w:r>
            <w:r w:rsidRPr="005C6F69">
              <w:rPr>
                <w:spacing w:val="-3"/>
                <w:sz w:val="24"/>
                <w:szCs w:val="24"/>
              </w:rPr>
              <w:t xml:space="preserve"> </w:t>
            </w:r>
            <w:r w:rsidRPr="005C6F69">
              <w:rPr>
                <w:sz w:val="24"/>
                <w:szCs w:val="24"/>
              </w:rPr>
              <w:t>о</w:t>
            </w:r>
            <w:r w:rsidRPr="005C6F69">
              <w:rPr>
                <w:spacing w:val="-3"/>
                <w:sz w:val="24"/>
                <w:szCs w:val="24"/>
              </w:rPr>
              <w:t xml:space="preserve"> </w:t>
            </w:r>
            <w:r w:rsidRPr="005C6F69">
              <w:rPr>
                <w:sz w:val="24"/>
                <w:szCs w:val="24"/>
              </w:rPr>
              <w:t>важном»</w:t>
            </w:r>
          </w:p>
          <w:p w14:paraId="1762C3F6" w14:textId="77777777" w:rsidR="00C739FA" w:rsidRPr="005C6F69" w:rsidRDefault="00C739FA" w:rsidP="007F07EE">
            <w:pPr>
              <w:pStyle w:val="TableParagraph"/>
              <w:ind w:left="90" w:right="78"/>
              <w:jc w:val="center"/>
              <w:rPr>
                <w:sz w:val="24"/>
                <w:szCs w:val="24"/>
              </w:rPr>
            </w:pPr>
            <w:r w:rsidRPr="005C6F69">
              <w:rPr>
                <w:sz w:val="24"/>
                <w:szCs w:val="24"/>
              </w:rPr>
              <w:t>Плановая работа объединений внеурочной деятельности и дополнительного образования.</w:t>
            </w:r>
          </w:p>
        </w:tc>
      </w:tr>
      <w:tr w:rsidR="00C739FA" w:rsidRPr="005C6F69" w14:paraId="58BEB7C6" w14:textId="77777777" w:rsidTr="007F07EE">
        <w:tc>
          <w:tcPr>
            <w:tcW w:w="2524" w:type="dxa"/>
          </w:tcPr>
          <w:p w14:paraId="1AD15DFD" w14:textId="77777777" w:rsidR="00C739FA" w:rsidRPr="005C6F69" w:rsidRDefault="00C739FA" w:rsidP="007F07EE">
            <w:pPr>
              <w:pStyle w:val="TableParagraph"/>
              <w:rPr>
                <w:b/>
                <w:sz w:val="24"/>
                <w:szCs w:val="24"/>
              </w:rPr>
            </w:pPr>
            <w:r w:rsidRPr="005C6F69">
              <w:rPr>
                <w:b/>
                <w:sz w:val="24"/>
                <w:szCs w:val="24"/>
              </w:rPr>
              <w:t>«Школьный</w:t>
            </w:r>
            <w:r w:rsidRPr="005C6F69">
              <w:rPr>
                <w:b/>
                <w:spacing w:val="-1"/>
                <w:sz w:val="24"/>
                <w:szCs w:val="24"/>
              </w:rPr>
              <w:t xml:space="preserve"> </w:t>
            </w:r>
            <w:r w:rsidRPr="005C6F69">
              <w:rPr>
                <w:b/>
                <w:sz w:val="24"/>
                <w:szCs w:val="24"/>
              </w:rPr>
              <w:t>урок»</w:t>
            </w:r>
          </w:p>
        </w:tc>
        <w:tc>
          <w:tcPr>
            <w:tcW w:w="6218" w:type="dxa"/>
            <w:gridSpan w:val="3"/>
          </w:tcPr>
          <w:p w14:paraId="6D0F73DF" w14:textId="77777777" w:rsidR="00C739FA" w:rsidRPr="005C6F69" w:rsidRDefault="00C739FA" w:rsidP="007F07EE">
            <w:pPr>
              <w:pStyle w:val="TableParagraph"/>
              <w:tabs>
                <w:tab w:val="left" w:pos="293"/>
              </w:tabs>
              <w:ind w:right="188"/>
              <w:rPr>
                <w:sz w:val="24"/>
                <w:szCs w:val="24"/>
              </w:rPr>
            </w:pPr>
            <w:r w:rsidRPr="005C6F69">
              <w:rPr>
                <w:sz w:val="24"/>
                <w:szCs w:val="24"/>
              </w:rPr>
              <w:t xml:space="preserve">Тематический </w:t>
            </w:r>
            <w:r w:rsidRPr="005C6F69">
              <w:rPr>
                <w:spacing w:val="-52"/>
                <w:sz w:val="24"/>
                <w:szCs w:val="24"/>
              </w:rPr>
              <w:t>урок</w:t>
            </w:r>
            <w:r w:rsidRPr="005C6F69">
              <w:rPr>
                <w:spacing w:val="-7"/>
                <w:sz w:val="24"/>
                <w:szCs w:val="24"/>
              </w:rPr>
              <w:t xml:space="preserve"> </w:t>
            </w:r>
            <w:r w:rsidRPr="005C6F69">
              <w:rPr>
                <w:sz w:val="24"/>
                <w:szCs w:val="24"/>
              </w:rPr>
              <w:t>гражданственности:</w:t>
            </w:r>
          </w:p>
          <w:p w14:paraId="04DD1E5D" w14:textId="77777777" w:rsidR="00C739FA" w:rsidRPr="005C6F69" w:rsidRDefault="00C739FA" w:rsidP="007F07EE">
            <w:pPr>
              <w:tabs>
                <w:tab w:val="left" w:pos="3740"/>
              </w:tabs>
              <w:ind w:left="55"/>
              <w:rPr>
                <w:rFonts w:ascii="Times New Roman" w:hAnsi="Times New Roman" w:cs="Times New Roman"/>
                <w:sz w:val="24"/>
                <w:szCs w:val="24"/>
                <w:lang w:bidi="ru-RU"/>
              </w:rPr>
            </w:pPr>
            <w:r w:rsidRPr="005C6F69">
              <w:rPr>
                <w:rFonts w:ascii="Times New Roman" w:hAnsi="Times New Roman" w:cs="Times New Roman"/>
                <w:sz w:val="24"/>
                <w:szCs w:val="24"/>
              </w:rPr>
              <w:t xml:space="preserve">«Будущее моей страны – мое </w:t>
            </w:r>
            <w:r w:rsidRPr="005C6F69">
              <w:rPr>
                <w:rFonts w:ascii="Times New Roman" w:hAnsi="Times New Roman" w:cs="Times New Roman"/>
                <w:spacing w:val="-53"/>
                <w:sz w:val="24"/>
                <w:szCs w:val="24"/>
              </w:rPr>
              <w:t xml:space="preserve"> </w:t>
            </w:r>
            <w:r w:rsidRPr="005C6F69">
              <w:rPr>
                <w:rFonts w:ascii="Times New Roman" w:hAnsi="Times New Roman" w:cs="Times New Roman"/>
                <w:sz w:val="24"/>
                <w:szCs w:val="24"/>
              </w:rPr>
              <w:t>будущее»</w:t>
            </w:r>
          </w:p>
        </w:tc>
        <w:tc>
          <w:tcPr>
            <w:tcW w:w="7388" w:type="dxa"/>
            <w:gridSpan w:val="6"/>
          </w:tcPr>
          <w:p w14:paraId="31E27C13"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Единый урок мужества,</w:t>
            </w:r>
            <w:r w:rsidRPr="005C6F69">
              <w:rPr>
                <w:rFonts w:ascii="Times New Roman" w:hAnsi="Times New Roman" w:cs="Times New Roman"/>
                <w:spacing w:val="-57"/>
                <w:sz w:val="24"/>
                <w:szCs w:val="24"/>
              </w:rPr>
              <w:t xml:space="preserve"> </w:t>
            </w:r>
            <w:r w:rsidRPr="005C6F69">
              <w:rPr>
                <w:rFonts w:ascii="Times New Roman" w:hAnsi="Times New Roman" w:cs="Times New Roman"/>
                <w:sz w:val="24"/>
                <w:szCs w:val="24"/>
              </w:rPr>
              <w:t>посвященный   Дню полного освобождения</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Ленинграда от фашистской блокады</w:t>
            </w:r>
          </w:p>
        </w:tc>
      </w:tr>
      <w:tr w:rsidR="00C739FA" w:rsidRPr="005C6F69" w14:paraId="02CC4275" w14:textId="77777777" w:rsidTr="007F07EE">
        <w:tc>
          <w:tcPr>
            <w:tcW w:w="2524" w:type="dxa"/>
          </w:tcPr>
          <w:p w14:paraId="279CFCB9" w14:textId="77777777" w:rsidR="00C739FA" w:rsidRPr="005C6F69" w:rsidRDefault="00C739FA" w:rsidP="007F07EE">
            <w:pPr>
              <w:pStyle w:val="TableParagraph"/>
              <w:ind w:left="97" w:right="89"/>
              <w:rPr>
                <w:b/>
                <w:sz w:val="24"/>
                <w:szCs w:val="24"/>
              </w:rPr>
            </w:pPr>
            <w:r w:rsidRPr="005C6F69">
              <w:rPr>
                <w:b/>
                <w:sz w:val="24"/>
                <w:szCs w:val="24"/>
              </w:rPr>
              <w:t>«Самоуправление»</w:t>
            </w:r>
          </w:p>
        </w:tc>
        <w:tc>
          <w:tcPr>
            <w:tcW w:w="13606" w:type="dxa"/>
            <w:gridSpan w:val="9"/>
          </w:tcPr>
          <w:p w14:paraId="4C981E39"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Работа в соответствии с</w:t>
            </w:r>
            <w:r w:rsidRPr="005C6F69">
              <w:rPr>
                <w:rFonts w:ascii="Times New Roman" w:hAnsi="Times New Roman" w:cs="Times New Roman"/>
                <w:spacing w:val="-52"/>
                <w:sz w:val="24"/>
                <w:szCs w:val="24"/>
              </w:rPr>
              <w:t xml:space="preserve"> </w:t>
            </w:r>
            <w:r w:rsidRPr="005C6F69">
              <w:rPr>
                <w:rFonts w:ascii="Times New Roman" w:hAnsi="Times New Roman" w:cs="Times New Roman"/>
                <w:sz w:val="24"/>
                <w:szCs w:val="24"/>
              </w:rPr>
              <w:t>обязанностями. Заседание</w:t>
            </w:r>
            <w:r w:rsidRPr="005C6F69">
              <w:rPr>
                <w:rFonts w:ascii="Times New Roman" w:hAnsi="Times New Roman" w:cs="Times New Roman"/>
                <w:spacing w:val="-4"/>
                <w:sz w:val="24"/>
                <w:szCs w:val="24"/>
              </w:rPr>
              <w:t xml:space="preserve"> </w:t>
            </w:r>
            <w:r w:rsidRPr="005C6F69">
              <w:rPr>
                <w:rFonts w:ascii="Times New Roman" w:hAnsi="Times New Roman" w:cs="Times New Roman"/>
                <w:sz w:val="24"/>
                <w:szCs w:val="24"/>
              </w:rPr>
              <w:t>активов</w:t>
            </w:r>
            <w:r w:rsidRPr="005C6F69">
              <w:rPr>
                <w:rFonts w:ascii="Times New Roman" w:hAnsi="Times New Roman" w:cs="Times New Roman"/>
                <w:spacing w:val="-4"/>
                <w:sz w:val="24"/>
                <w:szCs w:val="24"/>
              </w:rPr>
              <w:t xml:space="preserve"> </w:t>
            </w:r>
            <w:r w:rsidRPr="005C6F69">
              <w:rPr>
                <w:rFonts w:ascii="Times New Roman" w:hAnsi="Times New Roman" w:cs="Times New Roman"/>
                <w:sz w:val="24"/>
                <w:szCs w:val="24"/>
              </w:rPr>
              <w:t>классов.</w:t>
            </w:r>
          </w:p>
        </w:tc>
      </w:tr>
      <w:tr w:rsidR="00C739FA" w:rsidRPr="005C6F69" w14:paraId="79891094" w14:textId="77777777" w:rsidTr="007F07EE">
        <w:trPr>
          <w:trHeight w:val="860"/>
        </w:trPr>
        <w:tc>
          <w:tcPr>
            <w:tcW w:w="2524" w:type="dxa"/>
          </w:tcPr>
          <w:p w14:paraId="711E3C7F" w14:textId="77777777" w:rsidR="00C739FA" w:rsidRPr="005C6F69" w:rsidRDefault="00C739FA" w:rsidP="007F07EE">
            <w:pPr>
              <w:pStyle w:val="TableParagraph"/>
              <w:ind w:left="100" w:right="89"/>
              <w:jc w:val="center"/>
              <w:rPr>
                <w:b/>
                <w:sz w:val="24"/>
                <w:szCs w:val="24"/>
              </w:rPr>
            </w:pPr>
            <w:r w:rsidRPr="005C6F69">
              <w:rPr>
                <w:b/>
                <w:sz w:val="24"/>
                <w:szCs w:val="24"/>
              </w:rPr>
              <w:t>«Профориентация»</w:t>
            </w:r>
          </w:p>
        </w:tc>
        <w:tc>
          <w:tcPr>
            <w:tcW w:w="5095" w:type="dxa"/>
            <w:gridSpan w:val="2"/>
          </w:tcPr>
          <w:p w14:paraId="3003C49C" w14:textId="77777777" w:rsidR="00C739FA" w:rsidRPr="005C6F69" w:rsidRDefault="00C739FA" w:rsidP="007F07EE">
            <w:pPr>
              <w:rPr>
                <w:rFonts w:ascii="Times New Roman" w:eastAsia="Times New Roman" w:hAnsi="Times New Roman" w:cs="Times New Roman"/>
                <w:sz w:val="24"/>
                <w:szCs w:val="24"/>
                <w:shd w:val="clear" w:color="auto" w:fill="FFFFFF"/>
                <w:lang w:eastAsia="ru-RU"/>
              </w:rPr>
            </w:pPr>
            <w:r w:rsidRPr="005C6F69">
              <w:rPr>
                <w:rFonts w:ascii="Times New Roman" w:hAnsi="Times New Roman" w:cs="Times New Roman"/>
                <w:sz w:val="24"/>
                <w:szCs w:val="24"/>
              </w:rPr>
              <w:t xml:space="preserve">Просмотр мультфильма </w:t>
            </w:r>
            <w:r w:rsidRPr="005C6F69">
              <w:rPr>
                <w:rFonts w:ascii="Times New Roman" w:eastAsia="Times New Roman" w:hAnsi="Times New Roman" w:cs="Times New Roman"/>
                <w:sz w:val="24"/>
                <w:szCs w:val="24"/>
                <w:lang w:eastAsia="ru-RU"/>
              </w:rPr>
              <w:fldChar w:fldCharType="begin"/>
            </w:r>
            <w:r w:rsidRPr="005C6F69">
              <w:rPr>
                <w:rFonts w:ascii="Times New Roman" w:eastAsia="Times New Roman" w:hAnsi="Times New Roman" w:cs="Times New Roman"/>
                <w:sz w:val="24"/>
                <w:szCs w:val="24"/>
                <w:lang w:eastAsia="ru-RU"/>
              </w:rPr>
              <w:instrText xml:space="preserve"> HYPERLINK "https://yandex.ru/video/preview/5066252416181823977?text=%D0%BC%D1%83%D0%BB%D1%8C%D1%82%D1%84%D0%B8%D0%BB%D1%8C%D0%BC%20%D0%BF%D0%BE%20%D0%BF%D1%80%D0%BE%D1%84%D0%BE%D1%80%D0%B8%D0%B5%D0%BD%D1%82%D0%B0%D1%86%D0%B8%D0%B8%20%D0%BD%D0%B0%D1%87%D0%B0%D0%BB%D1%8C%D0%BD%D0%B0%D1%8F%20%D1%88%D0%BA%D0%BE%D0%BB%D0%B0&amp;path=yandex_search&amp;parent-reqid=1689596829482353-7901387650240110190-balancer-l7leveler-kubr-yp-vla-140-BAL-5903&amp;from_type=vast" \t "_blank" </w:instrText>
            </w:r>
            <w:r w:rsidRPr="005C6F69">
              <w:rPr>
                <w:rFonts w:ascii="Times New Roman" w:eastAsia="Times New Roman" w:hAnsi="Times New Roman" w:cs="Times New Roman"/>
                <w:sz w:val="24"/>
                <w:szCs w:val="24"/>
                <w:lang w:eastAsia="ru-RU"/>
              </w:rPr>
              <w:fldChar w:fldCharType="separate"/>
            </w:r>
            <w:r w:rsidRPr="005C6F69">
              <w:rPr>
                <w:rFonts w:ascii="Times New Roman" w:eastAsia="Times New Roman" w:hAnsi="Times New Roman" w:cs="Times New Roman"/>
                <w:sz w:val="24"/>
                <w:szCs w:val="24"/>
                <w:shd w:val="clear" w:color="auto" w:fill="FFFFFF"/>
                <w:lang w:eastAsia="ru-RU"/>
              </w:rPr>
              <w:t>«Кем я хочу стать? </w:t>
            </w:r>
            <w:r w:rsidRPr="005C6F69">
              <w:rPr>
                <w:rFonts w:ascii="Times New Roman" w:eastAsia="Times New Roman" w:hAnsi="Times New Roman" w:cs="Times New Roman"/>
                <w:b/>
                <w:bCs/>
                <w:sz w:val="24"/>
                <w:szCs w:val="24"/>
                <w:shd w:val="clear" w:color="auto" w:fill="FFFFFF"/>
                <w:lang w:eastAsia="ru-RU"/>
              </w:rPr>
              <w:t>Мультфильм</w:t>
            </w:r>
            <w:r w:rsidRPr="005C6F69">
              <w:rPr>
                <w:rFonts w:ascii="Times New Roman" w:eastAsia="Times New Roman" w:hAnsi="Times New Roman" w:cs="Times New Roman"/>
                <w:sz w:val="24"/>
                <w:szCs w:val="24"/>
                <w:shd w:val="clear" w:color="auto" w:fill="FFFFFF"/>
                <w:lang w:eastAsia="ru-RU"/>
              </w:rPr>
              <w:t> «Калейдоскоп Профессий»</w:t>
            </w:r>
          </w:p>
          <w:p w14:paraId="1B9A5171" w14:textId="77777777" w:rsidR="00C739FA" w:rsidRPr="005C6F69" w:rsidRDefault="00C739FA" w:rsidP="007F07EE">
            <w:pPr>
              <w:pStyle w:val="TableParagraph"/>
              <w:ind w:left="0" w:right="9"/>
              <w:rPr>
                <w:sz w:val="24"/>
                <w:szCs w:val="24"/>
                <w:lang w:eastAsia="ru-RU"/>
              </w:rPr>
            </w:pPr>
            <w:r w:rsidRPr="005C6F69">
              <w:rPr>
                <w:sz w:val="24"/>
                <w:szCs w:val="24"/>
                <w:lang w:eastAsia="ru-RU"/>
              </w:rPr>
              <w:fldChar w:fldCharType="end"/>
            </w:r>
            <w:hyperlink r:id="rId17" w:history="1">
              <w:r w:rsidRPr="005C6F69">
                <w:rPr>
                  <w:rStyle w:val="aff0"/>
                  <w:sz w:val="24"/>
                  <w:szCs w:val="24"/>
                  <w:lang w:eastAsia="ru-RU"/>
                </w:rPr>
                <w:t>https://www.youtube.com/watch?v=uZQqOe4MoXU</w:t>
              </w:r>
            </w:hyperlink>
          </w:p>
        </w:tc>
        <w:tc>
          <w:tcPr>
            <w:tcW w:w="8511" w:type="dxa"/>
            <w:gridSpan w:val="7"/>
          </w:tcPr>
          <w:p w14:paraId="0A331B72"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Всероссийские открытые уроках по профессиональной навигации обучающихся «ПроеКТОриЯ» 9-11 классы</w:t>
            </w:r>
          </w:p>
          <w:p w14:paraId="65B08B26"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Онлайн- уроки «Финансовой грамотности»</w:t>
            </w:r>
          </w:p>
          <w:p w14:paraId="40D72D7C"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Занятия по программе «Твой выбор» 9-е классы</w:t>
            </w:r>
          </w:p>
          <w:p w14:paraId="19F8D17B"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  «Россия – мои горизонты»- 6-11 классы</w:t>
            </w:r>
          </w:p>
        </w:tc>
      </w:tr>
      <w:tr w:rsidR="00C739FA" w:rsidRPr="005C6F69" w14:paraId="3C299413" w14:textId="77777777" w:rsidTr="007F07EE">
        <w:tc>
          <w:tcPr>
            <w:tcW w:w="2524" w:type="dxa"/>
          </w:tcPr>
          <w:p w14:paraId="1A4E071D" w14:textId="77777777" w:rsidR="00C739FA" w:rsidRPr="005C6F69" w:rsidRDefault="00C739FA" w:rsidP="007F07EE">
            <w:pPr>
              <w:pStyle w:val="TableParagraph"/>
              <w:ind w:left="100" w:right="89"/>
              <w:rPr>
                <w:b/>
                <w:sz w:val="24"/>
                <w:szCs w:val="24"/>
              </w:rPr>
            </w:pPr>
            <w:r w:rsidRPr="005C6F69">
              <w:rPr>
                <w:b/>
                <w:sz w:val="24"/>
                <w:szCs w:val="24"/>
              </w:rPr>
              <w:t>«Работа</w:t>
            </w:r>
            <w:r w:rsidRPr="005C6F69">
              <w:rPr>
                <w:b/>
                <w:spacing w:val="-2"/>
                <w:sz w:val="24"/>
                <w:szCs w:val="24"/>
              </w:rPr>
              <w:t xml:space="preserve"> </w:t>
            </w:r>
            <w:r w:rsidRPr="005C6F69">
              <w:rPr>
                <w:b/>
                <w:sz w:val="24"/>
                <w:szCs w:val="24"/>
              </w:rPr>
              <w:t>с</w:t>
            </w:r>
            <w:r w:rsidRPr="005C6F69">
              <w:rPr>
                <w:b/>
                <w:spacing w:val="-2"/>
                <w:sz w:val="24"/>
                <w:szCs w:val="24"/>
              </w:rPr>
              <w:t xml:space="preserve"> </w:t>
            </w:r>
            <w:r w:rsidRPr="005C6F69">
              <w:rPr>
                <w:b/>
                <w:sz w:val="24"/>
                <w:szCs w:val="24"/>
              </w:rPr>
              <w:t>родителями»</w:t>
            </w:r>
          </w:p>
        </w:tc>
        <w:tc>
          <w:tcPr>
            <w:tcW w:w="13606" w:type="dxa"/>
            <w:gridSpan w:val="9"/>
          </w:tcPr>
          <w:p w14:paraId="3E739510" w14:textId="77777777" w:rsidR="00C739FA" w:rsidRPr="005C6F69" w:rsidRDefault="00C739FA" w:rsidP="007F07EE">
            <w:pPr>
              <w:pStyle w:val="TableParagraph"/>
              <w:ind w:left="7"/>
              <w:rPr>
                <w:sz w:val="24"/>
                <w:szCs w:val="24"/>
              </w:rPr>
            </w:pPr>
            <w:r w:rsidRPr="005C6F69">
              <w:rPr>
                <w:sz w:val="24"/>
                <w:szCs w:val="24"/>
              </w:rPr>
              <w:t>Посещение семей с целью проверки</w:t>
            </w:r>
            <w:r w:rsidRPr="005C6F69">
              <w:rPr>
                <w:spacing w:val="1"/>
                <w:sz w:val="24"/>
                <w:szCs w:val="24"/>
              </w:rPr>
              <w:t xml:space="preserve"> </w:t>
            </w:r>
            <w:r w:rsidRPr="005C6F69">
              <w:rPr>
                <w:sz w:val="24"/>
                <w:szCs w:val="24"/>
              </w:rPr>
              <w:t>соблюдения</w:t>
            </w:r>
            <w:r w:rsidRPr="005C6F69">
              <w:rPr>
                <w:spacing w:val="-3"/>
                <w:sz w:val="24"/>
                <w:szCs w:val="24"/>
              </w:rPr>
              <w:t xml:space="preserve"> </w:t>
            </w:r>
            <w:r w:rsidRPr="005C6F69">
              <w:rPr>
                <w:sz w:val="24"/>
                <w:szCs w:val="24"/>
              </w:rPr>
              <w:t>детьми</w:t>
            </w:r>
            <w:r w:rsidRPr="005C6F69">
              <w:rPr>
                <w:spacing w:val="-3"/>
                <w:sz w:val="24"/>
                <w:szCs w:val="24"/>
              </w:rPr>
              <w:t xml:space="preserve"> </w:t>
            </w:r>
            <w:r w:rsidRPr="005C6F69">
              <w:rPr>
                <w:sz w:val="24"/>
                <w:szCs w:val="24"/>
              </w:rPr>
              <w:t>режима</w:t>
            </w:r>
            <w:r w:rsidRPr="005C6F69">
              <w:rPr>
                <w:spacing w:val="-4"/>
                <w:sz w:val="24"/>
                <w:szCs w:val="24"/>
              </w:rPr>
              <w:t xml:space="preserve"> </w:t>
            </w:r>
            <w:r w:rsidRPr="005C6F69">
              <w:rPr>
                <w:sz w:val="24"/>
                <w:szCs w:val="24"/>
              </w:rPr>
              <w:t>дня,</w:t>
            </w:r>
            <w:r w:rsidRPr="005C6F69">
              <w:rPr>
                <w:spacing w:val="-3"/>
                <w:sz w:val="24"/>
                <w:szCs w:val="24"/>
              </w:rPr>
              <w:t xml:space="preserve"> </w:t>
            </w:r>
            <w:r w:rsidRPr="005C6F69">
              <w:rPr>
                <w:sz w:val="24"/>
                <w:szCs w:val="24"/>
              </w:rPr>
              <w:t>выявление «неблагополучных семей» (составление актов</w:t>
            </w:r>
            <w:r w:rsidRPr="005C6F69">
              <w:rPr>
                <w:spacing w:val="-58"/>
                <w:sz w:val="24"/>
                <w:szCs w:val="24"/>
              </w:rPr>
              <w:t xml:space="preserve"> </w:t>
            </w:r>
            <w:r w:rsidRPr="005C6F69">
              <w:rPr>
                <w:sz w:val="24"/>
                <w:szCs w:val="24"/>
              </w:rPr>
              <w:t>обследования)</w:t>
            </w:r>
          </w:p>
          <w:p w14:paraId="732A631F" w14:textId="77777777" w:rsidR="00C739FA" w:rsidRPr="005C6F69" w:rsidRDefault="00C739FA" w:rsidP="007F07EE">
            <w:pPr>
              <w:rPr>
                <w:rFonts w:ascii="Times New Roman" w:hAnsi="Times New Roman" w:cs="Times New Roman"/>
                <w:sz w:val="24"/>
                <w:szCs w:val="24"/>
              </w:rPr>
            </w:pPr>
          </w:p>
        </w:tc>
      </w:tr>
      <w:tr w:rsidR="00C739FA" w:rsidRPr="005C6F69" w14:paraId="3CE6D355" w14:textId="77777777" w:rsidTr="007F07EE">
        <w:tc>
          <w:tcPr>
            <w:tcW w:w="2524" w:type="dxa"/>
          </w:tcPr>
          <w:p w14:paraId="22226177"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«Профилактика»</w:t>
            </w:r>
          </w:p>
        </w:tc>
        <w:tc>
          <w:tcPr>
            <w:tcW w:w="5095" w:type="dxa"/>
            <w:gridSpan w:val="2"/>
          </w:tcPr>
          <w:p w14:paraId="1C01CD6D" w14:textId="77777777" w:rsidR="00C739FA" w:rsidRPr="005C6F69" w:rsidRDefault="00C739FA" w:rsidP="00C739FA">
            <w:pPr>
              <w:pStyle w:val="af8"/>
              <w:widowControl w:val="0"/>
              <w:numPr>
                <w:ilvl w:val="0"/>
                <w:numId w:val="43"/>
              </w:numPr>
              <w:autoSpaceDE w:val="0"/>
              <w:autoSpaceDN w:val="0"/>
              <w:ind w:left="338"/>
              <w:contextualSpacing w:val="0"/>
              <w:rPr>
                <w:sz w:val="24"/>
                <w:szCs w:val="24"/>
              </w:rPr>
            </w:pPr>
            <w:r w:rsidRPr="005C6F69">
              <w:rPr>
                <w:sz w:val="24"/>
                <w:szCs w:val="24"/>
              </w:rPr>
              <w:t>Беседа об угрозах Интернета</w:t>
            </w:r>
          </w:p>
          <w:p w14:paraId="0C32951C" w14:textId="77777777" w:rsidR="00C739FA" w:rsidRPr="005C6F69" w:rsidRDefault="00C739FA" w:rsidP="00C739FA">
            <w:pPr>
              <w:pStyle w:val="af8"/>
              <w:widowControl w:val="0"/>
              <w:numPr>
                <w:ilvl w:val="0"/>
                <w:numId w:val="43"/>
              </w:numPr>
              <w:autoSpaceDE w:val="0"/>
              <w:autoSpaceDN w:val="0"/>
              <w:ind w:left="338"/>
              <w:contextualSpacing w:val="0"/>
              <w:rPr>
                <w:sz w:val="24"/>
                <w:szCs w:val="24"/>
              </w:rPr>
            </w:pPr>
            <w:r w:rsidRPr="005C6F69">
              <w:rPr>
                <w:sz w:val="24"/>
                <w:szCs w:val="24"/>
              </w:rPr>
              <w:t xml:space="preserve">Конкурс рисунков </w:t>
            </w:r>
            <w:r w:rsidRPr="005C6F69">
              <w:rPr>
                <w:sz w:val="24"/>
                <w:szCs w:val="24"/>
              </w:rPr>
              <w:sym w:font="Symbol" w:char="F0FC"/>
            </w:r>
            <w:r w:rsidRPr="005C6F69">
              <w:rPr>
                <w:sz w:val="24"/>
                <w:szCs w:val="24"/>
              </w:rPr>
              <w:t xml:space="preserve"> «Мы такие разные, и все-таки мы вместе»</w:t>
            </w:r>
          </w:p>
          <w:p w14:paraId="0B8F03BB" w14:textId="77777777" w:rsidR="00C739FA" w:rsidRPr="005C6F69" w:rsidRDefault="00C739FA" w:rsidP="00C739FA">
            <w:pPr>
              <w:pStyle w:val="af8"/>
              <w:widowControl w:val="0"/>
              <w:numPr>
                <w:ilvl w:val="0"/>
                <w:numId w:val="43"/>
              </w:numPr>
              <w:autoSpaceDE w:val="0"/>
              <w:autoSpaceDN w:val="0"/>
              <w:ind w:left="338"/>
              <w:contextualSpacing w:val="0"/>
              <w:rPr>
                <w:sz w:val="24"/>
                <w:szCs w:val="24"/>
              </w:rPr>
            </w:pPr>
            <w:r w:rsidRPr="005C6F69">
              <w:rPr>
                <w:sz w:val="24"/>
                <w:szCs w:val="24"/>
              </w:rPr>
              <w:t xml:space="preserve">Беседа </w:t>
            </w:r>
            <w:r w:rsidRPr="005C6F69">
              <w:rPr>
                <w:color w:val="000000"/>
                <w:sz w:val="24"/>
                <w:szCs w:val="24"/>
                <w:shd w:val="clear" w:color="auto" w:fill="FFFFFF"/>
              </w:rPr>
              <w:t>« Безопасность на дорогах в зимний период»</w:t>
            </w:r>
          </w:p>
        </w:tc>
        <w:tc>
          <w:tcPr>
            <w:tcW w:w="4680" w:type="dxa"/>
            <w:gridSpan w:val="3"/>
          </w:tcPr>
          <w:p w14:paraId="088EC506" w14:textId="77777777" w:rsidR="00C739FA" w:rsidRPr="005C6F69" w:rsidRDefault="00C739FA" w:rsidP="00C739FA">
            <w:pPr>
              <w:pStyle w:val="af8"/>
              <w:widowControl w:val="0"/>
              <w:numPr>
                <w:ilvl w:val="0"/>
                <w:numId w:val="44"/>
              </w:numPr>
              <w:autoSpaceDE w:val="0"/>
              <w:autoSpaceDN w:val="0"/>
              <w:ind w:left="331" w:hanging="141"/>
              <w:contextualSpacing w:val="0"/>
              <w:rPr>
                <w:sz w:val="24"/>
                <w:szCs w:val="24"/>
              </w:rPr>
            </w:pPr>
            <w:r w:rsidRPr="005C6F69">
              <w:rPr>
                <w:sz w:val="24"/>
                <w:szCs w:val="24"/>
              </w:rPr>
              <w:t>Конкурс рисунков: «Мы такие разные, и все-таки мы вместе»(5-6 классы)</w:t>
            </w:r>
          </w:p>
          <w:p w14:paraId="68293179" w14:textId="77777777" w:rsidR="00C739FA" w:rsidRPr="005C6F69" w:rsidRDefault="00C739FA" w:rsidP="00C739FA">
            <w:pPr>
              <w:pStyle w:val="af8"/>
              <w:widowControl w:val="0"/>
              <w:numPr>
                <w:ilvl w:val="0"/>
                <w:numId w:val="44"/>
              </w:numPr>
              <w:autoSpaceDE w:val="0"/>
              <w:autoSpaceDN w:val="0"/>
              <w:ind w:left="331" w:hanging="141"/>
              <w:contextualSpacing w:val="0"/>
              <w:rPr>
                <w:sz w:val="24"/>
                <w:szCs w:val="24"/>
              </w:rPr>
            </w:pPr>
            <w:r w:rsidRPr="005C6F69">
              <w:rPr>
                <w:sz w:val="24"/>
                <w:szCs w:val="24"/>
              </w:rPr>
              <w:t>Беседы инспектора ОДН об ответственности подростков за правонарушения. (8-9классы)</w:t>
            </w:r>
          </w:p>
        </w:tc>
        <w:tc>
          <w:tcPr>
            <w:tcW w:w="3831" w:type="dxa"/>
            <w:gridSpan w:val="4"/>
          </w:tcPr>
          <w:p w14:paraId="0F5BD4F0" w14:textId="77777777" w:rsidR="00C739FA" w:rsidRPr="005C6F69" w:rsidRDefault="00C739FA" w:rsidP="00C739FA">
            <w:pPr>
              <w:pStyle w:val="af8"/>
              <w:widowControl w:val="0"/>
              <w:numPr>
                <w:ilvl w:val="0"/>
                <w:numId w:val="42"/>
              </w:numPr>
              <w:autoSpaceDE w:val="0"/>
              <w:autoSpaceDN w:val="0"/>
              <w:ind w:left="172" w:hanging="141"/>
              <w:contextualSpacing w:val="0"/>
              <w:rPr>
                <w:sz w:val="24"/>
                <w:szCs w:val="24"/>
              </w:rPr>
            </w:pPr>
            <w:r w:rsidRPr="005C6F69">
              <w:rPr>
                <w:sz w:val="24"/>
                <w:szCs w:val="24"/>
              </w:rPr>
              <w:t xml:space="preserve">Беседы инспектора ОДН об ответственности подростков за правонарушения. </w:t>
            </w:r>
          </w:p>
          <w:p w14:paraId="5104B6D4" w14:textId="77777777" w:rsidR="00C739FA" w:rsidRPr="005C6F69" w:rsidRDefault="00C739FA" w:rsidP="00C739FA">
            <w:pPr>
              <w:pStyle w:val="af8"/>
              <w:widowControl w:val="0"/>
              <w:numPr>
                <w:ilvl w:val="0"/>
                <w:numId w:val="42"/>
              </w:numPr>
              <w:autoSpaceDE w:val="0"/>
              <w:autoSpaceDN w:val="0"/>
              <w:ind w:left="172" w:hanging="141"/>
              <w:contextualSpacing w:val="0"/>
              <w:rPr>
                <w:color w:val="000000"/>
                <w:sz w:val="24"/>
                <w:szCs w:val="24"/>
                <w:shd w:val="clear" w:color="auto" w:fill="FFFFFF"/>
              </w:rPr>
            </w:pPr>
            <w:r w:rsidRPr="005C6F69">
              <w:rPr>
                <w:color w:val="000000"/>
                <w:sz w:val="24"/>
                <w:szCs w:val="24"/>
                <w:shd w:val="clear" w:color="auto" w:fill="FFFFFF"/>
              </w:rPr>
              <w:t>Профилактическая беседа на тему: «Цена и ответственность  сомнительных удовольствий»</w:t>
            </w:r>
          </w:p>
        </w:tc>
      </w:tr>
    </w:tbl>
    <w:p w14:paraId="7E46486E" w14:textId="77777777" w:rsidR="00C739FA" w:rsidRPr="005C6F69" w:rsidRDefault="00C739FA" w:rsidP="00C739FA">
      <w:pPr>
        <w:spacing w:after="0" w:line="240" w:lineRule="auto"/>
        <w:rPr>
          <w:rFonts w:ascii="Times New Roman" w:hAnsi="Times New Roman" w:cs="Times New Roman"/>
          <w:sz w:val="24"/>
          <w:szCs w:val="24"/>
        </w:rPr>
      </w:pPr>
    </w:p>
    <w:p w14:paraId="69559B05" w14:textId="77777777" w:rsidR="00C739FA" w:rsidRPr="005C6F69" w:rsidRDefault="00C739FA" w:rsidP="00C739FA">
      <w:pPr>
        <w:spacing w:after="0" w:line="240" w:lineRule="auto"/>
        <w:rPr>
          <w:rFonts w:ascii="Times New Roman" w:hAnsi="Times New Roman" w:cs="Times New Roman"/>
          <w:sz w:val="24"/>
          <w:szCs w:val="24"/>
        </w:rPr>
      </w:pPr>
    </w:p>
    <w:p w14:paraId="142900C9" w14:textId="77777777" w:rsidR="00C739FA" w:rsidRPr="005C6F69" w:rsidRDefault="00C739FA" w:rsidP="00C739FA">
      <w:pPr>
        <w:spacing w:after="0" w:line="240" w:lineRule="auto"/>
        <w:rPr>
          <w:rFonts w:ascii="Times New Roman" w:hAnsi="Times New Roman" w:cs="Times New Roman"/>
          <w:sz w:val="24"/>
          <w:szCs w:val="24"/>
        </w:rPr>
      </w:pPr>
    </w:p>
    <w:p w14:paraId="040FDD10" w14:textId="77777777" w:rsidR="00C739FA" w:rsidRPr="005C6F69" w:rsidRDefault="00C739FA" w:rsidP="00C739FA">
      <w:pPr>
        <w:spacing w:after="0" w:line="240" w:lineRule="auto"/>
        <w:rPr>
          <w:rFonts w:ascii="Times New Roman" w:hAnsi="Times New Roman" w:cs="Times New Roman"/>
          <w:sz w:val="24"/>
          <w:szCs w:val="24"/>
        </w:rPr>
      </w:pPr>
    </w:p>
    <w:p w14:paraId="6FA07192" w14:textId="77777777" w:rsidR="00C739FA" w:rsidRPr="005C6F69" w:rsidRDefault="00C739FA" w:rsidP="00C739FA">
      <w:pPr>
        <w:spacing w:after="0" w:line="240" w:lineRule="auto"/>
        <w:rPr>
          <w:rFonts w:ascii="Times New Roman" w:hAnsi="Times New Roman" w:cs="Times New Roman"/>
          <w:sz w:val="24"/>
          <w:szCs w:val="24"/>
        </w:rPr>
      </w:pPr>
    </w:p>
    <w:p w14:paraId="7931E82B" w14:textId="77777777" w:rsidR="00C739FA" w:rsidRPr="005C6F69" w:rsidRDefault="00C739FA" w:rsidP="00C739FA">
      <w:pPr>
        <w:spacing w:after="0" w:line="240" w:lineRule="auto"/>
        <w:rPr>
          <w:rFonts w:ascii="Times New Roman" w:hAnsi="Times New Roman" w:cs="Times New Roman"/>
          <w:sz w:val="24"/>
          <w:szCs w:val="24"/>
        </w:rPr>
      </w:pPr>
    </w:p>
    <w:p w14:paraId="0AA4BCD3" w14:textId="77777777" w:rsidR="00C739FA" w:rsidRPr="005C6F69" w:rsidRDefault="00C739FA" w:rsidP="00C739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 Е В Р А Л Ь  </w:t>
      </w:r>
    </w:p>
    <w:tbl>
      <w:tblPr>
        <w:tblStyle w:val="a3"/>
        <w:tblpPr w:leftFromText="180" w:rightFromText="180" w:vertAnchor="page" w:horzAnchor="margin" w:tblpY="1651"/>
        <w:tblW w:w="16439" w:type="dxa"/>
        <w:tblLook w:val="04A0" w:firstRow="1" w:lastRow="0" w:firstColumn="1" w:lastColumn="0" w:noHBand="0" w:noVBand="1"/>
      </w:tblPr>
      <w:tblGrid>
        <w:gridCol w:w="2579"/>
        <w:gridCol w:w="4270"/>
        <w:gridCol w:w="772"/>
        <w:gridCol w:w="3703"/>
        <w:gridCol w:w="975"/>
        <w:gridCol w:w="3219"/>
        <w:gridCol w:w="921"/>
      </w:tblGrid>
      <w:tr w:rsidR="00C739FA" w:rsidRPr="005C6F69" w14:paraId="3BADA6DF" w14:textId="77777777" w:rsidTr="007F07EE">
        <w:tc>
          <w:tcPr>
            <w:tcW w:w="2579" w:type="dxa"/>
            <w:vMerge w:val="restart"/>
          </w:tcPr>
          <w:p w14:paraId="6CECA039"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lastRenderedPageBreak/>
              <w:t>Модуль</w:t>
            </w:r>
          </w:p>
        </w:tc>
        <w:tc>
          <w:tcPr>
            <w:tcW w:w="13860" w:type="dxa"/>
            <w:gridSpan w:val="6"/>
          </w:tcPr>
          <w:p w14:paraId="4CCBA60A"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Дела,</w:t>
            </w:r>
            <w:r w:rsidRPr="005C6F69">
              <w:rPr>
                <w:rFonts w:ascii="Times New Roman" w:hAnsi="Times New Roman" w:cs="Times New Roman"/>
                <w:b/>
                <w:spacing w:val="-2"/>
                <w:sz w:val="24"/>
                <w:szCs w:val="24"/>
              </w:rPr>
              <w:t xml:space="preserve"> </w:t>
            </w:r>
            <w:r w:rsidRPr="005C6F69">
              <w:rPr>
                <w:rFonts w:ascii="Times New Roman" w:hAnsi="Times New Roman" w:cs="Times New Roman"/>
                <w:b/>
                <w:sz w:val="24"/>
                <w:szCs w:val="24"/>
              </w:rPr>
              <w:t>события,</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мероприятия</w:t>
            </w:r>
          </w:p>
        </w:tc>
      </w:tr>
      <w:tr w:rsidR="00C739FA" w:rsidRPr="005C6F69" w14:paraId="6E28C4C5" w14:textId="77777777" w:rsidTr="007F07EE">
        <w:tc>
          <w:tcPr>
            <w:tcW w:w="2579" w:type="dxa"/>
            <w:vMerge/>
          </w:tcPr>
          <w:p w14:paraId="0FE79FAB" w14:textId="77777777" w:rsidR="00C739FA" w:rsidRPr="005C6F69" w:rsidRDefault="00C739FA" w:rsidP="007F07EE">
            <w:pPr>
              <w:jc w:val="center"/>
              <w:rPr>
                <w:rFonts w:ascii="Times New Roman" w:hAnsi="Times New Roman" w:cs="Times New Roman"/>
                <w:b/>
                <w:sz w:val="24"/>
                <w:szCs w:val="24"/>
              </w:rPr>
            </w:pPr>
          </w:p>
        </w:tc>
        <w:tc>
          <w:tcPr>
            <w:tcW w:w="5042" w:type="dxa"/>
            <w:gridSpan w:val="2"/>
          </w:tcPr>
          <w:p w14:paraId="43E510C1" w14:textId="77777777" w:rsidR="00C739FA" w:rsidRPr="005C6F69" w:rsidRDefault="00C739FA" w:rsidP="007F07EE">
            <w:pPr>
              <w:pStyle w:val="TableParagraph"/>
              <w:ind w:left="1045" w:right="1040"/>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НОО</w:t>
            </w:r>
            <w:r w:rsidRPr="005C6F69">
              <w:rPr>
                <w:b/>
                <w:spacing w:val="-2"/>
                <w:sz w:val="24"/>
                <w:szCs w:val="24"/>
              </w:rPr>
              <w:t xml:space="preserve"> </w:t>
            </w:r>
            <w:r w:rsidRPr="005C6F69">
              <w:rPr>
                <w:b/>
                <w:sz w:val="24"/>
                <w:szCs w:val="24"/>
              </w:rPr>
              <w:t>1-4</w:t>
            </w:r>
          </w:p>
        </w:tc>
        <w:tc>
          <w:tcPr>
            <w:tcW w:w="4678" w:type="dxa"/>
            <w:gridSpan w:val="2"/>
          </w:tcPr>
          <w:p w14:paraId="45C08757" w14:textId="77777777" w:rsidR="00C739FA" w:rsidRPr="005C6F69" w:rsidRDefault="00C739FA" w:rsidP="007F07EE">
            <w:pPr>
              <w:pStyle w:val="TableParagraph"/>
              <w:ind w:left="959" w:right="958"/>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ООО</w:t>
            </w:r>
            <w:r w:rsidRPr="005C6F69">
              <w:rPr>
                <w:b/>
                <w:spacing w:val="-2"/>
                <w:sz w:val="24"/>
                <w:szCs w:val="24"/>
              </w:rPr>
              <w:t xml:space="preserve"> </w:t>
            </w:r>
            <w:r w:rsidRPr="005C6F69">
              <w:rPr>
                <w:b/>
                <w:sz w:val="24"/>
                <w:szCs w:val="24"/>
              </w:rPr>
              <w:t>5-9</w:t>
            </w:r>
          </w:p>
        </w:tc>
        <w:tc>
          <w:tcPr>
            <w:tcW w:w="4140" w:type="dxa"/>
            <w:gridSpan w:val="2"/>
          </w:tcPr>
          <w:p w14:paraId="0614FC89" w14:textId="77777777" w:rsidR="00C739FA" w:rsidRPr="005C6F69" w:rsidRDefault="00C739FA" w:rsidP="007F07EE">
            <w:pPr>
              <w:pStyle w:val="TableParagraph"/>
              <w:ind w:left="90" w:right="86"/>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СОО</w:t>
            </w:r>
            <w:r w:rsidRPr="005C6F69">
              <w:rPr>
                <w:b/>
                <w:spacing w:val="-1"/>
                <w:sz w:val="24"/>
                <w:szCs w:val="24"/>
              </w:rPr>
              <w:t xml:space="preserve"> </w:t>
            </w:r>
            <w:r w:rsidRPr="005C6F69">
              <w:rPr>
                <w:b/>
                <w:sz w:val="24"/>
                <w:szCs w:val="24"/>
              </w:rPr>
              <w:t>10-11</w:t>
            </w:r>
          </w:p>
        </w:tc>
      </w:tr>
      <w:tr w:rsidR="00C739FA" w:rsidRPr="005C6F69" w14:paraId="7AB3F8D8" w14:textId="77777777" w:rsidTr="007F07EE">
        <w:tc>
          <w:tcPr>
            <w:tcW w:w="2579" w:type="dxa"/>
          </w:tcPr>
          <w:p w14:paraId="2D11B1D4" w14:textId="77777777" w:rsidR="00C739FA" w:rsidRPr="005C6F69" w:rsidRDefault="00C739FA" w:rsidP="007F07EE">
            <w:pPr>
              <w:jc w:val="center"/>
              <w:rPr>
                <w:rFonts w:ascii="Times New Roman" w:hAnsi="Times New Roman" w:cs="Times New Roman"/>
                <w:b/>
                <w:sz w:val="24"/>
                <w:szCs w:val="24"/>
              </w:rPr>
            </w:pPr>
          </w:p>
        </w:tc>
        <w:tc>
          <w:tcPr>
            <w:tcW w:w="13860" w:type="dxa"/>
            <w:gridSpan w:val="6"/>
          </w:tcPr>
          <w:p w14:paraId="1ADFDA06"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 xml:space="preserve">Ф Е В Р А Л Ь  </w:t>
            </w:r>
          </w:p>
          <w:p w14:paraId="18BBE103"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 Защитники Отечества»</w:t>
            </w:r>
          </w:p>
        </w:tc>
      </w:tr>
      <w:tr w:rsidR="00C739FA" w:rsidRPr="005C6F69" w14:paraId="024EE92C" w14:textId="77777777" w:rsidTr="007F07EE">
        <w:trPr>
          <w:trHeight w:val="721"/>
        </w:trPr>
        <w:tc>
          <w:tcPr>
            <w:tcW w:w="2579" w:type="dxa"/>
            <w:vMerge w:val="restart"/>
          </w:tcPr>
          <w:p w14:paraId="655E5E9E"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«Ключевые</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общешкольные</w:t>
            </w:r>
            <w:r w:rsidRPr="005C6F69">
              <w:rPr>
                <w:rFonts w:ascii="Times New Roman" w:hAnsi="Times New Roman" w:cs="Times New Roman"/>
                <w:b/>
                <w:spacing w:val="-12"/>
                <w:sz w:val="24"/>
                <w:szCs w:val="24"/>
              </w:rPr>
              <w:t xml:space="preserve"> </w:t>
            </w:r>
            <w:r w:rsidRPr="005C6F69">
              <w:rPr>
                <w:rFonts w:ascii="Times New Roman" w:hAnsi="Times New Roman" w:cs="Times New Roman"/>
                <w:b/>
                <w:sz w:val="24"/>
                <w:szCs w:val="24"/>
              </w:rPr>
              <w:t>дела»</w:t>
            </w:r>
          </w:p>
          <w:p w14:paraId="7060BFD1" w14:textId="77777777" w:rsidR="00C739FA" w:rsidRPr="005C6F69" w:rsidRDefault="00C739FA" w:rsidP="007F07EE">
            <w:pPr>
              <w:rPr>
                <w:rFonts w:ascii="Times New Roman" w:hAnsi="Times New Roman" w:cs="Times New Roman"/>
                <w:b/>
                <w:sz w:val="24"/>
                <w:szCs w:val="24"/>
              </w:rPr>
            </w:pPr>
          </w:p>
          <w:p w14:paraId="4AABAEC2" w14:textId="77777777" w:rsidR="00C739FA" w:rsidRPr="005C6F69" w:rsidRDefault="00C739FA" w:rsidP="007F07EE">
            <w:pPr>
              <w:rPr>
                <w:rFonts w:ascii="Times New Roman" w:hAnsi="Times New Roman" w:cs="Times New Roman"/>
                <w:b/>
                <w:sz w:val="24"/>
                <w:szCs w:val="24"/>
              </w:rPr>
            </w:pPr>
          </w:p>
        </w:tc>
        <w:tc>
          <w:tcPr>
            <w:tcW w:w="13860" w:type="dxa"/>
            <w:gridSpan w:val="6"/>
          </w:tcPr>
          <w:p w14:paraId="375C2FCE" w14:textId="77777777" w:rsidR="00C739FA" w:rsidRPr="005C6F69" w:rsidRDefault="00C739FA" w:rsidP="007F07EE">
            <w:pPr>
              <w:rPr>
                <w:rFonts w:ascii="Times New Roman" w:hAnsi="Times New Roman" w:cs="Times New Roman"/>
                <w:b/>
                <w:sz w:val="24"/>
                <w:szCs w:val="24"/>
                <w:u w:val="single"/>
              </w:rPr>
            </w:pPr>
            <w:r w:rsidRPr="005C6F69">
              <w:rPr>
                <w:rFonts w:ascii="Times New Roman" w:hAnsi="Times New Roman" w:cs="Times New Roman"/>
                <w:b/>
                <w:sz w:val="24"/>
                <w:szCs w:val="24"/>
                <w:u w:val="single"/>
              </w:rPr>
              <w:t xml:space="preserve">КТД «День родной школы» </w:t>
            </w:r>
          </w:p>
          <w:p w14:paraId="66A2B7D1" w14:textId="77777777" w:rsidR="00C739FA" w:rsidRPr="005C6F69" w:rsidRDefault="00C739FA" w:rsidP="007F07EE">
            <w:pPr>
              <w:rPr>
                <w:rFonts w:ascii="Times New Roman" w:hAnsi="Times New Roman" w:cs="Times New Roman"/>
                <w:b/>
                <w:sz w:val="24"/>
                <w:szCs w:val="24"/>
                <w:u w:val="single"/>
                <w:shd w:val="clear" w:color="auto" w:fill="FFFFFF"/>
              </w:rPr>
            </w:pPr>
            <w:r w:rsidRPr="005C6F69">
              <w:rPr>
                <w:rFonts w:ascii="Times New Roman" w:hAnsi="Times New Roman" w:cs="Times New Roman"/>
                <w:b/>
                <w:sz w:val="24"/>
                <w:szCs w:val="24"/>
                <w:u w:val="single"/>
                <w:shd w:val="clear" w:color="auto" w:fill="FFFFFF"/>
              </w:rPr>
              <w:t>КТД «Мужские игры»</w:t>
            </w:r>
          </w:p>
          <w:p w14:paraId="0B72BFCB" w14:textId="77777777" w:rsidR="00C739FA" w:rsidRPr="005C6F69" w:rsidRDefault="00C739FA" w:rsidP="007F07EE">
            <w:pPr>
              <w:pStyle w:val="TableParagraph"/>
              <w:tabs>
                <w:tab w:val="left" w:pos="815"/>
                <w:tab w:val="left" w:pos="816"/>
              </w:tabs>
              <w:ind w:left="0"/>
              <w:rPr>
                <w:b/>
                <w:sz w:val="24"/>
                <w:szCs w:val="24"/>
              </w:rPr>
            </w:pPr>
            <w:r w:rsidRPr="005C6F69">
              <w:rPr>
                <w:b/>
                <w:sz w:val="24"/>
                <w:szCs w:val="24"/>
              </w:rPr>
              <w:t>Неделя</w:t>
            </w:r>
            <w:r w:rsidRPr="005C6F69">
              <w:rPr>
                <w:b/>
                <w:spacing w:val="-2"/>
                <w:sz w:val="24"/>
                <w:szCs w:val="24"/>
              </w:rPr>
              <w:t xml:space="preserve"> </w:t>
            </w:r>
            <w:r w:rsidRPr="005C6F69">
              <w:rPr>
                <w:b/>
                <w:sz w:val="24"/>
                <w:szCs w:val="24"/>
              </w:rPr>
              <w:t>Мужества»</w:t>
            </w:r>
          </w:p>
          <w:p w14:paraId="4C3493AE" w14:textId="77777777" w:rsidR="00C739FA" w:rsidRPr="005C6F69" w:rsidRDefault="00C739FA" w:rsidP="007F07EE">
            <w:pPr>
              <w:rPr>
                <w:rFonts w:ascii="Times New Roman" w:hAnsi="Times New Roman" w:cs="Times New Roman"/>
                <w:b/>
                <w:sz w:val="24"/>
                <w:szCs w:val="24"/>
                <w:u w:val="single"/>
              </w:rPr>
            </w:pPr>
            <w:r w:rsidRPr="005C6F69">
              <w:rPr>
                <w:rFonts w:ascii="Times New Roman" w:hAnsi="Times New Roman" w:cs="Times New Roman"/>
                <w:sz w:val="24"/>
                <w:szCs w:val="24"/>
              </w:rPr>
              <w:t>Фестиваль военно-патриотической песни</w:t>
            </w:r>
          </w:p>
          <w:p w14:paraId="18125840"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Акция «Письмо солдату» </w:t>
            </w:r>
            <w:r w:rsidRPr="005C6F69">
              <w:rPr>
                <w:rFonts w:ascii="Times New Roman" w:hAnsi="Times New Roman" w:cs="Times New Roman"/>
                <w:b/>
                <w:i/>
                <w:color w:val="FF0000"/>
                <w:sz w:val="24"/>
                <w:szCs w:val="24"/>
              </w:rPr>
              <w:t xml:space="preserve"> </w:t>
            </w:r>
          </w:p>
          <w:p w14:paraId="12D04128" w14:textId="77777777" w:rsidR="00C739FA" w:rsidRPr="005C6F69" w:rsidRDefault="00C739FA" w:rsidP="007F07EE">
            <w:pPr>
              <w:rPr>
                <w:rFonts w:ascii="Times New Roman" w:hAnsi="Times New Roman" w:cs="Times New Roman"/>
                <w:b/>
                <w:sz w:val="24"/>
                <w:szCs w:val="24"/>
                <w:shd w:val="clear" w:color="auto" w:fill="FFFFFF"/>
              </w:rPr>
            </w:pPr>
            <w:r w:rsidRPr="005C6F69">
              <w:rPr>
                <w:rFonts w:ascii="Times New Roman" w:hAnsi="Times New Roman" w:cs="Times New Roman"/>
                <w:sz w:val="24"/>
                <w:szCs w:val="24"/>
              </w:rPr>
              <w:t>Акция «Помоги птицам зимой»</w:t>
            </w:r>
            <w:r w:rsidRPr="005C6F69">
              <w:rPr>
                <w:rFonts w:ascii="Times New Roman" w:hAnsi="Times New Roman" w:cs="Times New Roman"/>
                <w:b/>
                <w:sz w:val="24"/>
                <w:szCs w:val="24"/>
                <w:shd w:val="clear" w:color="auto" w:fill="FFFFFF"/>
              </w:rPr>
              <w:t xml:space="preserve"> </w:t>
            </w:r>
          </w:p>
          <w:p w14:paraId="5A604DF5"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Школьный этап конкурса «Живая классика»</w:t>
            </w:r>
          </w:p>
          <w:p w14:paraId="3B9B9336"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Спортивная неделя</w:t>
            </w:r>
          </w:p>
          <w:p w14:paraId="5A6B44F9"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-Веселые старты « А ну-ка мальчики» 1-4 кл.</w:t>
            </w:r>
          </w:p>
          <w:p w14:paraId="6041F3CC"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-Соревнования по волейбол  9-11кл</w:t>
            </w:r>
          </w:p>
          <w:p w14:paraId="5D32D62A"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-Турнир по настольному теннису  5-9 кл</w:t>
            </w:r>
          </w:p>
        </w:tc>
      </w:tr>
      <w:tr w:rsidR="00C739FA" w:rsidRPr="005C6F69" w14:paraId="5172B421" w14:textId="77777777" w:rsidTr="007F07EE">
        <w:trPr>
          <w:trHeight w:val="842"/>
        </w:trPr>
        <w:tc>
          <w:tcPr>
            <w:tcW w:w="2579" w:type="dxa"/>
            <w:vMerge/>
          </w:tcPr>
          <w:p w14:paraId="2853DD48" w14:textId="77777777" w:rsidR="00C739FA" w:rsidRPr="005C6F69" w:rsidRDefault="00C739FA" w:rsidP="007F07EE">
            <w:pPr>
              <w:rPr>
                <w:rFonts w:ascii="Times New Roman" w:hAnsi="Times New Roman" w:cs="Times New Roman"/>
                <w:sz w:val="24"/>
                <w:szCs w:val="24"/>
              </w:rPr>
            </w:pPr>
          </w:p>
        </w:tc>
        <w:tc>
          <w:tcPr>
            <w:tcW w:w="5042" w:type="dxa"/>
            <w:gridSpan w:val="2"/>
          </w:tcPr>
          <w:p w14:paraId="345CD1A6"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Акция «Витамины – это сила!» </w:t>
            </w:r>
          </w:p>
          <w:p w14:paraId="67E3AA83" w14:textId="77777777" w:rsidR="00C739FA" w:rsidRPr="005C6F69" w:rsidRDefault="00C739FA" w:rsidP="007F07EE">
            <w:pPr>
              <w:ind w:right="225"/>
              <w:outlineLvl w:val="0"/>
              <w:rPr>
                <w:rFonts w:ascii="Times New Roman" w:hAnsi="Times New Roman" w:cs="Times New Roman"/>
                <w:sz w:val="24"/>
                <w:szCs w:val="24"/>
              </w:rPr>
            </w:pPr>
            <w:r w:rsidRPr="005C6F69">
              <w:rPr>
                <w:rFonts w:ascii="Times New Roman" w:hAnsi="Times New Roman" w:cs="Times New Roman"/>
                <w:sz w:val="24"/>
                <w:szCs w:val="24"/>
              </w:rPr>
              <w:t xml:space="preserve">Прощание с азбукой  </w:t>
            </w:r>
          </w:p>
          <w:p w14:paraId="2411624C" w14:textId="77777777" w:rsidR="00C739FA" w:rsidRPr="005C6F69" w:rsidRDefault="00C739FA" w:rsidP="007F07EE">
            <w:pPr>
              <w:ind w:right="225"/>
              <w:outlineLvl w:val="0"/>
              <w:rPr>
                <w:rFonts w:ascii="Times New Roman" w:hAnsi="Times New Roman" w:cs="Times New Roman"/>
                <w:sz w:val="24"/>
                <w:szCs w:val="24"/>
                <w:shd w:val="clear" w:color="auto" w:fill="FFFFFF"/>
              </w:rPr>
            </w:pPr>
            <w:r w:rsidRPr="005C6F69">
              <w:rPr>
                <w:rFonts w:ascii="Times New Roman" w:hAnsi="Times New Roman" w:cs="Times New Roman"/>
                <w:sz w:val="24"/>
                <w:szCs w:val="24"/>
              </w:rPr>
              <w:t>Конкурс фотографий</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 xml:space="preserve">«Папино воспитание» </w:t>
            </w:r>
          </w:p>
          <w:p w14:paraId="49F4B701"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Cs/>
                <w:kern w:val="36"/>
                <w:sz w:val="24"/>
                <w:szCs w:val="24"/>
              </w:rPr>
              <w:t xml:space="preserve">Масленица </w:t>
            </w:r>
          </w:p>
        </w:tc>
        <w:tc>
          <w:tcPr>
            <w:tcW w:w="8818" w:type="dxa"/>
            <w:gridSpan w:val="4"/>
          </w:tcPr>
          <w:p w14:paraId="4C1D8072" w14:textId="77777777" w:rsidR="00C739FA" w:rsidRPr="005C6F69" w:rsidRDefault="00C739FA" w:rsidP="007F07EE">
            <w:pPr>
              <w:rPr>
                <w:rFonts w:ascii="Times New Roman" w:hAnsi="Times New Roman" w:cs="Times New Roman"/>
                <w:sz w:val="24"/>
                <w:szCs w:val="24"/>
              </w:rPr>
            </w:pPr>
          </w:p>
          <w:p w14:paraId="22D58283" w14:textId="77777777" w:rsidR="00C739FA" w:rsidRPr="005C6F69" w:rsidRDefault="00C739FA" w:rsidP="007F07EE">
            <w:pPr>
              <w:rPr>
                <w:rFonts w:ascii="Times New Roman" w:hAnsi="Times New Roman" w:cs="Times New Roman"/>
                <w:sz w:val="24"/>
                <w:szCs w:val="24"/>
              </w:rPr>
            </w:pPr>
          </w:p>
          <w:p w14:paraId="73FCA10C"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Конкурс фотографий</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 xml:space="preserve">«Папино воспитание» </w:t>
            </w:r>
          </w:p>
          <w:p w14:paraId="3DBB31CF" w14:textId="77777777" w:rsidR="00C739FA" w:rsidRPr="005C6F69" w:rsidRDefault="00C739FA" w:rsidP="007F07EE">
            <w:pPr>
              <w:rPr>
                <w:rFonts w:ascii="Times New Roman" w:hAnsi="Times New Roman" w:cs="Times New Roman"/>
                <w:sz w:val="24"/>
                <w:szCs w:val="24"/>
              </w:rPr>
            </w:pPr>
          </w:p>
        </w:tc>
      </w:tr>
      <w:tr w:rsidR="00C739FA" w:rsidRPr="005C6F69" w14:paraId="34FF38C0" w14:textId="77777777" w:rsidTr="007F07EE">
        <w:trPr>
          <w:trHeight w:val="406"/>
        </w:trPr>
        <w:tc>
          <w:tcPr>
            <w:tcW w:w="2579" w:type="dxa"/>
            <w:vMerge w:val="restart"/>
          </w:tcPr>
          <w:p w14:paraId="38753F57"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«Классное</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руководство»</w:t>
            </w:r>
          </w:p>
          <w:p w14:paraId="050BAEEC"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sz w:val="24"/>
                <w:szCs w:val="24"/>
              </w:rPr>
              <w:t>(</w:t>
            </w:r>
            <w:r w:rsidRPr="005C6F69">
              <w:rPr>
                <w:rFonts w:ascii="Times New Roman" w:hAnsi="Times New Roman" w:cs="Times New Roman"/>
                <w:i/>
                <w:sz w:val="24"/>
                <w:szCs w:val="24"/>
              </w:rPr>
              <w:t>согласно индивидуальным планам классных руководителей)</w:t>
            </w:r>
          </w:p>
        </w:tc>
        <w:tc>
          <w:tcPr>
            <w:tcW w:w="4270" w:type="dxa"/>
          </w:tcPr>
          <w:p w14:paraId="2C423DB2" w14:textId="77777777" w:rsidR="00C739FA" w:rsidRPr="005C6F69" w:rsidRDefault="00C739FA" w:rsidP="007F07EE">
            <w:pPr>
              <w:rPr>
                <w:rFonts w:ascii="Times New Roman" w:hAnsi="Times New Roman" w:cs="Times New Roman"/>
                <w:sz w:val="24"/>
                <w:szCs w:val="24"/>
              </w:rPr>
            </w:pPr>
            <w:r w:rsidRPr="005C6F69">
              <w:rPr>
                <w:rFonts w:ascii="Times New Roman" w:eastAsia="Times New Roman" w:hAnsi="Times New Roman" w:cs="Times New Roman"/>
                <w:b/>
                <w:sz w:val="24"/>
                <w:szCs w:val="24"/>
                <w:lang w:eastAsia="ru-RU"/>
              </w:rPr>
              <w:t>ЧКР</w:t>
            </w:r>
            <w:r w:rsidRPr="005C6F69">
              <w:rPr>
                <w:rFonts w:ascii="Times New Roman" w:eastAsia="Times New Roman" w:hAnsi="Times New Roman" w:cs="Times New Roman"/>
                <w:sz w:val="24"/>
                <w:szCs w:val="24"/>
                <w:lang w:eastAsia="ru-RU"/>
              </w:rPr>
              <w:t xml:space="preserve"> «Я–патриот России»</w:t>
            </w:r>
          </w:p>
          <w:p w14:paraId="0445A4B8" w14:textId="77777777" w:rsidR="00C739FA" w:rsidRPr="005C6F69" w:rsidRDefault="00C739FA" w:rsidP="007F07EE">
            <w:pPr>
              <w:jc w:val="center"/>
              <w:rPr>
                <w:rFonts w:ascii="Times New Roman" w:hAnsi="Times New Roman" w:cs="Times New Roman"/>
                <w:sz w:val="24"/>
                <w:szCs w:val="24"/>
              </w:rPr>
            </w:pPr>
          </w:p>
        </w:tc>
        <w:tc>
          <w:tcPr>
            <w:tcW w:w="772" w:type="dxa"/>
          </w:tcPr>
          <w:p w14:paraId="7ECCCC28"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1-2</w:t>
            </w:r>
          </w:p>
        </w:tc>
        <w:tc>
          <w:tcPr>
            <w:tcW w:w="4678" w:type="dxa"/>
            <w:gridSpan w:val="2"/>
          </w:tcPr>
          <w:p w14:paraId="11C105E8"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b/>
                <w:sz w:val="24"/>
                <w:szCs w:val="24"/>
              </w:rPr>
              <w:t>Часы общения</w:t>
            </w:r>
          </w:p>
        </w:tc>
        <w:tc>
          <w:tcPr>
            <w:tcW w:w="4140" w:type="dxa"/>
            <w:gridSpan w:val="2"/>
          </w:tcPr>
          <w:p w14:paraId="350C53FF"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b/>
                <w:sz w:val="24"/>
                <w:szCs w:val="24"/>
              </w:rPr>
              <w:t>Часы общения</w:t>
            </w:r>
          </w:p>
        </w:tc>
      </w:tr>
      <w:tr w:rsidR="00C739FA" w:rsidRPr="005C6F69" w14:paraId="50DE0249" w14:textId="77777777" w:rsidTr="007F07EE">
        <w:trPr>
          <w:trHeight w:val="406"/>
        </w:trPr>
        <w:tc>
          <w:tcPr>
            <w:tcW w:w="2579" w:type="dxa"/>
            <w:vMerge/>
          </w:tcPr>
          <w:p w14:paraId="3E30F2CB" w14:textId="77777777" w:rsidR="00C739FA" w:rsidRPr="005C6F69" w:rsidRDefault="00C739FA" w:rsidP="007F07EE">
            <w:pPr>
              <w:rPr>
                <w:rFonts w:ascii="Times New Roman" w:hAnsi="Times New Roman" w:cs="Times New Roman"/>
                <w:b/>
                <w:sz w:val="24"/>
                <w:szCs w:val="24"/>
              </w:rPr>
            </w:pPr>
          </w:p>
        </w:tc>
        <w:tc>
          <w:tcPr>
            <w:tcW w:w="4270" w:type="dxa"/>
          </w:tcPr>
          <w:p w14:paraId="76DF35CD" w14:textId="77777777" w:rsidR="00C739FA" w:rsidRPr="005C6F69" w:rsidRDefault="00C739FA" w:rsidP="007F07EE">
            <w:pPr>
              <w:rPr>
                <w:rFonts w:ascii="Times New Roman" w:hAnsi="Times New Roman" w:cs="Times New Roman"/>
                <w:sz w:val="24"/>
                <w:szCs w:val="24"/>
              </w:rPr>
            </w:pPr>
            <w:r w:rsidRPr="005C6F69">
              <w:rPr>
                <w:rFonts w:ascii="Times New Roman" w:eastAsia="Times New Roman" w:hAnsi="Times New Roman" w:cs="Times New Roman"/>
                <w:b/>
                <w:sz w:val="24"/>
                <w:szCs w:val="24"/>
                <w:lang w:eastAsia="ru-RU"/>
              </w:rPr>
              <w:t>ЧКР</w:t>
            </w:r>
            <w:r w:rsidRPr="005C6F69">
              <w:rPr>
                <w:rFonts w:ascii="Times New Roman" w:eastAsia="Times New Roman" w:hAnsi="Times New Roman" w:cs="Times New Roman"/>
                <w:b/>
                <w:spacing w:val="-5"/>
                <w:sz w:val="24"/>
                <w:szCs w:val="24"/>
              </w:rPr>
              <w:t xml:space="preserve"> </w:t>
            </w:r>
            <w:r w:rsidRPr="005C6F69">
              <w:rPr>
                <w:rFonts w:ascii="Times New Roman" w:eastAsia="Times New Roman" w:hAnsi="Times New Roman" w:cs="Times New Roman"/>
                <w:spacing w:val="-5"/>
                <w:sz w:val="24"/>
                <w:szCs w:val="24"/>
              </w:rPr>
              <w:t>«Умей себя защитить».</w:t>
            </w:r>
          </w:p>
        </w:tc>
        <w:tc>
          <w:tcPr>
            <w:tcW w:w="772" w:type="dxa"/>
          </w:tcPr>
          <w:p w14:paraId="6C1FF46D"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3-4</w:t>
            </w:r>
          </w:p>
        </w:tc>
        <w:tc>
          <w:tcPr>
            <w:tcW w:w="3703" w:type="dxa"/>
          </w:tcPr>
          <w:p w14:paraId="20F0FCA6" w14:textId="77777777" w:rsidR="00C739FA" w:rsidRPr="005C6F69" w:rsidRDefault="00C739FA" w:rsidP="007F07EE">
            <w:pPr>
              <w:adjustRightInd w:val="0"/>
              <w:rPr>
                <w:rFonts w:ascii="Times New Roman" w:hAnsi="Times New Roman" w:cs="Times New Roman"/>
                <w:sz w:val="24"/>
                <w:szCs w:val="24"/>
              </w:rPr>
            </w:pPr>
            <w:r w:rsidRPr="005C6F69">
              <w:rPr>
                <w:rFonts w:ascii="Times New Roman" w:hAnsi="Times New Roman" w:cs="Times New Roman"/>
                <w:sz w:val="24"/>
                <w:szCs w:val="24"/>
              </w:rPr>
              <w:t>«По каким правилам мы живём?»</w:t>
            </w:r>
          </w:p>
        </w:tc>
        <w:tc>
          <w:tcPr>
            <w:tcW w:w="975" w:type="dxa"/>
          </w:tcPr>
          <w:p w14:paraId="58193A4E"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5</w:t>
            </w:r>
          </w:p>
        </w:tc>
        <w:tc>
          <w:tcPr>
            <w:tcW w:w="3219" w:type="dxa"/>
          </w:tcPr>
          <w:p w14:paraId="5ADE9F8C"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shd w:val="clear" w:color="auto" w:fill="FFFFFF"/>
              </w:rPr>
              <w:t>«Любовь- это согласие ума, души и тела».</w:t>
            </w:r>
          </w:p>
        </w:tc>
        <w:tc>
          <w:tcPr>
            <w:tcW w:w="921" w:type="dxa"/>
          </w:tcPr>
          <w:p w14:paraId="299B9634"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10-11</w:t>
            </w:r>
          </w:p>
        </w:tc>
      </w:tr>
      <w:tr w:rsidR="00C739FA" w:rsidRPr="005C6F69" w14:paraId="63DD400A" w14:textId="77777777" w:rsidTr="007F07EE">
        <w:trPr>
          <w:trHeight w:val="406"/>
        </w:trPr>
        <w:tc>
          <w:tcPr>
            <w:tcW w:w="2579" w:type="dxa"/>
            <w:vMerge/>
          </w:tcPr>
          <w:p w14:paraId="700A899A" w14:textId="77777777" w:rsidR="00C739FA" w:rsidRPr="005C6F69" w:rsidRDefault="00C739FA" w:rsidP="007F07EE">
            <w:pPr>
              <w:rPr>
                <w:rFonts w:ascii="Times New Roman" w:hAnsi="Times New Roman" w:cs="Times New Roman"/>
                <w:b/>
                <w:sz w:val="24"/>
                <w:szCs w:val="24"/>
              </w:rPr>
            </w:pPr>
          </w:p>
        </w:tc>
        <w:tc>
          <w:tcPr>
            <w:tcW w:w="5042" w:type="dxa"/>
            <w:gridSpan w:val="2"/>
          </w:tcPr>
          <w:p w14:paraId="5F4DC60A"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b/>
                <w:sz w:val="24"/>
                <w:szCs w:val="24"/>
              </w:rPr>
              <w:t>ЧКР по курсу   «Правильно питайся -  здоровья набирайся»</w:t>
            </w:r>
          </w:p>
        </w:tc>
        <w:tc>
          <w:tcPr>
            <w:tcW w:w="3703" w:type="dxa"/>
          </w:tcPr>
          <w:p w14:paraId="45B35974"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«Нецензурные выражения и хулиганские жесты. Что это?»</w:t>
            </w:r>
          </w:p>
        </w:tc>
        <w:tc>
          <w:tcPr>
            <w:tcW w:w="975" w:type="dxa"/>
          </w:tcPr>
          <w:p w14:paraId="0C7B9F98" w14:textId="77777777" w:rsidR="00C739FA" w:rsidRPr="005C6F69" w:rsidRDefault="00C739FA" w:rsidP="007F07EE">
            <w:pPr>
              <w:adjustRightInd w:val="0"/>
              <w:jc w:val="center"/>
              <w:rPr>
                <w:rFonts w:ascii="Times New Roman" w:hAnsi="Times New Roman" w:cs="Times New Roman"/>
                <w:sz w:val="24"/>
                <w:szCs w:val="24"/>
              </w:rPr>
            </w:pPr>
            <w:r w:rsidRPr="005C6F69">
              <w:rPr>
                <w:rFonts w:ascii="Times New Roman" w:hAnsi="Times New Roman" w:cs="Times New Roman"/>
                <w:sz w:val="24"/>
                <w:szCs w:val="24"/>
              </w:rPr>
              <w:t>6</w:t>
            </w:r>
          </w:p>
        </w:tc>
        <w:tc>
          <w:tcPr>
            <w:tcW w:w="3219" w:type="dxa"/>
          </w:tcPr>
          <w:p w14:paraId="7DA645A2"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«Добро и зло. Причины наших поступков»</w:t>
            </w:r>
          </w:p>
        </w:tc>
        <w:tc>
          <w:tcPr>
            <w:tcW w:w="921" w:type="dxa"/>
          </w:tcPr>
          <w:p w14:paraId="6ECA59A0"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10-11</w:t>
            </w:r>
          </w:p>
        </w:tc>
      </w:tr>
      <w:tr w:rsidR="00C739FA" w:rsidRPr="005C6F69" w14:paraId="1F298F4A" w14:textId="77777777" w:rsidTr="007F07EE">
        <w:trPr>
          <w:trHeight w:val="406"/>
        </w:trPr>
        <w:tc>
          <w:tcPr>
            <w:tcW w:w="2579" w:type="dxa"/>
            <w:vMerge/>
          </w:tcPr>
          <w:p w14:paraId="39EEB5A5" w14:textId="77777777" w:rsidR="00C739FA" w:rsidRPr="005C6F69" w:rsidRDefault="00C739FA" w:rsidP="007F07EE">
            <w:pPr>
              <w:rPr>
                <w:rFonts w:ascii="Times New Roman" w:hAnsi="Times New Roman" w:cs="Times New Roman"/>
                <w:b/>
                <w:sz w:val="24"/>
                <w:szCs w:val="24"/>
              </w:rPr>
            </w:pPr>
          </w:p>
        </w:tc>
        <w:tc>
          <w:tcPr>
            <w:tcW w:w="4270" w:type="dxa"/>
          </w:tcPr>
          <w:p w14:paraId="15BB5801"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b/>
                <w:sz w:val="24"/>
                <w:szCs w:val="24"/>
              </w:rPr>
              <w:t>«</w:t>
            </w:r>
            <w:r w:rsidRPr="005C6F69">
              <w:rPr>
                <w:rFonts w:ascii="Times New Roman" w:hAnsi="Times New Roman" w:cs="Times New Roman"/>
                <w:sz w:val="24"/>
                <w:szCs w:val="24"/>
              </w:rPr>
              <w:t>Кто жить умеет по часам».</w:t>
            </w:r>
          </w:p>
        </w:tc>
        <w:tc>
          <w:tcPr>
            <w:tcW w:w="772" w:type="dxa"/>
          </w:tcPr>
          <w:p w14:paraId="4F2BE8C4"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w:t>
            </w:r>
          </w:p>
        </w:tc>
        <w:tc>
          <w:tcPr>
            <w:tcW w:w="3703" w:type="dxa"/>
          </w:tcPr>
          <w:p w14:paraId="628D8F34"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 xml:space="preserve"> </w:t>
            </w:r>
            <w:r w:rsidRPr="005C6F69">
              <w:rPr>
                <w:rFonts w:ascii="Times New Roman" w:hAnsi="Times New Roman" w:cs="Times New Roman"/>
                <w:sz w:val="24"/>
                <w:szCs w:val="24"/>
              </w:rPr>
              <w:t>«Что такое интеллигентность?»</w:t>
            </w:r>
          </w:p>
        </w:tc>
        <w:tc>
          <w:tcPr>
            <w:tcW w:w="975" w:type="dxa"/>
          </w:tcPr>
          <w:p w14:paraId="6BBB9C39"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7</w:t>
            </w:r>
          </w:p>
        </w:tc>
        <w:tc>
          <w:tcPr>
            <w:tcW w:w="4140" w:type="dxa"/>
            <w:gridSpan w:val="2"/>
          </w:tcPr>
          <w:p w14:paraId="17652AD9"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ЧКР по курсу   «Правильно питайся -  здоровья набирайся»</w:t>
            </w:r>
          </w:p>
        </w:tc>
      </w:tr>
      <w:tr w:rsidR="00C739FA" w:rsidRPr="005C6F69" w14:paraId="45B1FFB4" w14:textId="77777777" w:rsidTr="007F07EE">
        <w:trPr>
          <w:trHeight w:val="406"/>
        </w:trPr>
        <w:tc>
          <w:tcPr>
            <w:tcW w:w="2579" w:type="dxa"/>
            <w:vMerge/>
          </w:tcPr>
          <w:p w14:paraId="186AD62A" w14:textId="77777777" w:rsidR="00C739FA" w:rsidRPr="005C6F69" w:rsidRDefault="00C739FA" w:rsidP="007F07EE">
            <w:pPr>
              <w:rPr>
                <w:rFonts w:ascii="Times New Roman" w:hAnsi="Times New Roman" w:cs="Times New Roman"/>
                <w:b/>
                <w:sz w:val="24"/>
                <w:szCs w:val="24"/>
              </w:rPr>
            </w:pPr>
          </w:p>
        </w:tc>
        <w:tc>
          <w:tcPr>
            <w:tcW w:w="4270" w:type="dxa"/>
          </w:tcPr>
          <w:p w14:paraId="55A6B949"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b/>
                <w:sz w:val="24"/>
                <w:szCs w:val="24"/>
              </w:rPr>
              <w:t xml:space="preserve"> «</w:t>
            </w:r>
            <w:r w:rsidRPr="005C6F69">
              <w:rPr>
                <w:rFonts w:ascii="Times New Roman" w:hAnsi="Times New Roman" w:cs="Times New Roman"/>
                <w:sz w:val="24"/>
                <w:szCs w:val="24"/>
              </w:rPr>
              <w:t xml:space="preserve">Как утолить жажду». </w:t>
            </w:r>
          </w:p>
        </w:tc>
        <w:tc>
          <w:tcPr>
            <w:tcW w:w="772" w:type="dxa"/>
          </w:tcPr>
          <w:p w14:paraId="781F0FEA"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2</w:t>
            </w:r>
          </w:p>
        </w:tc>
        <w:tc>
          <w:tcPr>
            <w:tcW w:w="3703" w:type="dxa"/>
          </w:tcPr>
          <w:p w14:paraId="5AB28183" w14:textId="77777777" w:rsidR="00C739FA" w:rsidRPr="005C6F69" w:rsidRDefault="00C739FA" w:rsidP="007F07EE">
            <w:pPr>
              <w:adjustRightInd w:val="0"/>
              <w:rPr>
                <w:rFonts w:ascii="Times New Roman" w:hAnsi="Times New Roman" w:cs="Times New Roman"/>
                <w:sz w:val="24"/>
                <w:szCs w:val="24"/>
              </w:rPr>
            </w:pPr>
            <w:r w:rsidRPr="005C6F69">
              <w:rPr>
                <w:rFonts w:ascii="Times New Roman" w:hAnsi="Times New Roman" w:cs="Times New Roman"/>
                <w:sz w:val="24"/>
                <w:szCs w:val="24"/>
              </w:rPr>
              <w:t>«Внешний облик – внутренний мир»</w:t>
            </w:r>
          </w:p>
        </w:tc>
        <w:tc>
          <w:tcPr>
            <w:tcW w:w="975" w:type="dxa"/>
          </w:tcPr>
          <w:p w14:paraId="0D1F6206"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8</w:t>
            </w:r>
          </w:p>
        </w:tc>
        <w:tc>
          <w:tcPr>
            <w:tcW w:w="3219" w:type="dxa"/>
          </w:tcPr>
          <w:p w14:paraId="08003515"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«Роль микроэлементов в жизнедеятельности организма».</w:t>
            </w:r>
          </w:p>
        </w:tc>
        <w:tc>
          <w:tcPr>
            <w:tcW w:w="921" w:type="dxa"/>
          </w:tcPr>
          <w:p w14:paraId="0B012340"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10</w:t>
            </w:r>
          </w:p>
        </w:tc>
      </w:tr>
      <w:tr w:rsidR="00C739FA" w:rsidRPr="005C6F69" w14:paraId="7096F7BF" w14:textId="77777777" w:rsidTr="007F07EE">
        <w:trPr>
          <w:trHeight w:val="406"/>
        </w:trPr>
        <w:tc>
          <w:tcPr>
            <w:tcW w:w="2579" w:type="dxa"/>
            <w:vMerge/>
          </w:tcPr>
          <w:p w14:paraId="58AB71BC" w14:textId="77777777" w:rsidR="00C739FA" w:rsidRPr="005C6F69" w:rsidRDefault="00C739FA" w:rsidP="007F07EE">
            <w:pPr>
              <w:rPr>
                <w:rFonts w:ascii="Times New Roman" w:hAnsi="Times New Roman" w:cs="Times New Roman"/>
                <w:b/>
                <w:sz w:val="24"/>
                <w:szCs w:val="24"/>
              </w:rPr>
            </w:pPr>
          </w:p>
        </w:tc>
        <w:tc>
          <w:tcPr>
            <w:tcW w:w="4270" w:type="dxa"/>
          </w:tcPr>
          <w:p w14:paraId="44370EDD"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sz w:val="24"/>
                <w:szCs w:val="24"/>
              </w:rPr>
              <w:t xml:space="preserve">«Где и как готовят пищу». </w:t>
            </w:r>
          </w:p>
        </w:tc>
        <w:tc>
          <w:tcPr>
            <w:tcW w:w="772" w:type="dxa"/>
          </w:tcPr>
          <w:p w14:paraId="0F421EC3"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3</w:t>
            </w:r>
          </w:p>
        </w:tc>
        <w:tc>
          <w:tcPr>
            <w:tcW w:w="3703" w:type="dxa"/>
          </w:tcPr>
          <w:p w14:paraId="76A2D695"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«В чём смысл жизни?»</w:t>
            </w:r>
          </w:p>
        </w:tc>
        <w:tc>
          <w:tcPr>
            <w:tcW w:w="975" w:type="dxa"/>
          </w:tcPr>
          <w:p w14:paraId="600F17B9"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9</w:t>
            </w:r>
          </w:p>
        </w:tc>
        <w:tc>
          <w:tcPr>
            <w:tcW w:w="3219" w:type="dxa"/>
          </w:tcPr>
          <w:p w14:paraId="3E0E0F51"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«Учимся читать информацию на этикетке продуктов».  </w:t>
            </w:r>
          </w:p>
        </w:tc>
        <w:tc>
          <w:tcPr>
            <w:tcW w:w="921" w:type="dxa"/>
          </w:tcPr>
          <w:p w14:paraId="3C6E5A9C"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11</w:t>
            </w:r>
          </w:p>
        </w:tc>
      </w:tr>
      <w:tr w:rsidR="00C739FA" w:rsidRPr="005C6F69" w14:paraId="2CF50814" w14:textId="77777777" w:rsidTr="007F07EE">
        <w:trPr>
          <w:trHeight w:val="406"/>
        </w:trPr>
        <w:tc>
          <w:tcPr>
            <w:tcW w:w="2579" w:type="dxa"/>
            <w:vMerge/>
          </w:tcPr>
          <w:p w14:paraId="6AAB5BDC" w14:textId="77777777" w:rsidR="00C739FA" w:rsidRPr="005C6F69" w:rsidRDefault="00C739FA" w:rsidP="007F07EE">
            <w:pPr>
              <w:rPr>
                <w:rFonts w:ascii="Times New Roman" w:hAnsi="Times New Roman" w:cs="Times New Roman"/>
                <w:b/>
                <w:sz w:val="24"/>
                <w:szCs w:val="24"/>
              </w:rPr>
            </w:pPr>
          </w:p>
        </w:tc>
        <w:tc>
          <w:tcPr>
            <w:tcW w:w="4270" w:type="dxa"/>
          </w:tcPr>
          <w:p w14:paraId="4AF00254"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b/>
                <w:sz w:val="24"/>
                <w:szCs w:val="24"/>
              </w:rPr>
              <w:t>«</w:t>
            </w:r>
            <w:r w:rsidRPr="005C6F69">
              <w:rPr>
                <w:rFonts w:ascii="Times New Roman" w:hAnsi="Times New Roman" w:cs="Times New Roman"/>
                <w:sz w:val="24"/>
                <w:szCs w:val="24"/>
              </w:rPr>
              <w:t xml:space="preserve">Что и как можно приготовить из рыбы». </w:t>
            </w:r>
          </w:p>
        </w:tc>
        <w:tc>
          <w:tcPr>
            <w:tcW w:w="772" w:type="dxa"/>
          </w:tcPr>
          <w:p w14:paraId="74963092"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4</w:t>
            </w:r>
          </w:p>
        </w:tc>
        <w:tc>
          <w:tcPr>
            <w:tcW w:w="4678" w:type="dxa"/>
            <w:gridSpan w:val="2"/>
          </w:tcPr>
          <w:p w14:paraId="40D24BFF"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b/>
                <w:sz w:val="24"/>
                <w:szCs w:val="24"/>
              </w:rPr>
              <w:t>ЧКР по курсу   «Правильно питайся -  здоровья набирайся»</w:t>
            </w:r>
          </w:p>
        </w:tc>
        <w:tc>
          <w:tcPr>
            <w:tcW w:w="4140" w:type="dxa"/>
            <w:gridSpan w:val="2"/>
            <w:vMerge w:val="restart"/>
          </w:tcPr>
          <w:p w14:paraId="5EBA5252" w14:textId="77777777" w:rsidR="00C739FA" w:rsidRPr="005C6F69" w:rsidRDefault="00C739FA" w:rsidP="007F07EE">
            <w:pPr>
              <w:jc w:val="center"/>
              <w:rPr>
                <w:rFonts w:ascii="Times New Roman" w:hAnsi="Times New Roman" w:cs="Times New Roman"/>
                <w:sz w:val="24"/>
                <w:szCs w:val="24"/>
              </w:rPr>
            </w:pPr>
          </w:p>
        </w:tc>
      </w:tr>
      <w:tr w:rsidR="00C739FA" w:rsidRPr="005C6F69" w14:paraId="77596D61" w14:textId="77777777" w:rsidTr="007F07EE">
        <w:trPr>
          <w:trHeight w:val="406"/>
        </w:trPr>
        <w:tc>
          <w:tcPr>
            <w:tcW w:w="2579" w:type="dxa"/>
            <w:vMerge/>
          </w:tcPr>
          <w:p w14:paraId="4F43BD82" w14:textId="77777777" w:rsidR="00C739FA" w:rsidRPr="005C6F69" w:rsidRDefault="00C739FA" w:rsidP="007F07EE">
            <w:pPr>
              <w:rPr>
                <w:rFonts w:ascii="Times New Roman" w:hAnsi="Times New Roman" w:cs="Times New Roman"/>
                <w:b/>
                <w:sz w:val="24"/>
                <w:szCs w:val="24"/>
              </w:rPr>
            </w:pPr>
          </w:p>
        </w:tc>
        <w:tc>
          <w:tcPr>
            <w:tcW w:w="5042" w:type="dxa"/>
            <w:gridSpan w:val="2"/>
          </w:tcPr>
          <w:p w14:paraId="74CA00AF"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b/>
                <w:sz w:val="24"/>
                <w:szCs w:val="24"/>
              </w:rPr>
              <w:t>ЧКР по курсу  «Моё Оренбуржье»</w:t>
            </w:r>
          </w:p>
        </w:tc>
        <w:tc>
          <w:tcPr>
            <w:tcW w:w="3703" w:type="dxa"/>
          </w:tcPr>
          <w:p w14:paraId="04893F53"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«Культура питания».</w:t>
            </w:r>
          </w:p>
        </w:tc>
        <w:tc>
          <w:tcPr>
            <w:tcW w:w="975" w:type="dxa"/>
          </w:tcPr>
          <w:p w14:paraId="204F0F79"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5</w:t>
            </w:r>
          </w:p>
        </w:tc>
        <w:tc>
          <w:tcPr>
            <w:tcW w:w="4140" w:type="dxa"/>
            <w:gridSpan w:val="2"/>
            <w:vMerge/>
          </w:tcPr>
          <w:p w14:paraId="141150E7" w14:textId="77777777" w:rsidR="00C739FA" w:rsidRPr="005C6F69" w:rsidRDefault="00C739FA" w:rsidP="007F07EE">
            <w:pPr>
              <w:jc w:val="center"/>
              <w:rPr>
                <w:rFonts w:ascii="Times New Roman" w:hAnsi="Times New Roman" w:cs="Times New Roman"/>
                <w:sz w:val="24"/>
                <w:szCs w:val="24"/>
              </w:rPr>
            </w:pPr>
          </w:p>
        </w:tc>
      </w:tr>
      <w:tr w:rsidR="00C739FA" w:rsidRPr="005C6F69" w14:paraId="2EC45CE9" w14:textId="77777777" w:rsidTr="007F07EE">
        <w:trPr>
          <w:trHeight w:val="462"/>
        </w:trPr>
        <w:tc>
          <w:tcPr>
            <w:tcW w:w="2579" w:type="dxa"/>
            <w:vMerge/>
          </w:tcPr>
          <w:p w14:paraId="3CC61CAC" w14:textId="77777777" w:rsidR="00C739FA" w:rsidRPr="005C6F69" w:rsidRDefault="00C739FA" w:rsidP="007F07EE">
            <w:pPr>
              <w:rPr>
                <w:rFonts w:ascii="Times New Roman" w:hAnsi="Times New Roman" w:cs="Times New Roman"/>
                <w:b/>
                <w:sz w:val="24"/>
                <w:szCs w:val="24"/>
              </w:rPr>
            </w:pPr>
          </w:p>
        </w:tc>
        <w:tc>
          <w:tcPr>
            <w:tcW w:w="4270" w:type="dxa"/>
          </w:tcPr>
          <w:p w14:paraId="1746C4D5"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color w:val="000000"/>
                <w:sz w:val="24"/>
                <w:szCs w:val="24"/>
              </w:rPr>
              <w:t>«Народные промыслы Оренбуржья»</w:t>
            </w:r>
          </w:p>
        </w:tc>
        <w:tc>
          <w:tcPr>
            <w:tcW w:w="772" w:type="dxa"/>
          </w:tcPr>
          <w:p w14:paraId="10F9EAC3"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w:t>
            </w:r>
          </w:p>
        </w:tc>
        <w:tc>
          <w:tcPr>
            <w:tcW w:w="3703" w:type="dxa"/>
          </w:tcPr>
          <w:p w14:paraId="5EAFE3F9"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«Готовим с родителями дома». </w:t>
            </w:r>
          </w:p>
          <w:p w14:paraId="1CC9BCF2"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 </w:t>
            </w:r>
          </w:p>
        </w:tc>
        <w:tc>
          <w:tcPr>
            <w:tcW w:w="975" w:type="dxa"/>
          </w:tcPr>
          <w:p w14:paraId="02626290"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6</w:t>
            </w:r>
          </w:p>
        </w:tc>
        <w:tc>
          <w:tcPr>
            <w:tcW w:w="4140" w:type="dxa"/>
            <w:gridSpan w:val="2"/>
            <w:vMerge/>
          </w:tcPr>
          <w:p w14:paraId="136BEF34" w14:textId="77777777" w:rsidR="00C739FA" w:rsidRPr="005C6F69" w:rsidRDefault="00C739FA" w:rsidP="007F07EE">
            <w:pPr>
              <w:jc w:val="center"/>
              <w:rPr>
                <w:rFonts w:ascii="Times New Roman" w:hAnsi="Times New Roman" w:cs="Times New Roman"/>
                <w:sz w:val="24"/>
                <w:szCs w:val="24"/>
              </w:rPr>
            </w:pPr>
          </w:p>
        </w:tc>
      </w:tr>
      <w:tr w:rsidR="00C739FA" w:rsidRPr="005C6F69" w14:paraId="437751B2" w14:textId="77777777" w:rsidTr="007F07EE">
        <w:trPr>
          <w:trHeight w:val="406"/>
        </w:trPr>
        <w:tc>
          <w:tcPr>
            <w:tcW w:w="2579" w:type="dxa"/>
            <w:vMerge/>
          </w:tcPr>
          <w:p w14:paraId="3E2D17E8" w14:textId="77777777" w:rsidR="00C739FA" w:rsidRPr="005C6F69" w:rsidRDefault="00C739FA" w:rsidP="007F07EE">
            <w:pPr>
              <w:rPr>
                <w:rFonts w:ascii="Times New Roman" w:hAnsi="Times New Roman" w:cs="Times New Roman"/>
                <w:b/>
                <w:sz w:val="24"/>
                <w:szCs w:val="24"/>
              </w:rPr>
            </w:pPr>
          </w:p>
        </w:tc>
        <w:tc>
          <w:tcPr>
            <w:tcW w:w="4270" w:type="dxa"/>
          </w:tcPr>
          <w:p w14:paraId="62FB0123" w14:textId="77777777" w:rsidR="00C739FA" w:rsidRPr="005C6F69" w:rsidRDefault="00C739FA" w:rsidP="007F07EE">
            <w:pPr>
              <w:rPr>
                <w:rFonts w:ascii="Times New Roman" w:hAnsi="Times New Roman" w:cs="Times New Roman"/>
                <w:b/>
                <w:sz w:val="24"/>
                <w:szCs w:val="24"/>
                <w:u w:val="single"/>
              </w:rPr>
            </w:pPr>
            <w:r w:rsidRPr="005C6F69">
              <w:rPr>
                <w:rFonts w:ascii="Times New Roman" w:hAnsi="Times New Roman" w:cs="Times New Roman"/>
                <w:color w:val="000000"/>
                <w:sz w:val="24"/>
                <w:szCs w:val="24"/>
                <w:shd w:val="clear" w:color="auto" w:fill="FFFFFF"/>
              </w:rPr>
              <w:t>«Зелёная аптека» моего края». </w:t>
            </w:r>
          </w:p>
        </w:tc>
        <w:tc>
          <w:tcPr>
            <w:tcW w:w="772" w:type="dxa"/>
          </w:tcPr>
          <w:p w14:paraId="52677E18"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2</w:t>
            </w:r>
          </w:p>
        </w:tc>
        <w:tc>
          <w:tcPr>
            <w:tcW w:w="3703" w:type="dxa"/>
          </w:tcPr>
          <w:p w14:paraId="675D4B83"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«Вредные и полезные привычки в питании». </w:t>
            </w:r>
          </w:p>
        </w:tc>
        <w:tc>
          <w:tcPr>
            <w:tcW w:w="975" w:type="dxa"/>
          </w:tcPr>
          <w:p w14:paraId="0126D6E8"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7</w:t>
            </w:r>
          </w:p>
        </w:tc>
        <w:tc>
          <w:tcPr>
            <w:tcW w:w="4140" w:type="dxa"/>
            <w:gridSpan w:val="2"/>
            <w:vMerge/>
          </w:tcPr>
          <w:p w14:paraId="4A0F2E7D" w14:textId="77777777" w:rsidR="00C739FA" w:rsidRPr="005C6F69" w:rsidRDefault="00C739FA" w:rsidP="007F07EE">
            <w:pPr>
              <w:jc w:val="center"/>
              <w:rPr>
                <w:rFonts w:ascii="Times New Roman" w:hAnsi="Times New Roman" w:cs="Times New Roman"/>
                <w:sz w:val="24"/>
                <w:szCs w:val="24"/>
              </w:rPr>
            </w:pPr>
          </w:p>
        </w:tc>
      </w:tr>
      <w:tr w:rsidR="00C739FA" w:rsidRPr="005C6F69" w14:paraId="599FE88B" w14:textId="77777777" w:rsidTr="007F07EE">
        <w:trPr>
          <w:trHeight w:val="406"/>
        </w:trPr>
        <w:tc>
          <w:tcPr>
            <w:tcW w:w="2579" w:type="dxa"/>
            <w:vMerge/>
          </w:tcPr>
          <w:p w14:paraId="5385E843" w14:textId="77777777" w:rsidR="00C739FA" w:rsidRPr="005C6F69" w:rsidRDefault="00C739FA" w:rsidP="007F07EE">
            <w:pPr>
              <w:rPr>
                <w:rFonts w:ascii="Times New Roman" w:hAnsi="Times New Roman" w:cs="Times New Roman"/>
                <w:b/>
                <w:sz w:val="24"/>
                <w:szCs w:val="24"/>
              </w:rPr>
            </w:pPr>
          </w:p>
        </w:tc>
        <w:tc>
          <w:tcPr>
            <w:tcW w:w="4270" w:type="dxa"/>
          </w:tcPr>
          <w:p w14:paraId="532C40EF" w14:textId="77777777" w:rsidR="00C739FA" w:rsidRPr="005C6F69" w:rsidRDefault="00C739FA" w:rsidP="007F07EE">
            <w:pPr>
              <w:rPr>
                <w:rFonts w:ascii="Times New Roman" w:hAnsi="Times New Roman" w:cs="Times New Roman"/>
                <w:color w:val="000000"/>
                <w:sz w:val="24"/>
                <w:szCs w:val="24"/>
              </w:rPr>
            </w:pPr>
            <w:r w:rsidRPr="005C6F69">
              <w:rPr>
                <w:rFonts w:ascii="Times New Roman" w:hAnsi="Times New Roman" w:cs="Times New Roman"/>
                <w:color w:val="000000"/>
                <w:sz w:val="24"/>
                <w:szCs w:val="24"/>
                <w:shd w:val="clear" w:color="auto" w:fill="FFFFFF"/>
              </w:rPr>
              <w:t xml:space="preserve"> «Знаменитые личности, живущие (жившие) в крае».</w:t>
            </w:r>
          </w:p>
        </w:tc>
        <w:tc>
          <w:tcPr>
            <w:tcW w:w="772" w:type="dxa"/>
          </w:tcPr>
          <w:p w14:paraId="63C3EE8F"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3</w:t>
            </w:r>
          </w:p>
        </w:tc>
        <w:tc>
          <w:tcPr>
            <w:tcW w:w="3703" w:type="dxa"/>
          </w:tcPr>
          <w:p w14:paraId="6EA3C6B4"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«Непереносимость отдельных продуктов и блюд». </w:t>
            </w:r>
          </w:p>
        </w:tc>
        <w:tc>
          <w:tcPr>
            <w:tcW w:w="975" w:type="dxa"/>
          </w:tcPr>
          <w:p w14:paraId="1C0AD0AB"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8</w:t>
            </w:r>
          </w:p>
        </w:tc>
        <w:tc>
          <w:tcPr>
            <w:tcW w:w="4140" w:type="dxa"/>
            <w:gridSpan w:val="2"/>
            <w:vMerge/>
          </w:tcPr>
          <w:p w14:paraId="65F3EB8A" w14:textId="77777777" w:rsidR="00C739FA" w:rsidRPr="005C6F69" w:rsidRDefault="00C739FA" w:rsidP="007F07EE">
            <w:pPr>
              <w:jc w:val="center"/>
              <w:rPr>
                <w:rFonts w:ascii="Times New Roman" w:hAnsi="Times New Roman" w:cs="Times New Roman"/>
                <w:sz w:val="24"/>
                <w:szCs w:val="24"/>
              </w:rPr>
            </w:pPr>
          </w:p>
        </w:tc>
      </w:tr>
      <w:tr w:rsidR="00C739FA" w:rsidRPr="005C6F69" w14:paraId="156A766C" w14:textId="77777777" w:rsidTr="007F07EE">
        <w:trPr>
          <w:trHeight w:val="406"/>
        </w:trPr>
        <w:tc>
          <w:tcPr>
            <w:tcW w:w="2579" w:type="dxa"/>
            <w:vMerge/>
          </w:tcPr>
          <w:p w14:paraId="66A90D69" w14:textId="77777777" w:rsidR="00C739FA" w:rsidRPr="005C6F69" w:rsidRDefault="00C739FA" w:rsidP="007F07EE">
            <w:pPr>
              <w:rPr>
                <w:rFonts w:ascii="Times New Roman" w:hAnsi="Times New Roman" w:cs="Times New Roman"/>
                <w:b/>
                <w:sz w:val="24"/>
                <w:szCs w:val="24"/>
              </w:rPr>
            </w:pPr>
          </w:p>
        </w:tc>
        <w:tc>
          <w:tcPr>
            <w:tcW w:w="4270" w:type="dxa"/>
          </w:tcPr>
          <w:p w14:paraId="7E746B14" w14:textId="77777777" w:rsidR="00C739FA" w:rsidRPr="005C6F69" w:rsidRDefault="00C739FA" w:rsidP="007F07EE">
            <w:pPr>
              <w:rPr>
                <w:rFonts w:ascii="Times New Roman" w:hAnsi="Times New Roman" w:cs="Times New Roman"/>
                <w:color w:val="000000"/>
                <w:sz w:val="24"/>
                <w:szCs w:val="24"/>
                <w:shd w:val="clear" w:color="auto" w:fill="FFFFFF"/>
              </w:rPr>
            </w:pPr>
            <w:r w:rsidRPr="005C6F69">
              <w:rPr>
                <w:rFonts w:ascii="Times New Roman" w:hAnsi="Times New Roman" w:cs="Times New Roman"/>
                <w:sz w:val="24"/>
                <w:szCs w:val="24"/>
              </w:rPr>
              <w:t xml:space="preserve"> «Экскурсия в районный краеведческий музей».</w:t>
            </w:r>
          </w:p>
        </w:tc>
        <w:tc>
          <w:tcPr>
            <w:tcW w:w="772" w:type="dxa"/>
          </w:tcPr>
          <w:p w14:paraId="533CDAB8"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4</w:t>
            </w:r>
          </w:p>
        </w:tc>
        <w:tc>
          <w:tcPr>
            <w:tcW w:w="3703" w:type="dxa"/>
          </w:tcPr>
          <w:p w14:paraId="609FB9CE"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«Как определить качество продуктов (молочные продукты, сыры, колбасы)».</w:t>
            </w:r>
          </w:p>
        </w:tc>
        <w:tc>
          <w:tcPr>
            <w:tcW w:w="975" w:type="dxa"/>
          </w:tcPr>
          <w:p w14:paraId="6AA8026E"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9</w:t>
            </w:r>
          </w:p>
        </w:tc>
        <w:tc>
          <w:tcPr>
            <w:tcW w:w="4140" w:type="dxa"/>
            <w:gridSpan w:val="2"/>
            <w:vMerge/>
          </w:tcPr>
          <w:p w14:paraId="4A7213B2" w14:textId="77777777" w:rsidR="00C739FA" w:rsidRPr="005C6F69" w:rsidRDefault="00C739FA" w:rsidP="007F07EE">
            <w:pPr>
              <w:jc w:val="center"/>
              <w:rPr>
                <w:rFonts w:ascii="Times New Roman" w:hAnsi="Times New Roman" w:cs="Times New Roman"/>
                <w:sz w:val="24"/>
                <w:szCs w:val="24"/>
              </w:rPr>
            </w:pPr>
          </w:p>
        </w:tc>
      </w:tr>
      <w:tr w:rsidR="00C739FA" w:rsidRPr="005C6F69" w14:paraId="2F852B4C" w14:textId="77777777" w:rsidTr="007F07EE">
        <w:tc>
          <w:tcPr>
            <w:tcW w:w="2579" w:type="dxa"/>
          </w:tcPr>
          <w:p w14:paraId="304DD026" w14:textId="77777777" w:rsidR="00C739FA" w:rsidRPr="005C6F69" w:rsidRDefault="00C739FA" w:rsidP="007F07EE">
            <w:pPr>
              <w:pStyle w:val="TableParagraph"/>
              <w:ind w:left="98" w:right="89"/>
              <w:jc w:val="center"/>
              <w:rPr>
                <w:b/>
                <w:sz w:val="24"/>
                <w:szCs w:val="24"/>
              </w:rPr>
            </w:pPr>
            <w:r w:rsidRPr="005C6F69">
              <w:rPr>
                <w:b/>
                <w:sz w:val="24"/>
                <w:szCs w:val="24"/>
              </w:rPr>
              <w:t>«Курсы</w:t>
            </w:r>
            <w:r w:rsidRPr="005C6F69">
              <w:rPr>
                <w:b/>
                <w:spacing w:val="-3"/>
                <w:sz w:val="24"/>
                <w:szCs w:val="24"/>
              </w:rPr>
              <w:t xml:space="preserve"> </w:t>
            </w:r>
            <w:r w:rsidRPr="005C6F69">
              <w:rPr>
                <w:b/>
                <w:sz w:val="24"/>
                <w:szCs w:val="24"/>
              </w:rPr>
              <w:t>внеурочной</w:t>
            </w:r>
          </w:p>
          <w:p w14:paraId="3436FD26" w14:textId="77777777" w:rsidR="00C739FA" w:rsidRPr="005C6F69" w:rsidRDefault="00C739FA" w:rsidP="007F07EE">
            <w:pPr>
              <w:pStyle w:val="TableParagraph"/>
              <w:ind w:left="100" w:right="88"/>
              <w:jc w:val="center"/>
              <w:rPr>
                <w:sz w:val="24"/>
                <w:szCs w:val="24"/>
              </w:rPr>
            </w:pPr>
            <w:r w:rsidRPr="005C6F69">
              <w:rPr>
                <w:b/>
                <w:sz w:val="24"/>
                <w:szCs w:val="24"/>
              </w:rPr>
              <w:t>деятельности»</w:t>
            </w:r>
          </w:p>
        </w:tc>
        <w:tc>
          <w:tcPr>
            <w:tcW w:w="13860" w:type="dxa"/>
            <w:gridSpan w:val="6"/>
          </w:tcPr>
          <w:p w14:paraId="3C9A6F40" w14:textId="77777777" w:rsidR="00C739FA" w:rsidRPr="005C6F69" w:rsidRDefault="00C739FA" w:rsidP="007F07EE">
            <w:pPr>
              <w:pStyle w:val="TableParagraph"/>
              <w:ind w:left="1045" w:right="1036"/>
              <w:jc w:val="center"/>
              <w:rPr>
                <w:sz w:val="24"/>
                <w:szCs w:val="24"/>
              </w:rPr>
            </w:pPr>
            <w:r w:rsidRPr="005C6F69">
              <w:rPr>
                <w:sz w:val="24"/>
                <w:szCs w:val="24"/>
              </w:rPr>
              <w:t>«Разговоры</w:t>
            </w:r>
            <w:r w:rsidRPr="005C6F69">
              <w:rPr>
                <w:spacing w:val="-3"/>
                <w:sz w:val="24"/>
                <w:szCs w:val="24"/>
              </w:rPr>
              <w:t xml:space="preserve"> </w:t>
            </w:r>
            <w:r w:rsidRPr="005C6F69">
              <w:rPr>
                <w:sz w:val="24"/>
                <w:szCs w:val="24"/>
              </w:rPr>
              <w:t>о</w:t>
            </w:r>
            <w:r w:rsidRPr="005C6F69">
              <w:rPr>
                <w:spacing w:val="-3"/>
                <w:sz w:val="24"/>
                <w:szCs w:val="24"/>
              </w:rPr>
              <w:t xml:space="preserve"> </w:t>
            </w:r>
            <w:r w:rsidRPr="005C6F69">
              <w:rPr>
                <w:sz w:val="24"/>
                <w:szCs w:val="24"/>
              </w:rPr>
              <w:t>важном»</w:t>
            </w:r>
          </w:p>
          <w:p w14:paraId="0BAAB8EE" w14:textId="77777777" w:rsidR="00C739FA" w:rsidRPr="005C6F69" w:rsidRDefault="00C739FA" w:rsidP="007F07EE">
            <w:pPr>
              <w:pStyle w:val="TableParagraph"/>
              <w:ind w:left="90" w:right="78"/>
              <w:jc w:val="center"/>
              <w:rPr>
                <w:sz w:val="24"/>
                <w:szCs w:val="24"/>
              </w:rPr>
            </w:pPr>
            <w:r w:rsidRPr="005C6F69">
              <w:rPr>
                <w:sz w:val="24"/>
                <w:szCs w:val="24"/>
              </w:rPr>
              <w:t>Плановая работа объединений внеурочной деятельности и дополнительного образования.</w:t>
            </w:r>
          </w:p>
        </w:tc>
      </w:tr>
      <w:tr w:rsidR="00C739FA" w:rsidRPr="005C6F69" w14:paraId="0D91713E" w14:textId="77777777" w:rsidTr="007F07EE">
        <w:tc>
          <w:tcPr>
            <w:tcW w:w="2579" w:type="dxa"/>
          </w:tcPr>
          <w:p w14:paraId="22DADC3A" w14:textId="77777777" w:rsidR="00C739FA" w:rsidRPr="005C6F69" w:rsidRDefault="00C739FA" w:rsidP="007F07EE">
            <w:pPr>
              <w:pStyle w:val="TableParagraph"/>
              <w:ind w:left="330"/>
              <w:rPr>
                <w:b/>
                <w:sz w:val="24"/>
                <w:szCs w:val="24"/>
              </w:rPr>
            </w:pPr>
            <w:r w:rsidRPr="005C6F69">
              <w:rPr>
                <w:b/>
                <w:sz w:val="24"/>
                <w:szCs w:val="24"/>
              </w:rPr>
              <w:t>«Школьный</w:t>
            </w:r>
            <w:r w:rsidRPr="005C6F69">
              <w:rPr>
                <w:b/>
                <w:spacing w:val="-1"/>
                <w:sz w:val="24"/>
                <w:szCs w:val="24"/>
              </w:rPr>
              <w:t xml:space="preserve"> </w:t>
            </w:r>
            <w:r w:rsidRPr="005C6F69">
              <w:rPr>
                <w:b/>
                <w:sz w:val="24"/>
                <w:szCs w:val="24"/>
              </w:rPr>
              <w:t>урок»</w:t>
            </w:r>
          </w:p>
        </w:tc>
        <w:tc>
          <w:tcPr>
            <w:tcW w:w="5042" w:type="dxa"/>
            <w:gridSpan w:val="2"/>
          </w:tcPr>
          <w:p w14:paraId="413F59D6" w14:textId="77777777" w:rsidR="00C739FA" w:rsidRPr="005C6F69" w:rsidRDefault="00C739FA" w:rsidP="007F07EE">
            <w:pPr>
              <w:tabs>
                <w:tab w:val="left" w:pos="3740"/>
              </w:tabs>
              <w:ind w:left="55"/>
              <w:rPr>
                <w:rFonts w:ascii="Times New Roman" w:hAnsi="Times New Roman" w:cs="Times New Roman"/>
                <w:sz w:val="24"/>
                <w:szCs w:val="24"/>
                <w:lang w:bidi="ru-RU"/>
              </w:rPr>
            </w:pPr>
            <w:r w:rsidRPr="005C6F69">
              <w:rPr>
                <w:rFonts w:ascii="Times New Roman" w:hAnsi="Times New Roman" w:cs="Times New Roman"/>
                <w:sz w:val="24"/>
                <w:szCs w:val="24"/>
              </w:rPr>
              <w:t>Международный день родного языка. 22.02</w:t>
            </w:r>
          </w:p>
        </w:tc>
        <w:tc>
          <w:tcPr>
            <w:tcW w:w="8818" w:type="dxa"/>
            <w:gridSpan w:val="4"/>
          </w:tcPr>
          <w:p w14:paraId="36664C7F"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Интерактивные уроки родного</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русского языка к Международному</w:t>
            </w:r>
            <w:r w:rsidRPr="005C6F69">
              <w:rPr>
                <w:rFonts w:ascii="Times New Roman" w:hAnsi="Times New Roman" w:cs="Times New Roman"/>
                <w:spacing w:val="-57"/>
                <w:sz w:val="24"/>
                <w:szCs w:val="24"/>
              </w:rPr>
              <w:t xml:space="preserve"> </w:t>
            </w:r>
            <w:r w:rsidRPr="005C6F69">
              <w:rPr>
                <w:rFonts w:ascii="Times New Roman" w:hAnsi="Times New Roman" w:cs="Times New Roman"/>
                <w:sz w:val="24"/>
                <w:szCs w:val="24"/>
              </w:rPr>
              <w:t>дню</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родного языка</w:t>
            </w:r>
          </w:p>
        </w:tc>
      </w:tr>
      <w:tr w:rsidR="00C739FA" w:rsidRPr="005C6F69" w14:paraId="20D0BF04" w14:textId="77777777" w:rsidTr="007F07EE">
        <w:tc>
          <w:tcPr>
            <w:tcW w:w="2579" w:type="dxa"/>
          </w:tcPr>
          <w:p w14:paraId="1FB2077B" w14:textId="77777777" w:rsidR="00C739FA" w:rsidRPr="005C6F69" w:rsidRDefault="00C739FA" w:rsidP="007F07EE">
            <w:pPr>
              <w:pStyle w:val="TableParagraph"/>
              <w:ind w:left="97" w:right="89"/>
              <w:jc w:val="center"/>
              <w:rPr>
                <w:b/>
                <w:sz w:val="24"/>
                <w:szCs w:val="24"/>
              </w:rPr>
            </w:pPr>
            <w:r w:rsidRPr="005C6F69">
              <w:rPr>
                <w:b/>
                <w:sz w:val="24"/>
                <w:szCs w:val="24"/>
              </w:rPr>
              <w:t>«Самоуправление»</w:t>
            </w:r>
          </w:p>
        </w:tc>
        <w:tc>
          <w:tcPr>
            <w:tcW w:w="13860" w:type="dxa"/>
            <w:gridSpan w:val="6"/>
          </w:tcPr>
          <w:p w14:paraId="0BD5B6C1" w14:textId="77777777" w:rsidR="00C739FA" w:rsidRPr="005C6F69" w:rsidRDefault="00C739FA" w:rsidP="007F07EE">
            <w:pPr>
              <w:pStyle w:val="TableParagraph"/>
              <w:ind w:right="292"/>
              <w:rPr>
                <w:sz w:val="24"/>
                <w:szCs w:val="24"/>
              </w:rPr>
            </w:pPr>
            <w:r w:rsidRPr="005C6F69">
              <w:rPr>
                <w:sz w:val="24"/>
                <w:szCs w:val="24"/>
              </w:rPr>
              <w:t>Работа в соответствии с</w:t>
            </w:r>
            <w:r w:rsidRPr="005C6F69">
              <w:rPr>
                <w:spacing w:val="-52"/>
                <w:sz w:val="24"/>
                <w:szCs w:val="24"/>
              </w:rPr>
              <w:t xml:space="preserve"> </w:t>
            </w:r>
            <w:r w:rsidRPr="005C6F69">
              <w:rPr>
                <w:sz w:val="24"/>
                <w:szCs w:val="24"/>
              </w:rPr>
              <w:t>обязанностями. Заседание</w:t>
            </w:r>
            <w:r w:rsidRPr="005C6F69">
              <w:rPr>
                <w:spacing w:val="-4"/>
                <w:sz w:val="24"/>
                <w:szCs w:val="24"/>
              </w:rPr>
              <w:t xml:space="preserve"> </w:t>
            </w:r>
            <w:r w:rsidRPr="005C6F69">
              <w:rPr>
                <w:sz w:val="24"/>
                <w:szCs w:val="24"/>
              </w:rPr>
              <w:t>активов</w:t>
            </w:r>
            <w:r w:rsidRPr="005C6F69">
              <w:rPr>
                <w:spacing w:val="-4"/>
                <w:sz w:val="24"/>
                <w:szCs w:val="24"/>
              </w:rPr>
              <w:t xml:space="preserve"> </w:t>
            </w:r>
            <w:r w:rsidRPr="005C6F69">
              <w:rPr>
                <w:sz w:val="24"/>
                <w:szCs w:val="24"/>
              </w:rPr>
              <w:t>классов</w:t>
            </w:r>
          </w:p>
        </w:tc>
      </w:tr>
      <w:tr w:rsidR="00C739FA" w:rsidRPr="005C6F69" w14:paraId="7B944D2C" w14:textId="77777777" w:rsidTr="007F07EE">
        <w:tc>
          <w:tcPr>
            <w:tcW w:w="2579" w:type="dxa"/>
          </w:tcPr>
          <w:p w14:paraId="033CB913" w14:textId="77777777" w:rsidR="00C739FA" w:rsidRPr="005C6F69" w:rsidRDefault="00C739FA" w:rsidP="007F07EE">
            <w:pPr>
              <w:pStyle w:val="TableParagraph"/>
              <w:ind w:left="100" w:right="89"/>
              <w:jc w:val="center"/>
              <w:rPr>
                <w:b/>
                <w:sz w:val="24"/>
                <w:szCs w:val="24"/>
              </w:rPr>
            </w:pPr>
            <w:r w:rsidRPr="005C6F69">
              <w:rPr>
                <w:b/>
                <w:sz w:val="24"/>
                <w:szCs w:val="24"/>
              </w:rPr>
              <w:t>«Профориентация»</w:t>
            </w:r>
          </w:p>
        </w:tc>
        <w:tc>
          <w:tcPr>
            <w:tcW w:w="5042" w:type="dxa"/>
            <w:gridSpan w:val="2"/>
          </w:tcPr>
          <w:p w14:paraId="4B94BF5B" w14:textId="77777777" w:rsidR="00C739FA" w:rsidRPr="005C6F69" w:rsidRDefault="00C739FA" w:rsidP="007F07EE">
            <w:pPr>
              <w:pStyle w:val="1"/>
              <w:shd w:val="clear" w:color="auto" w:fill="FFFFFF"/>
              <w:spacing w:before="0"/>
              <w:outlineLvl w:val="0"/>
              <w:rPr>
                <w:color w:val="0F0F0F"/>
                <w:sz w:val="24"/>
                <w:szCs w:val="24"/>
              </w:rPr>
            </w:pPr>
            <w:r w:rsidRPr="005C6F69">
              <w:rPr>
                <w:sz w:val="24"/>
                <w:szCs w:val="24"/>
              </w:rPr>
              <w:t>Просмотр мультфильма  «</w:t>
            </w:r>
            <w:r w:rsidRPr="005C6F69">
              <w:rPr>
                <w:color w:val="0F0F0F"/>
                <w:sz w:val="24"/>
                <w:szCs w:val="24"/>
              </w:rPr>
              <w:t>Каким стать» – профориентационный мультфильм «Навигатум Калейдоскоп Профессий»</w:t>
            </w:r>
          </w:p>
          <w:p w14:paraId="247DDB68" w14:textId="77777777" w:rsidR="00C739FA" w:rsidRPr="005C6F69" w:rsidRDefault="002F7FB2" w:rsidP="007F07EE">
            <w:pPr>
              <w:pStyle w:val="TableParagraph"/>
              <w:ind w:left="0" w:right="9"/>
              <w:rPr>
                <w:sz w:val="24"/>
                <w:szCs w:val="24"/>
                <w:lang w:eastAsia="ru-RU"/>
              </w:rPr>
            </w:pPr>
            <w:hyperlink r:id="rId18" w:history="1">
              <w:r w:rsidR="00C739FA" w:rsidRPr="005C6F69">
                <w:rPr>
                  <w:rStyle w:val="aff0"/>
                  <w:sz w:val="24"/>
                  <w:szCs w:val="24"/>
                  <w:lang w:eastAsia="ru-RU"/>
                </w:rPr>
                <w:t>https://www.youtube.com/watch?v=FgaHR-uaBVk</w:t>
              </w:r>
            </w:hyperlink>
          </w:p>
          <w:p w14:paraId="0B56EAFE" w14:textId="77777777" w:rsidR="00C739FA" w:rsidRPr="005C6F69" w:rsidRDefault="00C739FA" w:rsidP="007F07EE">
            <w:pPr>
              <w:pStyle w:val="TableParagraph"/>
              <w:ind w:left="0" w:right="9"/>
              <w:rPr>
                <w:sz w:val="24"/>
                <w:szCs w:val="24"/>
                <w:lang w:eastAsia="ru-RU"/>
              </w:rPr>
            </w:pPr>
          </w:p>
        </w:tc>
        <w:tc>
          <w:tcPr>
            <w:tcW w:w="8818" w:type="dxa"/>
            <w:gridSpan w:val="4"/>
          </w:tcPr>
          <w:p w14:paraId="2081CD52"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  </w:t>
            </w:r>
          </w:p>
          <w:p w14:paraId="2EAE7B5C" w14:textId="77777777" w:rsidR="00C739FA" w:rsidRPr="005C6F69" w:rsidRDefault="00C739FA" w:rsidP="007F07EE">
            <w:pPr>
              <w:pStyle w:val="1"/>
              <w:shd w:val="clear" w:color="auto" w:fill="FFFFFF"/>
              <w:spacing w:before="0"/>
              <w:outlineLvl w:val="0"/>
              <w:rPr>
                <w:color w:val="0F0F0F"/>
                <w:sz w:val="24"/>
                <w:szCs w:val="24"/>
              </w:rPr>
            </w:pPr>
            <w:r w:rsidRPr="005C6F69">
              <w:rPr>
                <w:sz w:val="24"/>
                <w:szCs w:val="24"/>
              </w:rPr>
              <w:t>Просмотр мультфильма  «</w:t>
            </w:r>
            <w:r w:rsidRPr="005C6F69">
              <w:rPr>
                <w:color w:val="0F0F0F"/>
                <w:sz w:val="24"/>
                <w:szCs w:val="24"/>
              </w:rPr>
              <w:t xml:space="preserve">Каким стать» – профориентационный мультфильм «Навигатум Калейдоскоп Профессий» 5 классы </w:t>
            </w:r>
          </w:p>
          <w:p w14:paraId="76BF5794" w14:textId="77777777" w:rsidR="00C739FA" w:rsidRPr="005C6F69" w:rsidRDefault="002F7FB2" w:rsidP="007F07EE">
            <w:pPr>
              <w:pStyle w:val="TableParagraph"/>
              <w:ind w:left="0" w:right="9"/>
              <w:rPr>
                <w:sz w:val="24"/>
                <w:szCs w:val="24"/>
                <w:lang w:eastAsia="ru-RU"/>
              </w:rPr>
            </w:pPr>
            <w:hyperlink r:id="rId19" w:history="1">
              <w:r w:rsidR="00C739FA" w:rsidRPr="005C6F69">
                <w:rPr>
                  <w:rStyle w:val="aff0"/>
                  <w:sz w:val="24"/>
                  <w:szCs w:val="24"/>
                  <w:lang w:eastAsia="ru-RU"/>
                </w:rPr>
                <w:t>https://www.youtube.com/watch?v=FgaHR-uaBVk</w:t>
              </w:r>
            </w:hyperlink>
            <w:r w:rsidR="00C739FA" w:rsidRPr="005C6F69">
              <w:rPr>
                <w:rStyle w:val="aff0"/>
                <w:sz w:val="24"/>
                <w:szCs w:val="24"/>
                <w:lang w:eastAsia="ru-RU"/>
              </w:rPr>
              <w:t xml:space="preserve">    </w:t>
            </w:r>
          </w:p>
          <w:p w14:paraId="258FBCD5" w14:textId="77777777" w:rsidR="00C739FA" w:rsidRPr="005C6F69" w:rsidRDefault="00C739FA" w:rsidP="007F07EE">
            <w:pPr>
              <w:rPr>
                <w:rFonts w:ascii="Times New Roman" w:hAnsi="Times New Roman" w:cs="Times New Roman"/>
                <w:sz w:val="24"/>
                <w:szCs w:val="24"/>
              </w:rPr>
            </w:pPr>
          </w:p>
          <w:p w14:paraId="164BF8CB"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«Россия – мои горизонты»- 6-11 классы</w:t>
            </w:r>
          </w:p>
        </w:tc>
      </w:tr>
      <w:tr w:rsidR="00C739FA" w:rsidRPr="005C6F69" w14:paraId="0035D492" w14:textId="77777777" w:rsidTr="007F07EE">
        <w:tc>
          <w:tcPr>
            <w:tcW w:w="2579" w:type="dxa"/>
          </w:tcPr>
          <w:p w14:paraId="0361917E" w14:textId="77777777" w:rsidR="00C739FA" w:rsidRPr="005C6F69" w:rsidRDefault="00C739FA" w:rsidP="007F07EE">
            <w:pPr>
              <w:pStyle w:val="TableParagraph"/>
              <w:ind w:left="100" w:right="89"/>
              <w:jc w:val="center"/>
              <w:rPr>
                <w:b/>
                <w:sz w:val="24"/>
                <w:szCs w:val="24"/>
              </w:rPr>
            </w:pPr>
            <w:r w:rsidRPr="005C6F69">
              <w:rPr>
                <w:b/>
                <w:sz w:val="24"/>
                <w:szCs w:val="24"/>
              </w:rPr>
              <w:t>«Работа</w:t>
            </w:r>
            <w:r w:rsidRPr="005C6F69">
              <w:rPr>
                <w:b/>
                <w:spacing w:val="-2"/>
                <w:sz w:val="24"/>
                <w:szCs w:val="24"/>
              </w:rPr>
              <w:t xml:space="preserve"> </w:t>
            </w:r>
            <w:r w:rsidRPr="005C6F69">
              <w:rPr>
                <w:b/>
                <w:sz w:val="24"/>
                <w:szCs w:val="24"/>
              </w:rPr>
              <w:t>с</w:t>
            </w:r>
            <w:r w:rsidRPr="005C6F69">
              <w:rPr>
                <w:b/>
                <w:spacing w:val="-2"/>
                <w:sz w:val="24"/>
                <w:szCs w:val="24"/>
              </w:rPr>
              <w:t xml:space="preserve"> </w:t>
            </w:r>
            <w:r w:rsidRPr="005C6F69">
              <w:rPr>
                <w:b/>
                <w:sz w:val="24"/>
                <w:szCs w:val="24"/>
              </w:rPr>
              <w:t>родителями»</w:t>
            </w:r>
          </w:p>
        </w:tc>
        <w:tc>
          <w:tcPr>
            <w:tcW w:w="13860" w:type="dxa"/>
            <w:gridSpan w:val="6"/>
          </w:tcPr>
          <w:p w14:paraId="51172FAB" w14:textId="77777777" w:rsidR="00C739FA" w:rsidRPr="005C6F69" w:rsidRDefault="00C739FA" w:rsidP="007F07EE">
            <w:pPr>
              <w:pStyle w:val="TableParagraph"/>
              <w:ind w:left="7"/>
              <w:rPr>
                <w:sz w:val="24"/>
                <w:szCs w:val="24"/>
              </w:rPr>
            </w:pPr>
            <w:r w:rsidRPr="005C6F69">
              <w:rPr>
                <w:sz w:val="24"/>
                <w:szCs w:val="24"/>
              </w:rPr>
              <w:t>Посещение семей с целью проверки</w:t>
            </w:r>
            <w:r w:rsidRPr="005C6F69">
              <w:rPr>
                <w:spacing w:val="1"/>
                <w:sz w:val="24"/>
                <w:szCs w:val="24"/>
              </w:rPr>
              <w:t xml:space="preserve"> </w:t>
            </w:r>
            <w:r w:rsidRPr="005C6F69">
              <w:rPr>
                <w:sz w:val="24"/>
                <w:szCs w:val="24"/>
              </w:rPr>
              <w:t>соблюдения</w:t>
            </w:r>
            <w:r w:rsidRPr="005C6F69">
              <w:rPr>
                <w:spacing w:val="-3"/>
                <w:sz w:val="24"/>
                <w:szCs w:val="24"/>
              </w:rPr>
              <w:t xml:space="preserve"> </w:t>
            </w:r>
            <w:r w:rsidRPr="005C6F69">
              <w:rPr>
                <w:sz w:val="24"/>
                <w:szCs w:val="24"/>
              </w:rPr>
              <w:t>детьми</w:t>
            </w:r>
            <w:r w:rsidRPr="005C6F69">
              <w:rPr>
                <w:spacing w:val="-3"/>
                <w:sz w:val="24"/>
                <w:szCs w:val="24"/>
              </w:rPr>
              <w:t xml:space="preserve"> </w:t>
            </w:r>
            <w:r w:rsidRPr="005C6F69">
              <w:rPr>
                <w:sz w:val="24"/>
                <w:szCs w:val="24"/>
              </w:rPr>
              <w:t>режима</w:t>
            </w:r>
            <w:r w:rsidRPr="005C6F69">
              <w:rPr>
                <w:spacing w:val="-4"/>
                <w:sz w:val="24"/>
                <w:szCs w:val="24"/>
              </w:rPr>
              <w:t xml:space="preserve"> </w:t>
            </w:r>
            <w:r w:rsidRPr="005C6F69">
              <w:rPr>
                <w:sz w:val="24"/>
                <w:szCs w:val="24"/>
              </w:rPr>
              <w:t>дня,</w:t>
            </w:r>
            <w:r w:rsidRPr="005C6F69">
              <w:rPr>
                <w:spacing w:val="-3"/>
                <w:sz w:val="24"/>
                <w:szCs w:val="24"/>
              </w:rPr>
              <w:t xml:space="preserve"> </w:t>
            </w:r>
            <w:r w:rsidRPr="005C6F69">
              <w:rPr>
                <w:sz w:val="24"/>
                <w:szCs w:val="24"/>
              </w:rPr>
              <w:t>выявление «неблагополучных семей» (составление актов</w:t>
            </w:r>
            <w:r w:rsidRPr="005C6F69">
              <w:rPr>
                <w:spacing w:val="-58"/>
                <w:sz w:val="24"/>
                <w:szCs w:val="24"/>
              </w:rPr>
              <w:t xml:space="preserve"> </w:t>
            </w:r>
            <w:r w:rsidRPr="005C6F69">
              <w:rPr>
                <w:sz w:val="24"/>
                <w:szCs w:val="24"/>
              </w:rPr>
              <w:t>обследования)</w:t>
            </w:r>
          </w:p>
          <w:p w14:paraId="018C8300" w14:textId="77777777" w:rsidR="00C739FA" w:rsidRPr="005C6F69" w:rsidRDefault="00C739FA" w:rsidP="007F07EE">
            <w:pPr>
              <w:pStyle w:val="TableParagraph"/>
              <w:ind w:left="7"/>
              <w:rPr>
                <w:sz w:val="24"/>
                <w:szCs w:val="24"/>
              </w:rPr>
            </w:pPr>
            <w:r w:rsidRPr="005C6F69">
              <w:rPr>
                <w:sz w:val="24"/>
                <w:szCs w:val="24"/>
              </w:rPr>
              <w:t>Проведение консультаций.</w:t>
            </w:r>
          </w:p>
          <w:p w14:paraId="068A3C3E" w14:textId="77777777" w:rsidR="00C739FA" w:rsidRPr="005C6F69" w:rsidRDefault="00C739FA" w:rsidP="007F07EE">
            <w:pPr>
              <w:rPr>
                <w:rFonts w:ascii="Times New Roman" w:hAnsi="Times New Roman" w:cs="Times New Roman"/>
                <w:sz w:val="24"/>
                <w:szCs w:val="24"/>
              </w:rPr>
            </w:pPr>
          </w:p>
        </w:tc>
      </w:tr>
      <w:tr w:rsidR="00C739FA" w:rsidRPr="005C6F69" w14:paraId="408DB81E" w14:textId="77777777" w:rsidTr="007F07EE">
        <w:tc>
          <w:tcPr>
            <w:tcW w:w="2579" w:type="dxa"/>
          </w:tcPr>
          <w:p w14:paraId="2C288CEF"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«Профилактика»</w:t>
            </w:r>
          </w:p>
        </w:tc>
        <w:tc>
          <w:tcPr>
            <w:tcW w:w="5042" w:type="dxa"/>
            <w:gridSpan w:val="2"/>
          </w:tcPr>
          <w:p w14:paraId="2AB3879E"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Беседа «Поговорим о вредных  привычках»</w:t>
            </w:r>
          </w:p>
          <w:p w14:paraId="4466802E" w14:textId="77777777" w:rsidR="00C739FA" w:rsidRPr="005C6F69" w:rsidRDefault="00C739FA" w:rsidP="007F07EE">
            <w:pPr>
              <w:rPr>
                <w:rFonts w:ascii="Times New Roman" w:hAnsi="Times New Roman" w:cs="Times New Roman"/>
                <w:color w:val="FF0000"/>
                <w:sz w:val="24"/>
                <w:szCs w:val="24"/>
              </w:rPr>
            </w:pPr>
            <w:r w:rsidRPr="005C6F69">
              <w:rPr>
                <w:rFonts w:ascii="Times New Roman" w:hAnsi="Times New Roman" w:cs="Times New Roman"/>
                <w:color w:val="000000"/>
                <w:sz w:val="24"/>
                <w:szCs w:val="24"/>
                <w:shd w:val="clear" w:color="auto" w:fill="FFFFFF"/>
              </w:rPr>
              <w:t>Беседа «</w:t>
            </w:r>
            <w:r w:rsidRPr="005C6F69">
              <w:rPr>
                <w:rFonts w:ascii="Times New Roman" w:hAnsi="Times New Roman" w:cs="Times New Roman"/>
                <w:color w:val="111A05"/>
                <w:sz w:val="24"/>
                <w:szCs w:val="24"/>
                <w:shd w:val="clear" w:color="auto" w:fill="FFFFFF"/>
              </w:rPr>
              <w:t>Ситуации на дорогах способствующие возникновению ДТП</w:t>
            </w:r>
          </w:p>
        </w:tc>
        <w:tc>
          <w:tcPr>
            <w:tcW w:w="8818" w:type="dxa"/>
            <w:gridSpan w:val="4"/>
          </w:tcPr>
          <w:p w14:paraId="2B503F00"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color w:val="000000"/>
                <w:sz w:val="24"/>
                <w:szCs w:val="24"/>
                <w:shd w:val="clear" w:color="auto" w:fill="FFFFFF"/>
              </w:rPr>
              <w:t>Беседа «</w:t>
            </w:r>
            <w:r w:rsidRPr="005C6F69">
              <w:rPr>
                <w:rFonts w:ascii="Times New Roman" w:hAnsi="Times New Roman" w:cs="Times New Roman"/>
                <w:color w:val="111A05"/>
                <w:sz w:val="24"/>
                <w:szCs w:val="24"/>
                <w:shd w:val="clear" w:color="auto" w:fill="FFFFFF"/>
              </w:rPr>
              <w:t>Ситуации на дорогах способствующие возникновению ДТП</w:t>
            </w:r>
          </w:p>
        </w:tc>
      </w:tr>
    </w:tbl>
    <w:p w14:paraId="17DD3DED" w14:textId="77777777" w:rsidR="00C739FA" w:rsidRPr="005C6F69" w:rsidRDefault="00C739FA" w:rsidP="00C739FA">
      <w:pPr>
        <w:spacing w:after="0" w:line="240" w:lineRule="auto"/>
        <w:rPr>
          <w:rFonts w:ascii="Times New Roman" w:hAnsi="Times New Roman" w:cs="Times New Roman"/>
          <w:sz w:val="24"/>
          <w:szCs w:val="24"/>
        </w:rPr>
      </w:pPr>
    </w:p>
    <w:p w14:paraId="1D9D7D93" w14:textId="77777777" w:rsidR="00C739FA" w:rsidRPr="005C6F69" w:rsidRDefault="00C739FA" w:rsidP="00C739FA">
      <w:pPr>
        <w:spacing w:after="0" w:line="240" w:lineRule="auto"/>
        <w:rPr>
          <w:rFonts w:ascii="Times New Roman" w:hAnsi="Times New Roman" w:cs="Times New Roman"/>
          <w:sz w:val="24"/>
          <w:szCs w:val="24"/>
        </w:rPr>
      </w:pPr>
    </w:p>
    <w:p w14:paraId="3DE72707" w14:textId="77777777" w:rsidR="00C739FA" w:rsidRPr="005C6F69" w:rsidRDefault="00C739FA" w:rsidP="00C739FA">
      <w:pPr>
        <w:spacing w:after="0" w:line="240" w:lineRule="auto"/>
        <w:rPr>
          <w:rFonts w:ascii="Times New Roman" w:hAnsi="Times New Roman" w:cs="Times New Roman"/>
          <w:sz w:val="24"/>
          <w:szCs w:val="24"/>
        </w:rPr>
      </w:pPr>
    </w:p>
    <w:p w14:paraId="67D0FAFA" w14:textId="77777777" w:rsidR="00C739FA" w:rsidRPr="005C6F69" w:rsidRDefault="00C739FA" w:rsidP="00C739FA">
      <w:pPr>
        <w:spacing w:after="0" w:line="240" w:lineRule="auto"/>
        <w:rPr>
          <w:rFonts w:ascii="Times New Roman" w:hAnsi="Times New Roman" w:cs="Times New Roman"/>
          <w:sz w:val="24"/>
          <w:szCs w:val="24"/>
        </w:rPr>
      </w:pPr>
    </w:p>
    <w:p w14:paraId="573934F1" w14:textId="77777777" w:rsidR="00C739FA" w:rsidRPr="005C6F69" w:rsidRDefault="00C739FA" w:rsidP="00C739FA">
      <w:pPr>
        <w:spacing w:after="0" w:line="240" w:lineRule="auto"/>
        <w:rPr>
          <w:rFonts w:ascii="Times New Roman" w:hAnsi="Times New Roman" w:cs="Times New Roman"/>
          <w:sz w:val="24"/>
          <w:szCs w:val="24"/>
        </w:rPr>
      </w:pPr>
    </w:p>
    <w:p w14:paraId="48B0DF83" w14:textId="77777777" w:rsidR="00C739FA" w:rsidRPr="005C6F69" w:rsidRDefault="00C739FA" w:rsidP="00C739FA">
      <w:pPr>
        <w:spacing w:after="0" w:line="240" w:lineRule="auto"/>
        <w:rPr>
          <w:rFonts w:ascii="Times New Roman" w:hAnsi="Times New Roman" w:cs="Times New Roman"/>
          <w:sz w:val="24"/>
          <w:szCs w:val="24"/>
        </w:rPr>
      </w:pPr>
    </w:p>
    <w:p w14:paraId="447B75E3" w14:textId="77777777" w:rsidR="00C739FA" w:rsidRPr="005C6F69" w:rsidRDefault="00C739FA" w:rsidP="00C739FA">
      <w:pPr>
        <w:spacing w:after="0" w:line="240" w:lineRule="auto"/>
        <w:rPr>
          <w:rFonts w:ascii="Times New Roman" w:hAnsi="Times New Roman" w:cs="Times New Roman"/>
          <w:sz w:val="24"/>
          <w:szCs w:val="24"/>
        </w:rPr>
      </w:pPr>
    </w:p>
    <w:p w14:paraId="4F666260" w14:textId="77777777" w:rsidR="00C739FA" w:rsidRPr="005C6F69" w:rsidRDefault="00C739FA" w:rsidP="00C739FA">
      <w:pPr>
        <w:spacing w:after="0" w:line="240" w:lineRule="auto"/>
        <w:rPr>
          <w:rFonts w:ascii="Times New Roman" w:hAnsi="Times New Roman" w:cs="Times New Roman"/>
          <w:sz w:val="24"/>
          <w:szCs w:val="24"/>
        </w:rPr>
      </w:pPr>
    </w:p>
    <w:p w14:paraId="25D8DFB5" w14:textId="77777777" w:rsidR="00C739FA" w:rsidRPr="005C6F69" w:rsidRDefault="00C739FA" w:rsidP="00C739FA">
      <w:pPr>
        <w:spacing w:after="0" w:line="240" w:lineRule="auto"/>
        <w:rPr>
          <w:rFonts w:ascii="Times New Roman" w:hAnsi="Times New Roman" w:cs="Times New Roman"/>
          <w:sz w:val="24"/>
          <w:szCs w:val="24"/>
        </w:rPr>
      </w:pPr>
    </w:p>
    <w:p w14:paraId="0C0AECA3" w14:textId="77777777" w:rsidR="00C739FA" w:rsidRPr="005C6F69" w:rsidRDefault="00C739FA" w:rsidP="00C739FA">
      <w:pPr>
        <w:spacing w:after="0" w:line="240" w:lineRule="auto"/>
        <w:rPr>
          <w:rFonts w:ascii="Times New Roman" w:hAnsi="Times New Roman" w:cs="Times New Roman"/>
          <w:sz w:val="24"/>
          <w:szCs w:val="24"/>
        </w:rPr>
      </w:pPr>
    </w:p>
    <w:p w14:paraId="1A24E071" w14:textId="77777777" w:rsidR="00C739FA" w:rsidRPr="005C6F69" w:rsidRDefault="00C739FA" w:rsidP="00C739FA">
      <w:pPr>
        <w:spacing w:after="0" w:line="240" w:lineRule="auto"/>
        <w:rPr>
          <w:rFonts w:ascii="Times New Roman" w:hAnsi="Times New Roman" w:cs="Times New Roman"/>
          <w:sz w:val="24"/>
          <w:szCs w:val="24"/>
        </w:rPr>
      </w:pPr>
    </w:p>
    <w:p w14:paraId="13C2FD82" w14:textId="77777777" w:rsidR="00C739FA" w:rsidRDefault="00C739FA" w:rsidP="00C739FA">
      <w:pPr>
        <w:spacing w:after="0" w:line="240" w:lineRule="auto"/>
        <w:rPr>
          <w:rFonts w:ascii="Times New Roman" w:hAnsi="Times New Roman" w:cs="Times New Roman"/>
          <w:sz w:val="24"/>
          <w:szCs w:val="24"/>
        </w:rPr>
      </w:pPr>
    </w:p>
    <w:p w14:paraId="3A842F61" w14:textId="77777777" w:rsidR="00C739FA" w:rsidRPr="005C6F69" w:rsidRDefault="00C739FA" w:rsidP="00C739FA">
      <w:pPr>
        <w:spacing w:after="0" w:line="240" w:lineRule="auto"/>
        <w:rPr>
          <w:rFonts w:ascii="Times New Roman" w:hAnsi="Times New Roman" w:cs="Times New Roman"/>
          <w:sz w:val="24"/>
          <w:szCs w:val="24"/>
        </w:rPr>
      </w:pPr>
    </w:p>
    <w:p w14:paraId="7C1A7D31" w14:textId="77777777" w:rsidR="00C739FA" w:rsidRPr="005C6F69" w:rsidRDefault="00C739FA" w:rsidP="00C739FA">
      <w:pPr>
        <w:spacing w:after="0" w:line="240" w:lineRule="auto"/>
        <w:rPr>
          <w:rFonts w:ascii="Times New Roman" w:hAnsi="Times New Roman" w:cs="Times New Roman"/>
          <w:sz w:val="24"/>
          <w:szCs w:val="24"/>
        </w:rPr>
      </w:pPr>
    </w:p>
    <w:p w14:paraId="1F41C2A7" w14:textId="77777777" w:rsidR="00C739FA" w:rsidRPr="005C6F69" w:rsidRDefault="00C739FA" w:rsidP="00C739FA">
      <w:pPr>
        <w:spacing w:after="0" w:line="240" w:lineRule="auto"/>
        <w:jc w:val="center"/>
        <w:rPr>
          <w:rFonts w:ascii="Times New Roman" w:hAnsi="Times New Roman" w:cs="Times New Roman"/>
          <w:b/>
          <w:sz w:val="24"/>
          <w:szCs w:val="24"/>
        </w:rPr>
      </w:pPr>
      <w:r w:rsidRPr="005C6F69">
        <w:rPr>
          <w:rFonts w:ascii="Times New Roman" w:hAnsi="Times New Roman" w:cs="Times New Roman"/>
          <w:b/>
          <w:sz w:val="24"/>
          <w:szCs w:val="24"/>
        </w:rPr>
        <w:t>М А Р Т</w:t>
      </w:r>
    </w:p>
    <w:p w14:paraId="38D55244" w14:textId="77777777" w:rsidR="00C739FA" w:rsidRPr="005C6F69" w:rsidRDefault="00C739FA" w:rsidP="00C739FA">
      <w:pPr>
        <w:spacing w:after="0" w:line="240" w:lineRule="auto"/>
        <w:rPr>
          <w:rFonts w:ascii="Times New Roman" w:hAnsi="Times New Roman" w:cs="Times New Roman"/>
          <w:sz w:val="24"/>
          <w:szCs w:val="24"/>
        </w:rPr>
      </w:pPr>
    </w:p>
    <w:tbl>
      <w:tblPr>
        <w:tblStyle w:val="a3"/>
        <w:tblpPr w:leftFromText="180" w:rightFromText="180" w:vertAnchor="page" w:horzAnchor="margin" w:tblpY="1651"/>
        <w:tblW w:w="16439" w:type="dxa"/>
        <w:tblLayout w:type="fixed"/>
        <w:tblLook w:val="04A0" w:firstRow="1" w:lastRow="0" w:firstColumn="1" w:lastColumn="0" w:noHBand="0" w:noVBand="1"/>
      </w:tblPr>
      <w:tblGrid>
        <w:gridCol w:w="2578"/>
        <w:gridCol w:w="4475"/>
        <w:gridCol w:w="567"/>
        <w:gridCol w:w="220"/>
        <w:gridCol w:w="17"/>
        <w:gridCol w:w="48"/>
        <w:gridCol w:w="3685"/>
        <w:gridCol w:w="703"/>
        <w:gridCol w:w="6"/>
        <w:gridCol w:w="3353"/>
        <w:gridCol w:w="787"/>
      </w:tblGrid>
      <w:tr w:rsidR="00C739FA" w:rsidRPr="005C6F69" w14:paraId="676919D5" w14:textId="77777777" w:rsidTr="007F07EE">
        <w:tc>
          <w:tcPr>
            <w:tcW w:w="2578" w:type="dxa"/>
            <w:vMerge w:val="restart"/>
          </w:tcPr>
          <w:p w14:paraId="6AC1CD1F"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lastRenderedPageBreak/>
              <w:t>Модуль</w:t>
            </w:r>
          </w:p>
        </w:tc>
        <w:tc>
          <w:tcPr>
            <w:tcW w:w="13861" w:type="dxa"/>
            <w:gridSpan w:val="10"/>
          </w:tcPr>
          <w:p w14:paraId="27E716F9"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Дела,</w:t>
            </w:r>
            <w:r w:rsidRPr="005C6F69">
              <w:rPr>
                <w:rFonts w:ascii="Times New Roman" w:hAnsi="Times New Roman" w:cs="Times New Roman"/>
                <w:b/>
                <w:spacing w:val="-2"/>
                <w:sz w:val="24"/>
                <w:szCs w:val="24"/>
              </w:rPr>
              <w:t xml:space="preserve"> </w:t>
            </w:r>
            <w:r w:rsidRPr="005C6F69">
              <w:rPr>
                <w:rFonts w:ascii="Times New Roman" w:hAnsi="Times New Roman" w:cs="Times New Roman"/>
                <w:b/>
                <w:sz w:val="24"/>
                <w:szCs w:val="24"/>
              </w:rPr>
              <w:t>события,</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мероприятия</w:t>
            </w:r>
          </w:p>
        </w:tc>
      </w:tr>
      <w:tr w:rsidR="00C739FA" w:rsidRPr="005C6F69" w14:paraId="6DDDA26B" w14:textId="77777777" w:rsidTr="007F07EE">
        <w:tc>
          <w:tcPr>
            <w:tcW w:w="2578" w:type="dxa"/>
            <w:vMerge/>
          </w:tcPr>
          <w:p w14:paraId="4610F63E" w14:textId="77777777" w:rsidR="00C739FA" w:rsidRPr="005C6F69" w:rsidRDefault="00C739FA" w:rsidP="007F07EE">
            <w:pPr>
              <w:jc w:val="center"/>
              <w:rPr>
                <w:rFonts w:ascii="Times New Roman" w:hAnsi="Times New Roman" w:cs="Times New Roman"/>
                <w:b/>
                <w:sz w:val="24"/>
                <w:szCs w:val="24"/>
              </w:rPr>
            </w:pPr>
          </w:p>
        </w:tc>
        <w:tc>
          <w:tcPr>
            <w:tcW w:w="5042" w:type="dxa"/>
            <w:gridSpan w:val="2"/>
          </w:tcPr>
          <w:p w14:paraId="13C377A7" w14:textId="77777777" w:rsidR="00C739FA" w:rsidRPr="005C6F69" w:rsidRDefault="00C739FA" w:rsidP="007F07EE">
            <w:pPr>
              <w:pStyle w:val="TableParagraph"/>
              <w:ind w:left="1045" w:right="1040"/>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НОО</w:t>
            </w:r>
            <w:r w:rsidRPr="005C6F69">
              <w:rPr>
                <w:b/>
                <w:spacing w:val="-2"/>
                <w:sz w:val="24"/>
                <w:szCs w:val="24"/>
              </w:rPr>
              <w:t xml:space="preserve"> </w:t>
            </w:r>
            <w:r w:rsidRPr="005C6F69">
              <w:rPr>
                <w:b/>
                <w:sz w:val="24"/>
                <w:szCs w:val="24"/>
              </w:rPr>
              <w:t>1-4</w:t>
            </w:r>
          </w:p>
        </w:tc>
        <w:tc>
          <w:tcPr>
            <w:tcW w:w="4679" w:type="dxa"/>
            <w:gridSpan w:val="6"/>
          </w:tcPr>
          <w:p w14:paraId="4CD1EDF3" w14:textId="77777777" w:rsidR="00C739FA" w:rsidRPr="005C6F69" w:rsidRDefault="00C739FA" w:rsidP="007F07EE">
            <w:pPr>
              <w:pStyle w:val="TableParagraph"/>
              <w:ind w:left="959" w:right="958"/>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ООО</w:t>
            </w:r>
            <w:r w:rsidRPr="005C6F69">
              <w:rPr>
                <w:b/>
                <w:spacing w:val="-2"/>
                <w:sz w:val="24"/>
                <w:szCs w:val="24"/>
              </w:rPr>
              <w:t xml:space="preserve"> </w:t>
            </w:r>
            <w:r w:rsidRPr="005C6F69">
              <w:rPr>
                <w:b/>
                <w:sz w:val="24"/>
                <w:szCs w:val="24"/>
              </w:rPr>
              <w:t>5-9</w:t>
            </w:r>
          </w:p>
        </w:tc>
        <w:tc>
          <w:tcPr>
            <w:tcW w:w="4140" w:type="dxa"/>
            <w:gridSpan w:val="2"/>
          </w:tcPr>
          <w:p w14:paraId="2CA26A88" w14:textId="77777777" w:rsidR="00C739FA" w:rsidRPr="005C6F69" w:rsidRDefault="00C739FA" w:rsidP="007F07EE">
            <w:pPr>
              <w:pStyle w:val="TableParagraph"/>
              <w:ind w:left="90" w:right="86"/>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СОО</w:t>
            </w:r>
            <w:r w:rsidRPr="005C6F69">
              <w:rPr>
                <w:b/>
                <w:spacing w:val="-1"/>
                <w:sz w:val="24"/>
                <w:szCs w:val="24"/>
              </w:rPr>
              <w:t xml:space="preserve"> </w:t>
            </w:r>
            <w:r w:rsidRPr="005C6F69">
              <w:rPr>
                <w:b/>
                <w:sz w:val="24"/>
                <w:szCs w:val="24"/>
              </w:rPr>
              <w:t>10-11</w:t>
            </w:r>
          </w:p>
        </w:tc>
      </w:tr>
      <w:tr w:rsidR="00C739FA" w:rsidRPr="005C6F69" w14:paraId="73F2FA07" w14:textId="77777777" w:rsidTr="007F07EE">
        <w:tc>
          <w:tcPr>
            <w:tcW w:w="2578" w:type="dxa"/>
          </w:tcPr>
          <w:p w14:paraId="6AACD9DB" w14:textId="77777777" w:rsidR="00C739FA" w:rsidRPr="005C6F69" w:rsidRDefault="00C739FA" w:rsidP="007F07EE">
            <w:pPr>
              <w:jc w:val="center"/>
              <w:rPr>
                <w:rFonts w:ascii="Times New Roman" w:hAnsi="Times New Roman" w:cs="Times New Roman"/>
                <w:b/>
                <w:sz w:val="24"/>
                <w:szCs w:val="24"/>
              </w:rPr>
            </w:pPr>
          </w:p>
        </w:tc>
        <w:tc>
          <w:tcPr>
            <w:tcW w:w="13861" w:type="dxa"/>
            <w:gridSpan w:val="10"/>
          </w:tcPr>
          <w:p w14:paraId="042E917C"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М А Р Т</w:t>
            </w:r>
          </w:p>
          <w:p w14:paraId="098FFD3E"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 xml:space="preserve"> « </w:t>
            </w:r>
            <w:r w:rsidRPr="005C6F69">
              <w:rPr>
                <w:rFonts w:ascii="Times New Roman" w:hAnsi="Times New Roman" w:cs="Times New Roman"/>
                <w:b/>
                <w:bCs/>
                <w:spacing w:val="20"/>
                <w:sz w:val="24"/>
                <w:szCs w:val="24"/>
              </w:rPr>
              <w:t>Как будто  нам чудо весна принесла</w:t>
            </w:r>
            <w:r w:rsidRPr="005C6F69">
              <w:rPr>
                <w:rFonts w:ascii="Times New Roman" w:hAnsi="Times New Roman" w:cs="Times New Roman"/>
                <w:b/>
                <w:sz w:val="24"/>
                <w:szCs w:val="24"/>
              </w:rPr>
              <w:t xml:space="preserve"> »</w:t>
            </w:r>
          </w:p>
        </w:tc>
      </w:tr>
      <w:tr w:rsidR="00C739FA" w:rsidRPr="005C6F69" w14:paraId="37C6EFF5" w14:textId="77777777" w:rsidTr="007F07EE">
        <w:trPr>
          <w:trHeight w:val="4251"/>
        </w:trPr>
        <w:tc>
          <w:tcPr>
            <w:tcW w:w="2578" w:type="dxa"/>
          </w:tcPr>
          <w:p w14:paraId="4B6EDBD3"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«Ключевые</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общешкольные</w:t>
            </w:r>
            <w:r w:rsidRPr="005C6F69">
              <w:rPr>
                <w:rFonts w:ascii="Times New Roman" w:hAnsi="Times New Roman" w:cs="Times New Roman"/>
                <w:b/>
                <w:spacing w:val="-12"/>
                <w:sz w:val="24"/>
                <w:szCs w:val="24"/>
              </w:rPr>
              <w:t xml:space="preserve"> </w:t>
            </w:r>
            <w:r w:rsidRPr="005C6F69">
              <w:rPr>
                <w:rFonts w:ascii="Times New Roman" w:hAnsi="Times New Roman" w:cs="Times New Roman"/>
                <w:b/>
                <w:sz w:val="24"/>
                <w:szCs w:val="24"/>
              </w:rPr>
              <w:t>дела»</w:t>
            </w:r>
          </w:p>
          <w:p w14:paraId="76F3FC19" w14:textId="77777777" w:rsidR="00C739FA" w:rsidRPr="005C6F69" w:rsidRDefault="00C739FA" w:rsidP="007F07EE">
            <w:pPr>
              <w:rPr>
                <w:rFonts w:ascii="Times New Roman" w:hAnsi="Times New Roman" w:cs="Times New Roman"/>
                <w:b/>
                <w:sz w:val="24"/>
                <w:szCs w:val="24"/>
              </w:rPr>
            </w:pPr>
          </w:p>
          <w:p w14:paraId="091B521B" w14:textId="77777777" w:rsidR="00C739FA" w:rsidRPr="005C6F69" w:rsidRDefault="00C739FA" w:rsidP="007F07EE">
            <w:pPr>
              <w:rPr>
                <w:rFonts w:ascii="Times New Roman" w:hAnsi="Times New Roman" w:cs="Times New Roman"/>
                <w:b/>
                <w:sz w:val="24"/>
                <w:szCs w:val="24"/>
              </w:rPr>
            </w:pPr>
          </w:p>
        </w:tc>
        <w:tc>
          <w:tcPr>
            <w:tcW w:w="13861" w:type="dxa"/>
            <w:gridSpan w:val="10"/>
          </w:tcPr>
          <w:p w14:paraId="78299592"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Cs/>
                <w:kern w:val="36"/>
                <w:sz w:val="24"/>
                <w:szCs w:val="24"/>
              </w:rPr>
              <w:t>Акция «Поздравим мам и бабушек». Изготовление открыток для мам и бабушек</w:t>
            </w:r>
          </w:p>
          <w:p w14:paraId="6E5BF1FB" w14:textId="77777777" w:rsidR="00C739FA" w:rsidRPr="005C6F69" w:rsidRDefault="00C739FA" w:rsidP="007F07EE">
            <w:pPr>
              <w:rPr>
                <w:rFonts w:ascii="Times New Roman" w:eastAsia="MS Mincho" w:hAnsi="Times New Roman" w:cs="Times New Roman"/>
                <w:sz w:val="24"/>
                <w:szCs w:val="24"/>
              </w:rPr>
            </w:pPr>
            <w:r w:rsidRPr="005C6F69">
              <w:rPr>
                <w:rFonts w:ascii="Times New Roman" w:hAnsi="Times New Roman" w:cs="Times New Roman"/>
                <w:sz w:val="24"/>
                <w:szCs w:val="24"/>
              </w:rPr>
              <w:t xml:space="preserve">«Праздник мам!» - игровая программа </w:t>
            </w:r>
          </w:p>
          <w:p w14:paraId="585F1268"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День здоровья.</w:t>
            </w:r>
          </w:p>
          <w:p w14:paraId="52521318" w14:textId="77777777" w:rsidR="00C739FA" w:rsidRPr="005C6F69" w:rsidRDefault="00C739FA" w:rsidP="007F07EE">
            <w:pPr>
              <w:rPr>
                <w:rFonts w:ascii="Times New Roman" w:hAnsi="Times New Roman" w:cs="Times New Roman"/>
                <w:sz w:val="24"/>
                <w:szCs w:val="24"/>
              </w:rPr>
            </w:pPr>
            <w:r w:rsidRPr="005C6F69">
              <w:rPr>
                <w:rFonts w:ascii="Times New Roman" w:eastAsia="MS Mincho" w:hAnsi="Times New Roman" w:cs="Times New Roman"/>
                <w:sz w:val="24"/>
                <w:szCs w:val="24"/>
              </w:rPr>
              <w:t>Всероссийская акция «Будь здоров!» Флеш-моб «Будь здоров!», учителя и учащиеся</w:t>
            </w:r>
          </w:p>
          <w:p w14:paraId="31B36E77" w14:textId="77777777" w:rsidR="00C739FA" w:rsidRPr="005C6F69" w:rsidRDefault="00C739FA" w:rsidP="007F07EE">
            <w:pPr>
              <w:ind w:right="225"/>
              <w:outlineLvl w:val="0"/>
              <w:rPr>
                <w:rFonts w:ascii="Times New Roman" w:hAnsi="Times New Roman" w:cs="Times New Roman"/>
                <w:b/>
                <w:sz w:val="24"/>
                <w:szCs w:val="24"/>
                <w:u w:val="single"/>
                <w:shd w:val="clear" w:color="auto" w:fill="FFFFFF"/>
              </w:rPr>
            </w:pPr>
            <w:r w:rsidRPr="005C6F69">
              <w:rPr>
                <w:rFonts w:ascii="Times New Roman" w:hAnsi="Times New Roman" w:cs="Times New Roman"/>
                <w:sz w:val="24"/>
                <w:szCs w:val="24"/>
              </w:rPr>
              <w:t xml:space="preserve">День воссоединения Крыма с Россией.  </w:t>
            </w:r>
            <w:r w:rsidRPr="005C6F69">
              <w:rPr>
                <w:rFonts w:ascii="Times New Roman" w:hAnsi="Times New Roman" w:cs="Times New Roman"/>
                <w:b/>
                <w:color w:val="C00000"/>
                <w:sz w:val="24"/>
                <w:szCs w:val="24"/>
                <w:shd w:val="clear" w:color="auto" w:fill="FFFFFF"/>
              </w:rPr>
              <w:t xml:space="preserve">10 лет со дня воссоединения Крыма с Россией </w:t>
            </w:r>
            <w:r w:rsidRPr="005C6F69">
              <w:rPr>
                <w:rFonts w:ascii="Times New Roman" w:hAnsi="Times New Roman" w:cs="Times New Roman"/>
                <w:sz w:val="24"/>
                <w:szCs w:val="24"/>
              </w:rPr>
              <w:t>18 .03</w:t>
            </w:r>
          </w:p>
          <w:p w14:paraId="4BA1908A"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Спортивная неделя</w:t>
            </w:r>
          </w:p>
          <w:p w14:paraId="1032D8A6"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-Веселые старты « Классные девчонки»  1-4 кл</w:t>
            </w:r>
          </w:p>
          <w:p w14:paraId="09AE1BF8"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-Соревнования по баскетболу  5-9 кл</w:t>
            </w:r>
          </w:p>
          <w:p w14:paraId="7773AD64" w14:textId="77777777" w:rsidR="00C739FA" w:rsidRPr="005C6F69" w:rsidRDefault="00C739FA" w:rsidP="007F07EE">
            <w:pPr>
              <w:ind w:right="225"/>
              <w:outlineLvl w:val="0"/>
              <w:rPr>
                <w:rFonts w:ascii="Times New Roman" w:hAnsi="Times New Roman" w:cs="Times New Roman"/>
                <w:b/>
                <w:sz w:val="24"/>
                <w:szCs w:val="24"/>
                <w:u w:val="single"/>
                <w:shd w:val="clear" w:color="auto" w:fill="FFFFFF"/>
              </w:rPr>
            </w:pPr>
            <w:r w:rsidRPr="005C6F69">
              <w:rPr>
                <w:rFonts w:ascii="Times New Roman" w:hAnsi="Times New Roman" w:cs="Times New Roman"/>
                <w:b/>
                <w:sz w:val="24"/>
                <w:szCs w:val="24"/>
                <w:u w:val="single"/>
                <w:shd w:val="clear" w:color="auto" w:fill="FFFFFF"/>
              </w:rPr>
              <w:t>КТД «День Земли»</w:t>
            </w:r>
          </w:p>
          <w:p w14:paraId="2BCFCD4A" w14:textId="77777777" w:rsidR="00C739FA" w:rsidRPr="005C6F69" w:rsidRDefault="00C739FA" w:rsidP="007F07EE">
            <w:pPr>
              <w:pStyle w:val="TableParagraph"/>
              <w:ind w:left="78" w:right="59"/>
              <w:rPr>
                <w:sz w:val="24"/>
                <w:szCs w:val="24"/>
              </w:rPr>
            </w:pPr>
            <w:r w:rsidRPr="005C6F69">
              <w:rPr>
                <w:sz w:val="24"/>
                <w:szCs w:val="24"/>
              </w:rPr>
              <w:t xml:space="preserve">День Земли  20.03 </w:t>
            </w:r>
          </w:p>
          <w:p w14:paraId="5E036261" w14:textId="77777777" w:rsidR="00C739FA" w:rsidRPr="005C6F69" w:rsidRDefault="00C739FA" w:rsidP="007F07EE">
            <w:pPr>
              <w:pStyle w:val="TableParagraph"/>
              <w:ind w:left="78" w:right="59"/>
              <w:rPr>
                <w:sz w:val="24"/>
                <w:szCs w:val="24"/>
              </w:rPr>
            </w:pPr>
            <w:r w:rsidRPr="005C6F69">
              <w:rPr>
                <w:sz w:val="24"/>
                <w:szCs w:val="24"/>
              </w:rPr>
              <w:t>Час Земли  27.03</w:t>
            </w:r>
          </w:p>
          <w:p w14:paraId="42E1FC8E" w14:textId="77777777" w:rsidR="00C739FA" w:rsidRPr="005C6F69" w:rsidRDefault="00C739FA" w:rsidP="007F07EE">
            <w:pPr>
              <w:ind w:right="225"/>
              <w:outlineLvl w:val="0"/>
              <w:rPr>
                <w:rFonts w:ascii="Times New Roman" w:hAnsi="Times New Roman" w:cs="Times New Roman"/>
                <w:b/>
                <w:sz w:val="24"/>
                <w:szCs w:val="24"/>
                <w:u w:val="single"/>
                <w:shd w:val="clear" w:color="auto" w:fill="FFFFFF"/>
              </w:rPr>
            </w:pPr>
            <w:r w:rsidRPr="005C6F69">
              <w:rPr>
                <w:rFonts w:ascii="Times New Roman" w:hAnsi="Times New Roman" w:cs="Times New Roman"/>
                <w:sz w:val="24"/>
                <w:szCs w:val="24"/>
              </w:rPr>
              <w:t>День защиты Земли 30.03</w:t>
            </w:r>
          </w:p>
          <w:p w14:paraId="72A29AD7"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Акция </w:t>
            </w:r>
            <w:r w:rsidRPr="005C6F69">
              <w:rPr>
                <w:rFonts w:ascii="Times New Roman" w:hAnsi="Times New Roman" w:cs="Times New Roman"/>
                <w:b/>
                <w:sz w:val="24"/>
                <w:szCs w:val="24"/>
              </w:rPr>
              <w:t>«</w:t>
            </w:r>
            <w:r w:rsidRPr="005C6F69">
              <w:rPr>
                <w:rFonts w:ascii="Times New Roman" w:hAnsi="Times New Roman" w:cs="Times New Roman"/>
                <w:sz w:val="24"/>
                <w:szCs w:val="24"/>
              </w:rPr>
              <w:t>День леса»</w:t>
            </w:r>
          </w:p>
          <w:p w14:paraId="631B2057"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Неделя детской и юношеской книги.</w:t>
            </w:r>
          </w:p>
          <w:p w14:paraId="22B49BB9"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Cs/>
                <w:kern w:val="36"/>
                <w:sz w:val="24"/>
                <w:szCs w:val="24"/>
              </w:rPr>
              <w:t xml:space="preserve"> </w:t>
            </w:r>
            <w:r w:rsidRPr="005C6F69">
              <w:rPr>
                <w:rFonts w:ascii="Times New Roman" w:hAnsi="Times New Roman" w:cs="Times New Roman"/>
                <w:sz w:val="24"/>
                <w:szCs w:val="24"/>
              </w:rPr>
              <w:t xml:space="preserve"> Праздник 1 класс «Прощание с Азбукой»</w:t>
            </w:r>
          </w:p>
          <w:p w14:paraId="05C6D430" w14:textId="77777777" w:rsidR="00C739FA" w:rsidRPr="005C6F69" w:rsidRDefault="00C739FA" w:rsidP="007F07EE">
            <w:pPr>
              <w:rPr>
                <w:rFonts w:ascii="Times New Roman" w:hAnsi="Times New Roman" w:cs="Times New Roman"/>
                <w:b/>
                <w:sz w:val="24"/>
                <w:szCs w:val="24"/>
                <w:u w:val="single"/>
              </w:rPr>
            </w:pPr>
          </w:p>
        </w:tc>
      </w:tr>
      <w:tr w:rsidR="00C739FA" w:rsidRPr="005C6F69" w14:paraId="016CEAFF" w14:textId="77777777" w:rsidTr="007F07EE">
        <w:tc>
          <w:tcPr>
            <w:tcW w:w="2578" w:type="dxa"/>
            <w:vMerge w:val="restart"/>
          </w:tcPr>
          <w:p w14:paraId="65F05E85"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«Классное</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руководство»</w:t>
            </w:r>
          </w:p>
          <w:p w14:paraId="51671052" w14:textId="77777777" w:rsidR="00C739FA" w:rsidRPr="005C6F69" w:rsidRDefault="00C739FA" w:rsidP="007F07EE">
            <w:pPr>
              <w:rPr>
                <w:rFonts w:ascii="Times New Roman" w:hAnsi="Times New Roman" w:cs="Times New Roman"/>
                <w:i/>
                <w:sz w:val="24"/>
                <w:szCs w:val="24"/>
              </w:rPr>
            </w:pPr>
            <w:r w:rsidRPr="005C6F69">
              <w:rPr>
                <w:rFonts w:ascii="Times New Roman" w:hAnsi="Times New Roman" w:cs="Times New Roman"/>
                <w:sz w:val="24"/>
                <w:szCs w:val="24"/>
              </w:rPr>
              <w:t>(</w:t>
            </w:r>
            <w:r w:rsidRPr="005C6F69">
              <w:rPr>
                <w:rFonts w:ascii="Times New Roman" w:hAnsi="Times New Roman" w:cs="Times New Roman"/>
                <w:i/>
                <w:sz w:val="24"/>
                <w:szCs w:val="24"/>
              </w:rPr>
              <w:t>согласно индивидуальным планам классных руководителей)</w:t>
            </w:r>
          </w:p>
          <w:p w14:paraId="79EA0B3A" w14:textId="77777777" w:rsidR="00C739FA" w:rsidRPr="005C6F69" w:rsidRDefault="00C739FA" w:rsidP="007F07EE">
            <w:pPr>
              <w:rPr>
                <w:rFonts w:ascii="Times New Roman" w:hAnsi="Times New Roman" w:cs="Times New Roman"/>
                <w:b/>
                <w:sz w:val="24"/>
                <w:szCs w:val="24"/>
              </w:rPr>
            </w:pPr>
          </w:p>
          <w:p w14:paraId="22BDB06D" w14:textId="77777777" w:rsidR="00C739FA" w:rsidRPr="005C6F69" w:rsidRDefault="00C739FA" w:rsidP="007F07EE">
            <w:pPr>
              <w:pStyle w:val="TableParagraph"/>
              <w:ind w:left="98" w:right="89"/>
              <w:jc w:val="center"/>
              <w:rPr>
                <w:b/>
                <w:sz w:val="24"/>
                <w:szCs w:val="24"/>
              </w:rPr>
            </w:pPr>
          </w:p>
        </w:tc>
        <w:tc>
          <w:tcPr>
            <w:tcW w:w="5262" w:type="dxa"/>
            <w:gridSpan w:val="3"/>
          </w:tcPr>
          <w:p w14:paraId="6225FEEB" w14:textId="77777777" w:rsidR="00C739FA" w:rsidRPr="005C6F69" w:rsidRDefault="00C739FA" w:rsidP="007F07EE">
            <w:pPr>
              <w:pStyle w:val="TableParagraph"/>
              <w:ind w:right="1036"/>
              <w:rPr>
                <w:b/>
                <w:sz w:val="24"/>
                <w:szCs w:val="24"/>
              </w:rPr>
            </w:pPr>
            <w:r w:rsidRPr="005C6F69">
              <w:rPr>
                <w:b/>
                <w:sz w:val="24"/>
                <w:szCs w:val="24"/>
              </w:rPr>
              <w:t>ЧКР по курсу   «Правильно питайся -</w:t>
            </w:r>
          </w:p>
          <w:p w14:paraId="66B1557C" w14:textId="77777777" w:rsidR="00C739FA" w:rsidRPr="005C6F69" w:rsidRDefault="00C739FA" w:rsidP="007F07EE">
            <w:pPr>
              <w:pStyle w:val="TableParagraph"/>
              <w:ind w:right="958"/>
              <w:rPr>
                <w:sz w:val="24"/>
                <w:szCs w:val="24"/>
              </w:rPr>
            </w:pPr>
            <w:r w:rsidRPr="005C6F69">
              <w:rPr>
                <w:b/>
                <w:sz w:val="24"/>
                <w:szCs w:val="24"/>
              </w:rPr>
              <w:t>здоровья набирайся»</w:t>
            </w:r>
            <w:r w:rsidRPr="005C6F69">
              <w:rPr>
                <w:sz w:val="24"/>
                <w:szCs w:val="24"/>
                <w:shd w:val="clear" w:color="auto" w:fill="FFFFFF"/>
              </w:rPr>
              <w:t xml:space="preserve"> </w:t>
            </w:r>
          </w:p>
        </w:tc>
        <w:tc>
          <w:tcPr>
            <w:tcW w:w="4459" w:type="dxa"/>
            <w:gridSpan w:val="5"/>
          </w:tcPr>
          <w:p w14:paraId="3C296744" w14:textId="77777777" w:rsidR="00C739FA" w:rsidRPr="005C6F69" w:rsidRDefault="00C739FA" w:rsidP="007F07EE">
            <w:pPr>
              <w:pStyle w:val="TableParagraph"/>
              <w:ind w:left="0" w:right="78"/>
              <w:jc w:val="center"/>
              <w:rPr>
                <w:sz w:val="24"/>
                <w:szCs w:val="24"/>
              </w:rPr>
            </w:pPr>
            <w:r w:rsidRPr="005C6F69">
              <w:rPr>
                <w:b/>
                <w:sz w:val="24"/>
                <w:szCs w:val="24"/>
                <w:u w:val="single"/>
              </w:rPr>
              <w:t>Часы общения</w:t>
            </w:r>
          </w:p>
        </w:tc>
        <w:tc>
          <w:tcPr>
            <w:tcW w:w="4140" w:type="dxa"/>
            <w:gridSpan w:val="2"/>
          </w:tcPr>
          <w:p w14:paraId="1B6B60CA" w14:textId="77777777" w:rsidR="00C739FA" w:rsidRPr="005C6F69" w:rsidRDefault="00C739FA" w:rsidP="007F07EE">
            <w:pPr>
              <w:pStyle w:val="TableParagraph"/>
              <w:ind w:left="0" w:right="78"/>
              <w:jc w:val="center"/>
              <w:rPr>
                <w:sz w:val="24"/>
                <w:szCs w:val="24"/>
              </w:rPr>
            </w:pPr>
            <w:r w:rsidRPr="005C6F69">
              <w:rPr>
                <w:b/>
                <w:sz w:val="24"/>
                <w:szCs w:val="24"/>
                <w:u w:val="single"/>
              </w:rPr>
              <w:t>Часы общения</w:t>
            </w:r>
          </w:p>
        </w:tc>
      </w:tr>
      <w:tr w:rsidR="00C739FA" w:rsidRPr="005C6F69" w14:paraId="7FE3FE8A" w14:textId="77777777" w:rsidTr="007F07EE">
        <w:tc>
          <w:tcPr>
            <w:tcW w:w="2578" w:type="dxa"/>
            <w:vMerge/>
          </w:tcPr>
          <w:p w14:paraId="4A7FE24C" w14:textId="77777777" w:rsidR="00C739FA" w:rsidRPr="005C6F69" w:rsidRDefault="00C739FA" w:rsidP="007F07EE">
            <w:pPr>
              <w:pStyle w:val="TableParagraph"/>
              <w:ind w:left="98" w:right="89"/>
              <w:jc w:val="center"/>
              <w:rPr>
                <w:b/>
                <w:sz w:val="24"/>
                <w:szCs w:val="24"/>
              </w:rPr>
            </w:pPr>
          </w:p>
        </w:tc>
        <w:tc>
          <w:tcPr>
            <w:tcW w:w="4475" w:type="dxa"/>
          </w:tcPr>
          <w:p w14:paraId="27195727"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b/>
                <w:sz w:val="24"/>
                <w:szCs w:val="24"/>
              </w:rPr>
              <w:t>«</w:t>
            </w:r>
            <w:r w:rsidRPr="005C6F69">
              <w:rPr>
                <w:rFonts w:ascii="Times New Roman" w:hAnsi="Times New Roman" w:cs="Times New Roman"/>
                <w:sz w:val="24"/>
                <w:szCs w:val="24"/>
              </w:rPr>
              <w:t xml:space="preserve">Вместе весело гулять». </w:t>
            </w:r>
          </w:p>
        </w:tc>
        <w:tc>
          <w:tcPr>
            <w:tcW w:w="804" w:type="dxa"/>
            <w:gridSpan w:val="3"/>
          </w:tcPr>
          <w:p w14:paraId="1231346F" w14:textId="77777777" w:rsidR="00C739FA" w:rsidRPr="005C6F69" w:rsidRDefault="00C739FA" w:rsidP="007F07EE">
            <w:pPr>
              <w:pStyle w:val="TableParagraph"/>
              <w:ind w:right="1036"/>
              <w:jc w:val="center"/>
              <w:rPr>
                <w:sz w:val="24"/>
                <w:szCs w:val="24"/>
              </w:rPr>
            </w:pPr>
            <w:r w:rsidRPr="005C6F69">
              <w:rPr>
                <w:sz w:val="24"/>
                <w:szCs w:val="24"/>
              </w:rPr>
              <w:t>1</w:t>
            </w:r>
          </w:p>
        </w:tc>
        <w:tc>
          <w:tcPr>
            <w:tcW w:w="3733" w:type="dxa"/>
            <w:gridSpan w:val="2"/>
          </w:tcPr>
          <w:p w14:paraId="04B541D2" w14:textId="77777777" w:rsidR="00C739FA" w:rsidRPr="005C6F69" w:rsidRDefault="00C739FA" w:rsidP="007F07EE">
            <w:pPr>
              <w:adjustRightInd w:val="0"/>
              <w:rPr>
                <w:rFonts w:ascii="Times New Roman" w:hAnsi="Times New Roman" w:cs="Times New Roman"/>
                <w:sz w:val="24"/>
                <w:szCs w:val="24"/>
              </w:rPr>
            </w:pPr>
            <w:r w:rsidRPr="005C6F69">
              <w:rPr>
                <w:rFonts w:ascii="Times New Roman" w:hAnsi="Times New Roman" w:cs="Times New Roman"/>
                <w:sz w:val="24"/>
                <w:szCs w:val="24"/>
              </w:rPr>
              <w:t xml:space="preserve"> «Семейная летопись»</w:t>
            </w:r>
          </w:p>
        </w:tc>
        <w:tc>
          <w:tcPr>
            <w:tcW w:w="709" w:type="dxa"/>
            <w:gridSpan w:val="2"/>
          </w:tcPr>
          <w:p w14:paraId="38AAD14F" w14:textId="77777777" w:rsidR="00C739FA" w:rsidRPr="005C6F69" w:rsidRDefault="00C739FA" w:rsidP="007F07EE">
            <w:pPr>
              <w:pStyle w:val="TableParagraph"/>
              <w:ind w:right="175"/>
              <w:rPr>
                <w:sz w:val="24"/>
                <w:szCs w:val="24"/>
              </w:rPr>
            </w:pPr>
            <w:r w:rsidRPr="005C6F69">
              <w:rPr>
                <w:sz w:val="24"/>
                <w:szCs w:val="24"/>
              </w:rPr>
              <w:t>5</w:t>
            </w:r>
          </w:p>
        </w:tc>
        <w:tc>
          <w:tcPr>
            <w:tcW w:w="3353" w:type="dxa"/>
          </w:tcPr>
          <w:p w14:paraId="0C2C8A23" w14:textId="77777777" w:rsidR="00C739FA" w:rsidRPr="005C6F69" w:rsidRDefault="00C739FA" w:rsidP="007F07EE">
            <w:pPr>
              <w:pStyle w:val="TableParagraph"/>
              <w:ind w:left="90" w:right="78"/>
              <w:rPr>
                <w:sz w:val="24"/>
                <w:szCs w:val="24"/>
              </w:rPr>
            </w:pPr>
            <w:r w:rsidRPr="005C6F69">
              <w:rPr>
                <w:sz w:val="24"/>
                <w:szCs w:val="24"/>
                <w:shd w:val="clear" w:color="auto" w:fill="FFFFFF"/>
              </w:rPr>
              <w:t>Моя будущая профессия. Какой я её вижу?»</w:t>
            </w:r>
          </w:p>
        </w:tc>
        <w:tc>
          <w:tcPr>
            <w:tcW w:w="787" w:type="dxa"/>
          </w:tcPr>
          <w:p w14:paraId="23BC0A4D" w14:textId="77777777" w:rsidR="00C739FA" w:rsidRPr="005C6F69" w:rsidRDefault="00C739FA" w:rsidP="007F07EE">
            <w:pPr>
              <w:pStyle w:val="TableParagraph"/>
              <w:ind w:left="90" w:right="78"/>
              <w:jc w:val="center"/>
              <w:rPr>
                <w:sz w:val="24"/>
                <w:szCs w:val="24"/>
              </w:rPr>
            </w:pPr>
            <w:r w:rsidRPr="005C6F69">
              <w:rPr>
                <w:sz w:val="24"/>
                <w:szCs w:val="24"/>
              </w:rPr>
              <w:t>10</w:t>
            </w:r>
          </w:p>
        </w:tc>
      </w:tr>
      <w:tr w:rsidR="00C739FA" w:rsidRPr="005C6F69" w14:paraId="368B9A01" w14:textId="77777777" w:rsidTr="007F07EE">
        <w:tc>
          <w:tcPr>
            <w:tcW w:w="2578" w:type="dxa"/>
            <w:vMerge/>
          </w:tcPr>
          <w:p w14:paraId="68A8FAC7" w14:textId="77777777" w:rsidR="00C739FA" w:rsidRPr="005C6F69" w:rsidRDefault="00C739FA" w:rsidP="007F07EE">
            <w:pPr>
              <w:pStyle w:val="TableParagraph"/>
              <w:ind w:left="98" w:right="89"/>
              <w:jc w:val="center"/>
              <w:rPr>
                <w:b/>
                <w:sz w:val="24"/>
                <w:szCs w:val="24"/>
              </w:rPr>
            </w:pPr>
          </w:p>
        </w:tc>
        <w:tc>
          <w:tcPr>
            <w:tcW w:w="4475" w:type="dxa"/>
          </w:tcPr>
          <w:p w14:paraId="35A98DDE"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b/>
                <w:sz w:val="24"/>
                <w:szCs w:val="24"/>
              </w:rPr>
              <w:t>«</w:t>
            </w:r>
            <w:r w:rsidRPr="005C6F69">
              <w:rPr>
                <w:rFonts w:ascii="Times New Roman" w:hAnsi="Times New Roman" w:cs="Times New Roman"/>
                <w:sz w:val="24"/>
                <w:szCs w:val="24"/>
              </w:rPr>
              <w:t xml:space="preserve">Что помогает быть сильным и ловким». </w:t>
            </w:r>
          </w:p>
        </w:tc>
        <w:tc>
          <w:tcPr>
            <w:tcW w:w="804" w:type="dxa"/>
            <w:gridSpan w:val="3"/>
          </w:tcPr>
          <w:p w14:paraId="44B454DD" w14:textId="77777777" w:rsidR="00C739FA" w:rsidRPr="005C6F69" w:rsidRDefault="00C739FA" w:rsidP="007F07EE">
            <w:pPr>
              <w:pStyle w:val="TableParagraph"/>
              <w:ind w:right="1036"/>
              <w:jc w:val="center"/>
              <w:rPr>
                <w:sz w:val="24"/>
                <w:szCs w:val="24"/>
              </w:rPr>
            </w:pPr>
            <w:r w:rsidRPr="005C6F69">
              <w:rPr>
                <w:sz w:val="24"/>
                <w:szCs w:val="24"/>
              </w:rPr>
              <w:t>2</w:t>
            </w:r>
          </w:p>
        </w:tc>
        <w:tc>
          <w:tcPr>
            <w:tcW w:w="3733" w:type="dxa"/>
            <w:gridSpan w:val="2"/>
          </w:tcPr>
          <w:p w14:paraId="55288C9C" w14:textId="77777777" w:rsidR="00C739FA" w:rsidRPr="005C6F69" w:rsidRDefault="00C739FA" w:rsidP="007F07EE">
            <w:pPr>
              <w:adjustRightInd w:val="0"/>
              <w:rPr>
                <w:rFonts w:ascii="Times New Roman" w:hAnsi="Times New Roman" w:cs="Times New Roman"/>
                <w:sz w:val="24"/>
                <w:szCs w:val="24"/>
              </w:rPr>
            </w:pPr>
            <w:r w:rsidRPr="005C6F69">
              <w:rPr>
                <w:rFonts w:ascii="Times New Roman" w:hAnsi="Times New Roman" w:cs="Times New Roman"/>
                <w:sz w:val="24"/>
                <w:szCs w:val="24"/>
              </w:rPr>
              <w:t xml:space="preserve">  «Мои права и обязанности».</w:t>
            </w:r>
          </w:p>
        </w:tc>
        <w:tc>
          <w:tcPr>
            <w:tcW w:w="709" w:type="dxa"/>
            <w:gridSpan w:val="2"/>
          </w:tcPr>
          <w:p w14:paraId="0FA70CD9" w14:textId="77777777" w:rsidR="00C739FA" w:rsidRPr="005C6F69" w:rsidRDefault="00C739FA" w:rsidP="007F07EE">
            <w:pPr>
              <w:pStyle w:val="TableParagraph"/>
              <w:ind w:right="459"/>
              <w:rPr>
                <w:sz w:val="24"/>
                <w:szCs w:val="24"/>
              </w:rPr>
            </w:pPr>
            <w:r w:rsidRPr="005C6F69">
              <w:rPr>
                <w:sz w:val="24"/>
                <w:szCs w:val="24"/>
              </w:rPr>
              <w:t>6</w:t>
            </w:r>
          </w:p>
        </w:tc>
        <w:tc>
          <w:tcPr>
            <w:tcW w:w="3353" w:type="dxa"/>
          </w:tcPr>
          <w:p w14:paraId="16A4A1F3" w14:textId="77777777" w:rsidR="00C739FA" w:rsidRPr="005C6F69" w:rsidRDefault="00C739FA" w:rsidP="007F07EE">
            <w:pPr>
              <w:pStyle w:val="TableParagraph"/>
              <w:ind w:left="90" w:right="78"/>
              <w:rPr>
                <w:sz w:val="24"/>
                <w:szCs w:val="24"/>
              </w:rPr>
            </w:pPr>
            <w:r w:rsidRPr="005C6F69">
              <w:rPr>
                <w:sz w:val="24"/>
                <w:szCs w:val="24"/>
                <w:shd w:val="clear" w:color="auto" w:fill="FFFFFF"/>
              </w:rPr>
              <w:t>Экскурсия в центр занятости.</w:t>
            </w:r>
          </w:p>
        </w:tc>
        <w:tc>
          <w:tcPr>
            <w:tcW w:w="787" w:type="dxa"/>
          </w:tcPr>
          <w:p w14:paraId="44E594D5" w14:textId="77777777" w:rsidR="00C739FA" w:rsidRPr="005C6F69" w:rsidRDefault="00C739FA" w:rsidP="007F07EE">
            <w:pPr>
              <w:pStyle w:val="TableParagraph"/>
              <w:ind w:left="90" w:right="78"/>
              <w:jc w:val="center"/>
              <w:rPr>
                <w:sz w:val="24"/>
                <w:szCs w:val="24"/>
              </w:rPr>
            </w:pPr>
            <w:r w:rsidRPr="005C6F69">
              <w:rPr>
                <w:sz w:val="24"/>
                <w:szCs w:val="24"/>
              </w:rPr>
              <w:t>11</w:t>
            </w:r>
          </w:p>
        </w:tc>
      </w:tr>
      <w:tr w:rsidR="00C739FA" w:rsidRPr="005C6F69" w14:paraId="247205C7" w14:textId="77777777" w:rsidTr="007F07EE">
        <w:tc>
          <w:tcPr>
            <w:tcW w:w="2578" w:type="dxa"/>
            <w:vMerge/>
          </w:tcPr>
          <w:p w14:paraId="249FDE0C" w14:textId="77777777" w:rsidR="00C739FA" w:rsidRPr="005C6F69" w:rsidRDefault="00C739FA" w:rsidP="007F07EE">
            <w:pPr>
              <w:pStyle w:val="TableParagraph"/>
              <w:ind w:left="98" w:right="89"/>
              <w:jc w:val="center"/>
              <w:rPr>
                <w:b/>
                <w:sz w:val="24"/>
                <w:szCs w:val="24"/>
              </w:rPr>
            </w:pPr>
          </w:p>
        </w:tc>
        <w:tc>
          <w:tcPr>
            <w:tcW w:w="4475" w:type="dxa"/>
          </w:tcPr>
          <w:p w14:paraId="2416495A"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sz w:val="24"/>
                <w:szCs w:val="24"/>
              </w:rPr>
              <w:t xml:space="preserve"> «Чем можно перекусить». </w:t>
            </w:r>
          </w:p>
        </w:tc>
        <w:tc>
          <w:tcPr>
            <w:tcW w:w="804" w:type="dxa"/>
            <w:gridSpan w:val="3"/>
          </w:tcPr>
          <w:p w14:paraId="0608D71E" w14:textId="77777777" w:rsidR="00C739FA" w:rsidRPr="005C6F69" w:rsidRDefault="00C739FA" w:rsidP="007F07EE">
            <w:pPr>
              <w:pStyle w:val="TableParagraph"/>
              <w:ind w:right="1036"/>
              <w:jc w:val="center"/>
              <w:rPr>
                <w:sz w:val="24"/>
                <w:szCs w:val="24"/>
              </w:rPr>
            </w:pPr>
            <w:r w:rsidRPr="005C6F69">
              <w:rPr>
                <w:sz w:val="24"/>
                <w:szCs w:val="24"/>
              </w:rPr>
              <w:t>3</w:t>
            </w:r>
          </w:p>
        </w:tc>
        <w:tc>
          <w:tcPr>
            <w:tcW w:w="3733" w:type="dxa"/>
            <w:gridSpan w:val="2"/>
          </w:tcPr>
          <w:p w14:paraId="1C315013"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 xml:space="preserve"> </w:t>
            </w:r>
            <w:r w:rsidRPr="005C6F69">
              <w:rPr>
                <w:rFonts w:ascii="Times New Roman" w:hAnsi="Times New Roman" w:cs="Times New Roman"/>
                <w:sz w:val="24"/>
                <w:szCs w:val="24"/>
              </w:rPr>
              <w:t xml:space="preserve">«Как научиться управлять собой». </w:t>
            </w:r>
          </w:p>
        </w:tc>
        <w:tc>
          <w:tcPr>
            <w:tcW w:w="709" w:type="dxa"/>
            <w:gridSpan w:val="2"/>
          </w:tcPr>
          <w:p w14:paraId="2AD9A8E5" w14:textId="77777777" w:rsidR="00C739FA" w:rsidRPr="005C6F69" w:rsidRDefault="00C739FA" w:rsidP="007F07EE">
            <w:pPr>
              <w:pStyle w:val="TableParagraph"/>
              <w:ind w:right="459"/>
              <w:rPr>
                <w:sz w:val="24"/>
                <w:szCs w:val="24"/>
              </w:rPr>
            </w:pPr>
            <w:r w:rsidRPr="005C6F69">
              <w:rPr>
                <w:sz w:val="24"/>
                <w:szCs w:val="24"/>
              </w:rPr>
              <w:t>7</w:t>
            </w:r>
          </w:p>
        </w:tc>
        <w:tc>
          <w:tcPr>
            <w:tcW w:w="4140" w:type="dxa"/>
            <w:gridSpan w:val="2"/>
          </w:tcPr>
          <w:p w14:paraId="7B31114F" w14:textId="77777777" w:rsidR="00C739FA" w:rsidRPr="005C6F69" w:rsidRDefault="00C739FA" w:rsidP="007F07EE">
            <w:pPr>
              <w:pStyle w:val="TableParagraph"/>
              <w:ind w:left="90" w:right="78"/>
              <w:rPr>
                <w:sz w:val="24"/>
                <w:szCs w:val="24"/>
              </w:rPr>
            </w:pPr>
            <w:r w:rsidRPr="005C6F69">
              <w:rPr>
                <w:b/>
                <w:sz w:val="24"/>
                <w:szCs w:val="24"/>
              </w:rPr>
              <w:t>ЧКР по курсу   «Правильно питайся -  здоровья набирайся»</w:t>
            </w:r>
          </w:p>
        </w:tc>
      </w:tr>
      <w:tr w:rsidR="00C739FA" w:rsidRPr="005C6F69" w14:paraId="30B1FBB0" w14:textId="77777777" w:rsidTr="007F07EE">
        <w:tc>
          <w:tcPr>
            <w:tcW w:w="2578" w:type="dxa"/>
            <w:vMerge/>
          </w:tcPr>
          <w:p w14:paraId="4554635B" w14:textId="77777777" w:rsidR="00C739FA" w:rsidRPr="005C6F69" w:rsidRDefault="00C739FA" w:rsidP="007F07EE">
            <w:pPr>
              <w:pStyle w:val="TableParagraph"/>
              <w:ind w:left="98" w:right="89"/>
              <w:jc w:val="center"/>
              <w:rPr>
                <w:b/>
                <w:sz w:val="24"/>
                <w:szCs w:val="24"/>
              </w:rPr>
            </w:pPr>
          </w:p>
        </w:tc>
        <w:tc>
          <w:tcPr>
            <w:tcW w:w="4475" w:type="dxa"/>
          </w:tcPr>
          <w:p w14:paraId="51747F83"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«Дары моря». </w:t>
            </w:r>
          </w:p>
        </w:tc>
        <w:tc>
          <w:tcPr>
            <w:tcW w:w="804" w:type="dxa"/>
            <w:gridSpan w:val="3"/>
          </w:tcPr>
          <w:p w14:paraId="7D4C9C2D" w14:textId="77777777" w:rsidR="00C739FA" w:rsidRPr="005C6F69" w:rsidRDefault="00C739FA" w:rsidP="007F07EE">
            <w:pPr>
              <w:pStyle w:val="TableParagraph"/>
              <w:ind w:right="742"/>
              <w:jc w:val="center"/>
              <w:rPr>
                <w:sz w:val="24"/>
                <w:szCs w:val="24"/>
              </w:rPr>
            </w:pPr>
            <w:r w:rsidRPr="005C6F69">
              <w:rPr>
                <w:sz w:val="24"/>
                <w:szCs w:val="24"/>
              </w:rPr>
              <w:t>4</w:t>
            </w:r>
          </w:p>
        </w:tc>
        <w:tc>
          <w:tcPr>
            <w:tcW w:w="3733" w:type="dxa"/>
            <w:gridSpan w:val="2"/>
          </w:tcPr>
          <w:p w14:paraId="7F107782" w14:textId="77777777" w:rsidR="00C739FA" w:rsidRPr="005C6F69" w:rsidRDefault="00C739FA" w:rsidP="007F07EE">
            <w:pPr>
              <w:adjustRightInd w:val="0"/>
              <w:rPr>
                <w:rFonts w:ascii="Times New Roman" w:hAnsi="Times New Roman" w:cs="Times New Roman"/>
                <w:sz w:val="24"/>
                <w:szCs w:val="24"/>
              </w:rPr>
            </w:pPr>
            <w:r w:rsidRPr="005C6F69">
              <w:rPr>
                <w:rFonts w:ascii="Times New Roman" w:hAnsi="Times New Roman" w:cs="Times New Roman"/>
                <w:b/>
                <w:bCs/>
                <w:sz w:val="24"/>
                <w:szCs w:val="24"/>
              </w:rPr>
              <w:t xml:space="preserve"> </w:t>
            </w:r>
            <w:r w:rsidRPr="005C6F69">
              <w:rPr>
                <w:rFonts w:ascii="Times New Roman" w:hAnsi="Times New Roman" w:cs="Times New Roman"/>
                <w:sz w:val="24"/>
                <w:szCs w:val="24"/>
              </w:rPr>
              <w:t xml:space="preserve">«Вверх по лестнице жизни. Мои нравственные ценности». </w:t>
            </w:r>
          </w:p>
        </w:tc>
        <w:tc>
          <w:tcPr>
            <w:tcW w:w="709" w:type="dxa"/>
            <w:gridSpan w:val="2"/>
          </w:tcPr>
          <w:p w14:paraId="35C5BE86" w14:textId="77777777" w:rsidR="00C739FA" w:rsidRPr="005C6F69" w:rsidRDefault="00C739FA" w:rsidP="007F07EE">
            <w:pPr>
              <w:pStyle w:val="TableParagraph"/>
              <w:ind w:right="459"/>
              <w:rPr>
                <w:sz w:val="24"/>
                <w:szCs w:val="24"/>
              </w:rPr>
            </w:pPr>
            <w:r w:rsidRPr="005C6F69">
              <w:rPr>
                <w:sz w:val="24"/>
                <w:szCs w:val="24"/>
              </w:rPr>
              <w:t>8</w:t>
            </w:r>
          </w:p>
        </w:tc>
        <w:tc>
          <w:tcPr>
            <w:tcW w:w="3353" w:type="dxa"/>
          </w:tcPr>
          <w:p w14:paraId="7E2ADDBD" w14:textId="77777777" w:rsidR="00C739FA" w:rsidRPr="005C6F69" w:rsidRDefault="00C739FA" w:rsidP="007F07EE">
            <w:pPr>
              <w:pStyle w:val="TableParagraph"/>
              <w:ind w:left="90" w:right="78"/>
              <w:rPr>
                <w:sz w:val="24"/>
                <w:szCs w:val="24"/>
              </w:rPr>
            </w:pPr>
            <w:r w:rsidRPr="005C6F69">
              <w:rPr>
                <w:sz w:val="24"/>
                <w:szCs w:val="24"/>
              </w:rPr>
              <w:t>«Как бороться с «весенней усталостью».</w:t>
            </w:r>
          </w:p>
        </w:tc>
        <w:tc>
          <w:tcPr>
            <w:tcW w:w="787" w:type="dxa"/>
          </w:tcPr>
          <w:p w14:paraId="4D898B4E" w14:textId="77777777" w:rsidR="00C739FA" w:rsidRPr="005C6F69" w:rsidRDefault="00C739FA" w:rsidP="007F07EE">
            <w:pPr>
              <w:pStyle w:val="TableParagraph"/>
              <w:ind w:left="90" w:right="78"/>
              <w:jc w:val="center"/>
              <w:rPr>
                <w:sz w:val="24"/>
                <w:szCs w:val="24"/>
              </w:rPr>
            </w:pPr>
            <w:r w:rsidRPr="005C6F69">
              <w:rPr>
                <w:sz w:val="24"/>
                <w:szCs w:val="24"/>
              </w:rPr>
              <w:t>10</w:t>
            </w:r>
          </w:p>
        </w:tc>
      </w:tr>
      <w:tr w:rsidR="00C739FA" w:rsidRPr="005C6F69" w14:paraId="4DDA3B03" w14:textId="77777777" w:rsidTr="007F07EE">
        <w:tc>
          <w:tcPr>
            <w:tcW w:w="2578" w:type="dxa"/>
            <w:vMerge/>
          </w:tcPr>
          <w:p w14:paraId="37116C4D" w14:textId="77777777" w:rsidR="00C739FA" w:rsidRPr="005C6F69" w:rsidRDefault="00C739FA" w:rsidP="007F07EE">
            <w:pPr>
              <w:pStyle w:val="TableParagraph"/>
              <w:ind w:left="98" w:right="89"/>
              <w:jc w:val="center"/>
              <w:rPr>
                <w:b/>
                <w:sz w:val="24"/>
                <w:szCs w:val="24"/>
              </w:rPr>
            </w:pPr>
          </w:p>
        </w:tc>
        <w:tc>
          <w:tcPr>
            <w:tcW w:w="5279" w:type="dxa"/>
            <w:gridSpan w:val="4"/>
          </w:tcPr>
          <w:p w14:paraId="327485E3" w14:textId="77777777" w:rsidR="00C739FA" w:rsidRPr="005C6F69" w:rsidRDefault="00C739FA" w:rsidP="007F07EE">
            <w:pPr>
              <w:pStyle w:val="TableParagraph"/>
              <w:ind w:left="0" w:right="277"/>
              <w:rPr>
                <w:sz w:val="24"/>
                <w:szCs w:val="24"/>
              </w:rPr>
            </w:pPr>
            <w:r w:rsidRPr="005C6F69">
              <w:rPr>
                <w:b/>
                <w:sz w:val="24"/>
                <w:szCs w:val="24"/>
              </w:rPr>
              <w:t>ЧКР по курсу  «Моё Оренбуржье»</w:t>
            </w:r>
          </w:p>
        </w:tc>
        <w:tc>
          <w:tcPr>
            <w:tcW w:w="3733" w:type="dxa"/>
            <w:gridSpan w:val="2"/>
          </w:tcPr>
          <w:p w14:paraId="3B412CFB" w14:textId="77777777" w:rsidR="00C739FA" w:rsidRPr="005C6F69" w:rsidRDefault="00C739FA" w:rsidP="007F07EE">
            <w:pPr>
              <w:pStyle w:val="TableParagraph"/>
              <w:ind w:left="0" w:right="277"/>
              <w:rPr>
                <w:sz w:val="24"/>
                <w:szCs w:val="24"/>
              </w:rPr>
            </w:pPr>
            <w:r w:rsidRPr="005C6F69">
              <w:rPr>
                <w:sz w:val="24"/>
                <w:szCs w:val="24"/>
              </w:rPr>
              <w:t>«Будем милосердны к старости!»</w:t>
            </w:r>
          </w:p>
        </w:tc>
        <w:tc>
          <w:tcPr>
            <w:tcW w:w="709" w:type="dxa"/>
            <w:gridSpan w:val="2"/>
          </w:tcPr>
          <w:p w14:paraId="4E677904"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bCs/>
                <w:sz w:val="24"/>
                <w:szCs w:val="24"/>
              </w:rPr>
              <w:t xml:space="preserve"> 9</w:t>
            </w:r>
          </w:p>
        </w:tc>
        <w:tc>
          <w:tcPr>
            <w:tcW w:w="3353" w:type="dxa"/>
          </w:tcPr>
          <w:p w14:paraId="729A7481" w14:textId="77777777" w:rsidR="00C739FA" w:rsidRPr="005C6F69" w:rsidRDefault="00C739FA" w:rsidP="007F07EE">
            <w:pPr>
              <w:pStyle w:val="TableParagraph"/>
              <w:ind w:left="90" w:right="78"/>
              <w:rPr>
                <w:sz w:val="24"/>
                <w:szCs w:val="24"/>
              </w:rPr>
            </w:pPr>
            <w:r w:rsidRPr="005C6F69">
              <w:rPr>
                <w:sz w:val="24"/>
                <w:szCs w:val="24"/>
              </w:rPr>
              <w:t>«Болезни питания. Ожирение».</w:t>
            </w:r>
          </w:p>
        </w:tc>
        <w:tc>
          <w:tcPr>
            <w:tcW w:w="787" w:type="dxa"/>
          </w:tcPr>
          <w:p w14:paraId="2A7461D7" w14:textId="77777777" w:rsidR="00C739FA" w:rsidRPr="005C6F69" w:rsidRDefault="00C739FA" w:rsidP="007F07EE">
            <w:pPr>
              <w:pStyle w:val="TableParagraph"/>
              <w:ind w:left="90" w:right="78"/>
              <w:jc w:val="center"/>
              <w:rPr>
                <w:sz w:val="24"/>
                <w:szCs w:val="24"/>
              </w:rPr>
            </w:pPr>
            <w:r w:rsidRPr="005C6F69">
              <w:rPr>
                <w:sz w:val="24"/>
                <w:szCs w:val="24"/>
              </w:rPr>
              <w:t>11</w:t>
            </w:r>
          </w:p>
        </w:tc>
      </w:tr>
      <w:tr w:rsidR="00C739FA" w:rsidRPr="005C6F69" w14:paraId="1E73B4CC" w14:textId="77777777" w:rsidTr="007F07EE">
        <w:tc>
          <w:tcPr>
            <w:tcW w:w="2578" w:type="dxa"/>
            <w:vMerge/>
          </w:tcPr>
          <w:p w14:paraId="4816CDFD" w14:textId="77777777" w:rsidR="00C739FA" w:rsidRPr="005C6F69" w:rsidRDefault="00C739FA" w:rsidP="007F07EE">
            <w:pPr>
              <w:pStyle w:val="TableParagraph"/>
              <w:ind w:left="98" w:right="89"/>
              <w:jc w:val="center"/>
              <w:rPr>
                <w:b/>
                <w:sz w:val="24"/>
                <w:szCs w:val="24"/>
              </w:rPr>
            </w:pPr>
          </w:p>
        </w:tc>
        <w:tc>
          <w:tcPr>
            <w:tcW w:w="4475" w:type="dxa"/>
          </w:tcPr>
          <w:p w14:paraId="2DE92BF7" w14:textId="77777777" w:rsidR="00C739FA" w:rsidRPr="005C6F69" w:rsidRDefault="00C739FA" w:rsidP="007F07EE">
            <w:pPr>
              <w:rPr>
                <w:rFonts w:ascii="Times New Roman" w:hAnsi="Times New Roman" w:cs="Times New Roman"/>
                <w:b/>
                <w:sz w:val="24"/>
                <w:szCs w:val="24"/>
                <w:u w:val="single"/>
              </w:rPr>
            </w:pPr>
            <w:r w:rsidRPr="005C6F69">
              <w:rPr>
                <w:rFonts w:ascii="Times New Roman" w:hAnsi="Times New Roman" w:cs="Times New Roman"/>
                <w:sz w:val="24"/>
                <w:szCs w:val="24"/>
              </w:rPr>
              <w:t xml:space="preserve"> «Экскурсия в районный историко - краеведческий музей </w:t>
            </w:r>
          </w:p>
        </w:tc>
        <w:tc>
          <w:tcPr>
            <w:tcW w:w="804" w:type="dxa"/>
            <w:gridSpan w:val="3"/>
          </w:tcPr>
          <w:p w14:paraId="65488064" w14:textId="77777777" w:rsidR="00C739FA" w:rsidRPr="005C6F69" w:rsidRDefault="00C739FA" w:rsidP="007F07EE">
            <w:pPr>
              <w:pStyle w:val="TableParagraph"/>
              <w:ind w:right="1036"/>
              <w:jc w:val="center"/>
              <w:rPr>
                <w:sz w:val="24"/>
                <w:szCs w:val="24"/>
              </w:rPr>
            </w:pPr>
            <w:r w:rsidRPr="005C6F69">
              <w:rPr>
                <w:sz w:val="24"/>
                <w:szCs w:val="24"/>
              </w:rPr>
              <w:t>1</w:t>
            </w:r>
          </w:p>
        </w:tc>
        <w:tc>
          <w:tcPr>
            <w:tcW w:w="4436" w:type="dxa"/>
            <w:gridSpan w:val="3"/>
          </w:tcPr>
          <w:p w14:paraId="2972581E" w14:textId="77777777" w:rsidR="00C739FA" w:rsidRPr="005C6F69" w:rsidRDefault="00C739FA" w:rsidP="007F07EE">
            <w:pPr>
              <w:pStyle w:val="TableParagraph"/>
              <w:ind w:left="90" w:right="78"/>
              <w:jc w:val="center"/>
              <w:rPr>
                <w:sz w:val="24"/>
                <w:szCs w:val="24"/>
              </w:rPr>
            </w:pPr>
            <w:r w:rsidRPr="005C6F69">
              <w:rPr>
                <w:sz w:val="24"/>
                <w:szCs w:val="24"/>
              </w:rPr>
              <w:t xml:space="preserve"> </w:t>
            </w:r>
            <w:r w:rsidRPr="005C6F69">
              <w:rPr>
                <w:b/>
                <w:sz w:val="24"/>
                <w:szCs w:val="24"/>
              </w:rPr>
              <w:t>ЧКР по курсу   «Правильно питайся -  здоровья набирайся»</w:t>
            </w:r>
          </w:p>
        </w:tc>
        <w:tc>
          <w:tcPr>
            <w:tcW w:w="4146" w:type="dxa"/>
            <w:gridSpan w:val="3"/>
          </w:tcPr>
          <w:p w14:paraId="22AB3DEF" w14:textId="77777777" w:rsidR="00C739FA" w:rsidRPr="005C6F69" w:rsidRDefault="00C739FA" w:rsidP="007F07EE">
            <w:pPr>
              <w:pStyle w:val="TableParagraph"/>
              <w:ind w:left="90" w:right="78"/>
              <w:jc w:val="center"/>
              <w:rPr>
                <w:sz w:val="24"/>
                <w:szCs w:val="24"/>
              </w:rPr>
            </w:pPr>
          </w:p>
        </w:tc>
      </w:tr>
      <w:tr w:rsidR="00C739FA" w:rsidRPr="005C6F69" w14:paraId="5987B408" w14:textId="77777777" w:rsidTr="007F07EE">
        <w:tc>
          <w:tcPr>
            <w:tcW w:w="2578" w:type="dxa"/>
            <w:vMerge/>
          </w:tcPr>
          <w:p w14:paraId="57EBA7B6" w14:textId="77777777" w:rsidR="00C739FA" w:rsidRPr="005C6F69" w:rsidRDefault="00C739FA" w:rsidP="007F07EE">
            <w:pPr>
              <w:pStyle w:val="TableParagraph"/>
              <w:ind w:left="98" w:right="89"/>
              <w:jc w:val="center"/>
              <w:rPr>
                <w:b/>
                <w:sz w:val="24"/>
                <w:szCs w:val="24"/>
              </w:rPr>
            </w:pPr>
          </w:p>
        </w:tc>
        <w:tc>
          <w:tcPr>
            <w:tcW w:w="4475" w:type="dxa"/>
          </w:tcPr>
          <w:p w14:paraId="068DD467"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«Природные заповедные места </w:t>
            </w:r>
            <w:r w:rsidRPr="005C6F69">
              <w:rPr>
                <w:rFonts w:ascii="Times New Roman" w:hAnsi="Times New Roman" w:cs="Times New Roman"/>
                <w:sz w:val="24"/>
                <w:szCs w:val="24"/>
              </w:rPr>
              <w:lastRenderedPageBreak/>
              <w:t>Оренбургской области»</w:t>
            </w:r>
          </w:p>
        </w:tc>
        <w:tc>
          <w:tcPr>
            <w:tcW w:w="804" w:type="dxa"/>
            <w:gridSpan w:val="3"/>
          </w:tcPr>
          <w:p w14:paraId="0A1A1A62" w14:textId="77777777" w:rsidR="00C739FA" w:rsidRPr="005C6F69" w:rsidRDefault="00C739FA" w:rsidP="007F07EE">
            <w:pPr>
              <w:pStyle w:val="TableParagraph"/>
              <w:ind w:right="1036"/>
              <w:jc w:val="center"/>
              <w:rPr>
                <w:sz w:val="24"/>
                <w:szCs w:val="24"/>
              </w:rPr>
            </w:pPr>
            <w:r w:rsidRPr="005C6F69">
              <w:rPr>
                <w:sz w:val="24"/>
                <w:szCs w:val="24"/>
              </w:rPr>
              <w:lastRenderedPageBreak/>
              <w:t>2</w:t>
            </w:r>
          </w:p>
        </w:tc>
        <w:tc>
          <w:tcPr>
            <w:tcW w:w="3733" w:type="dxa"/>
            <w:gridSpan w:val="2"/>
          </w:tcPr>
          <w:p w14:paraId="2672E676"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 «Где и как мы едим». </w:t>
            </w:r>
          </w:p>
        </w:tc>
        <w:tc>
          <w:tcPr>
            <w:tcW w:w="709" w:type="dxa"/>
            <w:gridSpan w:val="2"/>
          </w:tcPr>
          <w:p w14:paraId="210013F0" w14:textId="77777777" w:rsidR="00C739FA" w:rsidRPr="005C6F69" w:rsidRDefault="00C739FA" w:rsidP="007F07EE">
            <w:pPr>
              <w:pStyle w:val="TableParagraph"/>
              <w:ind w:right="459"/>
              <w:rPr>
                <w:sz w:val="24"/>
                <w:szCs w:val="24"/>
              </w:rPr>
            </w:pPr>
            <w:r w:rsidRPr="005C6F69">
              <w:rPr>
                <w:sz w:val="24"/>
                <w:szCs w:val="24"/>
              </w:rPr>
              <w:t>5</w:t>
            </w:r>
          </w:p>
        </w:tc>
        <w:tc>
          <w:tcPr>
            <w:tcW w:w="4140" w:type="dxa"/>
            <w:gridSpan w:val="2"/>
            <w:vMerge w:val="restart"/>
          </w:tcPr>
          <w:p w14:paraId="1B099437" w14:textId="77777777" w:rsidR="00C739FA" w:rsidRPr="005C6F69" w:rsidRDefault="00C739FA" w:rsidP="007F07EE">
            <w:pPr>
              <w:pStyle w:val="TableParagraph"/>
              <w:ind w:left="90" w:right="78"/>
              <w:jc w:val="center"/>
              <w:rPr>
                <w:sz w:val="24"/>
                <w:szCs w:val="24"/>
              </w:rPr>
            </w:pPr>
          </w:p>
        </w:tc>
      </w:tr>
      <w:tr w:rsidR="00C739FA" w:rsidRPr="005C6F69" w14:paraId="78675576" w14:textId="77777777" w:rsidTr="007F07EE">
        <w:tc>
          <w:tcPr>
            <w:tcW w:w="2578" w:type="dxa"/>
            <w:vMerge/>
          </w:tcPr>
          <w:p w14:paraId="46127DA2" w14:textId="77777777" w:rsidR="00C739FA" w:rsidRPr="005C6F69" w:rsidRDefault="00C739FA" w:rsidP="007F07EE">
            <w:pPr>
              <w:pStyle w:val="TableParagraph"/>
              <w:ind w:left="98" w:right="89"/>
              <w:jc w:val="center"/>
              <w:rPr>
                <w:b/>
                <w:sz w:val="24"/>
                <w:szCs w:val="24"/>
              </w:rPr>
            </w:pPr>
          </w:p>
        </w:tc>
        <w:tc>
          <w:tcPr>
            <w:tcW w:w="4475" w:type="dxa"/>
          </w:tcPr>
          <w:p w14:paraId="4E6A8AD0" w14:textId="77777777" w:rsidR="00C739FA" w:rsidRPr="005C6F69" w:rsidRDefault="00C739FA" w:rsidP="007F07EE">
            <w:pPr>
              <w:rPr>
                <w:rFonts w:ascii="Times New Roman" w:hAnsi="Times New Roman" w:cs="Times New Roman"/>
                <w:sz w:val="24"/>
                <w:szCs w:val="24"/>
                <w:shd w:val="clear" w:color="auto" w:fill="FFFFFF"/>
              </w:rPr>
            </w:pPr>
            <w:r w:rsidRPr="005C6F69">
              <w:rPr>
                <w:rFonts w:ascii="Times New Roman" w:hAnsi="Times New Roman" w:cs="Times New Roman"/>
                <w:sz w:val="24"/>
                <w:szCs w:val="24"/>
                <w:shd w:val="clear" w:color="auto" w:fill="FFFFFF"/>
              </w:rPr>
              <w:t>«Течет река, речка…» ( реки Оренбуржья)»</w:t>
            </w:r>
          </w:p>
        </w:tc>
        <w:tc>
          <w:tcPr>
            <w:tcW w:w="804" w:type="dxa"/>
            <w:gridSpan w:val="3"/>
          </w:tcPr>
          <w:p w14:paraId="685C3B08" w14:textId="77777777" w:rsidR="00C739FA" w:rsidRPr="005C6F69" w:rsidRDefault="00C739FA" w:rsidP="007F07EE">
            <w:pPr>
              <w:pStyle w:val="TableParagraph"/>
              <w:ind w:right="1036"/>
              <w:jc w:val="center"/>
              <w:rPr>
                <w:sz w:val="24"/>
                <w:szCs w:val="24"/>
              </w:rPr>
            </w:pPr>
            <w:r w:rsidRPr="005C6F69">
              <w:rPr>
                <w:sz w:val="24"/>
                <w:szCs w:val="24"/>
              </w:rPr>
              <w:t>3</w:t>
            </w:r>
          </w:p>
        </w:tc>
        <w:tc>
          <w:tcPr>
            <w:tcW w:w="3733" w:type="dxa"/>
            <w:gridSpan w:val="2"/>
          </w:tcPr>
          <w:p w14:paraId="35518A35"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 «Ты готовишь себе и друзьям». </w:t>
            </w:r>
          </w:p>
        </w:tc>
        <w:tc>
          <w:tcPr>
            <w:tcW w:w="709" w:type="dxa"/>
            <w:gridSpan w:val="2"/>
          </w:tcPr>
          <w:p w14:paraId="142FE71A" w14:textId="77777777" w:rsidR="00C739FA" w:rsidRPr="005C6F69" w:rsidRDefault="00C739FA" w:rsidP="007F07EE">
            <w:pPr>
              <w:pStyle w:val="TableParagraph"/>
              <w:ind w:right="459"/>
              <w:rPr>
                <w:sz w:val="24"/>
                <w:szCs w:val="24"/>
              </w:rPr>
            </w:pPr>
            <w:r w:rsidRPr="005C6F69">
              <w:rPr>
                <w:sz w:val="24"/>
                <w:szCs w:val="24"/>
              </w:rPr>
              <w:t>6</w:t>
            </w:r>
          </w:p>
        </w:tc>
        <w:tc>
          <w:tcPr>
            <w:tcW w:w="4140" w:type="dxa"/>
            <w:gridSpan w:val="2"/>
            <w:vMerge/>
          </w:tcPr>
          <w:p w14:paraId="0CC18DBD" w14:textId="77777777" w:rsidR="00C739FA" w:rsidRPr="005C6F69" w:rsidRDefault="00C739FA" w:rsidP="007F07EE">
            <w:pPr>
              <w:pStyle w:val="TableParagraph"/>
              <w:ind w:left="90" w:right="78"/>
              <w:jc w:val="center"/>
              <w:rPr>
                <w:sz w:val="24"/>
                <w:szCs w:val="24"/>
              </w:rPr>
            </w:pPr>
          </w:p>
        </w:tc>
      </w:tr>
      <w:tr w:rsidR="00C739FA" w:rsidRPr="005C6F69" w14:paraId="23A3735D" w14:textId="77777777" w:rsidTr="007F07EE">
        <w:tc>
          <w:tcPr>
            <w:tcW w:w="2578" w:type="dxa"/>
            <w:vMerge/>
          </w:tcPr>
          <w:p w14:paraId="2F468CD9" w14:textId="77777777" w:rsidR="00C739FA" w:rsidRPr="005C6F69" w:rsidRDefault="00C739FA" w:rsidP="007F07EE">
            <w:pPr>
              <w:pStyle w:val="TableParagraph"/>
              <w:ind w:left="98" w:right="89"/>
              <w:jc w:val="center"/>
              <w:rPr>
                <w:b/>
                <w:sz w:val="24"/>
                <w:szCs w:val="24"/>
              </w:rPr>
            </w:pPr>
          </w:p>
        </w:tc>
        <w:tc>
          <w:tcPr>
            <w:tcW w:w="4475" w:type="dxa"/>
          </w:tcPr>
          <w:p w14:paraId="409639C6"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 «Знаменитые люди Оренбуржья»</w:t>
            </w:r>
          </w:p>
        </w:tc>
        <w:tc>
          <w:tcPr>
            <w:tcW w:w="804" w:type="dxa"/>
            <w:gridSpan w:val="3"/>
          </w:tcPr>
          <w:p w14:paraId="5E332BB5" w14:textId="77777777" w:rsidR="00C739FA" w:rsidRPr="005C6F69" w:rsidRDefault="00C739FA" w:rsidP="007F07EE">
            <w:pPr>
              <w:pStyle w:val="TableParagraph"/>
              <w:ind w:right="742"/>
              <w:jc w:val="center"/>
              <w:rPr>
                <w:sz w:val="24"/>
                <w:szCs w:val="24"/>
              </w:rPr>
            </w:pPr>
            <w:r w:rsidRPr="005C6F69">
              <w:rPr>
                <w:sz w:val="24"/>
                <w:szCs w:val="24"/>
              </w:rPr>
              <w:t>4</w:t>
            </w:r>
          </w:p>
        </w:tc>
        <w:tc>
          <w:tcPr>
            <w:tcW w:w="3733" w:type="dxa"/>
            <w:gridSpan w:val="2"/>
          </w:tcPr>
          <w:p w14:paraId="6C20A33B"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 «Сезонные гиповитаминозы и их профилактика». </w:t>
            </w:r>
          </w:p>
        </w:tc>
        <w:tc>
          <w:tcPr>
            <w:tcW w:w="709" w:type="dxa"/>
            <w:gridSpan w:val="2"/>
          </w:tcPr>
          <w:p w14:paraId="3B22FE87" w14:textId="77777777" w:rsidR="00C739FA" w:rsidRPr="005C6F69" w:rsidRDefault="00C739FA" w:rsidP="007F07EE">
            <w:pPr>
              <w:pStyle w:val="TableParagraph"/>
              <w:ind w:right="459"/>
              <w:rPr>
                <w:sz w:val="24"/>
                <w:szCs w:val="24"/>
              </w:rPr>
            </w:pPr>
            <w:r w:rsidRPr="005C6F69">
              <w:rPr>
                <w:sz w:val="24"/>
                <w:szCs w:val="24"/>
              </w:rPr>
              <w:t>7</w:t>
            </w:r>
          </w:p>
        </w:tc>
        <w:tc>
          <w:tcPr>
            <w:tcW w:w="4140" w:type="dxa"/>
            <w:gridSpan w:val="2"/>
            <w:vMerge/>
          </w:tcPr>
          <w:p w14:paraId="488B50B1" w14:textId="77777777" w:rsidR="00C739FA" w:rsidRPr="005C6F69" w:rsidRDefault="00C739FA" w:rsidP="007F07EE">
            <w:pPr>
              <w:pStyle w:val="TableParagraph"/>
              <w:ind w:left="90" w:right="78"/>
              <w:jc w:val="center"/>
              <w:rPr>
                <w:sz w:val="24"/>
                <w:szCs w:val="24"/>
              </w:rPr>
            </w:pPr>
          </w:p>
        </w:tc>
      </w:tr>
      <w:tr w:rsidR="00C739FA" w:rsidRPr="005C6F69" w14:paraId="11168268" w14:textId="77777777" w:rsidTr="007F07EE">
        <w:tc>
          <w:tcPr>
            <w:tcW w:w="2578" w:type="dxa"/>
            <w:vMerge/>
          </w:tcPr>
          <w:p w14:paraId="508D8130" w14:textId="77777777" w:rsidR="00C739FA" w:rsidRPr="005C6F69" w:rsidRDefault="00C739FA" w:rsidP="007F07EE">
            <w:pPr>
              <w:pStyle w:val="TableParagraph"/>
              <w:ind w:left="98" w:right="89"/>
              <w:jc w:val="center"/>
              <w:rPr>
                <w:b/>
                <w:sz w:val="24"/>
                <w:szCs w:val="24"/>
              </w:rPr>
            </w:pPr>
          </w:p>
        </w:tc>
        <w:tc>
          <w:tcPr>
            <w:tcW w:w="5279" w:type="dxa"/>
            <w:gridSpan w:val="4"/>
            <w:vMerge w:val="restart"/>
          </w:tcPr>
          <w:p w14:paraId="5FA1F670" w14:textId="77777777" w:rsidR="00C739FA" w:rsidRPr="005C6F69" w:rsidRDefault="00C739FA" w:rsidP="007F07EE">
            <w:pPr>
              <w:pStyle w:val="TableParagraph"/>
              <w:ind w:left="1045" w:right="1036"/>
              <w:jc w:val="center"/>
              <w:rPr>
                <w:sz w:val="24"/>
                <w:szCs w:val="24"/>
              </w:rPr>
            </w:pPr>
          </w:p>
        </w:tc>
        <w:tc>
          <w:tcPr>
            <w:tcW w:w="3733" w:type="dxa"/>
            <w:gridSpan w:val="2"/>
          </w:tcPr>
          <w:p w14:paraId="63780505"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 «Значение жидкости для организма человека».</w:t>
            </w:r>
          </w:p>
        </w:tc>
        <w:tc>
          <w:tcPr>
            <w:tcW w:w="709" w:type="dxa"/>
            <w:gridSpan w:val="2"/>
          </w:tcPr>
          <w:p w14:paraId="0E6584F5" w14:textId="77777777" w:rsidR="00C739FA" w:rsidRPr="005C6F69" w:rsidRDefault="00C739FA" w:rsidP="007F07EE">
            <w:pPr>
              <w:pStyle w:val="TableParagraph"/>
              <w:ind w:right="459"/>
              <w:rPr>
                <w:sz w:val="24"/>
                <w:szCs w:val="24"/>
              </w:rPr>
            </w:pPr>
            <w:r w:rsidRPr="005C6F69">
              <w:rPr>
                <w:sz w:val="24"/>
                <w:szCs w:val="24"/>
              </w:rPr>
              <w:t>8</w:t>
            </w:r>
          </w:p>
        </w:tc>
        <w:tc>
          <w:tcPr>
            <w:tcW w:w="4140" w:type="dxa"/>
            <w:gridSpan w:val="2"/>
            <w:vMerge/>
          </w:tcPr>
          <w:p w14:paraId="67AA734F" w14:textId="77777777" w:rsidR="00C739FA" w:rsidRPr="005C6F69" w:rsidRDefault="00C739FA" w:rsidP="007F07EE">
            <w:pPr>
              <w:pStyle w:val="TableParagraph"/>
              <w:ind w:left="90" w:right="78"/>
              <w:jc w:val="center"/>
              <w:rPr>
                <w:sz w:val="24"/>
                <w:szCs w:val="24"/>
              </w:rPr>
            </w:pPr>
          </w:p>
        </w:tc>
      </w:tr>
      <w:tr w:rsidR="00C739FA" w:rsidRPr="005C6F69" w14:paraId="6197AB1E" w14:textId="77777777" w:rsidTr="007F07EE">
        <w:tc>
          <w:tcPr>
            <w:tcW w:w="2578" w:type="dxa"/>
            <w:vMerge/>
          </w:tcPr>
          <w:p w14:paraId="2795880E" w14:textId="77777777" w:rsidR="00C739FA" w:rsidRPr="005C6F69" w:rsidRDefault="00C739FA" w:rsidP="007F07EE">
            <w:pPr>
              <w:pStyle w:val="TableParagraph"/>
              <w:ind w:left="98" w:right="89"/>
              <w:jc w:val="center"/>
              <w:rPr>
                <w:b/>
                <w:sz w:val="24"/>
                <w:szCs w:val="24"/>
              </w:rPr>
            </w:pPr>
          </w:p>
        </w:tc>
        <w:tc>
          <w:tcPr>
            <w:tcW w:w="5279" w:type="dxa"/>
            <w:gridSpan w:val="4"/>
            <w:vMerge/>
          </w:tcPr>
          <w:p w14:paraId="2E91445F" w14:textId="77777777" w:rsidR="00C739FA" w:rsidRPr="005C6F69" w:rsidRDefault="00C739FA" w:rsidP="007F07EE">
            <w:pPr>
              <w:pStyle w:val="TableParagraph"/>
              <w:ind w:left="1045" w:right="1036"/>
              <w:jc w:val="center"/>
              <w:rPr>
                <w:sz w:val="24"/>
                <w:szCs w:val="24"/>
              </w:rPr>
            </w:pPr>
          </w:p>
        </w:tc>
        <w:tc>
          <w:tcPr>
            <w:tcW w:w="3733" w:type="dxa"/>
            <w:gridSpan w:val="2"/>
          </w:tcPr>
          <w:p w14:paraId="15F8CEB3"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 «Избыточная масса тела результат «качественного» питания?» </w:t>
            </w:r>
          </w:p>
        </w:tc>
        <w:tc>
          <w:tcPr>
            <w:tcW w:w="709" w:type="dxa"/>
            <w:gridSpan w:val="2"/>
          </w:tcPr>
          <w:p w14:paraId="051E68DF" w14:textId="77777777" w:rsidR="00C739FA" w:rsidRPr="005C6F69" w:rsidRDefault="00C739FA" w:rsidP="007F07EE">
            <w:pPr>
              <w:pStyle w:val="TableParagraph"/>
              <w:ind w:right="459"/>
              <w:rPr>
                <w:sz w:val="24"/>
                <w:szCs w:val="24"/>
              </w:rPr>
            </w:pPr>
            <w:r w:rsidRPr="005C6F69">
              <w:rPr>
                <w:sz w:val="24"/>
                <w:szCs w:val="24"/>
              </w:rPr>
              <w:t>9</w:t>
            </w:r>
          </w:p>
        </w:tc>
        <w:tc>
          <w:tcPr>
            <w:tcW w:w="4140" w:type="dxa"/>
            <w:gridSpan w:val="2"/>
            <w:vMerge/>
          </w:tcPr>
          <w:p w14:paraId="7AA9DD31" w14:textId="77777777" w:rsidR="00C739FA" w:rsidRPr="005C6F69" w:rsidRDefault="00C739FA" w:rsidP="007F07EE">
            <w:pPr>
              <w:pStyle w:val="TableParagraph"/>
              <w:ind w:left="90" w:right="78"/>
              <w:jc w:val="center"/>
              <w:rPr>
                <w:sz w:val="24"/>
                <w:szCs w:val="24"/>
              </w:rPr>
            </w:pPr>
          </w:p>
        </w:tc>
      </w:tr>
      <w:tr w:rsidR="00C739FA" w:rsidRPr="005C6F69" w14:paraId="7BD5B609" w14:textId="77777777" w:rsidTr="007F07EE">
        <w:tc>
          <w:tcPr>
            <w:tcW w:w="2578" w:type="dxa"/>
          </w:tcPr>
          <w:p w14:paraId="128C83BB" w14:textId="77777777" w:rsidR="00C739FA" w:rsidRPr="005C6F69" w:rsidRDefault="00C739FA" w:rsidP="007F07EE">
            <w:pPr>
              <w:pStyle w:val="TableParagraph"/>
              <w:ind w:left="98" w:right="89"/>
              <w:jc w:val="center"/>
              <w:rPr>
                <w:b/>
                <w:sz w:val="24"/>
                <w:szCs w:val="24"/>
              </w:rPr>
            </w:pPr>
            <w:r w:rsidRPr="005C6F69">
              <w:rPr>
                <w:b/>
                <w:sz w:val="24"/>
                <w:szCs w:val="24"/>
              </w:rPr>
              <w:t>«Курсы</w:t>
            </w:r>
            <w:r w:rsidRPr="005C6F69">
              <w:rPr>
                <w:b/>
                <w:spacing w:val="-3"/>
                <w:sz w:val="24"/>
                <w:szCs w:val="24"/>
              </w:rPr>
              <w:t xml:space="preserve"> </w:t>
            </w:r>
            <w:r w:rsidRPr="005C6F69">
              <w:rPr>
                <w:b/>
                <w:sz w:val="24"/>
                <w:szCs w:val="24"/>
              </w:rPr>
              <w:t>внеурочной</w:t>
            </w:r>
          </w:p>
          <w:p w14:paraId="33A64AA4" w14:textId="77777777" w:rsidR="00C739FA" w:rsidRPr="005C6F69" w:rsidRDefault="00C739FA" w:rsidP="007F07EE">
            <w:pPr>
              <w:pStyle w:val="TableParagraph"/>
              <w:ind w:left="100" w:right="88"/>
              <w:jc w:val="center"/>
              <w:rPr>
                <w:sz w:val="24"/>
                <w:szCs w:val="24"/>
              </w:rPr>
            </w:pPr>
            <w:r w:rsidRPr="005C6F69">
              <w:rPr>
                <w:b/>
                <w:sz w:val="24"/>
                <w:szCs w:val="24"/>
              </w:rPr>
              <w:t>деятельности»</w:t>
            </w:r>
          </w:p>
        </w:tc>
        <w:tc>
          <w:tcPr>
            <w:tcW w:w="13861" w:type="dxa"/>
            <w:gridSpan w:val="10"/>
          </w:tcPr>
          <w:p w14:paraId="0D8A47C7" w14:textId="77777777" w:rsidR="00C739FA" w:rsidRPr="005C6F69" w:rsidRDefault="00C739FA" w:rsidP="007F07EE">
            <w:pPr>
              <w:pStyle w:val="TableParagraph"/>
              <w:ind w:left="969" w:right="958"/>
              <w:jc w:val="center"/>
              <w:rPr>
                <w:sz w:val="24"/>
                <w:szCs w:val="24"/>
              </w:rPr>
            </w:pPr>
            <w:r w:rsidRPr="005C6F69">
              <w:rPr>
                <w:sz w:val="24"/>
                <w:szCs w:val="24"/>
              </w:rPr>
              <w:t>«Разговоры</w:t>
            </w:r>
            <w:r w:rsidRPr="005C6F69">
              <w:rPr>
                <w:spacing w:val="-3"/>
                <w:sz w:val="24"/>
                <w:szCs w:val="24"/>
              </w:rPr>
              <w:t xml:space="preserve"> </w:t>
            </w:r>
            <w:r w:rsidRPr="005C6F69">
              <w:rPr>
                <w:sz w:val="24"/>
                <w:szCs w:val="24"/>
              </w:rPr>
              <w:t>о</w:t>
            </w:r>
            <w:r w:rsidRPr="005C6F69">
              <w:rPr>
                <w:spacing w:val="-3"/>
                <w:sz w:val="24"/>
                <w:szCs w:val="24"/>
              </w:rPr>
              <w:t xml:space="preserve"> </w:t>
            </w:r>
            <w:r w:rsidRPr="005C6F69">
              <w:rPr>
                <w:sz w:val="24"/>
                <w:szCs w:val="24"/>
              </w:rPr>
              <w:t>важном»</w:t>
            </w:r>
          </w:p>
          <w:p w14:paraId="0CF05ABD" w14:textId="77777777" w:rsidR="00C739FA" w:rsidRPr="005C6F69" w:rsidRDefault="00C739FA" w:rsidP="007F07EE">
            <w:pPr>
              <w:pStyle w:val="TableParagraph"/>
              <w:ind w:left="90" w:right="78"/>
              <w:jc w:val="center"/>
              <w:rPr>
                <w:sz w:val="24"/>
                <w:szCs w:val="24"/>
              </w:rPr>
            </w:pPr>
            <w:r w:rsidRPr="005C6F69">
              <w:rPr>
                <w:sz w:val="24"/>
                <w:szCs w:val="24"/>
              </w:rPr>
              <w:t>Плановая работа объединений внеурочной деятельности и дополнительного образования.</w:t>
            </w:r>
          </w:p>
        </w:tc>
      </w:tr>
      <w:tr w:rsidR="00C739FA" w:rsidRPr="005C6F69" w14:paraId="7DE0B13D" w14:textId="77777777" w:rsidTr="007F07EE">
        <w:tc>
          <w:tcPr>
            <w:tcW w:w="2578" w:type="dxa"/>
          </w:tcPr>
          <w:p w14:paraId="50B56C02" w14:textId="77777777" w:rsidR="00C739FA" w:rsidRPr="005C6F69" w:rsidRDefault="00C739FA" w:rsidP="007F07EE">
            <w:pPr>
              <w:pStyle w:val="TableParagraph"/>
              <w:ind w:left="330"/>
              <w:rPr>
                <w:b/>
                <w:sz w:val="24"/>
                <w:szCs w:val="24"/>
              </w:rPr>
            </w:pPr>
            <w:r w:rsidRPr="005C6F69">
              <w:rPr>
                <w:b/>
                <w:sz w:val="24"/>
                <w:szCs w:val="24"/>
              </w:rPr>
              <w:t>«Школьный</w:t>
            </w:r>
            <w:r w:rsidRPr="005C6F69">
              <w:rPr>
                <w:b/>
                <w:spacing w:val="-1"/>
                <w:sz w:val="24"/>
                <w:szCs w:val="24"/>
              </w:rPr>
              <w:t xml:space="preserve"> </w:t>
            </w:r>
            <w:r w:rsidRPr="005C6F69">
              <w:rPr>
                <w:b/>
                <w:sz w:val="24"/>
                <w:szCs w:val="24"/>
              </w:rPr>
              <w:t>урок»</w:t>
            </w:r>
          </w:p>
        </w:tc>
        <w:tc>
          <w:tcPr>
            <w:tcW w:w="5327" w:type="dxa"/>
            <w:gridSpan w:val="5"/>
          </w:tcPr>
          <w:p w14:paraId="5AFD6290" w14:textId="77777777" w:rsidR="00C739FA" w:rsidRPr="005C6F69" w:rsidRDefault="00C739FA" w:rsidP="007F07EE">
            <w:pPr>
              <w:tabs>
                <w:tab w:val="left" w:pos="3740"/>
              </w:tabs>
              <w:ind w:left="55"/>
              <w:rPr>
                <w:rFonts w:ascii="Times New Roman" w:hAnsi="Times New Roman" w:cs="Times New Roman"/>
                <w:sz w:val="24"/>
                <w:szCs w:val="24"/>
                <w:lang w:bidi="ru-RU"/>
              </w:rPr>
            </w:pPr>
            <w:r w:rsidRPr="005C6F69">
              <w:rPr>
                <w:rFonts w:ascii="Times New Roman" w:hAnsi="Times New Roman" w:cs="Times New Roman"/>
                <w:sz w:val="24"/>
                <w:szCs w:val="24"/>
              </w:rPr>
              <w:t>Всемирный день иммунитета</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(минутка информации на уроках</w:t>
            </w:r>
            <w:r w:rsidRPr="005C6F69">
              <w:rPr>
                <w:rFonts w:ascii="Times New Roman" w:hAnsi="Times New Roman" w:cs="Times New Roman"/>
                <w:spacing w:val="-57"/>
                <w:sz w:val="24"/>
                <w:szCs w:val="24"/>
              </w:rPr>
              <w:t xml:space="preserve"> </w:t>
            </w:r>
            <w:r w:rsidRPr="005C6F69">
              <w:rPr>
                <w:rFonts w:ascii="Times New Roman" w:hAnsi="Times New Roman" w:cs="Times New Roman"/>
                <w:sz w:val="24"/>
                <w:szCs w:val="24"/>
              </w:rPr>
              <w:t xml:space="preserve"> окружающего мира) 1.03</w:t>
            </w:r>
          </w:p>
        </w:tc>
        <w:tc>
          <w:tcPr>
            <w:tcW w:w="8534" w:type="dxa"/>
            <w:gridSpan w:val="5"/>
          </w:tcPr>
          <w:p w14:paraId="45BB2659" w14:textId="77777777" w:rsidR="00C739FA" w:rsidRPr="005C6F69" w:rsidRDefault="00C739FA" w:rsidP="00C739FA">
            <w:pPr>
              <w:pStyle w:val="af8"/>
              <w:widowControl w:val="0"/>
              <w:numPr>
                <w:ilvl w:val="0"/>
                <w:numId w:val="45"/>
              </w:numPr>
              <w:autoSpaceDE w:val="0"/>
              <w:autoSpaceDN w:val="0"/>
              <w:ind w:left="428"/>
              <w:contextualSpacing w:val="0"/>
              <w:rPr>
                <w:sz w:val="24"/>
                <w:szCs w:val="24"/>
              </w:rPr>
            </w:pPr>
            <w:r w:rsidRPr="005C6F69">
              <w:rPr>
                <w:sz w:val="24"/>
                <w:szCs w:val="24"/>
              </w:rPr>
              <w:t>Международный день борьбы с</w:t>
            </w:r>
            <w:r w:rsidRPr="005C6F69">
              <w:rPr>
                <w:spacing w:val="1"/>
                <w:sz w:val="24"/>
                <w:szCs w:val="24"/>
              </w:rPr>
              <w:t xml:space="preserve"> </w:t>
            </w:r>
            <w:r w:rsidRPr="005C6F69">
              <w:rPr>
                <w:sz w:val="24"/>
                <w:szCs w:val="24"/>
              </w:rPr>
              <w:t>наркоманией</w:t>
            </w:r>
            <w:r w:rsidRPr="005C6F69">
              <w:rPr>
                <w:spacing w:val="-4"/>
                <w:sz w:val="24"/>
                <w:szCs w:val="24"/>
              </w:rPr>
              <w:t xml:space="preserve"> </w:t>
            </w:r>
            <w:r w:rsidRPr="005C6F69">
              <w:rPr>
                <w:sz w:val="24"/>
                <w:szCs w:val="24"/>
              </w:rPr>
              <w:t>и</w:t>
            </w:r>
            <w:r w:rsidRPr="005C6F69">
              <w:rPr>
                <w:spacing w:val="-3"/>
                <w:sz w:val="24"/>
                <w:szCs w:val="24"/>
              </w:rPr>
              <w:t xml:space="preserve"> </w:t>
            </w:r>
            <w:r w:rsidRPr="005C6F69">
              <w:rPr>
                <w:sz w:val="24"/>
                <w:szCs w:val="24"/>
              </w:rPr>
              <w:t>наркобизнесом. 01.03</w:t>
            </w:r>
          </w:p>
          <w:p w14:paraId="37BAFDB9" w14:textId="77777777" w:rsidR="00C739FA" w:rsidRPr="005C6F69" w:rsidRDefault="00C739FA" w:rsidP="00C739FA">
            <w:pPr>
              <w:pStyle w:val="TableParagraph"/>
              <w:numPr>
                <w:ilvl w:val="0"/>
                <w:numId w:val="45"/>
              </w:numPr>
              <w:ind w:left="428" w:right="59"/>
              <w:rPr>
                <w:sz w:val="24"/>
                <w:szCs w:val="24"/>
              </w:rPr>
            </w:pPr>
            <w:r w:rsidRPr="005C6F69">
              <w:rPr>
                <w:sz w:val="24"/>
                <w:szCs w:val="24"/>
              </w:rPr>
              <w:t>Всероссийский</w:t>
            </w:r>
            <w:r w:rsidRPr="005C6F69">
              <w:rPr>
                <w:spacing w:val="-3"/>
                <w:sz w:val="24"/>
                <w:szCs w:val="24"/>
              </w:rPr>
              <w:t xml:space="preserve"> </w:t>
            </w:r>
            <w:r w:rsidRPr="005C6F69">
              <w:rPr>
                <w:sz w:val="24"/>
                <w:szCs w:val="24"/>
              </w:rPr>
              <w:t>открытый</w:t>
            </w:r>
            <w:r w:rsidRPr="005C6F69">
              <w:rPr>
                <w:spacing w:val="-2"/>
                <w:sz w:val="24"/>
                <w:szCs w:val="24"/>
              </w:rPr>
              <w:t xml:space="preserve"> </w:t>
            </w:r>
            <w:r w:rsidRPr="005C6F69">
              <w:rPr>
                <w:sz w:val="24"/>
                <w:szCs w:val="24"/>
              </w:rPr>
              <w:t>урок «ОБЖ»</w:t>
            </w:r>
          </w:p>
          <w:p w14:paraId="1BA4706F" w14:textId="77777777" w:rsidR="00C739FA" w:rsidRPr="005C6F69" w:rsidRDefault="00C739FA" w:rsidP="00C739FA">
            <w:pPr>
              <w:pStyle w:val="TableParagraph"/>
              <w:numPr>
                <w:ilvl w:val="0"/>
                <w:numId w:val="45"/>
              </w:numPr>
              <w:ind w:left="428" w:right="19"/>
              <w:rPr>
                <w:sz w:val="24"/>
                <w:szCs w:val="24"/>
              </w:rPr>
            </w:pPr>
            <w:r w:rsidRPr="005C6F69">
              <w:rPr>
                <w:sz w:val="24"/>
                <w:szCs w:val="24"/>
              </w:rPr>
              <w:t>(приуроченный к празднованию</w:t>
            </w:r>
            <w:r w:rsidRPr="005C6F69">
              <w:rPr>
                <w:spacing w:val="-57"/>
                <w:sz w:val="24"/>
                <w:szCs w:val="24"/>
              </w:rPr>
              <w:t xml:space="preserve"> </w:t>
            </w:r>
            <w:r w:rsidRPr="005C6F69">
              <w:rPr>
                <w:sz w:val="24"/>
                <w:szCs w:val="24"/>
              </w:rPr>
              <w:t>Всемирного дня гражданской</w:t>
            </w:r>
            <w:r w:rsidRPr="005C6F69">
              <w:rPr>
                <w:spacing w:val="1"/>
                <w:sz w:val="24"/>
                <w:szCs w:val="24"/>
              </w:rPr>
              <w:t xml:space="preserve"> </w:t>
            </w:r>
            <w:r w:rsidRPr="005C6F69">
              <w:rPr>
                <w:sz w:val="24"/>
                <w:szCs w:val="24"/>
              </w:rPr>
              <w:t>обороны) 01.03</w:t>
            </w:r>
          </w:p>
          <w:p w14:paraId="0E7A1E14" w14:textId="77777777" w:rsidR="00C739FA" w:rsidRPr="005C6F69" w:rsidRDefault="00C739FA" w:rsidP="00C739FA">
            <w:pPr>
              <w:pStyle w:val="af8"/>
              <w:widowControl w:val="0"/>
              <w:numPr>
                <w:ilvl w:val="0"/>
                <w:numId w:val="45"/>
              </w:numPr>
              <w:autoSpaceDE w:val="0"/>
              <w:autoSpaceDN w:val="0"/>
              <w:ind w:left="428"/>
              <w:contextualSpacing w:val="0"/>
              <w:rPr>
                <w:sz w:val="24"/>
                <w:szCs w:val="24"/>
              </w:rPr>
            </w:pPr>
            <w:r w:rsidRPr="005C6F69">
              <w:rPr>
                <w:sz w:val="24"/>
                <w:szCs w:val="24"/>
              </w:rPr>
              <w:t>Всемирный день иммунитета</w:t>
            </w:r>
            <w:r w:rsidRPr="005C6F69">
              <w:rPr>
                <w:spacing w:val="1"/>
                <w:sz w:val="24"/>
                <w:szCs w:val="24"/>
              </w:rPr>
              <w:t xml:space="preserve"> </w:t>
            </w:r>
            <w:r w:rsidRPr="005C6F69">
              <w:rPr>
                <w:sz w:val="24"/>
                <w:szCs w:val="24"/>
              </w:rPr>
              <w:t>(минутка информации на уроках</w:t>
            </w:r>
            <w:r w:rsidRPr="005C6F69">
              <w:rPr>
                <w:spacing w:val="-57"/>
                <w:sz w:val="24"/>
                <w:szCs w:val="24"/>
              </w:rPr>
              <w:t xml:space="preserve"> </w:t>
            </w:r>
            <w:r w:rsidRPr="005C6F69">
              <w:rPr>
                <w:sz w:val="24"/>
                <w:szCs w:val="24"/>
              </w:rPr>
              <w:t>биологии) 01.03</w:t>
            </w:r>
          </w:p>
        </w:tc>
      </w:tr>
      <w:tr w:rsidR="00C739FA" w:rsidRPr="005C6F69" w14:paraId="45FBF97D" w14:textId="77777777" w:rsidTr="007F07EE">
        <w:tc>
          <w:tcPr>
            <w:tcW w:w="2578" w:type="dxa"/>
          </w:tcPr>
          <w:p w14:paraId="2FFC7868" w14:textId="77777777" w:rsidR="00C739FA" w:rsidRPr="005C6F69" w:rsidRDefault="00C739FA" w:rsidP="007F07EE">
            <w:pPr>
              <w:pStyle w:val="TableParagraph"/>
              <w:ind w:left="97" w:right="89"/>
              <w:jc w:val="center"/>
              <w:rPr>
                <w:b/>
                <w:sz w:val="24"/>
                <w:szCs w:val="24"/>
              </w:rPr>
            </w:pPr>
            <w:r w:rsidRPr="005C6F69">
              <w:rPr>
                <w:b/>
                <w:sz w:val="24"/>
                <w:szCs w:val="24"/>
              </w:rPr>
              <w:t>«Самоуправление»</w:t>
            </w:r>
          </w:p>
        </w:tc>
        <w:tc>
          <w:tcPr>
            <w:tcW w:w="13861" w:type="dxa"/>
            <w:gridSpan w:val="10"/>
          </w:tcPr>
          <w:p w14:paraId="03A40261" w14:textId="77777777" w:rsidR="00C739FA" w:rsidRPr="005C6F69" w:rsidRDefault="00C739FA" w:rsidP="007F07EE">
            <w:pPr>
              <w:pStyle w:val="TableParagraph"/>
              <w:ind w:right="292"/>
              <w:rPr>
                <w:sz w:val="24"/>
                <w:szCs w:val="24"/>
              </w:rPr>
            </w:pPr>
            <w:r w:rsidRPr="005C6F69">
              <w:rPr>
                <w:sz w:val="24"/>
                <w:szCs w:val="24"/>
              </w:rPr>
              <w:t>Работа в соответствии с</w:t>
            </w:r>
            <w:r w:rsidRPr="005C6F69">
              <w:rPr>
                <w:spacing w:val="-52"/>
                <w:sz w:val="24"/>
                <w:szCs w:val="24"/>
              </w:rPr>
              <w:t xml:space="preserve"> </w:t>
            </w:r>
            <w:r w:rsidRPr="005C6F69">
              <w:rPr>
                <w:sz w:val="24"/>
                <w:szCs w:val="24"/>
              </w:rPr>
              <w:t>обязанностями. Заседание</w:t>
            </w:r>
            <w:r w:rsidRPr="005C6F69">
              <w:rPr>
                <w:spacing w:val="-4"/>
                <w:sz w:val="24"/>
                <w:szCs w:val="24"/>
              </w:rPr>
              <w:t xml:space="preserve"> </w:t>
            </w:r>
            <w:r w:rsidRPr="005C6F69">
              <w:rPr>
                <w:sz w:val="24"/>
                <w:szCs w:val="24"/>
              </w:rPr>
              <w:t>активов</w:t>
            </w:r>
            <w:r w:rsidRPr="005C6F69">
              <w:rPr>
                <w:spacing w:val="-4"/>
                <w:sz w:val="24"/>
                <w:szCs w:val="24"/>
              </w:rPr>
              <w:t xml:space="preserve"> </w:t>
            </w:r>
            <w:r w:rsidRPr="005C6F69">
              <w:rPr>
                <w:sz w:val="24"/>
                <w:szCs w:val="24"/>
              </w:rPr>
              <w:t>классов</w:t>
            </w:r>
          </w:p>
        </w:tc>
      </w:tr>
      <w:tr w:rsidR="00C739FA" w:rsidRPr="005C6F69" w14:paraId="2B843FE5" w14:textId="77777777" w:rsidTr="007F07EE">
        <w:tc>
          <w:tcPr>
            <w:tcW w:w="2578" w:type="dxa"/>
            <w:vMerge w:val="restart"/>
          </w:tcPr>
          <w:p w14:paraId="6E9EF75D" w14:textId="77777777" w:rsidR="00C739FA" w:rsidRPr="005C6F69" w:rsidRDefault="00C739FA" w:rsidP="007F07EE">
            <w:pPr>
              <w:pStyle w:val="TableParagraph"/>
              <w:ind w:left="100" w:right="89"/>
              <w:jc w:val="center"/>
              <w:rPr>
                <w:b/>
                <w:sz w:val="24"/>
                <w:szCs w:val="24"/>
              </w:rPr>
            </w:pPr>
            <w:r w:rsidRPr="005C6F69">
              <w:rPr>
                <w:b/>
                <w:sz w:val="24"/>
                <w:szCs w:val="24"/>
              </w:rPr>
              <w:t>«Профориентация»</w:t>
            </w:r>
          </w:p>
        </w:tc>
        <w:tc>
          <w:tcPr>
            <w:tcW w:w="5327" w:type="dxa"/>
            <w:gridSpan w:val="5"/>
            <w:vMerge w:val="restart"/>
          </w:tcPr>
          <w:p w14:paraId="6384AB83" w14:textId="77777777" w:rsidR="00C739FA" w:rsidRPr="005C6F69" w:rsidRDefault="00C739FA" w:rsidP="007F07EE">
            <w:pPr>
              <w:pStyle w:val="TableParagraph"/>
              <w:ind w:left="0" w:right="9"/>
              <w:rPr>
                <w:sz w:val="24"/>
                <w:szCs w:val="24"/>
                <w:lang w:eastAsia="ru-RU"/>
              </w:rPr>
            </w:pPr>
            <w:r w:rsidRPr="005C6F69">
              <w:rPr>
                <w:sz w:val="24"/>
                <w:szCs w:val="24"/>
              </w:rPr>
              <w:t>Конкурс рисунков  «Профессии</w:t>
            </w:r>
            <w:r w:rsidRPr="005C6F69">
              <w:rPr>
                <w:spacing w:val="-5"/>
                <w:sz w:val="24"/>
                <w:szCs w:val="24"/>
              </w:rPr>
              <w:t xml:space="preserve"> </w:t>
            </w:r>
            <w:r w:rsidRPr="005C6F69">
              <w:rPr>
                <w:sz w:val="24"/>
                <w:szCs w:val="24"/>
              </w:rPr>
              <w:t>будущего»</w:t>
            </w:r>
          </w:p>
        </w:tc>
        <w:tc>
          <w:tcPr>
            <w:tcW w:w="4394" w:type="dxa"/>
            <w:gridSpan w:val="3"/>
          </w:tcPr>
          <w:p w14:paraId="73B49CD3"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Занятия по программе «Твой выбор» 9-е классы</w:t>
            </w:r>
          </w:p>
        </w:tc>
        <w:tc>
          <w:tcPr>
            <w:tcW w:w="4140" w:type="dxa"/>
            <w:gridSpan w:val="2"/>
          </w:tcPr>
          <w:p w14:paraId="72F13B7E" w14:textId="77777777" w:rsidR="00C739FA" w:rsidRPr="005C6F69" w:rsidRDefault="00C739FA" w:rsidP="007F07EE">
            <w:pPr>
              <w:rPr>
                <w:rFonts w:ascii="Times New Roman" w:hAnsi="Times New Roman" w:cs="Times New Roman"/>
                <w:sz w:val="24"/>
                <w:szCs w:val="24"/>
              </w:rPr>
            </w:pPr>
          </w:p>
        </w:tc>
      </w:tr>
      <w:tr w:rsidR="00C739FA" w:rsidRPr="005C6F69" w14:paraId="0C3B80E0" w14:textId="77777777" w:rsidTr="007F07EE">
        <w:tc>
          <w:tcPr>
            <w:tcW w:w="2578" w:type="dxa"/>
            <w:vMerge/>
          </w:tcPr>
          <w:p w14:paraId="0B93F60F" w14:textId="77777777" w:rsidR="00C739FA" w:rsidRPr="005C6F69" w:rsidRDefault="00C739FA" w:rsidP="007F07EE">
            <w:pPr>
              <w:pStyle w:val="TableParagraph"/>
              <w:ind w:left="0" w:right="89"/>
              <w:rPr>
                <w:b/>
                <w:sz w:val="24"/>
                <w:szCs w:val="24"/>
              </w:rPr>
            </w:pPr>
          </w:p>
        </w:tc>
        <w:tc>
          <w:tcPr>
            <w:tcW w:w="5327" w:type="dxa"/>
            <w:gridSpan w:val="5"/>
            <w:vMerge/>
          </w:tcPr>
          <w:p w14:paraId="465343F6" w14:textId="77777777" w:rsidR="00C739FA" w:rsidRPr="005C6F69" w:rsidRDefault="00C739FA" w:rsidP="007F07EE">
            <w:pPr>
              <w:pStyle w:val="TableParagraph"/>
              <w:ind w:left="0" w:right="9"/>
              <w:rPr>
                <w:sz w:val="24"/>
                <w:szCs w:val="24"/>
              </w:rPr>
            </w:pPr>
          </w:p>
        </w:tc>
        <w:tc>
          <w:tcPr>
            <w:tcW w:w="8534" w:type="dxa"/>
            <w:gridSpan w:val="5"/>
          </w:tcPr>
          <w:p w14:paraId="03631C26"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  «Россия – мои горизонты»- 6-11 классы</w:t>
            </w:r>
          </w:p>
        </w:tc>
      </w:tr>
      <w:tr w:rsidR="00C739FA" w:rsidRPr="005C6F69" w14:paraId="4416D3FC" w14:textId="77777777" w:rsidTr="007F07EE">
        <w:trPr>
          <w:trHeight w:val="3292"/>
        </w:trPr>
        <w:tc>
          <w:tcPr>
            <w:tcW w:w="2578" w:type="dxa"/>
          </w:tcPr>
          <w:p w14:paraId="61CBC526" w14:textId="77777777" w:rsidR="00C739FA" w:rsidRPr="005C6F69" w:rsidRDefault="00C739FA" w:rsidP="007F07EE">
            <w:pPr>
              <w:pStyle w:val="TableParagraph"/>
              <w:ind w:left="100" w:right="89"/>
              <w:jc w:val="center"/>
              <w:rPr>
                <w:b/>
                <w:sz w:val="24"/>
                <w:szCs w:val="24"/>
              </w:rPr>
            </w:pPr>
            <w:r w:rsidRPr="005C6F69">
              <w:rPr>
                <w:b/>
                <w:sz w:val="24"/>
                <w:szCs w:val="24"/>
              </w:rPr>
              <w:t>«Работа</w:t>
            </w:r>
            <w:r w:rsidRPr="005C6F69">
              <w:rPr>
                <w:b/>
                <w:spacing w:val="-2"/>
                <w:sz w:val="24"/>
                <w:szCs w:val="24"/>
              </w:rPr>
              <w:t xml:space="preserve"> </w:t>
            </w:r>
            <w:r w:rsidRPr="005C6F69">
              <w:rPr>
                <w:b/>
                <w:sz w:val="24"/>
                <w:szCs w:val="24"/>
              </w:rPr>
              <w:t>с</w:t>
            </w:r>
            <w:r w:rsidRPr="005C6F69">
              <w:rPr>
                <w:b/>
                <w:spacing w:val="-2"/>
                <w:sz w:val="24"/>
                <w:szCs w:val="24"/>
              </w:rPr>
              <w:t xml:space="preserve"> </w:t>
            </w:r>
            <w:r w:rsidRPr="005C6F69">
              <w:rPr>
                <w:b/>
                <w:sz w:val="24"/>
                <w:szCs w:val="24"/>
              </w:rPr>
              <w:t>родителями»</w:t>
            </w:r>
          </w:p>
        </w:tc>
        <w:tc>
          <w:tcPr>
            <w:tcW w:w="5327" w:type="dxa"/>
            <w:gridSpan w:val="5"/>
          </w:tcPr>
          <w:p w14:paraId="61573059" w14:textId="77777777" w:rsidR="00C739FA" w:rsidRPr="005C6F69" w:rsidRDefault="00C739FA" w:rsidP="007F07EE">
            <w:pPr>
              <w:pStyle w:val="TableParagraph"/>
              <w:ind w:left="7"/>
              <w:rPr>
                <w:sz w:val="24"/>
                <w:szCs w:val="24"/>
              </w:rPr>
            </w:pPr>
            <w:r w:rsidRPr="005C6F69">
              <w:rPr>
                <w:sz w:val="24"/>
                <w:szCs w:val="24"/>
              </w:rPr>
              <w:t>Посещение семей с целью проверки</w:t>
            </w:r>
            <w:r w:rsidRPr="005C6F69">
              <w:rPr>
                <w:spacing w:val="1"/>
                <w:sz w:val="24"/>
                <w:szCs w:val="24"/>
              </w:rPr>
              <w:t xml:space="preserve"> </w:t>
            </w:r>
            <w:r w:rsidRPr="005C6F69">
              <w:rPr>
                <w:sz w:val="24"/>
                <w:szCs w:val="24"/>
              </w:rPr>
              <w:t>соблюдения</w:t>
            </w:r>
            <w:r w:rsidRPr="005C6F69">
              <w:rPr>
                <w:spacing w:val="-3"/>
                <w:sz w:val="24"/>
                <w:szCs w:val="24"/>
              </w:rPr>
              <w:t xml:space="preserve"> </w:t>
            </w:r>
            <w:r w:rsidRPr="005C6F69">
              <w:rPr>
                <w:sz w:val="24"/>
                <w:szCs w:val="24"/>
              </w:rPr>
              <w:t>детьми</w:t>
            </w:r>
            <w:r w:rsidRPr="005C6F69">
              <w:rPr>
                <w:spacing w:val="-3"/>
                <w:sz w:val="24"/>
                <w:szCs w:val="24"/>
              </w:rPr>
              <w:t xml:space="preserve"> </w:t>
            </w:r>
            <w:r w:rsidRPr="005C6F69">
              <w:rPr>
                <w:sz w:val="24"/>
                <w:szCs w:val="24"/>
              </w:rPr>
              <w:t>режима</w:t>
            </w:r>
            <w:r w:rsidRPr="005C6F69">
              <w:rPr>
                <w:spacing w:val="-4"/>
                <w:sz w:val="24"/>
                <w:szCs w:val="24"/>
              </w:rPr>
              <w:t xml:space="preserve"> </w:t>
            </w:r>
            <w:r w:rsidRPr="005C6F69">
              <w:rPr>
                <w:sz w:val="24"/>
                <w:szCs w:val="24"/>
              </w:rPr>
              <w:t>дня,</w:t>
            </w:r>
            <w:r w:rsidRPr="005C6F69">
              <w:rPr>
                <w:spacing w:val="-3"/>
                <w:sz w:val="24"/>
                <w:szCs w:val="24"/>
              </w:rPr>
              <w:t xml:space="preserve"> </w:t>
            </w:r>
            <w:r w:rsidRPr="005C6F69">
              <w:rPr>
                <w:sz w:val="24"/>
                <w:szCs w:val="24"/>
              </w:rPr>
              <w:t>выявление «неблагополучных семей» (составление актов</w:t>
            </w:r>
            <w:r w:rsidRPr="005C6F69">
              <w:rPr>
                <w:spacing w:val="-58"/>
                <w:sz w:val="24"/>
                <w:szCs w:val="24"/>
              </w:rPr>
              <w:t xml:space="preserve"> </w:t>
            </w:r>
            <w:r w:rsidRPr="005C6F69">
              <w:rPr>
                <w:sz w:val="24"/>
                <w:szCs w:val="24"/>
              </w:rPr>
              <w:t>обследования)</w:t>
            </w:r>
          </w:p>
          <w:p w14:paraId="68E6B599"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lang w:val="en-US"/>
              </w:rPr>
              <w:t>III</w:t>
            </w:r>
            <w:r w:rsidRPr="005C6F69">
              <w:rPr>
                <w:rFonts w:ascii="Times New Roman" w:hAnsi="Times New Roman" w:cs="Times New Roman"/>
                <w:sz w:val="24"/>
                <w:szCs w:val="24"/>
              </w:rPr>
              <w:t xml:space="preserve"> четверть</w:t>
            </w:r>
          </w:p>
          <w:p w14:paraId="75D1A4AB"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1 класс – «Развитие читательского интереса у младшего школьника»</w:t>
            </w:r>
          </w:p>
          <w:p w14:paraId="06A71827"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2 класс – «Мы – родители. Родительский авторитет»</w:t>
            </w:r>
          </w:p>
          <w:p w14:paraId="53565686"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3 класс – «Характер моего ребёнка: что можно и что нельзя изменить»</w:t>
            </w:r>
          </w:p>
          <w:p w14:paraId="32424206"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4класс – «Воспитание самостоятельности»</w:t>
            </w:r>
          </w:p>
          <w:p w14:paraId="32EBB6DF" w14:textId="77777777" w:rsidR="00C739FA" w:rsidRPr="005C6F69" w:rsidRDefault="00C739FA" w:rsidP="007F07EE">
            <w:pPr>
              <w:rPr>
                <w:rFonts w:ascii="Times New Roman" w:hAnsi="Times New Roman" w:cs="Times New Roman"/>
                <w:sz w:val="24"/>
                <w:szCs w:val="24"/>
              </w:rPr>
            </w:pPr>
          </w:p>
        </w:tc>
        <w:tc>
          <w:tcPr>
            <w:tcW w:w="4394" w:type="dxa"/>
            <w:gridSpan w:val="3"/>
          </w:tcPr>
          <w:p w14:paraId="17D368EC"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Педагогический лекторий</w:t>
            </w:r>
          </w:p>
          <w:p w14:paraId="246CEC65"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lang w:val="en-US"/>
              </w:rPr>
              <w:t>III</w:t>
            </w:r>
            <w:r w:rsidRPr="005C6F69">
              <w:rPr>
                <w:rFonts w:ascii="Times New Roman" w:hAnsi="Times New Roman" w:cs="Times New Roman"/>
                <w:b/>
                <w:sz w:val="24"/>
                <w:szCs w:val="24"/>
              </w:rPr>
              <w:t xml:space="preserve"> четверть</w:t>
            </w:r>
          </w:p>
          <w:p w14:paraId="01B59D30" w14:textId="77777777" w:rsidR="00C739FA" w:rsidRPr="005C6F69" w:rsidRDefault="00C739FA" w:rsidP="007F07EE">
            <w:pPr>
              <w:rPr>
                <w:rFonts w:ascii="Times New Roman" w:eastAsia="Times New Roman" w:hAnsi="Times New Roman" w:cs="Times New Roman"/>
                <w:color w:val="000000"/>
                <w:sz w:val="24"/>
                <w:szCs w:val="24"/>
                <w:lang w:eastAsia="ru-RU"/>
              </w:rPr>
            </w:pPr>
            <w:r w:rsidRPr="005C6F69">
              <w:rPr>
                <w:rFonts w:ascii="Times New Roman" w:eastAsia="Times New Roman" w:hAnsi="Times New Roman" w:cs="Times New Roman"/>
                <w:color w:val="000000"/>
                <w:sz w:val="24"/>
                <w:szCs w:val="24"/>
                <w:lang w:eastAsia="ru-RU"/>
              </w:rPr>
              <w:t>5 класс- «О детском одиночестве»</w:t>
            </w:r>
          </w:p>
          <w:p w14:paraId="2F5BDA49" w14:textId="77777777" w:rsidR="00C739FA" w:rsidRPr="005C6F69" w:rsidRDefault="00C739FA" w:rsidP="007F07EE">
            <w:pPr>
              <w:rPr>
                <w:rFonts w:ascii="Times New Roman" w:eastAsia="Times New Roman" w:hAnsi="Times New Roman" w:cs="Times New Roman"/>
                <w:color w:val="000000"/>
                <w:sz w:val="24"/>
                <w:szCs w:val="24"/>
                <w:lang w:eastAsia="ru-RU"/>
              </w:rPr>
            </w:pPr>
            <w:r w:rsidRPr="005C6F69">
              <w:rPr>
                <w:rFonts w:ascii="Times New Roman" w:eastAsia="Times New Roman" w:hAnsi="Times New Roman" w:cs="Times New Roman"/>
                <w:color w:val="000000"/>
                <w:sz w:val="24"/>
                <w:szCs w:val="24"/>
                <w:lang w:eastAsia="ru-RU"/>
              </w:rPr>
              <w:t>6 класс- «Положительные эмоции и их значение в жизни человека»</w:t>
            </w:r>
          </w:p>
          <w:p w14:paraId="71D1DD90" w14:textId="77777777" w:rsidR="00C739FA" w:rsidRPr="005C6F69" w:rsidRDefault="00C739FA" w:rsidP="007F07EE">
            <w:pPr>
              <w:rPr>
                <w:rFonts w:ascii="Times New Roman" w:eastAsia="Times New Roman" w:hAnsi="Times New Roman" w:cs="Times New Roman"/>
                <w:color w:val="000000"/>
                <w:sz w:val="24"/>
                <w:szCs w:val="24"/>
                <w:lang w:eastAsia="ru-RU"/>
              </w:rPr>
            </w:pPr>
            <w:r w:rsidRPr="005C6F69">
              <w:rPr>
                <w:rFonts w:ascii="Times New Roman" w:eastAsia="Times New Roman" w:hAnsi="Times New Roman" w:cs="Times New Roman"/>
                <w:color w:val="000000"/>
                <w:sz w:val="24"/>
                <w:szCs w:val="24"/>
                <w:lang w:eastAsia="ru-RU"/>
              </w:rPr>
              <w:t>7 класс-«Книга в жизни школьника: отношение ученика к учебной и художественной литературе»</w:t>
            </w:r>
          </w:p>
          <w:p w14:paraId="1B2DD341" w14:textId="77777777" w:rsidR="00C739FA" w:rsidRPr="005C6F69" w:rsidRDefault="00C739FA" w:rsidP="007F07EE">
            <w:pPr>
              <w:rPr>
                <w:rFonts w:ascii="Times New Roman" w:eastAsia="Times New Roman" w:hAnsi="Times New Roman" w:cs="Times New Roman"/>
                <w:color w:val="000000"/>
                <w:sz w:val="24"/>
                <w:szCs w:val="24"/>
                <w:lang w:eastAsia="ru-RU"/>
              </w:rPr>
            </w:pPr>
            <w:r w:rsidRPr="005C6F69">
              <w:rPr>
                <w:rFonts w:ascii="Times New Roman" w:eastAsia="Times New Roman" w:hAnsi="Times New Roman" w:cs="Times New Roman"/>
                <w:color w:val="000000"/>
                <w:sz w:val="24"/>
                <w:szCs w:val="24"/>
                <w:lang w:eastAsia="ru-RU"/>
              </w:rPr>
              <w:t>8 класс -«Жизненные цели подростков»</w:t>
            </w:r>
          </w:p>
          <w:p w14:paraId="480E147E" w14:textId="77777777" w:rsidR="00C739FA" w:rsidRPr="005C6F69" w:rsidRDefault="00C739FA" w:rsidP="007F07EE">
            <w:pPr>
              <w:rPr>
                <w:rFonts w:ascii="Times New Roman" w:eastAsia="Times New Roman" w:hAnsi="Times New Roman" w:cs="Times New Roman"/>
                <w:color w:val="000000"/>
                <w:sz w:val="24"/>
                <w:szCs w:val="24"/>
                <w:lang w:eastAsia="ru-RU"/>
              </w:rPr>
            </w:pPr>
            <w:r w:rsidRPr="005C6F69">
              <w:rPr>
                <w:rFonts w:ascii="Times New Roman" w:eastAsia="Times New Roman" w:hAnsi="Times New Roman" w:cs="Times New Roman"/>
                <w:color w:val="000000"/>
                <w:sz w:val="24"/>
                <w:szCs w:val="24"/>
                <w:lang w:eastAsia="ru-RU"/>
              </w:rPr>
              <w:t>9 класс -«Склонности и интересы подростков в выборе профессии»</w:t>
            </w:r>
          </w:p>
          <w:p w14:paraId="5F35023C" w14:textId="77777777" w:rsidR="00C739FA" w:rsidRPr="005C6F69" w:rsidRDefault="00C739FA" w:rsidP="007F07EE">
            <w:pPr>
              <w:rPr>
                <w:rFonts w:ascii="Times New Roman" w:hAnsi="Times New Roman" w:cs="Times New Roman"/>
                <w:sz w:val="24"/>
                <w:szCs w:val="24"/>
              </w:rPr>
            </w:pPr>
          </w:p>
        </w:tc>
        <w:tc>
          <w:tcPr>
            <w:tcW w:w="4140" w:type="dxa"/>
            <w:gridSpan w:val="2"/>
          </w:tcPr>
          <w:p w14:paraId="0FA3972F"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Педагогический лекторий</w:t>
            </w:r>
          </w:p>
          <w:p w14:paraId="11EBA252"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lang w:val="en-US"/>
              </w:rPr>
              <w:t>III</w:t>
            </w:r>
            <w:r w:rsidRPr="005C6F69">
              <w:rPr>
                <w:rFonts w:ascii="Times New Roman" w:hAnsi="Times New Roman" w:cs="Times New Roman"/>
                <w:b/>
                <w:sz w:val="24"/>
                <w:szCs w:val="24"/>
              </w:rPr>
              <w:t xml:space="preserve"> четверть</w:t>
            </w:r>
          </w:p>
          <w:p w14:paraId="17BED8C4" w14:textId="77777777" w:rsidR="00C739FA" w:rsidRPr="005C6F69" w:rsidRDefault="00C739FA" w:rsidP="007F07EE">
            <w:pPr>
              <w:rPr>
                <w:rFonts w:ascii="Times New Roman" w:hAnsi="Times New Roman" w:cs="Times New Roman"/>
                <w:sz w:val="24"/>
                <w:szCs w:val="24"/>
              </w:rPr>
            </w:pPr>
          </w:p>
          <w:p w14:paraId="0F8E9ACB" w14:textId="77777777" w:rsidR="00C739FA" w:rsidRPr="005C6F69" w:rsidRDefault="00C739FA" w:rsidP="007F07EE">
            <w:pPr>
              <w:rPr>
                <w:rFonts w:ascii="Times New Roman" w:eastAsia="Times New Roman" w:hAnsi="Times New Roman" w:cs="Times New Roman"/>
                <w:color w:val="000000"/>
                <w:sz w:val="24"/>
                <w:szCs w:val="24"/>
                <w:lang w:eastAsia="ru-RU"/>
              </w:rPr>
            </w:pPr>
            <w:r w:rsidRPr="005C6F69">
              <w:rPr>
                <w:rFonts w:ascii="Times New Roman" w:eastAsia="Times New Roman" w:hAnsi="Times New Roman" w:cs="Times New Roman"/>
                <w:color w:val="000000"/>
                <w:sz w:val="24"/>
                <w:szCs w:val="24"/>
                <w:lang w:eastAsia="ru-RU"/>
              </w:rPr>
              <w:t>10 класс -</w:t>
            </w:r>
            <w:hyperlink r:id="rId20" w:tooltip="Сценарий родительского собрания" w:history="1">
              <w:r w:rsidRPr="005C6F69">
                <w:rPr>
                  <w:rStyle w:val="afe"/>
                  <w:rFonts w:ascii="Times New Roman" w:hAnsi="Times New Roman"/>
                  <w:sz w:val="24"/>
                  <w:szCs w:val="24"/>
                  <w:bdr w:val="none" w:sz="0" w:space="0" w:color="auto" w:frame="1"/>
                </w:rPr>
                <w:t>Учимся общаться без конфликтов.</w:t>
              </w:r>
            </w:hyperlink>
          </w:p>
          <w:p w14:paraId="6CD50B13" w14:textId="77777777" w:rsidR="00C739FA" w:rsidRPr="005C6F69" w:rsidRDefault="00C739FA" w:rsidP="007F07EE">
            <w:pPr>
              <w:rPr>
                <w:rFonts w:ascii="Times New Roman" w:hAnsi="Times New Roman" w:cs="Times New Roman"/>
                <w:sz w:val="24"/>
                <w:szCs w:val="24"/>
              </w:rPr>
            </w:pPr>
            <w:r w:rsidRPr="005C6F69">
              <w:rPr>
                <w:rFonts w:ascii="Times New Roman" w:eastAsia="Times New Roman" w:hAnsi="Times New Roman" w:cs="Times New Roman"/>
                <w:color w:val="000000"/>
                <w:sz w:val="24"/>
                <w:szCs w:val="24"/>
                <w:lang w:eastAsia="ru-RU"/>
              </w:rPr>
              <w:t>11 класс -«Как помочь ребенку успешно сдать выпускные экзамены»</w:t>
            </w:r>
            <w:hyperlink r:id="rId21" w:tooltip="Сценарий родительского собрания" w:history="1"/>
          </w:p>
        </w:tc>
      </w:tr>
      <w:tr w:rsidR="00C739FA" w:rsidRPr="005C6F69" w14:paraId="305050FA" w14:textId="77777777" w:rsidTr="007F07EE">
        <w:tc>
          <w:tcPr>
            <w:tcW w:w="2578" w:type="dxa"/>
          </w:tcPr>
          <w:p w14:paraId="3ACF3C98"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lastRenderedPageBreak/>
              <w:t>«Профилактика»</w:t>
            </w:r>
          </w:p>
        </w:tc>
        <w:tc>
          <w:tcPr>
            <w:tcW w:w="13861" w:type="dxa"/>
            <w:gridSpan w:val="10"/>
          </w:tcPr>
          <w:p w14:paraId="3B546916"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Инструктажи с обучающимися</w:t>
            </w:r>
            <w:r w:rsidRPr="005C6F69">
              <w:rPr>
                <w:rFonts w:ascii="Times New Roman" w:hAnsi="Times New Roman" w:cs="Times New Roman"/>
                <w:sz w:val="24"/>
                <w:szCs w:val="24"/>
              </w:rPr>
              <w:t>: «Опасность пользования пиротехническими средствами и взрывчатыми веществами», «Соблюдение мер осторожности при пользовании электроприборами, соблюдение безопасности на дороге и ЖД, интернет – безопасности (безопасность в соцсетях), соблюдение безопасности на водоёмах в условиях половодья, соблюдение пожарной безопасности»</w:t>
            </w:r>
          </w:p>
        </w:tc>
      </w:tr>
    </w:tbl>
    <w:p w14:paraId="143F5473" w14:textId="77777777" w:rsidR="00C739FA" w:rsidRPr="005C6F69" w:rsidRDefault="00C739FA" w:rsidP="00C739FA">
      <w:pPr>
        <w:spacing w:after="0" w:line="240" w:lineRule="auto"/>
        <w:jc w:val="center"/>
        <w:rPr>
          <w:rFonts w:ascii="Times New Roman" w:hAnsi="Times New Roman" w:cs="Times New Roman"/>
          <w:sz w:val="24"/>
          <w:szCs w:val="24"/>
        </w:rPr>
      </w:pPr>
    </w:p>
    <w:p w14:paraId="5C977A25" w14:textId="77777777" w:rsidR="00C739FA" w:rsidRDefault="00C739FA" w:rsidP="00C739FA">
      <w:pPr>
        <w:spacing w:after="0" w:line="240" w:lineRule="auto"/>
        <w:jc w:val="center"/>
        <w:rPr>
          <w:rFonts w:ascii="Times New Roman" w:hAnsi="Times New Roman" w:cs="Times New Roman"/>
          <w:b/>
          <w:sz w:val="24"/>
          <w:szCs w:val="24"/>
        </w:rPr>
      </w:pPr>
    </w:p>
    <w:p w14:paraId="3A35CA63" w14:textId="77777777" w:rsidR="00C739FA" w:rsidRPr="005C6F69" w:rsidRDefault="00C739FA" w:rsidP="00C739FA">
      <w:pPr>
        <w:spacing w:after="0" w:line="240" w:lineRule="auto"/>
        <w:jc w:val="center"/>
        <w:rPr>
          <w:rFonts w:ascii="Times New Roman" w:hAnsi="Times New Roman" w:cs="Times New Roman"/>
          <w:b/>
          <w:sz w:val="24"/>
          <w:szCs w:val="24"/>
        </w:rPr>
      </w:pPr>
      <w:r w:rsidRPr="005C6F69">
        <w:rPr>
          <w:rFonts w:ascii="Times New Roman" w:hAnsi="Times New Roman" w:cs="Times New Roman"/>
          <w:b/>
          <w:sz w:val="24"/>
          <w:szCs w:val="24"/>
        </w:rPr>
        <w:t>А П Р Е Л Ь</w:t>
      </w:r>
    </w:p>
    <w:tbl>
      <w:tblPr>
        <w:tblStyle w:val="a3"/>
        <w:tblpPr w:leftFromText="180" w:rightFromText="180" w:vertAnchor="page" w:horzAnchor="margin" w:tblpY="1651"/>
        <w:tblW w:w="16439" w:type="dxa"/>
        <w:tblLayout w:type="fixed"/>
        <w:tblLook w:val="04A0" w:firstRow="1" w:lastRow="0" w:firstColumn="1" w:lastColumn="0" w:noHBand="0" w:noVBand="1"/>
      </w:tblPr>
      <w:tblGrid>
        <w:gridCol w:w="2578"/>
        <w:gridCol w:w="4370"/>
        <w:gridCol w:w="957"/>
        <w:gridCol w:w="3685"/>
        <w:gridCol w:w="709"/>
        <w:gridCol w:w="466"/>
        <w:gridCol w:w="6"/>
        <w:gridCol w:w="2662"/>
        <w:gridCol w:w="1006"/>
      </w:tblGrid>
      <w:tr w:rsidR="00C739FA" w:rsidRPr="005C6F69" w14:paraId="29C5F3B7" w14:textId="77777777" w:rsidTr="007F07EE">
        <w:tc>
          <w:tcPr>
            <w:tcW w:w="2578" w:type="dxa"/>
            <w:vMerge w:val="restart"/>
          </w:tcPr>
          <w:p w14:paraId="3CA215DA"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Модуль</w:t>
            </w:r>
          </w:p>
        </w:tc>
        <w:tc>
          <w:tcPr>
            <w:tcW w:w="13861" w:type="dxa"/>
            <w:gridSpan w:val="8"/>
          </w:tcPr>
          <w:p w14:paraId="312D1687"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Дела,</w:t>
            </w:r>
            <w:r w:rsidRPr="005C6F69">
              <w:rPr>
                <w:rFonts w:ascii="Times New Roman" w:hAnsi="Times New Roman" w:cs="Times New Roman"/>
                <w:b/>
                <w:spacing w:val="-2"/>
                <w:sz w:val="24"/>
                <w:szCs w:val="24"/>
              </w:rPr>
              <w:t xml:space="preserve"> </w:t>
            </w:r>
            <w:r w:rsidRPr="005C6F69">
              <w:rPr>
                <w:rFonts w:ascii="Times New Roman" w:hAnsi="Times New Roman" w:cs="Times New Roman"/>
                <w:b/>
                <w:sz w:val="24"/>
                <w:szCs w:val="24"/>
              </w:rPr>
              <w:t>события,</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мероприятия</w:t>
            </w:r>
          </w:p>
        </w:tc>
      </w:tr>
      <w:tr w:rsidR="00C739FA" w:rsidRPr="005C6F69" w14:paraId="1108AF28" w14:textId="77777777" w:rsidTr="007F07EE">
        <w:tc>
          <w:tcPr>
            <w:tcW w:w="2578" w:type="dxa"/>
            <w:vMerge/>
          </w:tcPr>
          <w:p w14:paraId="2A236F93" w14:textId="77777777" w:rsidR="00C739FA" w:rsidRPr="005C6F69" w:rsidRDefault="00C739FA" w:rsidP="007F07EE">
            <w:pPr>
              <w:jc w:val="center"/>
              <w:rPr>
                <w:rFonts w:ascii="Times New Roman" w:hAnsi="Times New Roman" w:cs="Times New Roman"/>
                <w:b/>
                <w:sz w:val="24"/>
                <w:szCs w:val="24"/>
              </w:rPr>
            </w:pPr>
          </w:p>
        </w:tc>
        <w:tc>
          <w:tcPr>
            <w:tcW w:w="5327" w:type="dxa"/>
            <w:gridSpan w:val="2"/>
          </w:tcPr>
          <w:p w14:paraId="2C7C27CE" w14:textId="77777777" w:rsidR="00C739FA" w:rsidRPr="005C6F69" w:rsidRDefault="00C739FA" w:rsidP="007F07EE">
            <w:pPr>
              <w:pStyle w:val="TableParagraph"/>
              <w:ind w:left="1045" w:right="1040"/>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НОО</w:t>
            </w:r>
            <w:r w:rsidRPr="005C6F69">
              <w:rPr>
                <w:b/>
                <w:spacing w:val="-2"/>
                <w:sz w:val="24"/>
                <w:szCs w:val="24"/>
              </w:rPr>
              <w:t xml:space="preserve"> </w:t>
            </w:r>
            <w:r w:rsidRPr="005C6F69">
              <w:rPr>
                <w:b/>
                <w:sz w:val="24"/>
                <w:szCs w:val="24"/>
              </w:rPr>
              <w:t>1-4</w:t>
            </w:r>
          </w:p>
        </w:tc>
        <w:tc>
          <w:tcPr>
            <w:tcW w:w="4394" w:type="dxa"/>
            <w:gridSpan w:val="2"/>
          </w:tcPr>
          <w:p w14:paraId="320FD5AA" w14:textId="77777777" w:rsidR="00C739FA" w:rsidRPr="005C6F69" w:rsidRDefault="00C739FA" w:rsidP="007F07EE">
            <w:pPr>
              <w:pStyle w:val="TableParagraph"/>
              <w:ind w:left="959" w:right="958"/>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ООО</w:t>
            </w:r>
            <w:r w:rsidRPr="005C6F69">
              <w:rPr>
                <w:b/>
                <w:spacing w:val="-2"/>
                <w:sz w:val="24"/>
                <w:szCs w:val="24"/>
              </w:rPr>
              <w:t xml:space="preserve"> </w:t>
            </w:r>
            <w:r w:rsidRPr="005C6F69">
              <w:rPr>
                <w:b/>
                <w:sz w:val="24"/>
                <w:szCs w:val="24"/>
              </w:rPr>
              <w:t>5-9</w:t>
            </w:r>
          </w:p>
        </w:tc>
        <w:tc>
          <w:tcPr>
            <w:tcW w:w="4140" w:type="dxa"/>
            <w:gridSpan w:val="4"/>
          </w:tcPr>
          <w:p w14:paraId="2484ADB5" w14:textId="77777777" w:rsidR="00C739FA" w:rsidRPr="005C6F69" w:rsidRDefault="00C739FA" w:rsidP="007F07EE">
            <w:pPr>
              <w:pStyle w:val="TableParagraph"/>
              <w:ind w:left="90" w:right="86"/>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СОО</w:t>
            </w:r>
            <w:r w:rsidRPr="005C6F69">
              <w:rPr>
                <w:b/>
                <w:spacing w:val="-1"/>
                <w:sz w:val="24"/>
                <w:szCs w:val="24"/>
              </w:rPr>
              <w:t xml:space="preserve"> </w:t>
            </w:r>
            <w:r w:rsidRPr="005C6F69">
              <w:rPr>
                <w:b/>
                <w:sz w:val="24"/>
                <w:szCs w:val="24"/>
              </w:rPr>
              <w:t>10-11</w:t>
            </w:r>
          </w:p>
        </w:tc>
      </w:tr>
      <w:tr w:rsidR="00C739FA" w:rsidRPr="005C6F69" w14:paraId="35157742" w14:textId="77777777" w:rsidTr="007F07EE">
        <w:tc>
          <w:tcPr>
            <w:tcW w:w="2578" w:type="dxa"/>
          </w:tcPr>
          <w:p w14:paraId="15344011" w14:textId="77777777" w:rsidR="00C739FA" w:rsidRPr="005C6F69" w:rsidRDefault="00C739FA" w:rsidP="007F07EE">
            <w:pPr>
              <w:jc w:val="center"/>
              <w:rPr>
                <w:rFonts w:ascii="Times New Roman" w:hAnsi="Times New Roman" w:cs="Times New Roman"/>
                <w:b/>
                <w:sz w:val="24"/>
                <w:szCs w:val="24"/>
              </w:rPr>
            </w:pPr>
          </w:p>
        </w:tc>
        <w:tc>
          <w:tcPr>
            <w:tcW w:w="13861" w:type="dxa"/>
            <w:gridSpan w:val="8"/>
          </w:tcPr>
          <w:p w14:paraId="108A77F0"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 xml:space="preserve">А П Р Е Л Ь </w:t>
            </w:r>
          </w:p>
          <w:p w14:paraId="2B27E8A9"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 xml:space="preserve">« </w:t>
            </w:r>
            <w:r w:rsidRPr="005C6F69">
              <w:rPr>
                <w:rFonts w:ascii="Times New Roman" w:hAnsi="Times New Roman" w:cs="Times New Roman"/>
                <w:b/>
                <w:spacing w:val="20"/>
                <w:sz w:val="24"/>
                <w:szCs w:val="24"/>
              </w:rPr>
              <w:t xml:space="preserve"> Зелёная планета</w:t>
            </w:r>
            <w:r w:rsidRPr="005C6F69">
              <w:rPr>
                <w:rFonts w:ascii="Times New Roman" w:hAnsi="Times New Roman" w:cs="Times New Roman"/>
                <w:b/>
                <w:sz w:val="24"/>
                <w:szCs w:val="24"/>
              </w:rPr>
              <w:t xml:space="preserve"> »</w:t>
            </w:r>
          </w:p>
        </w:tc>
      </w:tr>
      <w:tr w:rsidR="00C739FA" w:rsidRPr="005C6F69" w14:paraId="055AFE5F" w14:textId="77777777" w:rsidTr="007F07EE">
        <w:trPr>
          <w:trHeight w:val="3957"/>
        </w:trPr>
        <w:tc>
          <w:tcPr>
            <w:tcW w:w="2578" w:type="dxa"/>
          </w:tcPr>
          <w:p w14:paraId="138CECFB"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«Ключевые</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общешкольные</w:t>
            </w:r>
            <w:r w:rsidRPr="005C6F69">
              <w:rPr>
                <w:rFonts w:ascii="Times New Roman" w:hAnsi="Times New Roman" w:cs="Times New Roman"/>
                <w:b/>
                <w:spacing w:val="-12"/>
                <w:sz w:val="24"/>
                <w:szCs w:val="24"/>
              </w:rPr>
              <w:t xml:space="preserve"> </w:t>
            </w:r>
            <w:r w:rsidRPr="005C6F69">
              <w:rPr>
                <w:rFonts w:ascii="Times New Roman" w:hAnsi="Times New Roman" w:cs="Times New Roman"/>
                <w:b/>
                <w:sz w:val="24"/>
                <w:szCs w:val="24"/>
              </w:rPr>
              <w:t>дела»</w:t>
            </w:r>
          </w:p>
          <w:p w14:paraId="206C1009" w14:textId="77777777" w:rsidR="00C739FA" w:rsidRPr="005C6F69" w:rsidRDefault="00C739FA" w:rsidP="007F07EE">
            <w:pPr>
              <w:rPr>
                <w:rFonts w:ascii="Times New Roman" w:hAnsi="Times New Roman" w:cs="Times New Roman"/>
                <w:b/>
                <w:sz w:val="24"/>
                <w:szCs w:val="24"/>
              </w:rPr>
            </w:pPr>
          </w:p>
          <w:p w14:paraId="6CAFDB3F" w14:textId="77777777" w:rsidR="00C739FA" w:rsidRPr="005C6F69" w:rsidRDefault="00C739FA" w:rsidP="007F07EE">
            <w:pPr>
              <w:rPr>
                <w:rFonts w:ascii="Times New Roman" w:hAnsi="Times New Roman" w:cs="Times New Roman"/>
                <w:b/>
                <w:sz w:val="24"/>
                <w:szCs w:val="24"/>
              </w:rPr>
            </w:pPr>
          </w:p>
        </w:tc>
        <w:tc>
          <w:tcPr>
            <w:tcW w:w="13861" w:type="dxa"/>
            <w:gridSpan w:val="8"/>
          </w:tcPr>
          <w:p w14:paraId="317ADFA5" w14:textId="77777777" w:rsidR="00C739FA" w:rsidRPr="005C6F69" w:rsidRDefault="00C739FA" w:rsidP="007F07EE">
            <w:pPr>
              <w:rPr>
                <w:rFonts w:ascii="Times New Roman" w:hAnsi="Times New Roman" w:cs="Times New Roman"/>
                <w:b/>
                <w:sz w:val="24"/>
                <w:szCs w:val="24"/>
                <w:shd w:val="clear" w:color="auto" w:fill="FFFFFF"/>
              </w:rPr>
            </w:pPr>
            <w:r w:rsidRPr="005C6F69">
              <w:rPr>
                <w:rFonts w:ascii="Times New Roman" w:hAnsi="Times New Roman" w:cs="Times New Roman"/>
                <w:b/>
                <w:sz w:val="24"/>
                <w:szCs w:val="24"/>
                <w:u w:val="single"/>
              </w:rPr>
              <w:t>КТД  «Весенняя неделя добрых дел»</w:t>
            </w:r>
            <w:r w:rsidRPr="005C6F69">
              <w:rPr>
                <w:rFonts w:ascii="Times New Roman" w:hAnsi="Times New Roman" w:cs="Times New Roman"/>
                <w:b/>
                <w:sz w:val="24"/>
                <w:szCs w:val="24"/>
                <w:shd w:val="clear" w:color="auto" w:fill="FFFFFF"/>
              </w:rPr>
              <w:t xml:space="preserve"> </w:t>
            </w:r>
          </w:p>
          <w:p w14:paraId="51E29C2D"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Линейка ко Дню космонавтики</w:t>
            </w:r>
          </w:p>
          <w:p w14:paraId="7D8E3F03"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День здоровья.</w:t>
            </w:r>
          </w:p>
          <w:p w14:paraId="55146008"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Спортивная неделя</w:t>
            </w:r>
          </w:p>
          <w:p w14:paraId="09B4FC2F"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Соревнования по футболу  3-4 кл</w:t>
            </w:r>
          </w:p>
          <w:p w14:paraId="7F3B526A"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Соревнования по баскетболу среди девушек 5-9 кл</w:t>
            </w:r>
          </w:p>
          <w:p w14:paraId="21D5A751" w14:textId="77777777" w:rsidR="00C739FA" w:rsidRPr="005C6F69" w:rsidRDefault="00C739FA" w:rsidP="007F07EE">
            <w:pPr>
              <w:shd w:val="clear" w:color="auto" w:fill="FFFFFF"/>
              <w:rPr>
                <w:rFonts w:ascii="Times New Roman" w:hAnsi="Times New Roman" w:cs="Times New Roman"/>
                <w:b/>
                <w:sz w:val="24"/>
                <w:szCs w:val="24"/>
                <w:u w:val="single"/>
              </w:rPr>
            </w:pPr>
            <w:r w:rsidRPr="005C6F69">
              <w:rPr>
                <w:rFonts w:ascii="Times New Roman" w:hAnsi="Times New Roman" w:cs="Times New Roman"/>
                <w:b/>
                <w:bCs/>
                <w:sz w:val="24"/>
                <w:szCs w:val="24"/>
                <w:u w:val="single"/>
              </w:rPr>
              <w:t>КТД</w:t>
            </w:r>
            <w:r w:rsidRPr="005C6F69">
              <w:rPr>
                <w:rFonts w:ascii="Times New Roman" w:hAnsi="Times New Roman" w:cs="Times New Roman"/>
                <w:b/>
                <w:sz w:val="24"/>
                <w:szCs w:val="24"/>
                <w:u w:val="single"/>
              </w:rPr>
              <w:t xml:space="preserve"> на экологическую тему</w:t>
            </w:r>
          </w:p>
          <w:p w14:paraId="1C809D2E" w14:textId="77777777" w:rsidR="00C739FA" w:rsidRPr="005C6F69" w:rsidRDefault="00C739FA" w:rsidP="00C739FA">
            <w:pPr>
              <w:pStyle w:val="af8"/>
              <w:numPr>
                <w:ilvl w:val="0"/>
                <w:numId w:val="35"/>
              </w:numPr>
              <w:tabs>
                <w:tab w:val="left" w:pos="290"/>
              </w:tabs>
              <w:ind w:left="7" w:hanging="4"/>
              <w:rPr>
                <w:sz w:val="24"/>
                <w:szCs w:val="24"/>
              </w:rPr>
            </w:pPr>
            <w:r w:rsidRPr="005C6F69">
              <w:rPr>
                <w:sz w:val="24"/>
                <w:szCs w:val="24"/>
              </w:rPr>
              <w:t>Экологические акции</w:t>
            </w:r>
          </w:p>
          <w:p w14:paraId="0D1A9D85" w14:textId="77777777" w:rsidR="00C739FA" w:rsidRPr="005C6F69" w:rsidRDefault="00C739FA" w:rsidP="007F07EE">
            <w:pPr>
              <w:pStyle w:val="af8"/>
              <w:tabs>
                <w:tab w:val="left" w:pos="290"/>
              </w:tabs>
              <w:ind w:left="7"/>
              <w:rPr>
                <w:sz w:val="24"/>
                <w:szCs w:val="24"/>
              </w:rPr>
            </w:pPr>
            <w:r w:rsidRPr="005C6F69">
              <w:rPr>
                <w:sz w:val="24"/>
                <w:szCs w:val="24"/>
              </w:rPr>
              <w:t>- «День земли» 11.04</w:t>
            </w:r>
          </w:p>
          <w:p w14:paraId="5119A672" w14:textId="77777777" w:rsidR="00C739FA" w:rsidRPr="005C6F69" w:rsidRDefault="00C739FA" w:rsidP="007F07EE">
            <w:pPr>
              <w:pStyle w:val="af8"/>
              <w:tabs>
                <w:tab w:val="left" w:pos="290"/>
              </w:tabs>
              <w:ind w:left="7"/>
              <w:rPr>
                <w:sz w:val="24"/>
                <w:szCs w:val="24"/>
              </w:rPr>
            </w:pPr>
            <w:r w:rsidRPr="005C6F69">
              <w:rPr>
                <w:sz w:val="24"/>
                <w:szCs w:val="24"/>
              </w:rPr>
              <w:t>-«День птиц»</w:t>
            </w:r>
          </w:p>
          <w:p w14:paraId="601346EB" w14:textId="77777777" w:rsidR="00C739FA" w:rsidRPr="005C6F69" w:rsidRDefault="00C739FA" w:rsidP="00C739FA">
            <w:pPr>
              <w:pStyle w:val="af8"/>
              <w:numPr>
                <w:ilvl w:val="0"/>
                <w:numId w:val="35"/>
              </w:numPr>
              <w:tabs>
                <w:tab w:val="left" w:pos="290"/>
              </w:tabs>
              <w:ind w:left="7" w:hanging="4"/>
              <w:rPr>
                <w:bCs/>
                <w:kern w:val="36"/>
                <w:sz w:val="24"/>
                <w:szCs w:val="24"/>
              </w:rPr>
            </w:pPr>
            <w:r w:rsidRPr="005C6F69">
              <w:rPr>
                <w:sz w:val="24"/>
                <w:szCs w:val="24"/>
              </w:rPr>
              <w:t>Операция «Живи, родник»</w:t>
            </w:r>
          </w:p>
          <w:p w14:paraId="5E94879A" w14:textId="77777777" w:rsidR="00C739FA" w:rsidRPr="005C6F69" w:rsidRDefault="00C739FA" w:rsidP="00C739FA">
            <w:pPr>
              <w:pStyle w:val="af8"/>
              <w:widowControl w:val="0"/>
              <w:numPr>
                <w:ilvl w:val="0"/>
                <w:numId w:val="35"/>
              </w:numPr>
              <w:tabs>
                <w:tab w:val="left" w:pos="290"/>
              </w:tabs>
              <w:autoSpaceDE w:val="0"/>
              <w:autoSpaceDN w:val="0"/>
              <w:ind w:left="7" w:hanging="4"/>
              <w:rPr>
                <w:bCs/>
                <w:sz w:val="24"/>
                <w:szCs w:val="24"/>
              </w:rPr>
            </w:pPr>
            <w:r w:rsidRPr="005C6F69">
              <w:rPr>
                <w:sz w:val="24"/>
                <w:szCs w:val="24"/>
              </w:rPr>
              <w:t>Всероссийский субботник «Зеленая Россия»</w:t>
            </w:r>
          </w:p>
          <w:p w14:paraId="0322FDCF" w14:textId="77777777" w:rsidR="00C739FA" w:rsidRPr="005C6F69" w:rsidRDefault="00C739FA" w:rsidP="00C739FA">
            <w:pPr>
              <w:pStyle w:val="af8"/>
              <w:widowControl w:val="0"/>
              <w:numPr>
                <w:ilvl w:val="0"/>
                <w:numId w:val="35"/>
              </w:numPr>
              <w:tabs>
                <w:tab w:val="left" w:pos="290"/>
              </w:tabs>
              <w:autoSpaceDE w:val="0"/>
              <w:autoSpaceDN w:val="0"/>
              <w:ind w:left="7" w:hanging="4"/>
              <w:rPr>
                <w:bCs/>
                <w:sz w:val="24"/>
                <w:szCs w:val="24"/>
              </w:rPr>
            </w:pPr>
            <w:r w:rsidRPr="005C6F69">
              <w:rPr>
                <w:sz w:val="24"/>
                <w:szCs w:val="24"/>
              </w:rPr>
              <w:t>Акция «Школьный дворик»</w:t>
            </w:r>
          </w:p>
          <w:p w14:paraId="706FA006"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Конкурс  рисунков и открыток к 9 мая «Седина на висках»</w:t>
            </w:r>
          </w:p>
        </w:tc>
      </w:tr>
      <w:tr w:rsidR="00C739FA" w:rsidRPr="005C6F69" w14:paraId="0F42F5AC" w14:textId="77777777" w:rsidTr="007F07EE">
        <w:trPr>
          <w:trHeight w:val="558"/>
        </w:trPr>
        <w:tc>
          <w:tcPr>
            <w:tcW w:w="2578" w:type="dxa"/>
            <w:vMerge w:val="restart"/>
          </w:tcPr>
          <w:p w14:paraId="0EDD3431"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«Классное</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руководство»</w:t>
            </w:r>
          </w:p>
          <w:p w14:paraId="5727FFAF"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sz w:val="24"/>
                <w:szCs w:val="24"/>
              </w:rPr>
              <w:t>(</w:t>
            </w:r>
            <w:r w:rsidRPr="005C6F69">
              <w:rPr>
                <w:rFonts w:ascii="Times New Roman" w:hAnsi="Times New Roman" w:cs="Times New Roman"/>
                <w:i/>
                <w:sz w:val="24"/>
                <w:szCs w:val="24"/>
              </w:rPr>
              <w:t>согласно индивидуальным планам классных руководителей)</w:t>
            </w:r>
          </w:p>
        </w:tc>
        <w:tc>
          <w:tcPr>
            <w:tcW w:w="4370" w:type="dxa"/>
          </w:tcPr>
          <w:p w14:paraId="3488CC25"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b/>
                <w:sz w:val="24"/>
                <w:szCs w:val="24"/>
              </w:rPr>
              <w:t>ЧКР</w:t>
            </w:r>
            <w:r w:rsidRPr="005C6F69">
              <w:rPr>
                <w:rFonts w:ascii="Times New Roman" w:hAnsi="Times New Roman" w:cs="Times New Roman"/>
                <w:sz w:val="24"/>
                <w:szCs w:val="24"/>
              </w:rPr>
              <w:t xml:space="preserve">  Гагаринский</w:t>
            </w:r>
            <w:r w:rsidRPr="005C6F69">
              <w:rPr>
                <w:rFonts w:ascii="Times New Roman" w:hAnsi="Times New Roman" w:cs="Times New Roman"/>
                <w:spacing w:val="-57"/>
                <w:sz w:val="24"/>
                <w:szCs w:val="24"/>
              </w:rPr>
              <w:t xml:space="preserve">  </w:t>
            </w:r>
            <w:r w:rsidRPr="005C6F69">
              <w:rPr>
                <w:rFonts w:ascii="Times New Roman" w:hAnsi="Times New Roman" w:cs="Times New Roman"/>
                <w:sz w:val="24"/>
                <w:szCs w:val="24"/>
              </w:rPr>
              <w:t>урок</w:t>
            </w:r>
            <w:r w:rsidRPr="005C6F69">
              <w:rPr>
                <w:rFonts w:ascii="Times New Roman" w:hAnsi="Times New Roman" w:cs="Times New Roman"/>
                <w:spacing w:val="-2"/>
                <w:sz w:val="24"/>
                <w:szCs w:val="24"/>
              </w:rPr>
              <w:t xml:space="preserve"> </w:t>
            </w:r>
            <w:r w:rsidRPr="005C6F69">
              <w:rPr>
                <w:rFonts w:ascii="Times New Roman" w:hAnsi="Times New Roman" w:cs="Times New Roman"/>
                <w:sz w:val="24"/>
                <w:szCs w:val="24"/>
              </w:rPr>
              <w:t>«Космос – это мы»</w:t>
            </w:r>
          </w:p>
        </w:tc>
        <w:tc>
          <w:tcPr>
            <w:tcW w:w="957" w:type="dxa"/>
          </w:tcPr>
          <w:p w14:paraId="7F0C6CAC"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1-4</w:t>
            </w:r>
          </w:p>
        </w:tc>
        <w:tc>
          <w:tcPr>
            <w:tcW w:w="3685" w:type="dxa"/>
          </w:tcPr>
          <w:p w14:paraId="1AB1FC65"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b/>
                <w:sz w:val="24"/>
                <w:szCs w:val="24"/>
              </w:rPr>
              <w:t>Часы общения</w:t>
            </w:r>
          </w:p>
        </w:tc>
        <w:tc>
          <w:tcPr>
            <w:tcW w:w="709" w:type="dxa"/>
          </w:tcPr>
          <w:p w14:paraId="392C768C" w14:textId="77777777" w:rsidR="00C739FA" w:rsidRPr="005C6F69" w:rsidRDefault="00C739FA" w:rsidP="007F07EE">
            <w:pPr>
              <w:jc w:val="center"/>
              <w:rPr>
                <w:rFonts w:ascii="Times New Roman" w:hAnsi="Times New Roman" w:cs="Times New Roman"/>
                <w:sz w:val="24"/>
                <w:szCs w:val="24"/>
              </w:rPr>
            </w:pPr>
          </w:p>
        </w:tc>
        <w:tc>
          <w:tcPr>
            <w:tcW w:w="3134" w:type="dxa"/>
            <w:gridSpan w:val="3"/>
          </w:tcPr>
          <w:p w14:paraId="79CCBA1D"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b/>
                <w:sz w:val="24"/>
                <w:szCs w:val="24"/>
              </w:rPr>
              <w:t>Часы общения</w:t>
            </w:r>
          </w:p>
        </w:tc>
        <w:tc>
          <w:tcPr>
            <w:tcW w:w="1006" w:type="dxa"/>
          </w:tcPr>
          <w:p w14:paraId="3E0CE1E5" w14:textId="77777777" w:rsidR="00C739FA" w:rsidRPr="005C6F69" w:rsidRDefault="00C739FA" w:rsidP="007F07EE">
            <w:pPr>
              <w:jc w:val="center"/>
              <w:rPr>
                <w:rFonts w:ascii="Times New Roman" w:hAnsi="Times New Roman" w:cs="Times New Roman"/>
                <w:sz w:val="24"/>
                <w:szCs w:val="24"/>
              </w:rPr>
            </w:pPr>
          </w:p>
        </w:tc>
      </w:tr>
      <w:tr w:rsidR="00C739FA" w:rsidRPr="005C6F69" w14:paraId="6FB8D0CF" w14:textId="77777777" w:rsidTr="007F07EE">
        <w:trPr>
          <w:trHeight w:val="558"/>
        </w:trPr>
        <w:tc>
          <w:tcPr>
            <w:tcW w:w="2578" w:type="dxa"/>
            <w:vMerge/>
          </w:tcPr>
          <w:p w14:paraId="16D7750B" w14:textId="77777777" w:rsidR="00C739FA" w:rsidRPr="005C6F69" w:rsidRDefault="00C739FA" w:rsidP="007F07EE">
            <w:pPr>
              <w:rPr>
                <w:rFonts w:ascii="Times New Roman" w:hAnsi="Times New Roman" w:cs="Times New Roman"/>
                <w:b/>
                <w:sz w:val="24"/>
                <w:szCs w:val="24"/>
              </w:rPr>
            </w:pPr>
          </w:p>
        </w:tc>
        <w:tc>
          <w:tcPr>
            <w:tcW w:w="4370" w:type="dxa"/>
          </w:tcPr>
          <w:p w14:paraId="62B1EB41"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День работника скорой медицинской помощи</w:t>
            </w:r>
          </w:p>
        </w:tc>
        <w:tc>
          <w:tcPr>
            <w:tcW w:w="957" w:type="dxa"/>
          </w:tcPr>
          <w:p w14:paraId="5E9B08A9"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1-4</w:t>
            </w:r>
          </w:p>
        </w:tc>
        <w:tc>
          <w:tcPr>
            <w:tcW w:w="3685" w:type="dxa"/>
          </w:tcPr>
          <w:p w14:paraId="7CA81262"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b/>
                <w:sz w:val="24"/>
                <w:szCs w:val="24"/>
                <w:u w:val="single"/>
              </w:rPr>
              <w:t>ЧКР,</w:t>
            </w:r>
            <w:r w:rsidRPr="005C6F69">
              <w:rPr>
                <w:rFonts w:ascii="Times New Roman" w:hAnsi="Times New Roman" w:cs="Times New Roman"/>
                <w:sz w:val="24"/>
                <w:szCs w:val="24"/>
                <w:u w:val="single"/>
              </w:rPr>
              <w:t xml:space="preserve"> </w:t>
            </w:r>
            <w:r w:rsidRPr="005C6F69">
              <w:rPr>
                <w:rFonts w:ascii="Times New Roman" w:hAnsi="Times New Roman" w:cs="Times New Roman"/>
                <w:sz w:val="24"/>
                <w:szCs w:val="24"/>
              </w:rPr>
              <w:t xml:space="preserve">посвященный Дню </w:t>
            </w:r>
          </w:p>
        </w:tc>
        <w:tc>
          <w:tcPr>
            <w:tcW w:w="709" w:type="dxa"/>
          </w:tcPr>
          <w:p w14:paraId="56D63562"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5-9</w:t>
            </w:r>
          </w:p>
        </w:tc>
        <w:tc>
          <w:tcPr>
            <w:tcW w:w="3134" w:type="dxa"/>
            <w:gridSpan w:val="3"/>
          </w:tcPr>
          <w:p w14:paraId="72CACD23"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b/>
                <w:sz w:val="24"/>
                <w:szCs w:val="24"/>
                <w:u w:val="single"/>
              </w:rPr>
              <w:t>ЧКР,</w:t>
            </w:r>
            <w:r w:rsidRPr="005C6F69">
              <w:rPr>
                <w:rFonts w:ascii="Times New Roman" w:hAnsi="Times New Roman" w:cs="Times New Roman"/>
                <w:sz w:val="24"/>
                <w:szCs w:val="24"/>
                <w:u w:val="single"/>
              </w:rPr>
              <w:t xml:space="preserve"> </w:t>
            </w:r>
            <w:r w:rsidRPr="005C6F69">
              <w:rPr>
                <w:rFonts w:ascii="Times New Roman" w:hAnsi="Times New Roman" w:cs="Times New Roman"/>
                <w:sz w:val="24"/>
                <w:szCs w:val="24"/>
              </w:rPr>
              <w:t xml:space="preserve">посвященный Дню </w:t>
            </w:r>
          </w:p>
        </w:tc>
        <w:tc>
          <w:tcPr>
            <w:tcW w:w="1006" w:type="dxa"/>
          </w:tcPr>
          <w:p w14:paraId="692C9E11"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10-11</w:t>
            </w:r>
          </w:p>
        </w:tc>
      </w:tr>
      <w:tr w:rsidR="00C739FA" w:rsidRPr="005C6F69" w14:paraId="142D6650" w14:textId="77777777" w:rsidTr="007F07EE">
        <w:trPr>
          <w:trHeight w:val="558"/>
        </w:trPr>
        <w:tc>
          <w:tcPr>
            <w:tcW w:w="2578" w:type="dxa"/>
            <w:vMerge/>
          </w:tcPr>
          <w:p w14:paraId="202F7EDA" w14:textId="77777777" w:rsidR="00C739FA" w:rsidRPr="005C6F69" w:rsidRDefault="00C739FA" w:rsidP="007F07EE">
            <w:pPr>
              <w:rPr>
                <w:rFonts w:ascii="Times New Roman" w:hAnsi="Times New Roman" w:cs="Times New Roman"/>
                <w:b/>
                <w:sz w:val="24"/>
                <w:szCs w:val="24"/>
              </w:rPr>
            </w:pPr>
          </w:p>
        </w:tc>
        <w:tc>
          <w:tcPr>
            <w:tcW w:w="4370" w:type="dxa"/>
          </w:tcPr>
          <w:p w14:paraId="5922292A"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b/>
                <w:sz w:val="24"/>
                <w:szCs w:val="24"/>
              </w:rPr>
              <w:t>ЧКР</w:t>
            </w:r>
            <w:r w:rsidRPr="005C6F69">
              <w:rPr>
                <w:rFonts w:ascii="Times New Roman" w:hAnsi="Times New Roman" w:cs="Times New Roman"/>
                <w:b/>
                <w:color w:val="C00000"/>
                <w:sz w:val="24"/>
                <w:szCs w:val="24"/>
                <w:shd w:val="clear" w:color="auto" w:fill="FFFFFF"/>
              </w:rPr>
              <w:t xml:space="preserve"> 90 лет со дня учреждения звания Герой Советского Союза (1934)</w:t>
            </w:r>
          </w:p>
        </w:tc>
        <w:tc>
          <w:tcPr>
            <w:tcW w:w="957" w:type="dxa"/>
          </w:tcPr>
          <w:p w14:paraId="0E922466"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3-4</w:t>
            </w:r>
          </w:p>
        </w:tc>
        <w:tc>
          <w:tcPr>
            <w:tcW w:w="3685" w:type="dxa"/>
          </w:tcPr>
          <w:p w14:paraId="178B255D"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пожарной охраны  </w:t>
            </w:r>
          </w:p>
        </w:tc>
        <w:tc>
          <w:tcPr>
            <w:tcW w:w="709" w:type="dxa"/>
          </w:tcPr>
          <w:p w14:paraId="50251F20"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5-9</w:t>
            </w:r>
          </w:p>
        </w:tc>
        <w:tc>
          <w:tcPr>
            <w:tcW w:w="3134" w:type="dxa"/>
            <w:gridSpan w:val="3"/>
          </w:tcPr>
          <w:p w14:paraId="3B27ED43"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пожарной охраны  </w:t>
            </w:r>
          </w:p>
        </w:tc>
        <w:tc>
          <w:tcPr>
            <w:tcW w:w="1006" w:type="dxa"/>
          </w:tcPr>
          <w:p w14:paraId="05C5E6A1"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10-11</w:t>
            </w:r>
          </w:p>
        </w:tc>
      </w:tr>
      <w:tr w:rsidR="00C739FA" w:rsidRPr="005C6F69" w14:paraId="135E3340" w14:textId="77777777" w:rsidTr="007F07EE">
        <w:trPr>
          <w:trHeight w:val="558"/>
        </w:trPr>
        <w:tc>
          <w:tcPr>
            <w:tcW w:w="2578" w:type="dxa"/>
            <w:vMerge/>
          </w:tcPr>
          <w:p w14:paraId="2CBACAE7" w14:textId="77777777" w:rsidR="00C739FA" w:rsidRPr="005C6F69" w:rsidRDefault="00C739FA" w:rsidP="007F07EE">
            <w:pPr>
              <w:rPr>
                <w:rFonts w:ascii="Times New Roman" w:hAnsi="Times New Roman" w:cs="Times New Roman"/>
                <w:b/>
                <w:sz w:val="24"/>
                <w:szCs w:val="24"/>
              </w:rPr>
            </w:pPr>
          </w:p>
        </w:tc>
        <w:tc>
          <w:tcPr>
            <w:tcW w:w="5327" w:type="dxa"/>
            <w:gridSpan w:val="2"/>
          </w:tcPr>
          <w:p w14:paraId="1506D078"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b/>
                <w:sz w:val="24"/>
                <w:szCs w:val="24"/>
              </w:rPr>
              <w:t>ЧКР по курсу   «Правильно питайся -  здоровья набирайся»</w:t>
            </w:r>
          </w:p>
        </w:tc>
        <w:tc>
          <w:tcPr>
            <w:tcW w:w="4394" w:type="dxa"/>
            <w:gridSpan w:val="2"/>
          </w:tcPr>
          <w:p w14:paraId="4178492F"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b/>
                <w:sz w:val="24"/>
                <w:szCs w:val="24"/>
              </w:rPr>
              <w:t>ЧКР по курсу   «Правильно питайся -  здоровья набирайся»</w:t>
            </w:r>
          </w:p>
        </w:tc>
        <w:tc>
          <w:tcPr>
            <w:tcW w:w="4140" w:type="dxa"/>
            <w:gridSpan w:val="4"/>
          </w:tcPr>
          <w:p w14:paraId="3E9C75C1"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b/>
                <w:sz w:val="24"/>
                <w:szCs w:val="24"/>
              </w:rPr>
              <w:t>ЧКР по курсу   «Правильно питайся -  здоровья набирайся»</w:t>
            </w:r>
          </w:p>
        </w:tc>
      </w:tr>
      <w:tr w:rsidR="00C739FA" w:rsidRPr="005C6F69" w14:paraId="5DF4C8C8" w14:textId="77777777" w:rsidTr="007F07EE">
        <w:trPr>
          <w:trHeight w:val="558"/>
        </w:trPr>
        <w:tc>
          <w:tcPr>
            <w:tcW w:w="2578" w:type="dxa"/>
            <w:vMerge/>
          </w:tcPr>
          <w:p w14:paraId="1FE0D254" w14:textId="77777777" w:rsidR="00C739FA" w:rsidRPr="005C6F69" w:rsidRDefault="00C739FA" w:rsidP="007F07EE">
            <w:pPr>
              <w:rPr>
                <w:rFonts w:ascii="Times New Roman" w:hAnsi="Times New Roman" w:cs="Times New Roman"/>
                <w:b/>
                <w:sz w:val="24"/>
                <w:szCs w:val="24"/>
              </w:rPr>
            </w:pPr>
          </w:p>
        </w:tc>
        <w:tc>
          <w:tcPr>
            <w:tcW w:w="4370" w:type="dxa"/>
          </w:tcPr>
          <w:p w14:paraId="0EF19D36"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b/>
                <w:sz w:val="24"/>
                <w:szCs w:val="24"/>
              </w:rPr>
              <w:t>«</w:t>
            </w:r>
            <w:r w:rsidRPr="005C6F69">
              <w:rPr>
                <w:rFonts w:ascii="Times New Roman" w:hAnsi="Times New Roman" w:cs="Times New Roman"/>
                <w:sz w:val="24"/>
                <w:szCs w:val="24"/>
              </w:rPr>
              <w:t xml:space="preserve"> Из чего варят каши и как сделать кашу вкусной».</w:t>
            </w:r>
          </w:p>
        </w:tc>
        <w:tc>
          <w:tcPr>
            <w:tcW w:w="957" w:type="dxa"/>
          </w:tcPr>
          <w:p w14:paraId="6628D909"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w:t>
            </w:r>
          </w:p>
        </w:tc>
        <w:tc>
          <w:tcPr>
            <w:tcW w:w="3685" w:type="dxa"/>
          </w:tcPr>
          <w:p w14:paraId="481B25DB"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sz w:val="24"/>
                <w:szCs w:val="24"/>
              </w:rPr>
              <w:t>Продукты разные нужны, блюда разные важны.</w:t>
            </w:r>
          </w:p>
        </w:tc>
        <w:tc>
          <w:tcPr>
            <w:tcW w:w="709" w:type="dxa"/>
          </w:tcPr>
          <w:p w14:paraId="54881880"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5</w:t>
            </w:r>
          </w:p>
        </w:tc>
        <w:tc>
          <w:tcPr>
            <w:tcW w:w="3134" w:type="dxa"/>
            <w:gridSpan w:val="3"/>
          </w:tcPr>
          <w:p w14:paraId="0420CD75" w14:textId="77777777" w:rsidR="00C739FA" w:rsidRPr="005C6F69" w:rsidRDefault="00C739FA" w:rsidP="007F07EE">
            <w:pPr>
              <w:jc w:val="both"/>
              <w:rPr>
                <w:rFonts w:ascii="Times New Roman" w:hAnsi="Times New Roman" w:cs="Times New Roman"/>
                <w:sz w:val="24"/>
                <w:szCs w:val="24"/>
              </w:rPr>
            </w:pPr>
            <w:r w:rsidRPr="005C6F69">
              <w:rPr>
                <w:rFonts w:ascii="Times New Roman" w:hAnsi="Times New Roman" w:cs="Times New Roman"/>
                <w:sz w:val="24"/>
                <w:szCs w:val="24"/>
              </w:rPr>
              <w:t xml:space="preserve">«Урок-презентация соевых продуктов». </w:t>
            </w:r>
          </w:p>
          <w:p w14:paraId="7976A4A4" w14:textId="77777777" w:rsidR="00C739FA" w:rsidRPr="005C6F69" w:rsidRDefault="00C739FA" w:rsidP="007F07EE">
            <w:pPr>
              <w:jc w:val="center"/>
              <w:rPr>
                <w:rFonts w:ascii="Times New Roman" w:hAnsi="Times New Roman" w:cs="Times New Roman"/>
                <w:sz w:val="24"/>
                <w:szCs w:val="24"/>
              </w:rPr>
            </w:pPr>
          </w:p>
        </w:tc>
        <w:tc>
          <w:tcPr>
            <w:tcW w:w="1006" w:type="dxa"/>
          </w:tcPr>
          <w:p w14:paraId="57972F0C"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10</w:t>
            </w:r>
          </w:p>
        </w:tc>
      </w:tr>
      <w:tr w:rsidR="00C739FA" w:rsidRPr="005C6F69" w14:paraId="5C6BFB72" w14:textId="77777777" w:rsidTr="007F07EE">
        <w:trPr>
          <w:trHeight w:val="558"/>
        </w:trPr>
        <w:tc>
          <w:tcPr>
            <w:tcW w:w="2578" w:type="dxa"/>
            <w:vMerge/>
          </w:tcPr>
          <w:p w14:paraId="12C7904D" w14:textId="77777777" w:rsidR="00C739FA" w:rsidRPr="005C6F69" w:rsidRDefault="00C739FA" w:rsidP="007F07EE">
            <w:pPr>
              <w:rPr>
                <w:rFonts w:ascii="Times New Roman" w:hAnsi="Times New Roman" w:cs="Times New Roman"/>
                <w:b/>
                <w:sz w:val="24"/>
                <w:szCs w:val="24"/>
              </w:rPr>
            </w:pPr>
          </w:p>
        </w:tc>
        <w:tc>
          <w:tcPr>
            <w:tcW w:w="4370" w:type="dxa"/>
          </w:tcPr>
          <w:p w14:paraId="0CF7A62E"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b/>
                <w:sz w:val="24"/>
                <w:szCs w:val="24"/>
              </w:rPr>
              <w:t xml:space="preserve"> «</w:t>
            </w:r>
            <w:r w:rsidRPr="005C6F69">
              <w:rPr>
                <w:rFonts w:ascii="Times New Roman" w:hAnsi="Times New Roman" w:cs="Times New Roman"/>
                <w:sz w:val="24"/>
                <w:szCs w:val="24"/>
              </w:rPr>
              <w:t>Овощи, ягоды, и фрукты – витаминные продукты».</w:t>
            </w:r>
          </w:p>
        </w:tc>
        <w:tc>
          <w:tcPr>
            <w:tcW w:w="957" w:type="dxa"/>
          </w:tcPr>
          <w:p w14:paraId="13AEDBC6"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2</w:t>
            </w:r>
          </w:p>
        </w:tc>
        <w:tc>
          <w:tcPr>
            <w:tcW w:w="3685" w:type="dxa"/>
          </w:tcPr>
          <w:p w14:paraId="36320316"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sz w:val="24"/>
                <w:szCs w:val="24"/>
              </w:rPr>
              <w:t>Ты – покупатель.</w:t>
            </w:r>
          </w:p>
        </w:tc>
        <w:tc>
          <w:tcPr>
            <w:tcW w:w="709" w:type="dxa"/>
          </w:tcPr>
          <w:p w14:paraId="37AD39C3"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6</w:t>
            </w:r>
          </w:p>
        </w:tc>
        <w:tc>
          <w:tcPr>
            <w:tcW w:w="3134" w:type="dxa"/>
            <w:gridSpan w:val="3"/>
          </w:tcPr>
          <w:p w14:paraId="0B8DAE5B"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«Диеты. Лечебное питание и голодание. Пост»</w:t>
            </w:r>
          </w:p>
        </w:tc>
        <w:tc>
          <w:tcPr>
            <w:tcW w:w="1006" w:type="dxa"/>
          </w:tcPr>
          <w:p w14:paraId="55669B98"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11</w:t>
            </w:r>
          </w:p>
        </w:tc>
      </w:tr>
      <w:tr w:rsidR="00C739FA" w:rsidRPr="005C6F69" w14:paraId="2BF495D7" w14:textId="77777777" w:rsidTr="007F07EE">
        <w:trPr>
          <w:trHeight w:val="558"/>
        </w:trPr>
        <w:tc>
          <w:tcPr>
            <w:tcW w:w="2578" w:type="dxa"/>
            <w:vMerge/>
          </w:tcPr>
          <w:p w14:paraId="359A2D77" w14:textId="77777777" w:rsidR="00C739FA" w:rsidRPr="005C6F69" w:rsidRDefault="00C739FA" w:rsidP="007F07EE">
            <w:pPr>
              <w:rPr>
                <w:rFonts w:ascii="Times New Roman" w:hAnsi="Times New Roman" w:cs="Times New Roman"/>
                <w:b/>
                <w:sz w:val="24"/>
                <w:szCs w:val="24"/>
              </w:rPr>
            </w:pPr>
          </w:p>
        </w:tc>
        <w:tc>
          <w:tcPr>
            <w:tcW w:w="4370" w:type="dxa"/>
          </w:tcPr>
          <w:p w14:paraId="76CEFB07"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sz w:val="24"/>
                <w:szCs w:val="24"/>
              </w:rPr>
              <w:t xml:space="preserve"> «Где найти витамины весной». </w:t>
            </w:r>
          </w:p>
        </w:tc>
        <w:tc>
          <w:tcPr>
            <w:tcW w:w="957" w:type="dxa"/>
          </w:tcPr>
          <w:p w14:paraId="7D8142B6"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3</w:t>
            </w:r>
          </w:p>
        </w:tc>
        <w:tc>
          <w:tcPr>
            <w:tcW w:w="3685" w:type="dxa"/>
          </w:tcPr>
          <w:p w14:paraId="62E93408"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sz w:val="24"/>
                <w:szCs w:val="24"/>
              </w:rPr>
              <w:t>Вкусные традиции моей семьи.</w:t>
            </w:r>
          </w:p>
        </w:tc>
        <w:tc>
          <w:tcPr>
            <w:tcW w:w="709" w:type="dxa"/>
          </w:tcPr>
          <w:p w14:paraId="277DF0BF"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7</w:t>
            </w:r>
          </w:p>
        </w:tc>
        <w:tc>
          <w:tcPr>
            <w:tcW w:w="4140" w:type="dxa"/>
            <w:gridSpan w:val="4"/>
            <w:vMerge w:val="restart"/>
          </w:tcPr>
          <w:p w14:paraId="2589A10F" w14:textId="77777777" w:rsidR="00C739FA" w:rsidRPr="005C6F69" w:rsidRDefault="00C739FA" w:rsidP="007F07EE">
            <w:pPr>
              <w:jc w:val="center"/>
              <w:rPr>
                <w:rFonts w:ascii="Times New Roman" w:hAnsi="Times New Roman" w:cs="Times New Roman"/>
                <w:sz w:val="24"/>
                <w:szCs w:val="24"/>
              </w:rPr>
            </w:pPr>
          </w:p>
        </w:tc>
      </w:tr>
      <w:tr w:rsidR="00C739FA" w:rsidRPr="005C6F69" w14:paraId="2C034A04" w14:textId="77777777" w:rsidTr="007F07EE">
        <w:trPr>
          <w:trHeight w:val="558"/>
        </w:trPr>
        <w:tc>
          <w:tcPr>
            <w:tcW w:w="2578" w:type="dxa"/>
            <w:vMerge/>
          </w:tcPr>
          <w:p w14:paraId="61252754" w14:textId="77777777" w:rsidR="00C739FA" w:rsidRPr="005C6F69" w:rsidRDefault="00C739FA" w:rsidP="007F07EE">
            <w:pPr>
              <w:rPr>
                <w:rFonts w:ascii="Times New Roman" w:hAnsi="Times New Roman" w:cs="Times New Roman"/>
                <w:b/>
                <w:sz w:val="24"/>
                <w:szCs w:val="24"/>
              </w:rPr>
            </w:pPr>
          </w:p>
        </w:tc>
        <w:tc>
          <w:tcPr>
            <w:tcW w:w="4370" w:type="dxa"/>
          </w:tcPr>
          <w:p w14:paraId="6962B3A1"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 xml:space="preserve"> «</w:t>
            </w:r>
            <w:r w:rsidRPr="005C6F69">
              <w:rPr>
                <w:rFonts w:ascii="Times New Roman" w:hAnsi="Times New Roman" w:cs="Times New Roman"/>
                <w:sz w:val="24"/>
                <w:szCs w:val="24"/>
              </w:rPr>
              <w:t>Что можно приготовить, если выбор продуктов ограничен».</w:t>
            </w:r>
          </w:p>
        </w:tc>
        <w:tc>
          <w:tcPr>
            <w:tcW w:w="957" w:type="dxa"/>
          </w:tcPr>
          <w:p w14:paraId="0A9219D5"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4</w:t>
            </w:r>
          </w:p>
        </w:tc>
        <w:tc>
          <w:tcPr>
            <w:tcW w:w="3685" w:type="dxa"/>
          </w:tcPr>
          <w:p w14:paraId="21F5BAE6"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sz w:val="24"/>
                <w:szCs w:val="24"/>
              </w:rPr>
              <w:t>Полезные напитки</w:t>
            </w:r>
          </w:p>
        </w:tc>
        <w:tc>
          <w:tcPr>
            <w:tcW w:w="709" w:type="dxa"/>
          </w:tcPr>
          <w:p w14:paraId="6B0FDE12"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8</w:t>
            </w:r>
          </w:p>
        </w:tc>
        <w:tc>
          <w:tcPr>
            <w:tcW w:w="4140" w:type="dxa"/>
            <w:gridSpan w:val="4"/>
            <w:vMerge/>
          </w:tcPr>
          <w:p w14:paraId="5AC7548B" w14:textId="77777777" w:rsidR="00C739FA" w:rsidRPr="005C6F69" w:rsidRDefault="00C739FA" w:rsidP="007F07EE">
            <w:pPr>
              <w:jc w:val="center"/>
              <w:rPr>
                <w:rFonts w:ascii="Times New Roman" w:hAnsi="Times New Roman" w:cs="Times New Roman"/>
                <w:sz w:val="24"/>
                <w:szCs w:val="24"/>
              </w:rPr>
            </w:pPr>
          </w:p>
        </w:tc>
      </w:tr>
      <w:tr w:rsidR="00C739FA" w:rsidRPr="005C6F69" w14:paraId="2D540374" w14:textId="77777777" w:rsidTr="007F07EE">
        <w:trPr>
          <w:trHeight w:val="558"/>
        </w:trPr>
        <w:tc>
          <w:tcPr>
            <w:tcW w:w="2578" w:type="dxa"/>
            <w:vMerge/>
          </w:tcPr>
          <w:p w14:paraId="153B360D" w14:textId="77777777" w:rsidR="00C739FA" w:rsidRPr="005C6F69" w:rsidRDefault="00C739FA" w:rsidP="007F07EE">
            <w:pPr>
              <w:rPr>
                <w:rFonts w:ascii="Times New Roman" w:hAnsi="Times New Roman" w:cs="Times New Roman"/>
                <w:b/>
                <w:sz w:val="24"/>
                <w:szCs w:val="24"/>
              </w:rPr>
            </w:pPr>
          </w:p>
        </w:tc>
        <w:tc>
          <w:tcPr>
            <w:tcW w:w="5327" w:type="dxa"/>
            <w:gridSpan w:val="2"/>
          </w:tcPr>
          <w:p w14:paraId="1B9545D9"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b/>
                <w:sz w:val="24"/>
                <w:szCs w:val="24"/>
              </w:rPr>
              <w:t>ЧКР по курсу  «Моё Оренбуржье»</w:t>
            </w:r>
          </w:p>
        </w:tc>
        <w:tc>
          <w:tcPr>
            <w:tcW w:w="3685" w:type="dxa"/>
          </w:tcPr>
          <w:p w14:paraId="48A5675B"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Особенности питания школьников во время экзаменов.</w:t>
            </w:r>
          </w:p>
        </w:tc>
        <w:tc>
          <w:tcPr>
            <w:tcW w:w="709" w:type="dxa"/>
          </w:tcPr>
          <w:p w14:paraId="0C7AD984"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9</w:t>
            </w:r>
          </w:p>
        </w:tc>
        <w:tc>
          <w:tcPr>
            <w:tcW w:w="4140" w:type="dxa"/>
            <w:gridSpan w:val="4"/>
            <w:vMerge/>
          </w:tcPr>
          <w:p w14:paraId="5FF74D0E" w14:textId="77777777" w:rsidR="00C739FA" w:rsidRPr="005C6F69" w:rsidRDefault="00C739FA" w:rsidP="007F07EE">
            <w:pPr>
              <w:jc w:val="center"/>
              <w:rPr>
                <w:rFonts w:ascii="Times New Roman" w:hAnsi="Times New Roman" w:cs="Times New Roman"/>
                <w:sz w:val="24"/>
                <w:szCs w:val="24"/>
              </w:rPr>
            </w:pPr>
          </w:p>
        </w:tc>
      </w:tr>
      <w:tr w:rsidR="00C739FA" w:rsidRPr="005C6F69" w14:paraId="4AD37C09" w14:textId="77777777" w:rsidTr="007F07EE">
        <w:trPr>
          <w:trHeight w:val="558"/>
        </w:trPr>
        <w:tc>
          <w:tcPr>
            <w:tcW w:w="2578" w:type="dxa"/>
            <w:vMerge/>
          </w:tcPr>
          <w:p w14:paraId="0B154C2A" w14:textId="77777777" w:rsidR="00C739FA" w:rsidRPr="005C6F69" w:rsidRDefault="00C739FA" w:rsidP="007F07EE">
            <w:pPr>
              <w:rPr>
                <w:rFonts w:ascii="Times New Roman" w:hAnsi="Times New Roman" w:cs="Times New Roman"/>
                <w:b/>
                <w:sz w:val="24"/>
                <w:szCs w:val="24"/>
              </w:rPr>
            </w:pPr>
          </w:p>
        </w:tc>
        <w:tc>
          <w:tcPr>
            <w:tcW w:w="4370" w:type="dxa"/>
          </w:tcPr>
          <w:p w14:paraId="4B17A4A0" w14:textId="77777777" w:rsidR="00C739FA" w:rsidRPr="005C6F69" w:rsidRDefault="00C739FA" w:rsidP="007F07EE">
            <w:pPr>
              <w:rPr>
                <w:rFonts w:ascii="Times New Roman" w:hAnsi="Times New Roman" w:cs="Times New Roman"/>
                <w:b/>
                <w:sz w:val="24"/>
                <w:szCs w:val="24"/>
                <w:u w:val="single"/>
              </w:rPr>
            </w:pPr>
            <w:r w:rsidRPr="005C6F69">
              <w:rPr>
                <w:rFonts w:ascii="Times New Roman" w:hAnsi="Times New Roman" w:cs="Times New Roman"/>
                <w:b/>
                <w:bCs/>
                <w:sz w:val="24"/>
                <w:szCs w:val="24"/>
              </w:rPr>
              <w:t>«</w:t>
            </w:r>
            <w:r w:rsidRPr="005C6F69">
              <w:rPr>
                <w:rFonts w:ascii="Times New Roman" w:hAnsi="Times New Roman" w:cs="Times New Roman"/>
                <w:bCs/>
                <w:sz w:val="24"/>
                <w:szCs w:val="24"/>
              </w:rPr>
              <w:t>Что я знаю о природе Оренбуржья</w:t>
            </w:r>
          </w:p>
        </w:tc>
        <w:tc>
          <w:tcPr>
            <w:tcW w:w="957" w:type="dxa"/>
          </w:tcPr>
          <w:p w14:paraId="65135EE5"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w:t>
            </w:r>
          </w:p>
        </w:tc>
        <w:tc>
          <w:tcPr>
            <w:tcW w:w="8534" w:type="dxa"/>
            <w:gridSpan w:val="6"/>
            <w:vMerge w:val="restart"/>
          </w:tcPr>
          <w:p w14:paraId="332C700D" w14:textId="77777777" w:rsidR="00C739FA" w:rsidRPr="005C6F69" w:rsidRDefault="00C739FA" w:rsidP="007F07EE">
            <w:pPr>
              <w:jc w:val="center"/>
              <w:rPr>
                <w:rFonts w:ascii="Times New Roman" w:hAnsi="Times New Roman" w:cs="Times New Roman"/>
                <w:sz w:val="24"/>
                <w:szCs w:val="24"/>
              </w:rPr>
            </w:pPr>
          </w:p>
        </w:tc>
      </w:tr>
      <w:tr w:rsidR="00C739FA" w:rsidRPr="005C6F69" w14:paraId="31B711D8" w14:textId="77777777" w:rsidTr="007F07EE">
        <w:trPr>
          <w:trHeight w:val="558"/>
        </w:trPr>
        <w:tc>
          <w:tcPr>
            <w:tcW w:w="2578" w:type="dxa"/>
            <w:vMerge/>
          </w:tcPr>
          <w:p w14:paraId="2E4A52E4" w14:textId="77777777" w:rsidR="00C739FA" w:rsidRPr="005C6F69" w:rsidRDefault="00C739FA" w:rsidP="007F07EE">
            <w:pPr>
              <w:rPr>
                <w:rFonts w:ascii="Times New Roman" w:hAnsi="Times New Roman" w:cs="Times New Roman"/>
                <w:b/>
                <w:sz w:val="24"/>
                <w:szCs w:val="24"/>
              </w:rPr>
            </w:pPr>
          </w:p>
        </w:tc>
        <w:tc>
          <w:tcPr>
            <w:tcW w:w="4370" w:type="dxa"/>
          </w:tcPr>
          <w:p w14:paraId="745AC4B3" w14:textId="77777777" w:rsidR="00C739FA" w:rsidRPr="005C6F69" w:rsidRDefault="00C739FA" w:rsidP="007F07EE">
            <w:pPr>
              <w:rPr>
                <w:rFonts w:ascii="Times New Roman" w:hAnsi="Times New Roman" w:cs="Times New Roman"/>
                <w:b/>
                <w:bCs/>
                <w:sz w:val="24"/>
                <w:szCs w:val="24"/>
              </w:rPr>
            </w:pPr>
            <w:r w:rsidRPr="005C6F69">
              <w:rPr>
                <w:rFonts w:ascii="Times New Roman" w:hAnsi="Times New Roman" w:cs="Times New Roman"/>
                <w:b/>
                <w:sz w:val="24"/>
                <w:szCs w:val="24"/>
              </w:rPr>
              <w:t>«</w:t>
            </w:r>
            <w:r w:rsidRPr="005C6F69">
              <w:rPr>
                <w:rFonts w:ascii="Times New Roman" w:hAnsi="Times New Roman" w:cs="Times New Roman"/>
                <w:sz w:val="24"/>
                <w:szCs w:val="24"/>
              </w:rPr>
              <w:t>Красная книга Оренбургской области</w:t>
            </w:r>
          </w:p>
        </w:tc>
        <w:tc>
          <w:tcPr>
            <w:tcW w:w="957" w:type="dxa"/>
          </w:tcPr>
          <w:p w14:paraId="5938F8FE"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2</w:t>
            </w:r>
          </w:p>
        </w:tc>
        <w:tc>
          <w:tcPr>
            <w:tcW w:w="8534" w:type="dxa"/>
            <w:gridSpan w:val="6"/>
            <w:vMerge/>
          </w:tcPr>
          <w:p w14:paraId="79B50CC0" w14:textId="77777777" w:rsidR="00C739FA" w:rsidRPr="005C6F69" w:rsidRDefault="00C739FA" w:rsidP="007F07EE">
            <w:pPr>
              <w:jc w:val="center"/>
              <w:rPr>
                <w:rFonts w:ascii="Times New Roman" w:hAnsi="Times New Roman" w:cs="Times New Roman"/>
                <w:sz w:val="24"/>
                <w:szCs w:val="24"/>
              </w:rPr>
            </w:pPr>
          </w:p>
        </w:tc>
      </w:tr>
      <w:tr w:rsidR="00C739FA" w:rsidRPr="005C6F69" w14:paraId="1ACB6303" w14:textId="77777777" w:rsidTr="007F07EE">
        <w:trPr>
          <w:trHeight w:val="558"/>
        </w:trPr>
        <w:tc>
          <w:tcPr>
            <w:tcW w:w="2578" w:type="dxa"/>
            <w:vMerge/>
          </w:tcPr>
          <w:p w14:paraId="57345B1E" w14:textId="77777777" w:rsidR="00C739FA" w:rsidRPr="005C6F69" w:rsidRDefault="00C739FA" w:rsidP="007F07EE">
            <w:pPr>
              <w:rPr>
                <w:rFonts w:ascii="Times New Roman" w:hAnsi="Times New Roman" w:cs="Times New Roman"/>
                <w:b/>
                <w:sz w:val="24"/>
                <w:szCs w:val="24"/>
              </w:rPr>
            </w:pPr>
          </w:p>
        </w:tc>
        <w:tc>
          <w:tcPr>
            <w:tcW w:w="4370" w:type="dxa"/>
          </w:tcPr>
          <w:p w14:paraId="0E986AF6"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shd w:val="clear" w:color="auto" w:fill="FFFFFF" w:themeFill="background1"/>
              </w:rPr>
              <w:t>«</w:t>
            </w:r>
            <w:r w:rsidRPr="005C6F69">
              <w:rPr>
                <w:rFonts w:ascii="Times New Roman" w:hAnsi="Times New Roman" w:cs="Times New Roman"/>
                <w:sz w:val="24"/>
                <w:szCs w:val="24"/>
              </w:rPr>
              <w:t>Животный  мир Оренбуржья</w:t>
            </w:r>
          </w:p>
        </w:tc>
        <w:tc>
          <w:tcPr>
            <w:tcW w:w="957" w:type="dxa"/>
          </w:tcPr>
          <w:p w14:paraId="084C29C6"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3</w:t>
            </w:r>
          </w:p>
        </w:tc>
        <w:tc>
          <w:tcPr>
            <w:tcW w:w="8534" w:type="dxa"/>
            <w:gridSpan w:val="6"/>
            <w:vMerge/>
          </w:tcPr>
          <w:p w14:paraId="6CEB5291" w14:textId="77777777" w:rsidR="00C739FA" w:rsidRPr="005C6F69" w:rsidRDefault="00C739FA" w:rsidP="007F07EE">
            <w:pPr>
              <w:jc w:val="center"/>
              <w:rPr>
                <w:rFonts w:ascii="Times New Roman" w:hAnsi="Times New Roman" w:cs="Times New Roman"/>
                <w:sz w:val="24"/>
                <w:szCs w:val="24"/>
              </w:rPr>
            </w:pPr>
          </w:p>
        </w:tc>
      </w:tr>
      <w:tr w:rsidR="00C739FA" w:rsidRPr="005C6F69" w14:paraId="455ECAD5" w14:textId="77777777" w:rsidTr="007F07EE">
        <w:trPr>
          <w:trHeight w:val="558"/>
        </w:trPr>
        <w:tc>
          <w:tcPr>
            <w:tcW w:w="2578" w:type="dxa"/>
            <w:vMerge/>
          </w:tcPr>
          <w:p w14:paraId="07A237F2" w14:textId="77777777" w:rsidR="00C739FA" w:rsidRPr="005C6F69" w:rsidRDefault="00C739FA" w:rsidP="007F07EE">
            <w:pPr>
              <w:rPr>
                <w:rFonts w:ascii="Times New Roman" w:hAnsi="Times New Roman" w:cs="Times New Roman"/>
                <w:b/>
                <w:sz w:val="24"/>
                <w:szCs w:val="24"/>
              </w:rPr>
            </w:pPr>
          </w:p>
        </w:tc>
        <w:tc>
          <w:tcPr>
            <w:tcW w:w="4370" w:type="dxa"/>
          </w:tcPr>
          <w:p w14:paraId="7548E7D2"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w:t>
            </w:r>
            <w:r w:rsidRPr="005C6F69">
              <w:rPr>
                <w:rFonts w:ascii="Times New Roman" w:hAnsi="Times New Roman" w:cs="Times New Roman"/>
                <w:sz w:val="24"/>
                <w:szCs w:val="24"/>
              </w:rPr>
              <w:t>Великая Отечественная война в истории Новосергиевки</w:t>
            </w:r>
          </w:p>
        </w:tc>
        <w:tc>
          <w:tcPr>
            <w:tcW w:w="957" w:type="dxa"/>
          </w:tcPr>
          <w:p w14:paraId="08F26A3D"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4</w:t>
            </w:r>
          </w:p>
        </w:tc>
        <w:tc>
          <w:tcPr>
            <w:tcW w:w="8534" w:type="dxa"/>
            <w:gridSpan w:val="6"/>
            <w:vMerge/>
          </w:tcPr>
          <w:p w14:paraId="56E25EE1" w14:textId="77777777" w:rsidR="00C739FA" w:rsidRPr="005C6F69" w:rsidRDefault="00C739FA" w:rsidP="007F07EE">
            <w:pPr>
              <w:jc w:val="center"/>
              <w:rPr>
                <w:rFonts w:ascii="Times New Roman" w:hAnsi="Times New Roman" w:cs="Times New Roman"/>
                <w:sz w:val="24"/>
                <w:szCs w:val="24"/>
              </w:rPr>
            </w:pPr>
          </w:p>
        </w:tc>
      </w:tr>
      <w:tr w:rsidR="00C739FA" w:rsidRPr="005C6F69" w14:paraId="2E1DC3FA" w14:textId="77777777" w:rsidTr="007F07EE">
        <w:tc>
          <w:tcPr>
            <w:tcW w:w="2578" w:type="dxa"/>
          </w:tcPr>
          <w:p w14:paraId="60983933" w14:textId="77777777" w:rsidR="00C739FA" w:rsidRPr="005C6F69" w:rsidRDefault="00C739FA" w:rsidP="007F07EE">
            <w:pPr>
              <w:pStyle w:val="TableParagraph"/>
              <w:ind w:left="98" w:right="89"/>
              <w:jc w:val="center"/>
              <w:rPr>
                <w:b/>
                <w:sz w:val="24"/>
                <w:szCs w:val="24"/>
              </w:rPr>
            </w:pPr>
            <w:r w:rsidRPr="005C6F69">
              <w:rPr>
                <w:b/>
                <w:sz w:val="24"/>
                <w:szCs w:val="24"/>
              </w:rPr>
              <w:t>«Курсы</w:t>
            </w:r>
            <w:r w:rsidRPr="005C6F69">
              <w:rPr>
                <w:b/>
                <w:spacing w:val="-3"/>
                <w:sz w:val="24"/>
                <w:szCs w:val="24"/>
              </w:rPr>
              <w:t xml:space="preserve"> </w:t>
            </w:r>
            <w:r w:rsidRPr="005C6F69">
              <w:rPr>
                <w:b/>
                <w:sz w:val="24"/>
                <w:szCs w:val="24"/>
              </w:rPr>
              <w:t>внеурочной</w:t>
            </w:r>
          </w:p>
          <w:p w14:paraId="4AD741FA" w14:textId="77777777" w:rsidR="00C739FA" w:rsidRPr="005C6F69" w:rsidRDefault="00C739FA" w:rsidP="007F07EE">
            <w:pPr>
              <w:pStyle w:val="TableParagraph"/>
              <w:ind w:left="100" w:right="88"/>
              <w:jc w:val="center"/>
              <w:rPr>
                <w:sz w:val="24"/>
                <w:szCs w:val="24"/>
              </w:rPr>
            </w:pPr>
            <w:r w:rsidRPr="005C6F69">
              <w:rPr>
                <w:b/>
                <w:sz w:val="24"/>
                <w:szCs w:val="24"/>
              </w:rPr>
              <w:t>деятельности»</w:t>
            </w:r>
          </w:p>
        </w:tc>
        <w:tc>
          <w:tcPr>
            <w:tcW w:w="13861" w:type="dxa"/>
            <w:gridSpan w:val="8"/>
          </w:tcPr>
          <w:p w14:paraId="3F0AF59A" w14:textId="77777777" w:rsidR="00C739FA" w:rsidRPr="005C6F69" w:rsidRDefault="00C739FA" w:rsidP="007F07EE">
            <w:pPr>
              <w:pStyle w:val="TableParagraph"/>
              <w:ind w:left="1045" w:right="1036"/>
              <w:jc w:val="center"/>
              <w:rPr>
                <w:sz w:val="24"/>
                <w:szCs w:val="24"/>
              </w:rPr>
            </w:pPr>
            <w:r w:rsidRPr="005C6F69">
              <w:rPr>
                <w:sz w:val="24"/>
                <w:szCs w:val="24"/>
              </w:rPr>
              <w:t>«Разговоры</w:t>
            </w:r>
            <w:r w:rsidRPr="005C6F69">
              <w:rPr>
                <w:spacing w:val="-3"/>
                <w:sz w:val="24"/>
                <w:szCs w:val="24"/>
              </w:rPr>
              <w:t xml:space="preserve"> </w:t>
            </w:r>
            <w:r w:rsidRPr="005C6F69">
              <w:rPr>
                <w:sz w:val="24"/>
                <w:szCs w:val="24"/>
              </w:rPr>
              <w:t>о</w:t>
            </w:r>
            <w:r w:rsidRPr="005C6F69">
              <w:rPr>
                <w:spacing w:val="-3"/>
                <w:sz w:val="24"/>
                <w:szCs w:val="24"/>
              </w:rPr>
              <w:t xml:space="preserve"> </w:t>
            </w:r>
            <w:r w:rsidRPr="005C6F69">
              <w:rPr>
                <w:sz w:val="24"/>
                <w:szCs w:val="24"/>
              </w:rPr>
              <w:t>важном»</w:t>
            </w:r>
          </w:p>
          <w:p w14:paraId="227CF05C" w14:textId="77777777" w:rsidR="00C739FA" w:rsidRPr="005C6F69" w:rsidRDefault="00C739FA" w:rsidP="007F07EE">
            <w:pPr>
              <w:pStyle w:val="TableParagraph"/>
              <w:ind w:left="90" w:right="78"/>
              <w:jc w:val="center"/>
              <w:rPr>
                <w:sz w:val="24"/>
                <w:szCs w:val="24"/>
              </w:rPr>
            </w:pPr>
            <w:r w:rsidRPr="005C6F69">
              <w:rPr>
                <w:sz w:val="24"/>
                <w:szCs w:val="24"/>
              </w:rPr>
              <w:t>Плановая работа объединений внеурочной деятельности и дополнительного образования.</w:t>
            </w:r>
          </w:p>
        </w:tc>
      </w:tr>
      <w:tr w:rsidR="00C739FA" w:rsidRPr="005C6F69" w14:paraId="5F2A6D1E" w14:textId="77777777" w:rsidTr="007F07EE">
        <w:tc>
          <w:tcPr>
            <w:tcW w:w="2578" w:type="dxa"/>
          </w:tcPr>
          <w:p w14:paraId="46F41D65" w14:textId="77777777" w:rsidR="00C739FA" w:rsidRPr="005C6F69" w:rsidRDefault="00C739FA" w:rsidP="007F07EE">
            <w:pPr>
              <w:pStyle w:val="TableParagraph"/>
              <w:ind w:left="330"/>
              <w:rPr>
                <w:b/>
                <w:sz w:val="24"/>
                <w:szCs w:val="24"/>
              </w:rPr>
            </w:pPr>
            <w:r w:rsidRPr="005C6F69">
              <w:rPr>
                <w:b/>
                <w:sz w:val="24"/>
                <w:szCs w:val="24"/>
              </w:rPr>
              <w:t>«Школьный</w:t>
            </w:r>
            <w:r w:rsidRPr="005C6F69">
              <w:rPr>
                <w:b/>
                <w:spacing w:val="-1"/>
                <w:sz w:val="24"/>
                <w:szCs w:val="24"/>
              </w:rPr>
              <w:t xml:space="preserve"> </w:t>
            </w:r>
            <w:r w:rsidRPr="005C6F69">
              <w:rPr>
                <w:b/>
                <w:sz w:val="24"/>
                <w:szCs w:val="24"/>
              </w:rPr>
              <w:t>урок»</w:t>
            </w:r>
          </w:p>
        </w:tc>
        <w:tc>
          <w:tcPr>
            <w:tcW w:w="5327" w:type="dxa"/>
            <w:gridSpan w:val="2"/>
          </w:tcPr>
          <w:p w14:paraId="1E1881C9" w14:textId="77777777" w:rsidR="00C739FA" w:rsidRPr="005C6F69" w:rsidRDefault="00C739FA" w:rsidP="007F07EE">
            <w:pPr>
              <w:tabs>
                <w:tab w:val="left" w:pos="3740"/>
              </w:tabs>
              <w:ind w:left="55"/>
              <w:rPr>
                <w:rFonts w:ascii="Times New Roman" w:hAnsi="Times New Roman" w:cs="Times New Roman"/>
                <w:sz w:val="24"/>
                <w:szCs w:val="24"/>
                <w:lang w:bidi="ru-RU"/>
              </w:rPr>
            </w:pPr>
            <w:r w:rsidRPr="005C6F69">
              <w:rPr>
                <w:rFonts w:ascii="Times New Roman" w:hAnsi="Times New Roman" w:cs="Times New Roman"/>
                <w:sz w:val="24"/>
                <w:szCs w:val="24"/>
              </w:rPr>
              <w:t>Всероссийский</w:t>
            </w:r>
            <w:r w:rsidRPr="005C6F69">
              <w:rPr>
                <w:rFonts w:ascii="Times New Roman" w:hAnsi="Times New Roman" w:cs="Times New Roman"/>
                <w:spacing w:val="-3"/>
                <w:sz w:val="24"/>
                <w:szCs w:val="24"/>
              </w:rPr>
              <w:t xml:space="preserve"> </w:t>
            </w:r>
            <w:r w:rsidRPr="005C6F69">
              <w:rPr>
                <w:rFonts w:ascii="Times New Roman" w:hAnsi="Times New Roman" w:cs="Times New Roman"/>
                <w:sz w:val="24"/>
                <w:szCs w:val="24"/>
              </w:rPr>
              <w:t>открытый</w:t>
            </w:r>
            <w:r w:rsidRPr="005C6F69">
              <w:rPr>
                <w:rFonts w:ascii="Times New Roman" w:hAnsi="Times New Roman" w:cs="Times New Roman"/>
                <w:spacing w:val="-2"/>
                <w:sz w:val="24"/>
                <w:szCs w:val="24"/>
              </w:rPr>
              <w:t xml:space="preserve"> </w:t>
            </w:r>
            <w:r w:rsidRPr="005C6F69">
              <w:rPr>
                <w:rFonts w:ascii="Times New Roman" w:hAnsi="Times New Roman" w:cs="Times New Roman"/>
                <w:sz w:val="24"/>
                <w:szCs w:val="24"/>
              </w:rPr>
              <w:t>урок «ОБЖ»</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(День</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пожарной</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охраны)</w:t>
            </w:r>
          </w:p>
        </w:tc>
        <w:tc>
          <w:tcPr>
            <w:tcW w:w="4860" w:type="dxa"/>
            <w:gridSpan w:val="3"/>
          </w:tcPr>
          <w:p w14:paraId="2D37CA8C"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Всероссийский</w:t>
            </w:r>
            <w:r w:rsidRPr="005C6F69">
              <w:rPr>
                <w:rFonts w:ascii="Times New Roman" w:hAnsi="Times New Roman" w:cs="Times New Roman"/>
                <w:spacing w:val="-3"/>
                <w:sz w:val="24"/>
                <w:szCs w:val="24"/>
              </w:rPr>
              <w:t xml:space="preserve"> </w:t>
            </w:r>
            <w:r w:rsidRPr="005C6F69">
              <w:rPr>
                <w:rFonts w:ascii="Times New Roman" w:hAnsi="Times New Roman" w:cs="Times New Roman"/>
                <w:sz w:val="24"/>
                <w:szCs w:val="24"/>
              </w:rPr>
              <w:t>открытый</w:t>
            </w:r>
            <w:r w:rsidRPr="005C6F69">
              <w:rPr>
                <w:rFonts w:ascii="Times New Roman" w:hAnsi="Times New Roman" w:cs="Times New Roman"/>
                <w:spacing w:val="-2"/>
                <w:sz w:val="24"/>
                <w:szCs w:val="24"/>
              </w:rPr>
              <w:t xml:space="preserve"> </w:t>
            </w:r>
            <w:r w:rsidRPr="005C6F69">
              <w:rPr>
                <w:rFonts w:ascii="Times New Roman" w:hAnsi="Times New Roman" w:cs="Times New Roman"/>
                <w:sz w:val="24"/>
                <w:szCs w:val="24"/>
              </w:rPr>
              <w:t>урок «ОБЖ»</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(День</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пожарной</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охраны)</w:t>
            </w:r>
          </w:p>
        </w:tc>
        <w:tc>
          <w:tcPr>
            <w:tcW w:w="3674" w:type="dxa"/>
            <w:gridSpan w:val="3"/>
          </w:tcPr>
          <w:p w14:paraId="50621E1F"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Всероссийский</w:t>
            </w:r>
            <w:r w:rsidRPr="005C6F69">
              <w:rPr>
                <w:rFonts w:ascii="Times New Roman" w:hAnsi="Times New Roman" w:cs="Times New Roman"/>
                <w:spacing w:val="-3"/>
                <w:sz w:val="24"/>
                <w:szCs w:val="24"/>
              </w:rPr>
              <w:t xml:space="preserve"> </w:t>
            </w:r>
            <w:r w:rsidRPr="005C6F69">
              <w:rPr>
                <w:rFonts w:ascii="Times New Roman" w:hAnsi="Times New Roman" w:cs="Times New Roman"/>
                <w:sz w:val="24"/>
                <w:szCs w:val="24"/>
              </w:rPr>
              <w:t>открытый</w:t>
            </w:r>
            <w:r w:rsidRPr="005C6F69">
              <w:rPr>
                <w:rFonts w:ascii="Times New Roman" w:hAnsi="Times New Roman" w:cs="Times New Roman"/>
                <w:spacing w:val="-2"/>
                <w:sz w:val="24"/>
                <w:szCs w:val="24"/>
              </w:rPr>
              <w:t xml:space="preserve"> </w:t>
            </w:r>
            <w:r w:rsidRPr="005C6F69">
              <w:rPr>
                <w:rFonts w:ascii="Times New Roman" w:hAnsi="Times New Roman" w:cs="Times New Roman"/>
                <w:sz w:val="24"/>
                <w:szCs w:val="24"/>
              </w:rPr>
              <w:t>урок «ОБЖ»</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(День</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пожарной</w:t>
            </w:r>
            <w:r w:rsidRPr="005C6F69">
              <w:rPr>
                <w:rFonts w:ascii="Times New Roman" w:hAnsi="Times New Roman" w:cs="Times New Roman"/>
                <w:spacing w:val="-1"/>
                <w:sz w:val="24"/>
                <w:szCs w:val="24"/>
              </w:rPr>
              <w:t xml:space="preserve"> </w:t>
            </w:r>
            <w:r w:rsidRPr="005C6F69">
              <w:rPr>
                <w:rFonts w:ascii="Times New Roman" w:hAnsi="Times New Roman" w:cs="Times New Roman"/>
                <w:sz w:val="24"/>
                <w:szCs w:val="24"/>
              </w:rPr>
              <w:t>охраны)</w:t>
            </w:r>
          </w:p>
        </w:tc>
      </w:tr>
      <w:tr w:rsidR="00C739FA" w:rsidRPr="005C6F69" w14:paraId="3E510ACE" w14:textId="77777777" w:rsidTr="007F07EE">
        <w:tc>
          <w:tcPr>
            <w:tcW w:w="2578" w:type="dxa"/>
          </w:tcPr>
          <w:p w14:paraId="79A8FA47" w14:textId="77777777" w:rsidR="00C739FA" w:rsidRPr="005C6F69" w:rsidRDefault="00C739FA" w:rsidP="007F07EE">
            <w:pPr>
              <w:pStyle w:val="TableParagraph"/>
              <w:ind w:left="97" w:right="89"/>
              <w:jc w:val="center"/>
              <w:rPr>
                <w:b/>
                <w:sz w:val="24"/>
                <w:szCs w:val="24"/>
              </w:rPr>
            </w:pPr>
            <w:r w:rsidRPr="005C6F69">
              <w:rPr>
                <w:b/>
                <w:sz w:val="24"/>
                <w:szCs w:val="24"/>
              </w:rPr>
              <w:t>«Самоуправление»</w:t>
            </w:r>
          </w:p>
        </w:tc>
        <w:tc>
          <w:tcPr>
            <w:tcW w:w="13861" w:type="dxa"/>
            <w:gridSpan w:val="8"/>
          </w:tcPr>
          <w:p w14:paraId="62966296" w14:textId="77777777" w:rsidR="00C739FA" w:rsidRPr="005C6F69" w:rsidRDefault="00C739FA" w:rsidP="007F07EE">
            <w:pPr>
              <w:pStyle w:val="TableParagraph"/>
              <w:ind w:right="292"/>
              <w:rPr>
                <w:sz w:val="24"/>
                <w:szCs w:val="24"/>
              </w:rPr>
            </w:pPr>
            <w:r w:rsidRPr="005C6F69">
              <w:rPr>
                <w:sz w:val="24"/>
                <w:szCs w:val="24"/>
              </w:rPr>
              <w:t>Работа в соответствии с</w:t>
            </w:r>
            <w:r w:rsidRPr="005C6F69">
              <w:rPr>
                <w:spacing w:val="-52"/>
                <w:sz w:val="24"/>
                <w:szCs w:val="24"/>
              </w:rPr>
              <w:t xml:space="preserve"> </w:t>
            </w:r>
            <w:r w:rsidRPr="005C6F69">
              <w:rPr>
                <w:sz w:val="24"/>
                <w:szCs w:val="24"/>
              </w:rPr>
              <w:t>обязанностями. Заседание</w:t>
            </w:r>
            <w:r w:rsidRPr="005C6F69">
              <w:rPr>
                <w:spacing w:val="-4"/>
                <w:sz w:val="24"/>
                <w:szCs w:val="24"/>
              </w:rPr>
              <w:t xml:space="preserve"> </w:t>
            </w:r>
            <w:r w:rsidRPr="005C6F69">
              <w:rPr>
                <w:sz w:val="24"/>
                <w:szCs w:val="24"/>
              </w:rPr>
              <w:t>активов</w:t>
            </w:r>
            <w:r w:rsidRPr="005C6F69">
              <w:rPr>
                <w:spacing w:val="-4"/>
                <w:sz w:val="24"/>
                <w:szCs w:val="24"/>
              </w:rPr>
              <w:t xml:space="preserve"> </w:t>
            </w:r>
            <w:r w:rsidRPr="005C6F69">
              <w:rPr>
                <w:sz w:val="24"/>
                <w:szCs w:val="24"/>
              </w:rPr>
              <w:t>классов</w:t>
            </w:r>
          </w:p>
        </w:tc>
      </w:tr>
      <w:tr w:rsidR="00C739FA" w:rsidRPr="005C6F69" w14:paraId="4455993D" w14:textId="77777777" w:rsidTr="007F07EE">
        <w:tc>
          <w:tcPr>
            <w:tcW w:w="2578" w:type="dxa"/>
          </w:tcPr>
          <w:p w14:paraId="46185368" w14:textId="77777777" w:rsidR="00C739FA" w:rsidRPr="005C6F69" w:rsidRDefault="00C739FA" w:rsidP="007F07EE">
            <w:pPr>
              <w:pStyle w:val="TableParagraph"/>
              <w:ind w:left="100" w:right="89"/>
              <w:jc w:val="center"/>
              <w:rPr>
                <w:b/>
                <w:sz w:val="24"/>
                <w:szCs w:val="24"/>
              </w:rPr>
            </w:pPr>
            <w:r w:rsidRPr="005C6F69">
              <w:rPr>
                <w:b/>
                <w:sz w:val="24"/>
                <w:szCs w:val="24"/>
              </w:rPr>
              <w:t>«Профориентация»</w:t>
            </w:r>
          </w:p>
        </w:tc>
        <w:tc>
          <w:tcPr>
            <w:tcW w:w="5327" w:type="dxa"/>
            <w:gridSpan w:val="2"/>
          </w:tcPr>
          <w:p w14:paraId="2E449D11" w14:textId="77777777" w:rsidR="00C739FA" w:rsidRPr="005C6F69" w:rsidRDefault="00C739FA" w:rsidP="007F07EE">
            <w:pPr>
              <w:pStyle w:val="TableParagraph"/>
              <w:ind w:left="0" w:right="9"/>
              <w:rPr>
                <w:sz w:val="24"/>
                <w:szCs w:val="24"/>
              </w:rPr>
            </w:pPr>
            <w:r w:rsidRPr="005C6F69">
              <w:rPr>
                <w:sz w:val="24"/>
                <w:szCs w:val="24"/>
              </w:rPr>
              <w:t>Неделя профориентации</w:t>
            </w:r>
          </w:p>
          <w:p w14:paraId="194A5850" w14:textId="77777777" w:rsidR="00C739FA" w:rsidRPr="005C6F69" w:rsidRDefault="00C739FA" w:rsidP="007F07EE">
            <w:pPr>
              <w:pStyle w:val="TableParagraph"/>
              <w:ind w:left="7" w:right="100"/>
              <w:rPr>
                <w:sz w:val="24"/>
                <w:szCs w:val="24"/>
              </w:rPr>
            </w:pPr>
            <w:r w:rsidRPr="005C6F69">
              <w:rPr>
                <w:sz w:val="24"/>
                <w:szCs w:val="24"/>
              </w:rPr>
              <w:t xml:space="preserve">«Знакомство с профессиями». Профориентационные экскурсии </w:t>
            </w:r>
          </w:p>
        </w:tc>
        <w:tc>
          <w:tcPr>
            <w:tcW w:w="8534" w:type="dxa"/>
            <w:gridSpan w:val="6"/>
          </w:tcPr>
          <w:p w14:paraId="542AC54F" w14:textId="77777777" w:rsidR="00C739FA" w:rsidRPr="005C6F69" w:rsidRDefault="00C739FA" w:rsidP="007F07EE">
            <w:pPr>
              <w:rPr>
                <w:rFonts w:ascii="Times New Roman" w:hAnsi="Times New Roman" w:cs="Times New Roman"/>
                <w:bCs/>
                <w:kern w:val="36"/>
                <w:sz w:val="24"/>
                <w:szCs w:val="24"/>
              </w:rPr>
            </w:pPr>
            <w:r w:rsidRPr="005C6F69">
              <w:rPr>
                <w:rFonts w:ascii="Times New Roman" w:hAnsi="Times New Roman" w:cs="Times New Roman"/>
                <w:sz w:val="24"/>
                <w:szCs w:val="24"/>
              </w:rPr>
              <w:t>Неделя профориентации</w:t>
            </w:r>
          </w:p>
          <w:p w14:paraId="07E05626"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 xml:space="preserve">  «Россия – мои горизонты»- 6-11 классы</w:t>
            </w:r>
          </w:p>
        </w:tc>
      </w:tr>
      <w:tr w:rsidR="00C739FA" w:rsidRPr="005C6F69" w14:paraId="61F5F932" w14:textId="77777777" w:rsidTr="007F07EE">
        <w:tc>
          <w:tcPr>
            <w:tcW w:w="2578" w:type="dxa"/>
          </w:tcPr>
          <w:p w14:paraId="22E4A429" w14:textId="77777777" w:rsidR="00C739FA" w:rsidRPr="005C6F69" w:rsidRDefault="00C739FA" w:rsidP="007F07EE">
            <w:pPr>
              <w:pStyle w:val="TableParagraph"/>
              <w:ind w:left="0" w:right="89"/>
              <w:rPr>
                <w:b/>
                <w:sz w:val="24"/>
                <w:szCs w:val="24"/>
              </w:rPr>
            </w:pPr>
          </w:p>
        </w:tc>
        <w:tc>
          <w:tcPr>
            <w:tcW w:w="13861" w:type="dxa"/>
            <w:gridSpan w:val="8"/>
          </w:tcPr>
          <w:p w14:paraId="387A7B0F" w14:textId="77777777" w:rsidR="00C739FA" w:rsidRPr="005C6F69" w:rsidRDefault="00C739FA" w:rsidP="007F07EE">
            <w:pPr>
              <w:pStyle w:val="TableParagraph"/>
              <w:ind w:left="7"/>
              <w:rPr>
                <w:sz w:val="24"/>
                <w:szCs w:val="24"/>
              </w:rPr>
            </w:pPr>
            <w:r w:rsidRPr="005C6F69">
              <w:rPr>
                <w:sz w:val="24"/>
                <w:szCs w:val="24"/>
              </w:rPr>
              <w:t>Посещение семей с целью проверки</w:t>
            </w:r>
            <w:r w:rsidRPr="005C6F69">
              <w:rPr>
                <w:spacing w:val="1"/>
                <w:sz w:val="24"/>
                <w:szCs w:val="24"/>
              </w:rPr>
              <w:t xml:space="preserve"> </w:t>
            </w:r>
            <w:r w:rsidRPr="005C6F69">
              <w:rPr>
                <w:sz w:val="24"/>
                <w:szCs w:val="24"/>
              </w:rPr>
              <w:t>соблюдения</w:t>
            </w:r>
            <w:r w:rsidRPr="005C6F69">
              <w:rPr>
                <w:spacing w:val="-3"/>
                <w:sz w:val="24"/>
                <w:szCs w:val="24"/>
              </w:rPr>
              <w:t xml:space="preserve"> </w:t>
            </w:r>
            <w:r w:rsidRPr="005C6F69">
              <w:rPr>
                <w:sz w:val="24"/>
                <w:szCs w:val="24"/>
              </w:rPr>
              <w:t>детьми</w:t>
            </w:r>
            <w:r w:rsidRPr="005C6F69">
              <w:rPr>
                <w:spacing w:val="-3"/>
                <w:sz w:val="24"/>
                <w:szCs w:val="24"/>
              </w:rPr>
              <w:t xml:space="preserve"> </w:t>
            </w:r>
            <w:r w:rsidRPr="005C6F69">
              <w:rPr>
                <w:sz w:val="24"/>
                <w:szCs w:val="24"/>
              </w:rPr>
              <w:t>режима</w:t>
            </w:r>
            <w:r w:rsidRPr="005C6F69">
              <w:rPr>
                <w:spacing w:val="-4"/>
                <w:sz w:val="24"/>
                <w:szCs w:val="24"/>
              </w:rPr>
              <w:t xml:space="preserve"> </w:t>
            </w:r>
            <w:r w:rsidRPr="005C6F69">
              <w:rPr>
                <w:sz w:val="24"/>
                <w:szCs w:val="24"/>
              </w:rPr>
              <w:t>дня,</w:t>
            </w:r>
            <w:r w:rsidRPr="005C6F69">
              <w:rPr>
                <w:spacing w:val="-3"/>
                <w:sz w:val="24"/>
                <w:szCs w:val="24"/>
              </w:rPr>
              <w:t xml:space="preserve"> </w:t>
            </w:r>
            <w:r w:rsidRPr="005C6F69">
              <w:rPr>
                <w:sz w:val="24"/>
                <w:szCs w:val="24"/>
              </w:rPr>
              <w:t>выявление «неблагополучных семей» (составление актов</w:t>
            </w:r>
            <w:r w:rsidRPr="005C6F69">
              <w:rPr>
                <w:spacing w:val="-58"/>
                <w:sz w:val="24"/>
                <w:szCs w:val="24"/>
              </w:rPr>
              <w:t xml:space="preserve"> </w:t>
            </w:r>
            <w:r w:rsidRPr="005C6F69">
              <w:rPr>
                <w:sz w:val="24"/>
                <w:szCs w:val="24"/>
              </w:rPr>
              <w:t>обследования)</w:t>
            </w:r>
          </w:p>
          <w:p w14:paraId="4DCFB0D6" w14:textId="77777777" w:rsidR="00C739FA" w:rsidRPr="005C6F69" w:rsidRDefault="00C739FA" w:rsidP="007F07EE">
            <w:pPr>
              <w:pStyle w:val="TableParagraph"/>
              <w:ind w:left="7"/>
              <w:rPr>
                <w:sz w:val="24"/>
                <w:szCs w:val="24"/>
              </w:rPr>
            </w:pPr>
            <w:r w:rsidRPr="005C6F69">
              <w:rPr>
                <w:sz w:val="24"/>
                <w:szCs w:val="24"/>
              </w:rPr>
              <w:t>Проведение консультаций.</w:t>
            </w:r>
          </w:p>
          <w:p w14:paraId="33BFD909" w14:textId="77777777" w:rsidR="00C739FA" w:rsidRPr="005C6F69" w:rsidRDefault="00C739FA" w:rsidP="007F07EE">
            <w:pPr>
              <w:rPr>
                <w:rFonts w:ascii="Times New Roman" w:hAnsi="Times New Roman" w:cs="Times New Roman"/>
                <w:sz w:val="24"/>
                <w:szCs w:val="24"/>
              </w:rPr>
            </w:pPr>
          </w:p>
        </w:tc>
      </w:tr>
      <w:tr w:rsidR="00C739FA" w:rsidRPr="005C6F69" w14:paraId="7CDB343D" w14:textId="77777777" w:rsidTr="007F07EE">
        <w:trPr>
          <w:trHeight w:val="598"/>
        </w:trPr>
        <w:tc>
          <w:tcPr>
            <w:tcW w:w="2578" w:type="dxa"/>
          </w:tcPr>
          <w:p w14:paraId="3465E595" w14:textId="77777777" w:rsidR="00C739FA" w:rsidRPr="005C6F69" w:rsidRDefault="00C739FA" w:rsidP="007F07EE">
            <w:pPr>
              <w:pStyle w:val="TableParagraph"/>
              <w:ind w:left="100" w:right="89"/>
              <w:jc w:val="center"/>
              <w:rPr>
                <w:b/>
                <w:sz w:val="24"/>
                <w:szCs w:val="24"/>
              </w:rPr>
            </w:pPr>
            <w:r w:rsidRPr="005C6F69">
              <w:rPr>
                <w:b/>
                <w:sz w:val="24"/>
                <w:szCs w:val="24"/>
              </w:rPr>
              <w:t>«Работа</w:t>
            </w:r>
            <w:r w:rsidRPr="005C6F69">
              <w:rPr>
                <w:b/>
                <w:spacing w:val="-2"/>
                <w:sz w:val="24"/>
                <w:szCs w:val="24"/>
              </w:rPr>
              <w:t xml:space="preserve"> </w:t>
            </w:r>
            <w:r w:rsidRPr="005C6F69">
              <w:rPr>
                <w:b/>
                <w:sz w:val="24"/>
                <w:szCs w:val="24"/>
              </w:rPr>
              <w:t>с</w:t>
            </w:r>
            <w:r w:rsidRPr="005C6F69">
              <w:rPr>
                <w:b/>
                <w:spacing w:val="-2"/>
                <w:sz w:val="24"/>
                <w:szCs w:val="24"/>
              </w:rPr>
              <w:t xml:space="preserve"> </w:t>
            </w:r>
            <w:r w:rsidRPr="005C6F69">
              <w:rPr>
                <w:b/>
                <w:sz w:val="24"/>
                <w:szCs w:val="24"/>
              </w:rPr>
              <w:t>родителями»</w:t>
            </w:r>
          </w:p>
        </w:tc>
        <w:tc>
          <w:tcPr>
            <w:tcW w:w="5327" w:type="dxa"/>
            <w:gridSpan w:val="2"/>
          </w:tcPr>
          <w:p w14:paraId="4425469E"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ЧКР</w:t>
            </w:r>
            <w:r w:rsidRPr="005C6F69">
              <w:rPr>
                <w:rFonts w:ascii="Times New Roman" w:hAnsi="Times New Roman" w:cs="Times New Roman"/>
                <w:sz w:val="24"/>
                <w:szCs w:val="24"/>
              </w:rPr>
              <w:t xml:space="preserve"> «Роль режима труда и отдыха в сохранении здоровья человека»</w:t>
            </w:r>
          </w:p>
        </w:tc>
        <w:tc>
          <w:tcPr>
            <w:tcW w:w="4866" w:type="dxa"/>
            <w:gridSpan w:val="4"/>
          </w:tcPr>
          <w:p w14:paraId="6512EBCB"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color w:val="000000"/>
                <w:sz w:val="24"/>
                <w:szCs w:val="24"/>
                <w:shd w:val="clear" w:color="auto" w:fill="FFFFFF"/>
              </w:rPr>
              <w:t>Беседа «Мой друг – велосипед»</w:t>
            </w:r>
          </w:p>
        </w:tc>
        <w:tc>
          <w:tcPr>
            <w:tcW w:w="3668" w:type="dxa"/>
            <w:gridSpan w:val="2"/>
          </w:tcPr>
          <w:p w14:paraId="21ECC721" w14:textId="77777777" w:rsidR="00C739FA" w:rsidRPr="005C6F69" w:rsidRDefault="00C739FA" w:rsidP="007F07EE">
            <w:pPr>
              <w:rPr>
                <w:rFonts w:ascii="Times New Roman" w:hAnsi="Times New Roman" w:cs="Times New Roman"/>
                <w:color w:val="000000"/>
                <w:sz w:val="24"/>
                <w:szCs w:val="24"/>
                <w:shd w:val="clear" w:color="auto" w:fill="FFFFFF"/>
              </w:rPr>
            </w:pPr>
            <w:r w:rsidRPr="005C6F69">
              <w:rPr>
                <w:rFonts w:ascii="Times New Roman" w:hAnsi="Times New Roman" w:cs="Times New Roman"/>
                <w:color w:val="000000"/>
                <w:sz w:val="24"/>
                <w:szCs w:val="24"/>
                <w:shd w:val="clear" w:color="auto" w:fill="FFFFFF"/>
              </w:rPr>
              <w:t>Профилактическая беседа</w:t>
            </w:r>
          </w:p>
          <w:p w14:paraId="13A0048C"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color w:val="000000"/>
                <w:sz w:val="24"/>
                <w:szCs w:val="24"/>
                <w:shd w:val="clear" w:color="auto" w:fill="FFFFFF"/>
              </w:rPr>
              <w:t>«Наркомания – знак беды»</w:t>
            </w:r>
          </w:p>
        </w:tc>
      </w:tr>
      <w:tr w:rsidR="00C739FA" w:rsidRPr="005C6F69" w14:paraId="626BD79C" w14:textId="77777777" w:rsidTr="007F07EE">
        <w:tc>
          <w:tcPr>
            <w:tcW w:w="2578" w:type="dxa"/>
          </w:tcPr>
          <w:p w14:paraId="00701002"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«Профилактика»</w:t>
            </w:r>
          </w:p>
        </w:tc>
        <w:tc>
          <w:tcPr>
            <w:tcW w:w="13861" w:type="dxa"/>
            <w:gridSpan w:val="8"/>
          </w:tcPr>
          <w:p w14:paraId="6622DC57"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Беседы «Правила дорожного движения»</w:t>
            </w:r>
          </w:p>
        </w:tc>
      </w:tr>
    </w:tbl>
    <w:p w14:paraId="5E3B7774" w14:textId="77777777" w:rsidR="00C739FA" w:rsidRPr="005C6F69" w:rsidRDefault="00C739FA" w:rsidP="00C739FA">
      <w:pPr>
        <w:spacing w:after="0" w:line="240" w:lineRule="auto"/>
        <w:rPr>
          <w:rFonts w:ascii="Times New Roman" w:hAnsi="Times New Roman" w:cs="Times New Roman"/>
          <w:sz w:val="24"/>
          <w:szCs w:val="24"/>
        </w:rPr>
      </w:pPr>
    </w:p>
    <w:p w14:paraId="2A6279AE" w14:textId="77777777" w:rsidR="00C739FA" w:rsidRPr="005C6F69" w:rsidRDefault="00C739FA" w:rsidP="00C739FA">
      <w:pPr>
        <w:spacing w:after="0" w:line="240" w:lineRule="auto"/>
        <w:rPr>
          <w:rFonts w:ascii="Times New Roman" w:hAnsi="Times New Roman" w:cs="Times New Roman"/>
          <w:sz w:val="24"/>
          <w:szCs w:val="24"/>
        </w:rPr>
      </w:pPr>
    </w:p>
    <w:p w14:paraId="1EE2C834" w14:textId="77777777" w:rsidR="00C739FA" w:rsidRPr="005C6F69" w:rsidRDefault="00C739FA" w:rsidP="00C739FA">
      <w:pPr>
        <w:spacing w:after="0" w:line="240" w:lineRule="auto"/>
        <w:rPr>
          <w:rFonts w:ascii="Times New Roman" w:hAnsi="Times New Roman" w:cs="Times New Roman"/>
          <w:sz w:val="24"/>
          <w:szCs w:val="24"/>
        </w:rPr>
      </w:pPr>
    </w:p>
    <w:p w14:paraId="7D272B02" w14:textId="77777777" w:rsidR="00C739FA" w:rsidRPr="005C6F69" w:rsidRDefault="00C739FA" w:rsidP="00C739FA">
      <w:pPr>
        <w:spacing w:after="0" w:line="240" w:lineRule="auto"/>
        <w:rPr>
          <w:rFonts w:ascii="Times New Roman" w:hAnsi="Times New Roman" w:cs="Times New Roman"/>
          <w:sz w:val="24"/>
          <w:szCs w:val="24"/>
        </w:rPr>
      </w:pPr>
    </w:p>
    <w:p w14:paraId="62A9EDCD" w14:textId="77777777" w:rsidR="00C739FA" w:rsidRPr="005C6F69" w:rsidRDefault="00C739FA" w:rsidP="00C739FA">
      <w:pPr>
        <w:spacing w:after="0" w:line="240" w:lineRule="auto"/>
        <w:rPr>
          <w:rFonts w:ascii="Times New Roman" w:hAnsi="Times New Roman" w:cs="Times New Roman"/>
          <w:sz w:val="24"/>
          <w:szCs w:val="24"/>
        </w:rPr>
      </w:pPr>
    </w:p>
    <w:p w14:paraId="2C14B7E7" w14:textId="77777777" w:rsidR="00C739FA" w:rsidRPr="005C6F69" w:rsidRDefault="00C739FA" w:rsidP="00C739FA">
      <w:pPr>
        <w:spacing w:after="0" w:line="240" w:lineRule="auto"/>
        <w:rPr>
          <w:rFonts w:ascii="Times New Roman" w:hAnsi="Times New Roman" w:cs="Times New Roman"/>
          <w:sz w:val="24"/>
          <w:szCs w:val="24"/>
        </w:rPr>
      </w:pPr>
    </w:p>
    <w:p w14:paraId="31DFD802" w14:textId="77777777" w:rsidR="00C739FA" w:rsidRPr="005C6F69" w:rsidRDefault="00C739FA" w:rsidP="00C739FA">
      <w:pPr>
        <w:spacing w:after="0" w:line="240" w:lineRule="auto"/>
        <w:rPr>
          <w:rFonts w:ascii="Times New Roman" w:hAnsi="Times New Roman" w:cs="Times New Roman"/>
          <w:sz w:val="24"/>
          <w:szCs w:val="24"/>
        </w:rPr>
      </w:pPr>
    </w:p>
    <w:p w14:paraId="736E9C51" w14:textId="77777777" w:rsidR="00C739FA" w:rsidRPr="005C6F69" w:rsidRDefault="00C739FA" w:rsidP="00C739FA">
      <w:pPr>
        <w:spacing w:after="0" w:line="240" w:lineRule="auto"/>
        <w:rPr>
          <w:rFonts w:ascii="Times New Roman" w:hAnsi="Times New Roman" w:cs="Times New Roman"/>
          <w:sz w:val="24"/>
          <w:szCs w:val="24"/>
        </w:rPr>
      </w:pPr>
    </w:p>
    <w:p w14:paraId="756FB639" w14:textId="77777777" w:rsidR="00C739FA" w:rsidRPr="005C6F69" w:rsidRDefault="00C739FA" w:rsidP="00C739FA">
      <w:pPr>
        <w:spacing w:after="0" w:line="240" w:lineRule="auto"/>
        <w:rPr>
          <w:rFonts w:ascii="Times New Roman" w:hAnsi="Times New Roman" w:cs="Times New Roman"/>
          <w:sz w:val="24"/>
          <w:szCs w:val="24"/>
        </w:rPr>
      </w:pPr>
    </w:p>
    <w:p w14:paraId="59AEB100" w14:textId="77777777" w:rsidR="00C739FA" w:rsidRPr="005C6F69" w:rsidRDefault="00C739FA" w:rsidP="00C739FA">
      <w:pPr>
        <w:spacing w:after="0" w:line="240" w:lineRule="auto"/>
        <w:rPr>
          <w:rFonts w:ascii="Times New Roman" w:hAnsi="Times New Roman" w:cs="Times New Roman"/>
          <w:sz w:val="24"/>
          <w:szCs w:val="24"/>
        </w:rPr>
      </w:pPr>
    </w:p>
    <w:p w14:paraId="1DC9366D" w14:textId="77777777" w:rsidR="00C739FA" w:rsidRDefault="00C739FA" w:rsidP="00C739FA">
      <w:pPr>
        <w:spacing w:after="0" w:line="240" w:lineRule="auto"/>
        <w:rPr>
          <w:rFonts w:ascii="Times New Roman" w:hAnsi="Times New Roman" w:cs="Times New Roman"/>
          <w:sz w:val="24"/>
          <w:szCs w:val="24"/>
        </w:rPr>
      </w:pPr>
    </w:p>
    <w:p w14:paraId="4B39BCE1" w14:textId="77777777" w:rsidR="00C739FA" w:rsidRDefault="00C739FA" w:rsidP="00C739FA">
      <w:pPr>
        <w:spacing w:after="0" w:line="240" w:lineRule="auto"/>
        <w:rPr>
          <w:rFonts w:ascii="Times New Roman" w:hAnsi="Times New Roman" w:cs="Times New Roman"/>
          <w:sz w:val="24"/>
          <w:szCs w:val="24"/>
        </w:rPr>
      </w:pPr>
    </w:p>
    <w:p w14:paraId="010FCFF2" w14:textId="77777777" w:rsidR="00C739FA" w:rsidRPr="005C6F69" w:rsidRDefault="00C739FA" w:rsidP="00C739FA">
      <w:pPr>
        <w:spacing w:after="0" w:line="240" w:lineRule="auto"/>
        <w:rPr>
          <w:rFonts w:ascii="Times New Roman" w:hAnsi="Times New Roman" w:cs="Times New Roman"/>
          <w:sz w:val="24"/>
          <w:szCs w:val="24"/>
        </w:rPr>
      </w:pPr>
    </w:p>
    <w:p w14:paraId="56A91FF9" w14:textId="77777777" w:rsidR="00C739FA" w:rsidRPr="005C6F69" w:rsidRDefault="00C739FA" w:rsidP="00C739FA">
      <w:pPr>
        <w:spacing w:after="0" w:line="240" w:lineRule="auto"/>
        <w:rPr>
          <w:rFonts w:ascii="Times New Roman" w:hAnsi="Times New Roman" w:cs="Times New Roman"/>
          <w:sz w:val="24"/>
          <w:szCs w:val="24"/>
        </w:rPr>
      </w:pPr>
    </w:p>
    <w:p w14:paraId="313C81FB" w14:textId="77777777" w:rsidR="00C739FA" w:rsidRPr="005C6F69" w:rsidRDefault="00C739FA" w:rsidP="00C739FA">
      <w:pPr>
        <w:spacing w:after="0" w:line="240" w:lineRule="auto"/>
        <w:rPr>
          <w:rFonts w:ascii="Times New Roman" w:hAnsi="Times New Roman" w:cs="Times New Roman"/>
          <w:sz w:val="24"/>
          <w:szCs w:val="24"/>
        </w:rPr>
      </w:pPr>
    </w:p>
    <w:p w14:paraId="7953360C" w14:textId="77777777" w:rsidR="00C739FA" w:rsidRPr="005C6F69" w:rsidRDefault="00C739FA" w:rsidP="00C739FA">
      <w:pPr>
        <w:spacing w:after="0" w:line="240" w:lineRule="auto"/>
        <w:rPr>
          <w:rFonts w:ascii="Times New Roman" w:hAnsi="Times New Roman" w:cs="Times New Roman"/>
          <w:sz w:val="24"/>
          <w:szCs w:val="24"/>
        </w:rPr>
      </w:pPr>
    </w:p>
    <w:p w14:paraId="084D6F96" w14:textId="77777777" w:rsidR="00C739FA" w:rsidRPr="005C6F69" w:rsidRDefault="00C739FA" w:rsidP="00C739FA">
      <w:pPr>
        <w:spacing w:after="0" w:line="240" w:lineRule="auto"/>
        <w:rPr>
          <w:rFonts w:ascii="Times New Roman" w:hAnsi="Times New Roman" w:cs="Times New Roman"/>
          <w:sz w:val="24"/>
          <w:szCs w:val="24"/>
        </w:rPr>
      </w:pPr>
    </w:p>
    <w:p w14:paraId="1DBE7F79" w14:textId="77777777" w:rsidR="00C739FA" w:rsidRPr="005C6F69" w:rsidRDefault="00C739FA" w:rsidP="00C739FA">
      <w:pPr>
        <w:spacing w:after="0" w:line="240" w:lineRule="auto"/>
        <w:rPr>
          <w:rFonts w:ascii="Times New Roman" w:hAnsi="Times New Roman" w:cs="Times New Roman"/>
          <w:sz w:val="24"/>
          <w:szCs w:val="24"/>
        </w:rPr>
      </w:pPr>
    </w:p>
    <w:p w14:paraId="302CFE5A" w14:textId="77777777" w:rsidR="00C739FA" w:rsidRPr="005C6F69" w:rsidRDefault="00C739FA" w:rsidP="00C739FA">
      <w:pPr>
        <w:spacing w:after="0" w:line="240" w:lineRule="auto"/>
        <w:jc w:val="center"/>
        <w:rPr>
          <w:rFonts w:ascii="Times New Roman" w:hAnsi="Times New Roman" w:cs="Times New Roman"/>
          <w:b/>
          <w:sz w:val="24"/>
          <w:szCs w:val="24"/>
        </w:rPr>
      </w:pPr>
      <w:r w:rsidRPr="005C6F69">
        <w:rPr>
          <w:rFonts w:ascii="Times New Roman" w:hAnsi="Times New Roman" w:cs="Times New Roman"/>
          <w:b/>
          <w:sz w:val="24"/>
          <w:szCs w:val="24"/>
        </w:rPr>
        <w:t>МА Й</w:t>
      </w:r>
    </w:p>
    <w:tbl>
      <w:tblPr>
        <w:tblStyle w:val="a3"/>
        <w:tblpPr w:leftFromText="180" w:rightFromText="180" w:vertAnchor="page" w:horzAnchor="margin" w:tblpY="1651"/>
        <w:tblW w:w="16439" w:type="dxa"/>
        <w:tblLook w:val="04A0" w:firstRow="1" w:lastRow="0" w:firstColumn="1" w:lastColumn="0" w:noHBand="0" w:noVBand="1"/>
      </w:tblPr>
      <w:tblGrid>
        <w:gridCol w:w="2618"/>
        <w:gridCol w:w="4136"/>
        <w:gridCol w:w="158"/>
        <w:gridCol w:w="993"/>
        <w:gridCol w:w="243"/>
        <w:gridCol w:w="3726"/>
        <w:gridCol w:w="915"/>
        <w:gridCol w:w="2629"/>
        <w:gridCol w:w="1021"/>
      </w:tblGrid>
      <w:tr w:rsidR="00C739FA" w:rsidRPr="005C6F69" w14:paraId="652E8DC9" w14:textId="77777777" w:rsidTr="007F07EE">
        <w:tc>
          <w:tcPr>
            <w:tcW w:w="2618" w:type="dxa"/>
            <w:vMerge w:val="restart"/>
          </w:tcPr>
          <w:p w14:paraId="4926A1C7"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lastRenderedPageBreak/>
              <w:t>Модуль</w:t>
            </w:r>
          </w:p>
        </w:tc>
        <w:tc>
          <w:tcPr>
            <w:tcW w:w="13821" w:type="dxa"/>
            <w:gridSpan w:val="8"/>
          </w:tcPr>
          <w:p w14:paraId="6A193C63"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Дела,</w:t>
            </w:r>
            <w:r w:rsidRPr="005C6F69">
              <w:rPr>
                <w:rFonts w:ascii="Times New Roman" w:hAnsi="Times New Roman" w:cs="Times New Roman"/>
                <w:b/>
                <w:spacing w:val="-2"/>
                <w:sz w:val="24"/>
                <w:szCs w:val="24"/>
              </w:rPr>
              <w:t xml:space="preserve"> </w:t>
            </w:r>
            <w:r w:rsidRPr="005C6F69">
              <w:rPr>
                <w:rFonts w:ascii="Times New Roman" w:hAnsi="Times New Roman" w:cs="Times New Roman"/>
                <w:b/>
                <w:sz w:val="24"/>
                <w:szCs w:val="24"/>
              </w:rPr>
              <w:t>события,</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мероприятия</w:t>
            </w:r>
          </w:p>
        </w:tc>
      </w:tr>
      <w:tr w:rsidR="00C739FA" w:rsidRPr="005C6F69" w14:paraId="00329457" w14:textId="77777777" w:rsidTr="007F07EE">
        <w:tc>
          <w:tcPr>
            <w:tcW w:w="2618" w:type="dxa"/>
            <w:vMerge/>
          </w:tcPr>
          <w:p w14:paraId="46024078" w14:textId="77777777" w:rsidR="00C739FA" w:rsidRPr="005C6F69" w:rsidRDefault="00C739FA" w:rsidP="007F07EE">
            <w:pPr>
              <w:jc w:val="center"/>
              <w:rPr>
                <w:rFonts w:ascii="Times New Roman" w:hAnsi="Times New Roman" w:cs="Times New Roman"/>
                <w:b/>
                <w:sz w:val="24"/>
                <w:szCs w:val="24"/>
              </w:rPr>
            </w:pPr>
          </w:p>
        </w:tc>
        <w:tc>
          <w:tcPr>
            <w:tcW w:w="5530" w:type="dxa"/>
            <w:gridSpan w:val="4"/>
          </w:tcPr>
          <w:p w14:paraId="5F701D60" w14:textId="77777777" w:rsidR="00C739FA" w:rsidRPr="005C6F69" w:rsidRDefault="00C739FA" w:rsidP="007F07EE">
            <w:pPr>
              <w:pStyle w:val="TableParagraph"/>
              <w:ind w:left="1045" w:right="1040"/>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НОО</w:t>
            </w:r>
            <w:r w:rsidRPr="005C6F69">
              <w:rPr>
                <w:b/>
                <w:spacing w:val="-2"/>
                <w:sz w:val="24"/>
                <w:szCs w:val="24"/>
              </w:rPr>
              <w:t xml:space="preserve"> </w:t>
            </w:r>
            <w:r w:rsidRPr="005C6F69">
              <w:rPr>
                <w:b/>
                <w:sz w:val="24"/>
                <w:szCs w:val="24"/>
              </w:rPr>
              <w:t>1-4</w:t>
            </w:r>
          </w:p>
        </w:tc>
        <w:tc>
          <w:tcPr>
            <w:tcW w:w="4641" w:type="dxa"/>
            <w:gridSpan w:val="2"/>
          </w:tcPr>
          <w:p w14:paraId="6B23C749" w14:textId="77777777" w:rsidR="00C739FA" w:rsidRPr="005C6F69" w:rsidRDefault="00C739FA" w:rsidP="007F07EE">
            <w:pPr>
              <w:pStyle w:val="TableParagraph"/>
              <w:ind w:left="959" w:right="958"/>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ООО</w:t>
            </w:r>
            <w:r w:rsidRPr="005C6F69">
              <w:rPr>
                <w:b/>
                <w:spacing w:val="-2"/>
                <w:sz w:val="24"/>
                <w:szCs w:val="24"/>
              </w:rPr>
              <w:t xml:space="preserve"> </w:t>
            </w:r>
            <w:r w:rsidRPr="005C6F69">
              <w:rPr>
                <w:b/>
                <w:sz w:val="24"/>
                <w:szCs w:val="24"/>
              </w:rPr>
              <w:t>5-9</w:t>
            </w:r>
          </w:p>
        </w:tc>
        <w:tc>
          <w:tcPr>
            <w:tcW w:w="3650" w:type="dxa"/>
            <w:gridSpan w:val="2"/>
          </w:tcPr>
          <w:p w14:paraId="56A12C6F" w14:textId="77777777" w:rsidR="00C739FA" w:rsidRPr="005C6F69" w:rsidRDefault="00C739FA" w:rsidP="007F07EE">
            <w:pPr>
              <w:pStyle w:val="TableParagraph"/>
              <w:ind w:left="90" w:right="86"/>
              <w:jc w:val="center"/>
              <w:rPr>
                <w:b/>
                <w:sz w:val="24"/>
                <w:szCs w:val="24"/>
              </w:rPr>
            </w:pPr>
            <w:r w:rsidRPr="005C6F69">
              <w:rPr>
                <w:b/>
                <w:sz w:val="24"/>
                <w:szCs w:val="24"/>
              </w:rPr>
              <w:t>Уровень</w:t>
            </w:r>
            <w:r w:rsidRPr="005C6F69">
              <w:rPr>
                <w:b/>
                <w:spacing w:val="-2"/>
                <w:sz w:val="24"/>
                <w:szCs w:val="24"/>
              </w:rPr>
              <w:t xml:space="preserve"> </w:t>
            </w:r>
            <w:r w:rsidRPr="005C6F69">
              <w:rPr>
                <w:b/>
                <w:sz w:val="24"/>
                <w:szCs w:val="24"/>
              </w:rPr>
              <w:t>СОО</w:t>
            </w:r>
            <w:r w:rsidRPr="005C6F69">
              <w:rPr>
                <w:b/>
                <w:spacing w:val="-1"/>
                <w:sz w:val="24"/>
                <w:szCs w:val="24"/>
              </w:rPr>
              <w:t xml:space="preserve"> </w:t>
            </w:r>
            <w:r w:rsidRPr="005C6F69">
              <w:rPr>
                <w:b/>
                <w:sz w:val="24"/>
                <w:szCs w:val="24"/>
              </w:rPr>
              <w:t>10-11</w:t>
            </w:r>
          </w:p>
        </w:tc>
      </w:tr>
      <w:tr w:rsidR="00C739FA" w:rsidRPr="005C6F69" w14:paraId="608588E6" w14:textId="77777777" w:rsidTr="007F07EE">
        <w:tc>
          <w:tcPr>
            <w:tcW w:w="2618" w:type="dxa"/>
          </w:tcPr>
          <w:p w14:paraId="2F71844E" w14:textId="77777777" w:rsidR="00C739FA" w:rsidRPr="005C6F69" w:rsidRDefault="00C739FA" w:rsidP="007F07EE">
            <w:pPr>
              <w:jc w:val="center"/>
              <w:rPr>
                <w:rFonts w:ascii="Times New Roman" w:hAnsi="Times New Roman" w:cs="Times New Roman"/>
                <w:b/>
                <w:sz w:val="24"/>
                <w:szCs w:val="24"/>
              </w:rPr>
            </w:pPr>
          </w:p>
        </w:tc>
        <w:tc>
          <w:tcPr>
            <w:tcW w:w="13821" w:type="dxa"/>
            <w:gridSpan w:val="8"/>
          </w:tcPr>
          <w:p w14:paraId="30ED6EBE"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z w:val="24"/>
                <w:szCs w:val="24"/>
              </w:rPr>
              <w:t>МА Й</w:t>
            </w:r>
          </w:p>
          <w:p w14:paraId="1FBE3F0D" w14:textId="77777777" w:rsidR="00C739FA" w:rsidRPr="005C6F69" w:rsidRDefault="00C739FA" w:rsidP="007F07EE">
            <w:pPr>
              <w:jc w:val="center"/>
              <w:rPr>
                <w:rFonts w:ascii="Times New Roman" w:hAnsi="Times New Roman" w:cs="Times New Roman"/>
                <w:b/>
                <w:sz w:val="24"/>
                <w:szCs w:val="24"/>
              </w:rPr>
            </w:pPr>
            <w:r w:rsidRPr="005C6F69">
              <w:rPr>
                <w:rFonts w:ascii="Times New Roman" w:hAnsi="Times New Roman" w:cs="Times New Roman"/>
                <w:b/>
                <w:spacing w:val="20"/>
                <w:sz w:val="24"/>
                <w:szCs w:val="24"/>
              </w:rPr>
              <w:t>«Помним дни былые</w:t>
            </w:r>
            <w:r w:rsidRPr="005C6F69">
              <w:rPr>
                <w:rFonts w:ascii="Times New Roman" w:hAnsi="Times New Roman" w:cs="Times New Roman"/>
                <w:b/>
                <w:sz w:val="24"/>
                <w:szCs w:val="24"/>
              </w:rPr>
              <w:t>»</w:t>
            </w:r>
          </w:p>
        </w:tc>
      </w:tr>
      <w:tr w:rsidR="00C739FA" w:rsidRPr="005C6F69" w14:paraId="1476C137" w14:textId="77777777" w:rsidTr="007F07EE">
        <w:trPr>
          <w:trHeight w:val="721"/>
        </w:trPr>
        <w:tc>
          <w:tcPr>
            <w:tcW w:w="2618" w:type="dxa"/>
            <w:vMerge w:val="restart"/>
          </w:tcPr>
          <w:p w14:paraId="7DE1BBB7"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«Ключевые</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общешкольные</w:t>
            </w:r>
            <w:r w:rsidRPr="005C6F69">
              <w:rPr>
                <w:rFonts w:ascii="Times New Roman" w:hAnsi="Times New Roman" w:cs="Times New Roman"/>
                <w:b/>
                <w:spacing w:val="-12"/>
                <w:sz w:val="24"/>
                <w:szCs w:val="24"/>
              </w:rPr>
              <w:t xml:space="preserve"> </w:t>
            </w:r>
            <w:r w:rsidRPr="005C6F69">
              <w:rPr>
                <w:rFonts w:ascii="Times New Roman" w:hAnsi="Times New Roman" w:cs="Times New Roman"/>
                <w:b/>
                <w:sz w:val="24"/>
                <w:szCs w:val="24"/>
              </w:rPr>
              <w:t>дела»</w:t>
            </w:r>
          </w:p>
          <w:p w14:paraId="57EB455A" w14:textId="77777777" w:rsidR="00C739FA" w:rsidRPr="005C6F69" w:rsidRDefault="00C739FA" w:rsidP="007F07EE">
            <w:pPr>
              <w:rPr>
                <w:rFonts w:ascii="Times New Roman" w:hAnsi="Times New Roman" w:cs="Times New Roman"/>
                <w:b/>
                <w:sz w:val="24"/>
                <w:szCs w:val="24"/>
              </w:rPr>
            </w:pPr>
          </w:p>
          <w:p w14:paraId="77D080DB" w14:textId="77777777" w:rsidR="00C739FA" w:rsidRPr="005C6F69" w:rsidRDefault="00C739FA" w:rsidP="007F07EE">
            <w:pPr>
              <w:rPr>
                <w:rFonts w:ascii="Times New Roman" w:hAnsi="Times New Roman" w:cs="Times New Roman"/>
                <w:b/>
                <w:sz w:val="24"/>
                <w:szCs w:val="24"/>
              </w:rPr>
            </w:pPr>
          </w:p>
        </w:tc>
        <w:tc>
          <w:tcPr>
            <w:tcW w:w="13821" w:type="dxa"/>
            <w:gridSpan w:val="8"/>
          </w:tcPr>
          <w:p w14:paraId="14EC58BB" w14:textId="77777777" w:rsidR="00C739FA" w:rsidRPr="005C6F69" w:rsidRDefault="00C739FA" w:rsidP="007F07EE">
            <w:pPr>
              <w:rPr>
                <w:rFonts w:ascii="Times New Roman" w:hAnsi="Times New Roman" w:cs="Times New Roman"/>
                <w:b/>
                <w:sz w:val="24"/>
                <w:szCs w:val="24"/>
                <w:u w:val="single"/>
                <w:shd w:val="clear" w:color="auto" w:fill="FFFFFF"/>
              </w:rPr>
            </w:pPr>
            <w:r w:rsidRPr="005C6F69">
              <w:rPr>
                <w:rFonts w:ascii="Times New Roman" w:hAnsi="Times New Roman" w:cs="Times New Roman"/>
                <w:b/>
                <w:sz w:val="24"/>
                <w:szCs w:val="24"/>
                <w:u w:val="single"/>
                <w:shd w:val="clear" w:color="auto" w:fill="FFFFFF"/>
              </w:rPr>
              <w:t>КТД «</w:t>
            </w:r>
            <w:r w:rsidRPr="005C6F69">
              <w:rPr>
                <w:rFonts w:ascii="Times New Roman" w:hAnsi="Times New Roman" w:cs="Times New Roman"/>
                <w:b/>
                <w:sz w:val="24"/>
                <w:szCs w:val="24"/>
                <w:shd w:val="clear" w:color="auto" w:fill="FFFFFF"/>
              </w:rPr>
              <w:t>Никто не забыт, ничто не забыто»</w:t>
            </w:r>
          </w:p>
          <w:p w14:paraId="4A14CB7C" w14:textId="77777777" w:rsidR="00C739FA" w:rsidRPr="005C6F69" w:rsidRDefault="00C739FA" w:rsidP="007F07EE">
            <w:pPr>
              <w:pStyle w:val="TableParagraph"/>
              <w:ind w:right="239"/>
              <w:rPr>
                <w:b/>
                <w:sz w:val="24"/>
                <w:szCs w:val="24"/>
              </w:rPr>
            </w:pPr>
            <w:r w:rsidRPr="005C6F69">
              <w:rPr>
                <w:b/>
                <w:sz w:val="24"/>
                <w:szCs w:val="24"/>
                <w:u w:val="single"/>
              </w:rPr>
              <w:t xml:space="preserve">КТД </w:t>
            </w:r>
            <w:r w:rsidRPr="005C6F69">
              <w:rPr>
                <w:b/>
                <w:sz w:val="24"/>
                <w:szCs w:val="24"/>
              </w:rPr>
              <w:t>«День детства»</w:t>
            </w:r>
          </w:p>
          <w:p w14:paraId="1ACF2DD0"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День Здоровья</w:t>
            </w:r>
          </w:p>
          <w:p w14:paraId="191D4F45" w14:textId="77777777" w:rsidR="00C739FA" w:rsidRPr="005C6F69" w:rsidRDefault="00C739FA" w:rsidP="007F07EE">
            <w:pPr>
              <w:rPr>
                <w:rFonts w:ascii="Times New Roman" w:hAnsi="Times New Roman" w:cs="Times New Roman"/>
                <w:b/>
                <w:sz w:val="24"/>
                <w:szCs w:val="24"/>
                <w:u w:val="single"/>
              </w:rPr>
            </w:pPr>
            <w:r w:rsidRPr="005C6F69">
              <w:rPr>
                <w:rFonts w:ascii="Times New Roman" w:hAnsi="Times New Roman" w:cs="Times New Roman"/>
                <w:sz w:val="24"/>
                <w:szCs w:val="24"/>
              </w:rPr>
              <w:t>Торжественная линейка «Последний звонок»</w:t>
            </w:r>
          </w:p>
        </w:tc>
      </w:tr>
      <w:tr w:rsidR="00C739FA" w:rsidRPr="005C6F69" w14:paraId="719C4263" w14:textId="77777777" w:rsidTr="007F07EE">
        <w:trPr>
          <w:trHeight w:val="401"/>
        </w:trPr>
        <w:tc>
          <w:tcPr>
            <w:tcW w:w="2618" w:type="dxa"/>
            <w:vMerge/>
          </w:tcPr>
          <w:p w14:paraId="2ADF28D5" w14:textId="77777777" w:rsidR="00C739FA" w:rsidRPr="005C6F69" w:rsidRDefault="00C739FA" w:rsidP="007F07EE">
            <w:pPr>
              <w:rPr>
                <w:rFonts w:ascii="Times New Roman" w:hAnsi="Times New Roman" w:cs="Times New Roman"/>
                <w:sz w:val="24"/>
                <w:szCs w:val="24"/>
              </w:rPr>
            </w:pPr>
          </w:p>
        </w:tc>
        <w:tc>
          <w:tcPr>
            <w:tcW w:w="5287" w:type="dxa"/>
            <w:gridSpan w:val="3"/>
          </w:tcPr>
          <w:p w14:paraId="4E2E42A7" w14:textId="77777777" w:rsidR="00C739FA" w:rsidRPr="005C6F69" w:rsidRDefault="00C739FA" w:rsidP="007F07EE">
            <w:pPr>
              <w:rPr>
                <w:rFonts w:ascii="Times New Roman" w:hAnsi="Times New Roman" w:cs="Times New Roman"/>
                <w:bCs/>
                <w:kern w:val="36"/>
                <w:sz w:val="24"/>
                <w:szCs w:val="24"/>
              </w:rPr>
            </w:pPr>
            <w:r w:rsidRPr="005C6F69">
              <w:rPr>
                <w:rFonts w:ascii="Times New Roman" w:hAnsi="Times New Roman" w:cs="Times New Roman"/>
                <w:sz w:val="24"/>
                <w:szCs w:val="24"/>
              </w:rPr>
              <w:t>Прощание с начальной школой</w:t>
            </w:r>
          </w:p>
          <w:p w14:paraId="5FBFE140" w14:textId="77777777" w:rsidR="00C739FA" w:rsidRPr="005C6F69" w:rsidRDefault="00C739FA" w:rsidP="007F07EE">
            <w:pPr>
              <w:rPr>
                <w:rFonts w:ascii="Times New Roman" w:hAnsi="Times New Roman" w:cs="Times New Roman"/>
                <w:sz w:val="24"/>
                <w:szCs w:val="24"/>
              </w:rPr>
            </w:pPr>
          </w:p>
        </w:tc>
        <w:tc>
          <w:tcPr>
            <w:tcW w:w="4884" w:type="dxa"/>
            <w:gridSpan w:val="3"/>
          </w:tcPr>
          <w:p w14:paraId="5F313342" w14:textId="77777777" w:rsidR="00C739FA" w:rsidRPr="005C6F69" w:rsidRDefault="00C739FA" w:rsidP="007F07EE">
            <w:pPr>
              <w:rPr>
                <w:rFonts w:ascii="Times New Roman" w:hAnsi="Times New Roman" w:cs="Times New Roman"/>
                <w:sz w:val="24"/>
                <w:szCs w:val="24"/>
              </w:rPr>
            </w:pPr>
          </w:p>
        </w:tc>
        <w:tc>
          <w:tcPr>
            <w:tcW w:w="3650" w:type="dxa"/>
            <w:gridSpan w:val="2"/>
          </w:tcPr>
          <w:p w14:paraId="7D88511A" w14:textId="77777777" w:rsidR="00C739FA" w:rsidRPr="005C6F69" w:rsidRDefault="00C739FA" w:rsidP="007F07EE">
            <w:pPr>
              <w:rPr>
                <w:rFonts w:ascii="Times New Roman" w:hAnsi="Times New Roman" w:cs="Times New Roman"/>
                <w:sz w:val="24"/>
                <w:szCs w:val="24"/>
              </w:rPr>
            </w:pPr>
          </w:p>
        </w:tc>
      </w:tr>
      <w:tr w:rsidR="00C739FA" w:rsidRPr="005C6F69" w14:paraId="0EA0652A" w14:textId="77777777" w:rsidTr="007F07EE">
        <w:trPr>
          <w:trHeight w:val="473"/>
        </w:trPr>
        <w:tc>
          <w:tcPr>
            <w:tcW w:w="2618" w:type="dxa"/>
            <w:vMerge w:val="restart"/>
          </w:tcPr>
          <w:p w14:paraId="12ABB831"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«Классное</w:t>
            </w:r>
            <w:r w:rsidRPr="005C6F69">
              <w:rPr>
                <w:rFonts w:ascii="Times New Roman" w:hAnsi="Times New Roman" w:cs="Times New Roman"/>
                <w:b/>
                <w:spacing w:val="1"/>
                <w:sz w:val="24"/>
                <w:szCs w:val="24"/>
              </w:rPr>
              <w:t xml:space="preserve"> </w:t>
            </w:r>
            <w:r w:rsidRPr="005C6F69">
              <w:rPr>
                <w:rFonts w:ascii="Times New Roman" w:hAnsi="Times New Roman" w:cs="Times New Roman"/>
                <w:b/>
                <w:sz w:val="24"/>
                <w:szCs w:val="24"/>
              </w:rPr>
              <w:t>руководство»</w:t>
            </w:r>
          </w:p>
          <w:p w14:paraId="60C5FCC0"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sz w:val="24"/>
                <w:szCs w:val="24"/>
              </w:rPr>
              <w:t>(</w:t>
            </w:r>
            <w:r w:rsidRPr="005C6F69">
              <w:rPr>
                <w:rFonts w:ascii="Times New Roman" w:hAnsi="Times New Roman" w:cs="Times New Roman"/>
                <w:i/>
                <w:sz w:val="24"/>
                <w:szCs w:val="24"/>
              </w:rPr>
              <w:t>согласно индивидуальным планам классных руководителей)</w:t>
            </w:r>
          </w:p>
        </w:tc>
        <w:tc>
          <w:tcPr>
            <w:tcW w:w="4136" w:type="dxa"/>
          </w:tcPr>
          <w:p w14:paraId="267E407F" w14:textId="77777777" w:rsidR="00C739FA" w:rsidRPr="005C6F69" w:rsidRDefault="00C739FA" w:rsidP="007F07EE">
            <w:pPr>
              <w:pStyle w:val="TableParagraph"/>
              <w:rPr>
                <w:spacing w:val="-1"/>
                <w:sz w:val="24"/>
                <w:szCs w:val="24"/>
              </w:rPr>
            </w:pPr>
            <w:r w:rsidRPr="005C6F69">
              <w:rPr>
                <w:b/>
                <w:sz w:val="24"/>
                <w:szCs w:val="24"/>
              </w:rPr>
              <w:t>ЧКР</w:t>
            </w:r>
            <w:r w:rsidRPr="005C6F69">
              <w:rPr>
                <w:sz w:val="24"/>
                <w:szCs w:val="24"/>
              </w:rPr>
              <w:t xml:space="preserve">  День Победы «Этих дней не</w:t>
            </w:r>
            <w:r w:rsidRPr="005C6F69">
              <w:rPr>
                <w:spacing w:val="-57"/>
                <w:sz w:val="24"/>
                <w:szCs w:val="24"/>
              </w:rPr>
              <w:t xml:space="preserve"> </w:t>
            </w:r>
            <w:r w:rsidRPr="005C6F69">
              <w:rPr>
                <w:sz w:val="24"/>
                <w:szCs w:val="24"/>
              </w:rPr>
              <w:t>смолкнет</w:t>
            </w:r>
            <w:r w:rsidRPr="005C6F69">
              <w:rPr>
                <w:spacing w:val="-1"/>
                <w:sz w:val="24"/>
                <w:szCs w:val="24"/>
              </w:rPr>
              <w:t xml:space="preserve"> </w:t>
            </w:r>
            <w:r w:rsidRPr="005C6F69">
              <w:rPr>
                <w:sz w:val="24"/>
                <w:szCs w:val="24"/>
              </w:rPr>
              <w:t>слава!».</w:t>
            </w:r>
          </w:p>
        </w:tc>
        <w:tc>
          <w:tcPr>
            <w:tcW w:w="1151" w:type="dxa"/>
            <w:gridSpan w:val="2"/>
          </w:tcPr>
          <w:p w14:paraId="547D0D72"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1-4</w:t>
            </w:r>
          </w:p>
        </w:tc>
        <w:tc>
          <w:tcPr>
            <w:tcW w:w="3969" w:type="dxa"/>
            <w:gridSpan w:val="2"/>
          </w:tcPr>
          <w:p w14:paraId="5C79A8ED"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b/>
                <w:sz w:val="24"/>
                <w:szCs w:val="24"/>
              </w:rPr>
              <w:t>Часы общения</w:t>
            </w:r>
          </w:p>
        </w:tc>
        <w:tc>
          <w:tcPr>
            <w:tcW w:w="915" w:type="dxa"/>
          </w:tcPr>
          <w:p w14:paraId="4252761F" w14:textId="77777777" w:rsidR="00C739FA" w:rsidRPr="005C6F69" w:rsidRDefault="00C739FA" w:rsidP="007F07EE">
            <w:pPr>
              <w:jc w:val="center"/>
              <w:rPr>
                <w:rFonts w:ascii="Times New Roman" w:hAnsi="Times New Roman" w:cs="Times New Roman"/>
                <w:sz w:val="24"/>
                <w:szCs w:val="24"/>
              </w:rPr>
            </w:pPr>
          </w:p>
        </w:tc>
        <w:tc>
          <w:tcPr>
            <w:tcW w:w="2629" w:type="dxa"/>
          </w:tcPr>
          <w:p w14:paraId="708A5DEC"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b/>
                <w:sz w:val="24"/>
                <w:szCs w:val="24"/>
              </w:rPr>
              <w:t>Часы общения</w:t>
            </w:r>
          </w:p>
        </w:tc>
        <w:tc>
          <w:tcPr>
            <w:tcW w:w="1021" w:type="dxa"/>
          </w:tcPr>
          <w:p w14:paraId="07421EB3" w14:textId="77777777" w:rsidR="00C739FA" w:rsidRPr="005C6F69" w:rsidRDefault="00C739FA" w:rsidP="007F07EE">
            <w:pPr>
              <w:jc w:val="center"/>
              <w:rPr>
                <w:rFonts w:ascii="Times New Roman" w:hAnsi="Times New Roman" w:cs="Times New Roman"/>
                <w:sz w:val="24"/>
                <w:szCs w:val="24"/>
              </w:rPr>
            </w:pPr>
          </w:p>
        </w:tc>
      </w:tr>
      <w:tr w:rsidR="00C739FA" w:rsidRPr="005C6F69" w14:paraId="00C4ECE9" w14:textId="77777777" w:rsidTr="007F07EE">
        <w:trPr>
          <w:trHeight w:val="473"/>
        </w:trPr>
        <w:tc>
          <w:tcPr>
            <w:tcW w:w="2618" w:type="dxa"/>
            <w:vMerge/>
          </w:tcPr>
          <w:p w14:paraId="3A55AF36" w14:textId="77777777" w:rsidR="00C739FA" w:rsidRPr="005C6F69" w:rsidRDefault="00C739FA" w:rsidP="007F07EE">
            <w:pPr>
              <w:rPr>
                <w:rFonts w:ascii="Times New Roman" w:hAnsi="Times New Roman" w:cs="Times New Roman"/>
                <w:b/>
                <w:sz w:val="24"/>
                <w:szCs w:val="24"/>
              </w:rPr>
            </w:pPr>
          </w:p>
        </w:tc>
        <w:tc>
          <w:tcPr>
            <w:tcW w:w="4136" w:type="dxa"/>
          </w:tcPr>
          <w:p w14:paraId="042F71E1"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 xml:space="preserve">ЧКР </w:t>
            </w:r>
            <w:r w:rsidRPr="005C6F69">
              <w:rPr>
                <w:rFonts w:ascii="Times New Roman" w:hAnsi="Times New Roman" w:cs="Times New Roman"/>
                <w:sz w:val="24"/>
                <w:szCs w:val="24"/>
              </w:rPr>
              <w:t>«Моя семья – моё богатство»</w:t>
            </w:r>
          </w:p>
        </w:tc>
        <w:tc>
          <w:tcPr>
            <w:tcW w:w="1151" w:type="dxa"/>
            <w:gridSpan w:val="2"/>
          </w:tcPr>
          <w:p w14:paraId="2B306E40"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1-4</w:t>
            </w:r>
          </w:p>
        </w:tc>
        <w:tc>
          <w:tcPr>
            <w:tcW w:w="3969" w:type="dxa"/>
            <w:gridSpan w:val="2"/>
          </w:tcPr>
          <w:p w14:paraId="7C0258D9" w14:textId="77777777" w:rsidR="00C739FA" w:rsidRPr="005C6F69" w:rsidRDefault="00C739FA" w:rsidP="007F07EE">
            <w:pPr>
              <w:pStyle w:val="TableParagraph"/>
              <w:ind w:left="-64" w:right="59"/>
              <w:rPr>
                <w:spacing w:val="-1"/>
                <w:sz w:val="24"/>
                <w:szCs w:val="24"/>
              </w:rPr>
            </w:pPr>
            <w:r w:rsidRPr="005C6F69">
              <w:rPr>
                <w:sz w:val="24"/>
                <w:szCs w:val="24"/>
              </w:rPr>
              <w:t xml:space="preserve">  День Победы «Этих дней не</w:t>
            </w:r>
            <w:r w:rsidRPr="005C6F69">
              <w:rPr>
                <w:spacing w:val="-57"/>
                <w:sz w:val="24"/>
                <w:szCs w:val="24"/>
              </w:rPr>
              <w:t xml:space="preserve"> </w:t>
            </w:r>
            <w:r w:rsidRPr="005C6F69">
              <w:rPr>
                <w:sz w:val="24"/>
                <w:szCs w:val="24"/>
              </w:rPr>
              <w:t>смолкнет</w:t>
            </w:r>
            <w:r w:rsidRPr="005C6F69">
              <w:rPr>
                <w:spacing w:val="-1"/>
                <w:sz w:val="24"/>
                <w:szCs w:val="24"/>
              </w:rPr>
              <w:t xml:space="preserve"> </w:t>
            </w:r>
            <w:r w:rsidRPr="005C6F69">
              <w:rPr>
                <w:sz w:val="24"/>
                <w:szCs w:val="24"/>
              </w:rPr>
              <w:t>слава!».</w:t>
            </w:r>
          </w:p>
        </w:tc>
        <w:tc>
          <w:tcPr>
            <w:tcW w:w="915" w:type="dxa"/>
          </w:tcPr>
          <w:p w14:paraId="0117879A"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5-9</w:t>
            </w:r>
          </w:p>
        </w:tc>
        <w:tc>
          <w:tcPr>
            <w:tcW w:w="2629" w:type="dxa"/>
          </w:tcPr>
          <w:p w14:paraId="7EB9E1B4" w14:textId="77777777" w:rsidR="00C739FA" w:rsidRPr="005C6F69" w:rsidRDefault="00C739FA" w:rsidP="007F07EE">
            <w:pPr>
              <w:pStyle w:val="TableParagraph"/>
              <w:ind w:left="-64" w:right="59"/>
              <w:rPr>
                <w:spacing w:val="-1"/>
                <w:sz w:val="24"/>
                <w:szCs w:val="24"/>
              </w:rPr>
            </w:pPr>
            <w:r w:rsidRPr="005C6F69">
              <w:rPr>
                <w:sz w:val="24"/>
                <w:szCs w:val="24"/>
              </w:rPr>
              <w:t xml:space="preserve">  День Победы «Этих дней не</w:t>
            </w:r>
            <w:r w:rsidRPr="005C6F69">
              <w:rPr>
                <w:spacing w:val="-57"/>
                <w:sz w:val="24"/>
                <w:szCs w:val="24"/>
              </w:rPr>
              <w:t xml:space="preserve"> </w:t>
            </w:r>
            <w:r w:rsidRPr="005C6F69">
              <w:rPr>
                <w:sz w:val="24"/>
                <w:szCs w:val="24"/>
              </w:rPr>
              <w:t>смолкнет</w:t>
            </w:r>
            <w:r w:rsidRPr="005C6F69">
              <w:rPr>
                <w:spacing w:val="-1"/>
                <w:sz w:val="24"/>
                <w:szCs w:val="24"/>
              </w:rPr>
              <w:t xml:space="preserve"> </w:t>
            </w:r>
            <w:r w:rsidRPr="005C6F69">
              <w:rPr>
                <w:sz w:val="24"/>
                <w:szCs w:val="24"/>
              </w:rPr>
              <w:t>слава!».</w:t>
            </w:r>
          </w:p>
        </w:tc>
        <w:tc>
          <w:tcPr>
            <w:tcW w:w="1021" w:type="dxa"/>
          </w:tcPr>
          <w:p w14:paraId="3C14B087"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10-11</w:t>
            </w:r>
          </w:p>
        </w:tc>
      </w:tr>
      <w:tr w:rsidR="00C739FA" w:rsidRPr="005C6F69" w14:paraId="369782A4" w14:textId="77777777" w:rsidTr="007F07EE">
        <w:trPr>
          <w:trHeight w:val="473"/>
        </w:trPr>
        <w:tc>
          <w:tcPr>
            <w:tcW w:w="2618" w:type="dxa"/>
            <w:vMerge/>
          </w:tcPr>
          <w:p w14:paraId="1DC14D29" w14:textId="77777777" w:rsidR="00C739FA" w:rsidRPr="005C6F69" w:rsidRDefault="00C739FA" w:rsidP="007F07EE">
            <w:pPr>
              <w:rPr>
                <w:rFonts w:ascii="Times New Roman" w:hAnsi="Times New Roman" w:cs="Times New Roman"/>
                <w:b/>
                <w:sz w:val="24"/>
                <w:szCs w:val="24"/>
              </w:rPr>
            </w:pPr>
          </w:p>
        </w:tc>
        <w:tc>
          <w:tcPr>
            <w:tcW w:w="5287" w:type="dxa"/>
            <w:gridSpan w:val="3"/>
          </w:tcPr>
          <w:p w14:paraId="1BB9DF50" w14:textId="77777777" w:rsidR="00C739FA" w:rsidRPr="005C6F69" w:rsidRDefault="00C739FA" w:rsidP="007F07EE">
            <w:pPr>
              <w:spacing w:line="276" w:lineRule="auto"/>
              <w:rPr>
                <w:rFonts w:ascii="Times New Roman" w:hAnsi="Times New Roman" w:cs="Times New Roman"/>
                <w:b/>
                <w:sz w:val="24"/>
                <w:szCs w:val="24"/>
              </w:rPr>
            </w:pPr>
            <w:r w:rsidRPr="005C6F69">
              <w:rPr>
                <w:rFonts w:ascii="Times New Roman" w:hAnsi="Times New Roman" w:cs="Times New Roman"/>
                <w:b/>
                <w:sz w:val="24"/>
                <w:szCs w:val="24"/>
              </w:rPr>
              <w:t>ЧКР по курсу   «Правильно питайся -  здоровья набирайся»</w:t>
            </w:r>
          </w:p>
        </w:tc>
        <w:tc>
          <w:tcPr>
            <w:tcW w:w="3969" w:type="dxa"/>
            <w:gridSpan w:val="2"/>
          </w:tcPr>
          <w:p w14:paraId="44B8AEA1" w14:textId="77777777" w:rsidR="00C739FA" w:rsidRPr="005C6F69" w:rsidRDefault="00C739FA" w:rsidP="007F07EE">
            <w:pPr>
              <w:pStyle w:val="TableParagraph"/>
              <w:ind w:left="0" w:right="239"/>
              <w:rPr>
                <w:sz w:val="24"/>
                <w:szCs w:val="24"/>
              </w:rPr>
            </w:pPr>
            <w:r w:rsidRPr="005C6F69">
              <w:rPr>
                <w:sz w:val="24"/>
                <w:szCs w:val="24"/>
              </w:rPr>
              <w:t>«Моя семья – моё богатство»</w:t>
            </w:r>
          </w:p>
        </w:tc>
        <w:tc>
          <w:tcPr>
            <w:tcW w:w="915" w:type="dxa"/>
          </w:tcPr>
          <w:p w14:paraId="7C103F46"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5-9</w:t>
            </w:r>
          </w:p>
        </w:tc>
        <w:tc>
          <w:tcPr>
            <w:tcW w:w="2629" w:type="dxa"/>
          </w:tcPr>
          <w:p w14:paraId="16584E6D" w14:textId="77777777" w:rsidR="00C739FA" w:rsidRPr="005C6F69" w:rsidRDefault="00C739FA" w:rsidP="007F07EE">
            <w:pPr>
              <w:pStyle w:val="TableParagraph"/>
              <w:ind w:left="0" w:right="239"/>
              <w:rPr>
                <w:sz w:val="24"/>
                <w:szCs w:val="24"/>
              </w:rPr>
            </w:pPr>
            <w:r w:rsidRPr="005C6F69">
              <w:rPr>
                <w:sz w:val="24"/>
                <w:szCs w:val="24"/>
              </w:rPr>
              <w:t>«Моя семья – моё богатство»</w:t>
            </w:r>
          </w:p>
        </w:tc>
        <w:tc>
          <w:tcPr>
            <w:tcW w:w="1021" w:type="dxa"/>
          </w:tcPr>
          <w:p w14:paraId="54C577F3"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10-11</w:t>
            </w:r>
          </w:p>
        </w:tc>
      </w:tr>
      <w:tr w:rsidR="00C739FA" w:rsidRPr="005C6F69" w14:paraId="630F36CA" w14:textId="77777777" w:rsidTr="007F07EE">
        <w:trPr>
          <w:trHeight w:val="473"/>
        </w:trPr>
        <w:tc>
          <w:tcPr>
            <w:tcW w:w="2618" w:type="dxa"/>
            <w:vMerge/>
          </w:tcPr>
          <w:p w14:paraId="6D7B8D7D" w14:textId="77777777" w:rsidR="00C739FA" w:rsidRPr="005C6F69" w:rsidRDefault="00C739FA" w:rsidP="007F07EE">
            <w:pPr>
              <w:rPr>
                <w:rFonts w:ascii="Times New Roman" w:hAnsi="Times New Roman" w:cs="Times New Roman"/>
                <w:b/>
                <w:sz w:val="24"/>
                <w:szCs w:val="24"/>
              </w:rPr>
            </w:pPr>
          </w:p>
        </w:tc>
        <w:tc>
          <w:tcPr>
            <w:tcW w:w="4294" w:type="dxa"/>
            <w:gridSpan w:val="2"/>
          </w:tcPr>
          <w:p w14:paraId="37EFF24A"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b/>
                <w:sz w:val="24"/>
                <w:szCs w:val="24"/>
              </w:rPr>
              <w:t>«</w:t>
            </w:r>
            <w:r w:rsidRPr="005C6F69">
              <w:rPr>
                <w:rFonts w:ascii="Times New Roman" w:hAnsi="Times New Roman" w:cs="Times New Roman"/>
                <w:sz w:val="24"/>
                <w:szCs w:val="24"/>
              </w:rPr>
              <w:t xml:space="preserve"> Из чего варят каши и как сделать кашу вкусной».</w:t>
            </w:r>
          </w:p>
        </w:tc>
        <w:tc>
          <w:tcPr>
            <w:tcW w:w="993" w:type="dxa"/>
          </w:tcPr>
          <w:p w14:paraId="0B2EE0B8"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w:t>
            </w:r>
          </w:p>
        </w:tc>
        <w:tc>
          <w:tcPr>
            <w:tcW w:w="3969" w:type="dxa"/>
            <w:gridSpan w:val="2"/>
          </w:tcPr>
          <w:p w14:paraId="206FB289" w14:textId="77777777" w:rsidR="00C739FA" w:rsidRPr="005C6F69" w:rsidRDefault="00C739FA" w:rsidP="007F07EE">
            <w:pPr>
              <w:pStyle w:val="TableParagraph"/>
              <w:ind w:left="78" w:right="59"/>
              <w:rPr>
                <w:sz w:val="24"/>
                <w:szCs w:val="24"/>
              </w:rPr>
            </w:pPr>
            <w:r w:rsidRPr="005C6F69">
              <w:rPr>
                <w:sz w:val="24"/>
                <w:szCs w:val="24"/>
              </w:rPr>
              <w:t>«Твои безопасные каникулы»</w:t>
            </w:r>
          </w:p>
        </w:tc>
        <w:tc>
          <w:tcPr>
            <w:tcW w:w="915" w:type="dxa"/>
          </w:tcPr>
          <w:p w14:paraId="7820F461"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5-9</w:t>
            </w:r>
          </w:p>
        </w:tc>
        <w:tc>
          <w:tcPr>
            <w:tcW w:w="2629" w:type="dxa"/>
          </w:tcPr>
          <w:p w14:paraId="234C1970" w14:textId="77777777" w:rsidR="00C739FA" w:rsidRPr="005C6F69" w:rsidRDefault="00C739FA" w:rsidP="007F07EE">
            <w:pPr>
              <w:pStyle w:val="TableParagraph"/>
              <w:ind w:left="78" w:right="59"/>
              <w:rPr>
                <w:sz w:val="24"/>
                <w:szCs w:val="24"/>
              </w:rPr>
            </w:pPr>
            <w:r w:rsidRPr="005C6F69">
              <w:rPr>
                <w:sz w:val="24"/>
                <w:szCs w:val="24"/>
              </w:rPr>
              <w:t>«Твои безопасные каникулы»</w:t>
            </w:r>
          </w:p>
        </w:tc>
        <w:tc>
          <w:tcPr>
            <w:tcW w:w="1021" w:type="dxa"/>
          </w:tcPr>
          <w:p w14:paraId="39789C41"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10-11</w:t>
            </w:r>
          </w:p>
        </w:tc>
      </w:tr>
      <w:tr w:rsidR="00C739FA" w:rsidRPr="005C6F69" w14:paraId="79B00478" w14:textId="77777777" w:rsidTr="007F07EE">
        <w:trPr>
          <w:trHeight w:val="473"/>
        </w:trPr>
        <w:tc>
          <w:tcPr>
            <w:tcW w:w="2618" w:type="dxa"/>
            <w:vMerge/>
          </w:tcPr>
          <w:p w14:paraId="59B5C0AB" w14:textId="77777777" w:rsidR="00C739FA" w:rsidRPr="005C6F69" w:rsidRDefault="00C739FA" w:rsidP="007F07EE">
            <w:pPr>
              <w:rPr>
                <w:rFonts w:ascii="Times New Roman" w:hAnsi="Times New Roman" w:cs="Times New Roman"/>
                <w:b/>
                <w:sz w:val="24"/>
                <w:szCs w:val="24"/>
              </w:rPr>
            </w:pPr>
          </w:p>
        </w:tc>
        <w:tc>
          <w:tcPr>
            <w:tcW w:w="4294" w:type="dxa"/>
            <w:gridSpan w:val="2"/>
          </w:tcPr>
          <w:p w14:paraId="2CAD3F6E"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b/>
                <w:sz w:val="24"/>
                <w:szCs w:val="24"/>
              </w:rPr>
              <w:t xml:space="preserve"> «</w:t>
            </w:r>
            <w:r w:rsidRPr="005C6F69">
              <w:rPr>
                <w:rFonts w:ascii="Times New Roman" w:hAnsi="Times New Roman" w:cs="Times New Roman"/>
                <w:sz w:val="24"/>
                <w:szCs w:val="24"/>
              </w:rPr>
              <w:t>Овощи, ягоды, и фрукты – витаминные продукты».</w:t>
            </w:r>
          </w:p>
        </w:tc>
        <w:tc>
          <w:tcPr>
            <w:tcW w:w="993" w:type="dxa"/>
          </w:tcPr>
          <w:p w14:paraId="0D673A9A"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2</w:t>
            </w:r>
          </w:p>
        </w:tc>
        <w:tc>
          <w:tcPr>
            <w:tcW w:w="4884" w:type="dxa"/>
            <w:gridSpan w:val="3"/>
            <w:vMerge w:val="restart"/>
          </w:tcPr>
          <w:p w14:paraId="4C3FDF0A" w14:textId="77777777" w:rsidR="00C739FA" w:rsidRPr="005C6F69" w:rsidRDefault="00C739FA" w:rsidP="007F07EE">
            <w:pPr>
              <w:jc w:val="center"/>
              <w:rPr>
                <w:rFonts w:ascii="Times New Roman" w:hAnsi="Times New Roman" w:cs="Times New Roman"/>
                <w:sz w:val="24"/>
                <w:szCs w:val="24"/>
              </w:rPr>
            </w:pPr>
          </w:p>
        </w:tc>
        <w:tc>
          <w:tcPr>
            <w:tcW w:w="3650" w:type="dxa"/>
            <w:gridSpan w:val="2"/>
            <w:vMerge w:val="restart"/>
          </w:tcPr>
          <w:p w14:paraId="495C6C35" w14:textId="77777777" w:rsidR="00C739FA" w:rsidRPr="005C6F69" w:rsidRDefault="00C739FA" w:rsidP="007F07EE">
            <w:pPr>
              <w:jc w:val="center"/>
              <w:rPr>
                <w:rFonts w:ascii="Times New Roman" w:hAnsi="Times New Roman" w:cs="Times New Roman"/>
                <w:sz w:val="24"/>
                <w:szCs w:val="24"/>
              </w:rPr>
            </w:pPr>
          </w:p>
        </w:tc>
      </w:tr>
      <w:tr w:rsidR="00C739FA" w:rsidRPr="005C6F69" w14:paraId="19561BC2" w14:textId="77777777" w:rsidTr="007F07EE">
        <w:trPr>
          <w:trHeight w:val="473"/>
        </w:trPr>
        <w:tc>
          <w:tcPr>
            <w:tcW w:w="2618" w:type="dxa"/>
            <w:vMerge/>
          </w:tcPr>
          <w:p w14:paraId="70A859EA" w14:textId="77777777" w:rsidR="00C739FA" w:rsidRPr="005C6F69" w:rsidRDefault="00C739FA" w:rsidP="007F07EE">
            <w:pPr>
              <w:rPr>
                <w:rFonts w:ascii="Times New Roman" w:hAnsi="Times New Roman" w:cs="Times New Roman"/>
                <w:b/>
                <w:sz w:val="24"/>
                <w:szCs w:val="24"/>
              </w:rPr>
            </w:pPr>
          </w:p>
        </w:tc>
        <w:tc>
          <w:tcPr>
            <w:tcW w:w="4294" w:type="dxa"/>
            <w:gridSpan w:val="2"/>
          </w:tcPr>
          <w:p w14:paraId="058E5CA0" w14:textId="77777777" w:rsidR="00C739FA" w:rsidRPr="005C6F69" w:rsidRDefault="00C739FA" w:rsidP="007F07EE">
            <w:pPr>
              <w:jc w:val="both"/>
              <w:rPr>
                <w:rFonts w:ascii="Times New Roman" w:hAnsi="Times New Roman" w:cs="Times New Roman"/>
                <w:b/>
                <w:sz w:val="24"/>
                <w:szCs w:val="24"/>
              </w:rPr>
            </w:pPr>
            <w:r w:rsidRPr="005C6F69">
              <w:rPr>
                <w:rFonts w:ascii="Times New Roman" w:hAnsi="Times New Roman" w:cs="Times New Roman"/>
                <w:sz w:val="24"/>
                <w:szCs w:val="24"/>
              </w:rPr>
              <w:t xml:space="preserve"> «Где найти витамины весной». </w:t>
            </w:r>
          </w:p>
        </w:tc>
        <w:tc>
          <w:tcPr>
            <w:tcW w:w="993" w:type="dxa"/>
          </w:tcPr>
          <w:p w14:paraId="418407EB"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3</w:t>
            </w:r>
          </w:p>
        </w:tc>
        <w:tc>
          <w:tcPr>
            <w:tcW w:w="4884" w:type="dxa"/>
            <w:gridSpan w:val="3"/>
            <w:vMerge/>
          </w:tcPr>
          <w:p w14:paraId="01309924" w14:textId="77777777" w:rsidR="00C739FA" w:rsidRPr="005C6F69" w:rsidRDefault="00C739FA" w:rsidP="007F07EE">
            <w:pPr>
              <w:jc w:val="center"/>
              <w:rPr>
                <w:rFonts w:ascii="Times New Roman" w:hAnsi="Times New Roman" w:cs="Times New Roman"/>
                <w:sz w:val="24"/>
                <w:szCs w:val="24"/>
              </w:rPr>
            </w:pPr>
          </w:p>
        </w:tc>
        <w:tc>
          <w:tcPr>
            <w:tcW w:w="3650" w:type="dxa"/>
            <w:gridSpan w:val="2"/>
            <w:vMerge/>
          </w:tcPr>
          <w:p w14:paraId="406FBA97" w14:textId="77777777" w:rsidR="00C739FA" w:rsidRPr="005C6F69" w:rsidRDefault="00C739FA" w:rsidP="007F07EE">
            <w:pPr>
              <w:jc w:val="center"/>
              <w:rPr>
                <w:rFonts w:ascii="Times New Roman" w:hAnsi="Times New Roman" w:cs="Times New Roman"/>
                <w:sz w:val="24"/>
                <w:szCs w:val="24"/>
              </w:rPr>
            </w:pPr>
          </w:p>
        </w:tc>
      </w:tr>
      <w:tr w:rsidR="00C739FA" w:rsidRPr="005C6F69" w14:paraId="686DC15C" w14:textId="77777777" w:rsidTr="007F07EE">
        <w:trPr>
          <w:trHeight w:val="473"/>
        </w:trPr>
        <w:tc>
          <w:tcPr>
            <w:tcW w:w="2618" w:type="dxa"/>
            <w:vMerge/>
          </w:tcPr>
          <w:p w14:paraId="1773ABCF" w14:textId="77777777" w:rsidR="00C739FA" w:rsidRPr="005C6F69" w:rsidRDefault="00C739FA" w:rsidP="007F07EE">
            <w:pPr>
              <w:rPr>
                <w:rFonts w:ascii="Times New Roman" w:hAnsi="Times New Roman" w:cs="Times New Roman"/>
                <w:b/>
                <w:sz w:val="24"/>
                <w:szCs w:val="24"/>
              </w:rPr>
            </w:pPr>
          </w:p>
        </w:tc>
        <w:tc>
          <w:tcPr>
            <w:tcW w:w="4294" w:type="dxa"/>
            <w:gridSpan w:val="2"/>
          </w:tcPr>
          <w:p w14:paraId="4B92DEDE"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 xml:space="preserve"> «</w:t>
            </w:r>
            <w:r w:rsidRPr="005C6F69">
              <w:rPr>
                <w:rFonts w:ascii="Times New Roman" w:hAnsi="Times New Roman" w:cs="Times New Roman"/>
                <w:sz w:val="24"/>
                <w:szCs w:val="24"/>
              </w:rPr>
              <w:t>Что можно приготовить, если выбор продуктов ограничен».</w:t>
            </w:r>
          </w:p>
        </w:tc>
        <w:tc>
          <w:tcPr>
            <w:tcW w:w="993" w:type="dxa"/>
          </w:tcPr>
          <w:p w14:paraId="5C7CCD1A"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4</w:t>
            </w:r>
          </w:p>
        </w:tc>
        <w:tc>
          <w:tcPr>
            <w:tcW w:w="4884" w:type="dxa"/>
            <w:gridSpan w:val="3"/>
            <w:vMerge/>
          </w:tcPr>
          <w:p w14:paraId="3AD55236" w14:textId="77777777" w:rsidR="00C739FA" w:rsidRPr="005C6F69" w:rsidRDefault="00C739FA" w:rsidP="007F07EE">
            <w:pPr>
              <w:jc w:val="center"/>
              <w:rPr>
                <w:rFonts w:ascii="Times New Roman" w:hAnsi="Times New Roman" w:cs="Times New Roman"/>
                <w:sz w:val="24"/>
                <w:szCs w:val="24"/>
              </w:rPr>
            </w:pPr>
          </w:p>
        </w:tc>
        <w:tc>
          <w:tcPr>
            <w:tcW w:w="3650" w:type="dxa"/>
            <w:gridSpan w:val="2"/>
            <w:vMerge/>
          </w:tcPr>
          <w:p w14:paraId="24BFAD72" w14:textId="77777777" w:rsidR="00C739FA" w:rsidRPr="005C6F69" w:rsidRDefault="00C739FA" w:rsidP="007F07EE">
            <w:pPr>
              <w:jc w:val="center"/>
              <w:rPr>
                <w:rFonts w:ascii="Times New Roman" w:hAnsi="Times New Roman" w:cs="Times New Roman"/>
                <w:sz w:val="24"/>
                <w:szCs w:val="24"/>
              </w:rPr>
            </w:pPr>
          </w:p>
        </w:tc>
      </w:tr>
      <w:tr w:rsidR="00C739FA" w:rsidRPr="005C6F69" w14:paraId="427C09CA" w14:textId="77777777" w:rsidTr="007F07EE">
        <w:trPr>
          <w:trHeight w:val="473"/>
        </w:trPr>
        <w:tc>
          <w:tcPr>
            <w:tcW w:w="2618" w:type="dxa"/>
            <w:vMerge/>
          </w:tcPr>
          <w:p w14:paraId="559FC32F" w14:textId="77777777" w:rsidR="00C739FA" w:rsidRPr="005C6F69" w:rsidRDefault="00C739FA" w:rsidP="007F07EE">
            <w:pPr>
              <w:rPr>
                <w:rFonts w:ascii="Times New Roman" w:hAnsi="Times New Roman" w:cs="Times New Roman"/>
                <w:b/>
                <w:sz w:val="24"/>
                <w:szCs w:val="24"/>
              </w:rPr>
            </w:pPr>
          </w:p>
        </w:tc>
        <w:tc>
          <w:tcPr>
            <w:tcW w:w="5287" w:type="dxa"/>
            <w:gridSpan w:val="3"/>
          </w:tcPr>
          <w:p w14:paraId="6D0FB6F7"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b/>
                <w:sz w:val="24"/>
                <w:szCs w:val="24"/>
              </w:rPr>
              <w:t>ЧКР по курсу  «Моё Оренбуржье»</w:t>
            </w:r>
          </w:p>
        </w:tc>
        <w:tc>
          <w:tcPr>
            <w:tcW w:w="4884" w:type="dxa"/>
            <w:gridSpan w:val="3"/>
            <w:vMerge/>
          </w:tcPr>
          <w:p w14:paraId="0EEB1A38" w14:textId="77777777" w:rsidR="00C739FA" w:rsidRPr="005C6F69" w:rsidRDefault="00C739FA" w:rsidP="007F07EE">
            <w:pPr>
              <w:jc w:val="center"/>
              <w:rPr>
                <w:rFonts w:ascii="Times New Roman" w:hAnsi="Times New Roman" w:cs="Times New Roman"/>
                <w:sz w:val="24"/>
                <w:szCs w:val="24"/>
              </w:rPr>
            </w:pPr>
          </w:p>
        </w:tc>
        <w:tc>
          <w:tcPr>
            <w:tcW w:w="3650" w:type="dxa"/>
            <w:gridSpan w:val="2"/>
            <w:vMerge/>
          </w:tcPr>
          <w:p w14:paraId="6C598CD0" w14:textId="77777777" w:rsidR="00C739FA" w:rsidRPr="005C6F69" w:rsidRDefault="00C739FA" w:rsidP="007F07EE">
            <w:pPr>
              <w:jc w:val="center"/>
              <w:rPr>
                <w:rFonts w:ascii="Times New Roman" w:hAnsi="Times New Roman" w:cs="Times New Roman"/>
                <w:sz w:val="24"/>
                <w:szCs w:val="24"/>
              </w:rPr>
            </w:pPr>
          </w:p>
        </w:tc>
      </w:tr>
      <w:tr w:rsidR="00C739FA" w:rsidRPr="005C6F69" w14:paraId="350FD45F" w14:textId="77777777" w:rsidTr="007F07EE">
        <w:trPr>
          <w:trHeight w:val="473"/>
        </w:trPr>
        <w:tc>
          <w:tcPr>
            <w:tcW w:w="2618" w:type="dxa"/>
            <w:vMerge/>
          </w:tcPr>
          <w:p w14:paraId="2B905889" w14:textId="77777777" w:rsidR="00C739FA" w:rsidRPr="005C6F69" w:rsidRDefault="00C739FA" w:rsidP="007F07EE">
            <w:pPr>
              <w:rPr>
                <w:rFonts w:ascii="Times New Roman" w:hAnsi="Times New Roman" w:cs="Times New Roman"/>
                <w:b/>
                <w:sz w:val="24"/>
                <w:szCs w:val="24"/>
              </w:rPr>
            </w:pPr>
          </w:p>
        </w:tc>
        <w:tc>
          <w:tcPr>
            <w:tcW w:w="4294" w:type="dxa"/>
            <w:gridSpan w:val="2"/>
          </w:tcPr>
          <w:p w14:paraId="5BA1448D" w14:textId="77777777" w:rsidR="00C739FA" w:rsidRPr="005C6F69" w:rsidRDefault="00C739FA" w:rsidP="007F07EE">
            <w:pPr>
              <w:rPr>
                <w:rFonts w:ascii="Times New Roman" w:hAnsi="Times New Roman" w:cs="Times New Roman"/>
                <w:b/>
                <w:sz w:val="24"/>
                <w:szCs w:val="24"/>
                <w:u w:val="single"/>
              </w:rPr>
            </w:pPr>
            <w:r w:rsidRPr="005C6F69">
              <w:rPr>
                <w:rFonts w:ascii="Times New Roman" w:hAnsi="Times New Roman" w:cs="Times New Roman"/>
                <w:b/>
                <w:bCs/>
                <w:sz w:val="24"/>
                <w:szCs w:val="24"/>
              </w:rPr>
              <w:t>«</w:t>
            </w:r>
            <w:r w:rsidRPr="005C6F69">
              <w:rPr>
                <w:rFonts w:ascii="Times New Roman" w:hAnsi="Times New Roman" w:cs="Times New Roman"/>
                <w:bCs/>
                <w:sz w:val="24"/>
                <w:szCs w:val="24"/>
              </w:rPr>
              <w:t>Что я знаю о природе Оренбуржья</w:t>
            </w:r>
          </w:p>
        </w:tc>
        <w:tc>
          <w:tcPr>
            <w:tcW w:w="993" w:type="dxa"/>
          </w:tcPr>
          <w:p w14:paraId="54CFCBAF"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1</w:t>
            </w:r>
          </w:p>
        </w:tc>
        <w:tc>
          <w:tcPr>
            <w:tcW w:w="4884" w:type="dxa"/>
            <w:gridSpan w:val="3"/>
            <w:vMerge/>
          </w:tcPr>
          <w:p w14:paraId="42C5D915" w14:textId="77777777" w:rsidR="00C739FA" w:rsidRPr="005C6F69" w:rsidRDefault="00C739FA" w:rsidP="007F07EE">
            <w:pPr>
              <w:jc w:val="center"/>
              <w:rPr>
                <w:rFonts w:ascii="Times New Roman" w:hAnsi="Times New Roman" w:cs="Times New Roman"/>
                <w:sz w:val="24"/>
                <w:szCs w:val="24"/>
              </w:rPr>
            </w:pPr>
          </w:p>
        </w:tc>
        <w:tc>
          <w:tcPr>
            <w:tcW w:w="3650" w:type="dxa"/>
            <w:gridSpan w:val="2"/>
            <w:vMerge/>
          </w:tcPr>
          <w:p w14:paraId="3B25D2AC" w14:textId="77777777" w:rsidR="00C739FA" w:rsidRPr="005C6F69" w:rsidRDefault="00C739FA" w:rsidP="007F07EE">
            <w:pPr>
              <w:jc w:val="center"/>
              <w:rPr>
                <w:rFonts w:ascii="Times New Roman" w:hAnsi="Times New Roman" w:cs="Times New Roman"/>
                <w:sz w:val="24"/>
                <w:szCs w:val="24"/>
              </w:rPr>
            </w:pPr>
          </w:p>
        </w:tc>
      </w:tr>
      <w:tr w:rsidR="00C739FA" w:rsidRPr="005C6F69" w14:paraId="3969D723" w14:textId="77777777" w:rsidTr="007F07EE">
        <w:trPr>
          <w:trHeight w:val="473"/>
        </w:trPr>
        <w:tc>
          <w:tcPr>
            <w:tcW w:w="2618" w:type="dxa"/>
            <w:vMerge/>
          </w:tcPr>
          <w:p w14:paraId="3B5309B8" w14:textId="77777777" w:rsidR="00C739FA" w:rsidRPr="005C6F69" w:rsidRDefault="00C739FA" w:rsidP="007F07EE">
            <w:pPr>
              <w:rPr>
                <w:rFonts w:ascii="Times New Roman" w:hAnsi="Times New Roman" w:cs="Times New Roman"/>
                <w:b/>
                <w:sz w:val="24"/>
                <w:szCs w:val="24"/>
              </w:rPr>
            </w:pPr>
          </w:p>
        </w:tc>
        <w:tc>
          <w:tcPr>
            <w:tcW w:w="4294" w:type="dxa"/>
            <w:gridSpan w:val="2"/>
          </w:tcPr>
          <w:p w14:paraId="7BA89D13" w14:textId="77777777" w:rsidR="00C739FA" w:rsidRPr="005C6F69" w:rsidRDefault="00C739FA" w:rsidP="007F07EE">
            <w:pPr>
              <w:rPr>
                <w:rFonts w:ascii="Times New Roman" w:hAnsi="Times New Roman" w:cs="Times New Roman"/>
                <w:b/>
                <w:bCs/>
                <w:sz w:val="24"/>
                <w:szCs w:val="24"/>
              </w:rPr>
            </w:pPr>
            <w:r w:rsidRPr="005C6F69">
              <w:rPr>
                <w:rFonts w:ascii="Times New Roman" w:hAnsi="Times New Roman" w:cs="Times New Roman"/>
                <w:b/>
                <w:sz w:val="24"/>
                <w:szCs w:val="24"/>
              </w:rPr>
              <w:t>«</w:t>
            </w:r>
            <w:r w:rsidRPr="005C6F69">
              <w:rPr>
                <w:rFonts w:ascii="Times New Roman" w:hAnsi="Times New Roman" w:cs="Times New Roman"/>
                <w:sz w:val="24"/>
                <w:szCs w:val="24"/>
              </w:rPr>
              <w:t>Красная книга Оренбургской области</w:t>
            </w:r>
          </w:p>
        </w:tc>
        <w:tc>
          <w:tcPr>
            <w:tcW w:w="993" w:type="dxa"/>
          </w:tcPr>
          <w:p w14:paraId="0E9EDBD0"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2</w:t>
            </w:r>
          </w:p>
        </w:tc>
        <w:tc>
          <w:tcPr>
            <w:tcW w:w="4884" w:type="dxa"/>
            <w:gridSpan w:val="3"/>
            <w:vMerge/>
          </w:tcPr>
          <w:p w14:paraId="7F63826A" w14:textId="77777777" w:rsidR="00C739FA" w:rsidRPr="005C6F69" w:rsidRDefault="00C739FA" w:rsidP="007F07EE">
            <w:pPr>
              <w:jc w:val="center"/>
              <w:rPr>
                <w:rFonts w:ascii="Times New Roman" w:hAnsi="Times New Roman" w:cs="Times New Roman"/>
                <w:sz w:val="24"/>
                <w:szCs w:val="24"/>
              </w:rPr>
            </w:pPr>
          </w:p>
        </w:tc>
        <w:tc>
          <w:tcPr>
            <w:tcW w:w="3650" w:type="dxa"/>
            <w:gridSpan w:val="2"/>
            <w:vMerge/>
          </w:tcPr>
          <w:p w14:paraId="278F2421" w14:textId="77777777" w:rsidR="00C739FA" w:rsidRPr="005C6F69" w:rsidRDefault="00C739FA" w:rsidP="007F07EE">
            <w:pPr>
              <w:jc w:val="center"/>
              <w:rPr>
                <w:rFonts w:ascii="Times New Roman" w:hAnsi="Times New Roman" w:cs="Times New Roman"/>
                <w:sz w:val="24"/>
                <w:szCs w:val="24"/>
              </w:rPr>
            </w:pPr>
          </w:p>
        </w:tc>
      </w:tr>
      <w:tr w:rsidR="00C739FA" w:rsidRPr="005C6F69" w14:paraId="40C31208" w14:textId="77777777" w:rsidTr="007F07EE">
        <w:trPr>
          <w:trHeight w:val="473"/>
        </w:trPr>
        <w:tc>
          <w:tcPr>
            <w:tcW w:w="2618" w:type="dxa"/>
            <w:vMerge/>
          </w:tcPr>
          <w:p w14:paraId="2C6F28B1" w14:textId="77777777" w:rsidR="00C739FA" w:rsidRPr="005C6F69" w:rsidRDefault="00C739FA" w:rsidP="007F07EE">
            <w:pPr>
              <w:rPr>
                <w:rFonts w:ascii="Times New Roman" w:hAnsi="Times New Roman" w:cs="Times New Roman"/>
                <w:b/>
                <w:sz w:val="24"/>
                <w:szCs w:val="24"/>
              </w:rPr>
            </w:pPr>
          </w:p>
        </w:tc>
        <w:tc>
          <w:tcPr>
            <w:tcW w:w="4294" w:type="dxa"/>
            <w:gridSpan w:val="2"/>
          </w:tcPr>
          <w:p w14:paraId="3F78D303"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shd w:val="clear" w:color="auto" w:fill="FFFFFF" w:themeFill="background1"/>
              </w:rPr>
              <w:t>«</w:t>
            </w:r>
            <w:r w:rsidRPr="005C6F69">
              <w:rPr>
                <w:rFonts w:ascii="Times New Roman" w:hAnsi="Times New Roman" w:cs="Times New Roman"/>
                <w:sz w:val="24"/>
                <w:szCs w:val="24"/>
              </w:rPr>
              <w:t>Животный  мир Оренбуржья</w:t>
            </w:r>
          </w:p>
        </w:tc>
        <w:tc>
          <w:tcPr>
            <w:tcW w:w="993" w:type="dxa"/>
          </w:tcPr>
          <w:p w14:paraId="1943E339"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3</w:t>
            </w:r>
          </w:p>
        </w:tc>
        <w:tc>
          <w:tcPr>
            <w:tcW w:w="4884" w:type="dxa"/>
            <w:gridSpan w:val="3"/>
            <w:vMerge/>
          </w:tcPr>
          <w:p w14:paraId="5C70BFF9" w14:textId="77777777" w:rsidR="00C739FA" w:rsidRPr="005C6F69" w:rsidRDefault="00C739FA" w:rsidP="007F07EE">
            <w:pPr>
              <w:jc w:val="center"/>
              <w:rPr>
                <w:rFonts w:ascii="Times New Roman" w:hAnsi="Times New Roman" w:cs="Times New Roman"/>
                <w:sz w:val="24"/>
                <w:szCs w:val="24"/>
              </w:rPr>
            </w:pPr>
          </w:p>
        </w:tc>
        <w:tc>
          <w:tcPr>
            <w:tcW w:w="3650" w:type="dxa"/>
            <w:gridSpan w:val="2"/>
            <w:vMerge/>
          </w:tcPr>
          <w:p w14:paraId="6C818B1F" w14:textId="77777777" w:rsidR="00C739FA" w:rsidRPr="005C6F69" w:rsidRDefault="00C739FA" w:rsidP="007F07EE">
            <w:pPr>
              <w:jc w:val="center"/>
              <w:rPr>
                <w:rFonts w:ascii="Times New Roman" w:hAnsi="Times New Roman" w:cs="Times New Roman"/>
                <w:sz w:val="24"/>
                <w:szCs w:val="24"/>
              </w:rPr>
            </w:pPr>
          </w:p>
        </w:tc>
      </w:tr>
      <w:tr w:rsidR="00C739FA" w:rsidRPr="005C6F69" w14:paraId="54D0A484" w14:textId="77777777" w:rsidTr="007F07EE">
        <w:trPr>
          <w:trHeight w:val="473"/>
        </w:trPr>
        <w:tc>
          <w:tcPr>
            <w:tcW w:w="2618" w:type="dxa"/>
            <w:vMerge/>
          </w:tcPr>
          <w:p w14:paraId="16979ACB" w14:textId="77777777" w:rsidR="00C739FA" w:rsidRPr="005C6F69" w:rsidRDefault="00C739FA" w:rsidP="007F07EE">
            <w:pPr>
              <w:rPr>
                <w:rFonts w:ascii="Times New Roman" w:hAnsi="Times New Roman" w:cs="Times New Roman"/>
                <w:b/>
                <w:sz w:val="24"/>
                <w:szCs w:val="24"/>
              </w:rPr>
            </w:pPr>
          </w:p>
        </w:tc>
        <w:tc>
          <w:tcPr>
            <w:tcW w:w="4294" w:type="dxa"/>
            <w:gridSpan w:val="2"/>
          </w:tcPr>
          <w:p w14:paraId="511A2813"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w:t>
            </w:r>
            <w:r w:rsidRPr="005C6F69">
              <w:rPr>
                <w:rFonts w:ascii="Times New Roman" w:hAnsi="Times New Roman" w:cs="Times New Roman"/>
                <w:sz w:val="24"/>
                <w:szCs w:val="24"/>
              </w:rPr>
              <w:t>Великая Отечественная война в истории Новосергиевки</w:t>
            </w:r>
          </w:p>
        </w:tc>
        <w:tc>
          <w:tcPr>
            <w:tcW w:w="993" w:type="dxa"/>
          </w:tcPr>
          <w:p w14:paraId="738041EF" w14:textId="77777777" w:rsidR="00C739FA" w:rsidRPr="005C6F69" w:rsidRDefault="00C739FA" w:rsidP="007F07EE">
            <w:pPr>
              <w:jc w:val="center"/>
              <w:rPr>
                <w:rFonts w:ascii="Times New Roman" w:hAnsi="Times New Roman" w:cs="Times New Roman"/>
                <w:sz w:val="24"/>
                <w:szCs w:val="24"/>
              </w:rPr>
            </w:pPr>
            <w:r w:rsidRPr="005C6F69">
              <w:rPr>
                <w:rFonts w:ascii="Times New Roman" w:hAnsi="Times New Roman" w:cs="Times New Roman"/>
                <w:sz w:val="24"/>
                <w:szCs w:val="24"/>
              </w:rPr>
              <w:t>4</w:t>
            </w:r>
          </w:p>
        </w:tc>
        <w:tc>
          <w:tcPr>
            <w:tcW w:w="4884" w:type="dxa"/>
            <w:gridSpan w:val="3"/>
            <w:vMerge/>
          </w:tcPr>
          <w:p w14:paraId="1A6E5048" w14:textId="77777777" w:rsidR="00C739FA" w:rsidRPr="005C6F69" w:rsidRDefault="00C739FA" w:rsidP="007F07EE">
            <w:pPr>
              <w:jc w:val="center"/>
              <w:rPr>
                <w:rFonts w:ascii="Times New Roman" w:hAnsi="Times New Roman" w:cs="Times New Roman"/>
                <w:sz w:val="24"/>
                <w:szCs w:val="24"/>
              </w:rPr>
            </w:pPr>
          </w:p>
        </w:tc>
        <w:tc>
          <w:tcPr>
            <w:tcW w:w="3650" w:type="dxa"/>
            <w:gridSpan w:val="2"/>
            <w:vMerge/>
          </w:tcPr>
          <w:p w14:paraId="150AA7B6" w14:textId="77777777" w:rsidR="00C739FA" w:rsidRPr="005C6F69" w:rsidRDefault="00C739FA" w:rsidP="007F07EE">
            <w:pPr>
              <w:jc w:val="center"/>
              <w:rPr>
                <w:rFonts w:ascii="Times New Roman" w:hAnsi="Times New Roman" w:cs="Times New Roman"/>
                <w:sz w:val="24"/>
                <w:szCs w:val="24"/>
              </w:rPr>
            </w:pPr>
          </w:p>
        </w:tc>
      </w:tr>
      <w:tr w:rsidR="00C739FA" w:rsidRPr="005C6F69" w14:paraId="4A4DB2D1" w14:textId="77777777" w:rsidTr="007F07EE">
        <w:tc>
          <w:tcPr>
            <w:tcW w:w="2618" w:type="dxa"/>
          </w:tcPr>
          <w:p w14:paraId="63444D05" w14:textId="77777777" w:rsidR="00C739FA" w:rsidRPr="005C6F69" w:rsidRDefault="00C739FA" w:rsidP="007F07EE">
            <w:pPr>
              <w:pStyle w:val="TableParagraph"/>
              <w:ind w:left="98" w:right="89"/>
              <w:jc w:val="center"/>
              <w:rPr>
                <w:b/>
                <w:sz w:val="24"/>
                <w:szCs w:val="24"/>
              </w:rPr>
            </w:pPr>
            <w:r w:rsidRPr="005C6F69">
              <w:rPr>
                <w:b/>
                <w:sz w:val="24"/>
                <w:szCs w:val="24"/>
              </w:rPr>
              <w:t>«Курсы</w:t>
            </w:r>
            <w:r w:rsidRPr="005C6F69">
              <w:rPr>
                <w:b/>
                <w:spacing w:val="-3"/>
                <w:sz w:val="24"/>
                <w:szCs w:val="24"/>
              </w:rPr>
              <w:t xml:space="preserve"> </w:t>
            </w:r>
            <w:r w:rsidRPr="005C6F69">
              <w:rPr>
                <w:b/>
                <w:sz w:val="24"/>
                <w:szCs w:val="24"/>
              </w:rPr>
              <w:t>внеурочной</w:t>
            </w:r>
          </w:p>
          <w:p w14:paraId="4E4B9654" w14:textId="77777777" w:rsidR="00C739FA" w:rsidRPr="005C6F69" w:rsidRDefault="00C739FA" w:rsidP="007F07EE">
            <w:pPr>
              <w:pStyle w:val="TableParagraph"/>
              <w:ind w:left="100" w:right="88"/>
              <w:jc w:val="center"/>
              <w:rPr>
                <w:sz w:val="24"/>
                <w:szCs w:val="24"/>
              </w:rPr>
            </w:pPr>
            <w:r w:rsidRPr="005C6F69">
              <w:rPr>
                <w:b/>
                <w:sz w:val="24"/>
                <w:szCs w:val="24"/>
              </w:rPr>
              <w:t>деятельности»</w:t>
            </w:r>
          </w:p>
        </w:tc>
        <w:tc>
          <w:tcPr>
            <w:tcW w:w="13821" w:type="dxa"/>
            <w:gridSpan w:val="8"/>
          </w:tcPr>
          <w:p w14:paraId="44D2E25E" w14:textId="77777777" w:rsidR="00C739FA" w:rsidRPr="005C6F69" w:rsidRDefault="00C739FA" w:rsidP="007F07EE">
            <w:pPr>
              <w:pStyle w:val="TableParagraph"/>
              <w:ind w:left="1045" w:right="1036"/>
              <w:jc w:val="center"/>
              <w:rPr>
                <w:sz w:val="24"/>
                <w:szCs w:val="24"/>
              </w:rPr>
            </w:pPr>
            <w:r w:rsidRPr="005C6F69">
              <w:rPr>
                <w:sz w:val="24"/>
                <w:szCs w:val="24"/>
              </w:rPr>
              <w:t>«Разговоры</w:t>
            </w:r>
            <w:r w:rsidRPr="005C6F69">
              <w:rPr>
                <w:spacing w:val="-3"/>
                <w:sz w:val="24"/>
                <w:szCs w:val="24"/>
              </w:rPr>
              <w:t xml:space="preserve"> </w:t>
            </w:r>
            <w:r w:rsidRPr="005C6F69">
              <w:rPr>
                <w:sz w:val="24"/>
                <w:szCs w:val="24"/>
              </w:rPr>
              <w:t>о</w:t>
            </w:r>
            <w:r w:rsidRPr="005C6F69">
              <w:rPr>
                <w:spacing w:val="-3"/>
                <w:sz w:val="24"/>
                <w:szCs w:val="24"/>
              </w:rPr>
              <w:t xml:space="preserve"> </w:t>
            </w:r>
            <w:r w:rsidRPr="005C6F69">
              <w:rPr>
                <w:sz w:val="24"/>
                <w:szCs w:val="24"/>
              </w:rPr>
              <w:t>важном»</w:t>
            </w:r>
          </w:p>
          <w:p w14:paraId="6942FF6C" w14:textId="77777777" w:rsidR="00C739FA" w:rsidRPr="005C6F69" w:rsidRDefault="00C739FA" w:rsidP="007F07EE">
            <w:pPr>
              <w:pStyle w:val="TableParagraph"/>
              <w:ind w:left="90" w:right="78"/>
              <w:jc w:val="center"/>
              <w:rPr>
                <w:sz w:val="24"/>
                <w:szCs w:val="24"/>
              </w:rPr>
            </w:pPr>
            <w:r w:rsidRPr="005C6F69">
              <w:rPr>
                <w:sz w:val="24"/>
                <w:szCs w:val="24"/>
              </w:rPr>
              <w:t>Плановая работа объединений внеурочной деятельности и дополнительного образования.</w:t>
            </w:r>
          </w:p>
        </w:tc>
      </w:tr>
      <w:tr w:rsidR="00C739FA" w:rsidRPr="005C6F69" w14:paraId="3265266C" w14:textId="77777777" w:rsidTr="007F07EE">
        <w:tc>
          <w:tcPr>
            <w:tcW w:w="2618" w:type="dxa"/>
          </w:tcPr>
          <w:p w14:paraId="21D1DAF0" w14:textId="77777777" w:rsidR="00C739FA" w:rsidRPr="005C6F69" w:rsidRDefault="00C739FA" w:rsidP="007F07EE">
            <w:pPr>
              <w:pStyle w:val="TableParagraph"/>
              <w:ind w:left="330"/>
              <w:rPr>
                <w:b/>
                <w:sz w:val="24"/>
                <w:szCs w:val="24"/>
              </w:rPr>
            </w:pPr>
            <w:r w:rsidRPr="005C6F69">
              <w:rPr>
                <w:b/>
                <w:sz w:val="24"/>
                <w:szCs w:val="24"/>
              </w:rPr>
              <w:lastRenderedPageBreak/>
              <w:t>«Школьный</w:t>
            </w:r>
            <w:r w:rsidRPr="005C6F69">
              <w:rPr>
                <w:b/>
                <w:spacing w:val="-1"/>
                <w:sz w:val="24"/>
                <w:szCs w:val="24"/>
              </w:rPr>
              <w:t xml:space="preserve"> </w:t>
            </w:r>
            <w:r w:rsidRPr="005C6F69">
              <w:rPr>
                <w:b/>
                <w:sz w:val="24"/>
                <w:szCs w:val="24"/>
              </w:rPr>
              <w:t>урок»</w:t>
            </w:r>
          </w:p>
        </w:tc>
        <w:tc>
          <w:tcPr>
            <w:tcW w:w="13821" w:type="dxa"/>
            <w:gridSpan w:val="8"/>
          </w:tcPr>
          <w:p w14:paraId="0AC8E8F4" w14:textId="77777777" w:rsidR="00C739FA" w:rsidRPr="005C6F69" w:rsidRDefault="00C739FA" w:rsidP="007F07EE">
            <w:pPr>
              <w:tabs>
                <w:tab w:val="left" w:pos="3740"/>
              </w:tabs>
              <w:ind w:left="55"/>
              <w:rPr>
                <w:rFonts w:ascii="Times New Roman" w:hAnsi="Times New Roman" w:cs="Times New Roman"/>
                <w:sz w:val="24"/>
                <w:szCs w:val="24"/>
              </w:rPr>
            </w:pPr>
            <w:r w:rsidRPr="005C6F69">
              <w:rPr>
                <w:rFonts w:ascii="Times New Roman" w:hAnsi="Times New Roman" w:cs="Times New Roman"/>
                <w:sz w:val="24"/>
                <w:szCs w:val="24"/>
              </w:rPr>
              <w:t>День государственного флага Российской Федерации 22.05</w:t>
            </w:r>
          </w:p>
          <w:p w14:paraId="589DA238"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День славянской письменности и культуры 24.05</w:t>
            </w:r>
          </w:p>
        </w:tc>
      </w:tr>
      <w:tr w:rsidR="00C739FA" w:rsidRPr="005C6F69" w14:paraId="626BF31E" w14:textId="77777777" w:rsidTr="007F07EE">
        <w:tc>
          <w:tcPr>
            <w:tcW w:w="2618" w:type="dxa"/>
          </w:tcPr>
          <w:p w14:paraId="6D7FBC2C" w14:textId="77777777" w:rsidR="00C739FA" w:rsidRPr="005C6F69" w:rsidRDefault="00C739FA" w:rsidP="007F07EE">
            <w:pPr>
              <w:pStyle w:val="TableParagraph"/>
              <w:ind w:left="97" w:right="89"/>
              <w:jc w:val="center"/>
              <w:rPr>
                <w:b/>
                <w:sz w:val="24"/>
                <w:szCs w:val="24"/>
              </w:rPr>
            </w:pPr>
            <w:r w:rsidRPr="005C6F69">
              <w:rPr>
                <w:b/>
                <w:sz w:val="24"/>
                <w:szCs w:val="24"/>
              </w:rPr>
              <w:t>«Самоуправление»</w:t>
            </w:r>
          </w:p>
        </w:tc>
        <w:tc>
          <w:tcPr>
            <w:tcW w:w="13821" w:type="dxa"/>
            <w:gridSpan w:val="8"/>
          </w:tcPr>
          <w:p w14:paraId="5862D400" w14:textId="77777777" w:rsidR="00C739FA" w:rsidRPr="005C6F69" w:rsidRDefault="00C739FA" w:rsidP="007F07EE">
            <w:pPr>
              <w:pStyle w:val="TableParagraph"/>
              <w:ind w:right="292"/>
              <w:rPr>
                <w:sz w:val="24"/>
                <w:szCs w:val="24"/>
              </w:rPr>
            </w:pPr>
            <w:r w:rsidRPr="005C6F69">
              <w:rPr>
                <w:sz w:val="24"/>
                <w:szCs w:val="24"/>
              </w:rPr>
              <w:t>Работа в соответствии с</w:t>
            </w:r>
            <w:r w:rsidRPr="005C6F69">
              <w:rPr>
                <w:spacing w:val="-52"/>
                <w:sz w:val="24"/>
                <w:szCs w:val="24"/>
              </w:rPr>
              <w:t xml:space="preserve"> </w:t>
            </w:r>
            <w:r w:rsidRPr="005C6F69">
              <w:rPr>
                <w:sz w:val="24"/>
                <w:szCs w:val="24"/>
              </w:rPr>
              <w:t>обязанностями. Заседание</w:t>
            </w:r>
            <w:r w:rsidRPr="005C6F69">
              <w:rPr>
                <w:spacing w:val="-4"/>
                <w:sz w:val="24"/>
                <w:szCs w:val="24"/>
              </w:rPr>
              <w:t xml:space="preserve"> </w:t>
            </w:r>
            <w:r w:rsidRPr="005C6F69">
              <w:rPr>
                <w:sz w:val="24"/>
                <w:szCs w:val="24"/>
              </w:rPr>
              <w:t>активов</w:t>
            </w:r>
            <w:r w:rsidRPr="005C6F69">
              <w:rPr>
                <w:spacing w:val="-4"/>
                <w:sz w:val="24"/>
                <w:szCs w:val="24"/>
              </w:rPr>
              <w:t xml:space="preserve"> </w:t>
            </w:r>
            <w:r w:rsidRPr="005C6F69">
              <w:rPr>
                <w:sz w:val="24"/>
                <w:szCs w:val="24"/>
              </w:rPr>
              <w:t>классов</w:t>
            </w:r>
          </w:p>
        </w:tc>
      </w:tr>
      <w:tr w:rsidR="00C739FA" w:rsidRPr="005C6F69" w14:paraId="0C528E1C" w14:textId="77777777" w:rsidTr="007F07EE">
        <w:tc>
          <w:tcPr>
            <w:tcW w:w="2618" w:type="dxa"/>
          </w:tcPr>
          <w:p w14:paraId="625AAE0C" w14:textId="77777777" w:rsidR="00C739FA" w:rsidRPr="005C6F69" w:rsidRDefault="00C739FA" w:rsidP="007F07EE">
            <w:pPr>
              <w:pStyle w:val="TableParagraph"/>
              <w:ind w:left="100" w:right="89"/>
              <w:jc w:val="center"/>
              <w:rPr>
                <w:b/>
                <w:sz w:val="24"/>
                <w:szCs w:val="24"/>
              </w:rPr>
            </w:pPr>
            <w:r w:rsidRPr="005C6F69">
              <w:rPr>
                <w:b/>
                <w:sz w:val="24"/>
                <w:szCs w:val="24"/>
              </w:rPr>
              <w:t>«Профориентация»</w:t>
            </w:r>
          </w:p>
        </w:tc>
        <w:tc>
          <w:tcPr>
            <w:tcW w:w="13821" w:type="dxa"/>
            <w:gridSpan w:val="8"/>
          </w:tcPr>
          <w:p w14:paraId="4BD3EEA1" w14:textId="77777777" w:rsidR="00C739FA" w:rsidRPr="005C6F69" w:rsidRDefault="00C739FA" w:rsidP="007F07EE">
            <w:pPr>
              <w:pStyle w:val="TableParagraph"/>
              <w:ind w:left="7" w:right="100"/>
              <w:rPr>
                <w:sz w:val="24"/>
                <w:szCs w:val="24"/>
              </w:rPr>
            </w:pPr>
            <w:r w:rsidRPr="005C6F69">
              <w:rPr>
                <w:sz w:val="24"/>
                <w:szCs w:val="24"/>
              </w:rPr>
              <w:t xml:space="preserve">«Знакомство с профессиями». Профориентационные экскурсии </w:t>
            </w:r>
          </w:p>
          <w:p w14:paraId="1C768263" w14:textId="77777777" w:rsidR="00C739FA" w:rsidRPr="005C6F69" w:rsidRDefault="00C739FA" w:rsidP="007F07EE">
            <w:pPr>
              <w:pStyle w:val="TableParagraph"/>
              <w:ind w:left="7" w:right="100"/>
              <w:rPr>
                <w:sz w:val="24"/>
                <w:szCs w:val="24"/>
              </w:rPr>
            </w:pPr>
            <w:r w:rsidRPr="005C6F69">
              <w:rPr>
                <w:sz w:val="24"/>
                <w:szCs w:val="24"/>
              </w:rPr>
              <w:t xml:space="preserve">  «Россия – мои горизонты»- 6-11 классы</w:t>
            </w:r>
          </w:p>
          <w:p w14:paraId="0974D906" w14:textId="77777777" w:rsidR="00C739FA" w:rsidRPr="005C6F69" w:rsidRDefault="00C739FA" w:rsidP="007F07EE">
            <w:pPr>
              <w:pStyle w:val="TableParagraph"/>
              <w:ind w:left="7" w:right="100"/>
              <w:rPr>
                <w:sz w:val="24"/>
                <w:szCs w:val="24"/>
              </w:rPr>
            </w:pPr>
          </w:p>
          <w:p w14:paraId="62B6727A" w14:textId="77777777" w:rsidR="00C739FA" w:rsidRPr="005C6F69" w:rsidRDefault="00C739FA" w:rsidP="007F07EE">
            <w:pPr>
              <w:rPr>
                <w:rFonts w:ascii="Times New Roman" w:hAnsi="Times New Roman" w:cs="Times New Roman"/>
                <w:sz w:val="24"/>
                <w:szCs w:val="24"/>
              </w:rPr>
            </w:pPr>
          </w:p>
        </w:tc>
      </w:tr>
      <w:tr w:rsidR="00C739FA" w:rsidRPr="005C6F69" w14:paraId="6358F74C" w14:textId="77777777" w:rsidTr="007F07EE">
        <w:tc>
          <w:tcPr>
            <w:tcW w:w="2618" w:type="dxa"/>
          </w:tcPr>
          <w:p w14:paraId="56228F34" w14:textId="77777777" w:rsidR="00C739FA" w:rsidRPr="005C6F69" w:rsidRDefault="00C739FA" w:rsidP="007F07EE">
            <w:pPr>
              <w:pStyle w:val="TableParagraph"/>
              <w:ind w:left="100" w:right="89"/>
              <w:jc w:val="center"/>
              <w:rPr>
                <w:b/>
                <w:sz w:val="24"/>
                <w:szCs w:val="24"/>
              </w:rPr>
            </w:pPr>
            <w:r w:rsidRPr="005C6F69">
              <w:rPr>
                <w:b/>
                <w:sz w:val="24"/>
                <w:szCs w:val="24"/>
              </w:rPr>
              <w:t>«Работа</w:t>
            </w:r>
            <w:r w:rsidRPr="005C6F69">
              <w:rPr>
                <w:b/>
                <w:spacing w:val="-2"/>
                <w:sz w:val="24"/>
                <w:szCs w:val="24"/>
              </w:rPr>
              <w:t xml:space="preserve"> </w:t>
            </w:r>
            <w:r w:rsidRPr="005C6F69">
              <w:rPr>
                <w:b/>
                <w:sz w:val="24"/>
                <w:szCs w:val="24"/>
              </w:rPr>
              <w:t>с</w:t>
            </w:r>
            <w:r w:rsidRPr="005C6F69">
              <w:rPr>
                <w:b/>
                <w:spacing w:val="-2"/>
                <w:sz w:val="24"/>
                <w:szCs w:val="24"/>
              </w:rPr>
              <w:t xml:space="preserve"> </w:t>
            </w:r>
            <w:r w:rsidRPr="005C6F69">
              <w:rPr>
                <w:b/>
                <w:sz w:val="24"/>
                <w:szCs w:val="24"/>
              </w:rPr>
              <w:t>родителями»</w:t>
            </w:r>
          </w:p>
        </w:tc>
        <w:tc>
          <w:tcPr>
            <w:tcW w:w="5530" w:type="dxa"/>
            <w:gridSpan w:val="4"/>
          </w:tcPr>
          <w:p w14:paraId="06DC9F3A"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Педагогический лекторий</w:t>
            </w:r>
          </w:p>
          <w:p w14:paraId="58D525AC"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lang w:val="en-US"/>
              </w:rPr>
              <w:t>IV</w:t>
            </w:r>
            <w:r w:rsidRPr="005C6F69">
              <w:rPr>
                <w:rFonts w:ascii="Times New Roman" w:hAnsi="Times New Roman" w:cs="Times New Roman"/>
                <w:b/>
                <w:sz w:val="24"/>
                <w:szCs w:val="24"/>
              </w:rPr>
              <w:t xml:space="preserve"> четверть</w:t>
            </w:r>
          </w:p>
          <w:p w14:paraId="04131AC5"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 xml:space="preserve"> </w:t>
            </w:r>
          </w:p>
          <w:p w14:paraId="6BF69E87"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 xml:space="preserve">1 класс- </w:t>
            </w:r>
            <w:r w:rsidRPr="005C6F69">
              <w:rPr>
                <w:rFonts w:ascii="Times New Roman" w:hAnsi="Times New Roman" w:cs="Times New Roman"/>
                <w:sz w:val="24"/>
                <w:szCs w:val="24"/>
              </w:rPr>
              <w:t>Итоги совместной работы и семьи первого года обучения. О безопасности собственной жизнедеятельности школьников в летний период.</w:t>
            </w:r>
          </w:p>
          <w:p w14:paraId="6F2C8C43"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1.Отдых - необходимое условие борьбы с утомлением.</w:t>
            </w:r>
          </w:p>
          <w:p w14:paraId="1B0DE3D9" w14:textId="77777777" w:rsidR="00C739FA" w:rsidRPr="005C6F69" w:rsidRDefault="00C739FA" w:rsidP="007F07EE">
            <w:pPr>
              <w:tabs>
                <w:tab w:val="num" w:pos="121"/>
              </w:tabs>
              <w:ind w:left="263" w:hanging="142"/>
              <w:rPr>
                <w:rFonts w:ascii="Times New Roman" w:hAnsi="Times New Roman" w:cs="Times New Roman"/>
                <w:sz w:val="24"/>
                <w:szCs w:val="24"/>
              </w:rPr>
            </w:pPr>
            <w:r w:rsidRPr="005C6F69">
              <w:rPr>
                <w:rFonts w:ascii="Times New Roman" w:hAnsi="Times New Roman" w:cs="Times New Roman"/>
                <w:sz w:val="24"/>
                <w:szCs w:val="24"/>
              </w:rPr>
              <w:t>Как лучше провести лето.</w:t>
            </w:r>
          </w:p>
          <w:p w14:paraId="7EEAB8E5" w14:textId="77777777" w:rsidR="00C739FA" w:rsidRPr="005C6F69" w:rsidRDefault="00C739FA" w:rsidP="007F07EE">
            <w:pPr>
              <w:pStyle w:val="TableParagraph"/>
              <w:ind w:left="7"/>
              <w:rPr>
                <w:sz w:val="24"/>
                <w:szCs w:val="24"/>
              </w:rPr>
            </w:pPr>
            <w:r w:rsidRPr="005C6F69">
              <w:rPr>
                <w:sz w:val="24"/>
                <w:szCs w:val="24"/>
              </w:rPr>
              <w:t>2. О воспитание безопасного поведения детей в семье (безопасность на дорогах, пожаробезопасность, «Один дома», меры осторожного поведения на воде, на ж/д, в лесу…</w:t>
            </w:r>
          </w:p>
          <w:p w14:paraId="0DC42AD2"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 xml:space="preserve">2 класс- </w:t>
            </w:r>
            <w:r w:rsidRPr="005C6F69">
              <w:rPr>
                <w:rFonts w:ascii="Times New Roman" w:hAnsi="Times New Roman" w:cs="Times New Roman"/>
                <w:sz w:val="24"/>
                <w:szCs w:val="24"/>
              </w:rPr>
              <w:t>О безопасности собственной жизнедеятельности школьников в летний период.</w:t>
            </w:r>
          </w:p>
          <w:p w14:paraId="39AB770E"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3 класс-</w:t>
            </w:r>
            <w:r w:rsidRPr="005C6F69">
              <w:rPr>
                <w:rFonts w:ascii="Times New Roman" w:hAnsi="Times New Roman" w:cs="Times New Roman"/>
                <w:sz w:val="24"/>
                <w:szCs w:val="24"/>
              </w:rPr>
              <w:t xml:space="preserve"> Как сформировать привычку быть здоровым.</w:t>
            </w:r>
          </w:p>
          <w:p w14:paraId="020339D8" w14:textId="77777777" w:rsidR="00C739FA" w:rsidRPr="005C6F69" w:rsidRDefault="00C739FA" w:rsidP="007F07EE">
            <w:pPr>
              <w:pStyle w:val="TableParagraph"/>
              <w:ind w:left="0"/>
              <w:rPr>
                <w:b/>
                <w:sz w:val="24"/>
                <w:szCs w:val="24"/>
              </w:rPr>
            </w:pPr>
          </w:p>
          <w:p w14:paraId="50CEBA35"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4 класс-</w:t>
            </w:r>
            <w:r w:rsidRPr="005C6F69">
              <w:rPr>
                <w:rFonts w:ascii="Times New Roman" w:hAnsi="Times New Roman" w:cs="Times New Roman"/>
                <w:sz w:val="24"/>
                <w:szCs w:val="24"/>
              </w:rPr>
              <w:t xml:space="preserve"> Контрольная для взрослых: «Что мы ждем от 5-го класса?». Как сохранить здоровье ребёнка?</w:t>
            </w:r>
          </w:p>
          <w:p w14:paraId="25CA5993" w14:textId="77777777" w:rsidR="00C739FA" w:rsidRPr="005C6F69" w:rsidRDefault="00C739FA" w:rsidP="007F07EE">
            <w:pPr>
              <w:pStyle w:val="TableParagraph"/>
              <w:ind w:left="7"/>
              <w:rPr>
                <w:sz w:val="24"/>
                <w:szCs w:val="24"/>
              </w:rPr>
            </w:pPr>
          </w:p>
          <w:p w14:paraId="5EDB3078" w14:textId="77777777" w:rsidR="00C739FA" w:rsidRPr="005C6F69" w:rsidRDefault="00C739FA" w:rsidP="007F07EE">
            <w:pPr>
              <w:pStyle w:val="TableParagraph"/>
              <w:ind w:left="7"/>
              <w:rPr>
                <w:sz w:val="24"/>
                <w:szCs w:val="24"/>
              </w:rPr>
            </w:pPr>
          </w:p>
        </w:tc>
        <w:tc>
          <w:tcPr>
            <w:tcW w:w="4641" w:type="dxa"/>
            <w:gridSpan w:val="2"/>
          </w:tcPr>
          <w:p w14:paraId="19DF6428"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Педагогический лекторий</w:t>
            </w:r>
          </w:p>
          <w:p w14:paraId="2A120FF9"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lang w:val="en-US"/>
              </w:rPr>
              <w:t>IV</w:t>
            </w:r>
            <w:r w:rsidRPr="005C6F69">
              <w:rPr>
                <w:rFonts w:ascii="Times New Roman" w:hAnsi="Times New Roman" w:cs="Times New Roman"/>
                <w:b/>
                <w:sz w:val="24"/>
                <w:szCs w:val="24"/>
              </w:rPr>
              <w:t xml:space="preserve"> четверть</w:t>
            </w:r>
          </w:p>
          <w:p w14:paraId="11FB9B34" w14:textId="77777777" w:rsidR="00C739FA" w:rsidRPr="005C6F69" w:rsidRDefault="00C739FA" w:rsidP="007F07EE">
            <w:pPr>
              <w:rPr>
                <w:rFonts w:ascii="Times New Roman" w:hAnsi="Times New Roman" w:cs="Times New Roman"/>
                <w:b/>
                <w:sz w:val="24"/>
                <w:szCs w:val="24"/>
              </w:rPr>
            </w:pPr>
          </w:p>
          <w:p w14:paraId="7C7DC1E6"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5 класс-</w:t>
            </w:r>
            <w:r w:rsidRPr="005C6F69">
              <w:rPr>
                <w:rFonts w:ascii="Times New Roman" w:hAnsi="Times New Roman" w:cs="Times New Roman"/>
                <w:sz w:val="24"/>
                <w:szCs w:val="24"/>
              </w:rPr>
              <w:t xml:space="preserve"> О безопасности собственной жизнедеятельности школьников в летний период.</w:t>
            </w:r>
          </w:p>
          <w:p w14:paraId="7F84949B" w14:textId="77777777" w:rsidR="00C739FA" w:rsidRPr="005C6F69" w:rsidRDefault="00C739FA" w:rsidP="007F07EE">
            <w:pPr>
              <w:rPr>
                <w:rFonts w:ascii="Times New Roman" w:hAnsi="Times New Roman" w:cs="Times New Roman"/>
                <w:b/>
                <w:sz w:val="24"/>
                <w:szCs w:val="24"/>
              </w:rPr>
            </w:pPr>
          </w:p>
          <w:p w14:paraId="1C45E87C"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6класс-</w:t>
            </w:r>
            <w:r w:rsidRPr="005C6F69">
              <w:rPr>
                <w:rFonts w:ascii="Times New Roman" w:hAnsi="Times New Roman" w:cs="Times New Roman"/>
                <w:sz w:val="24"/>
                <w:szCs w:val="24"/>
              </w:rPr>
              <w:t xml:space="preserve"> Влияние гаджетов на здоровье ребенка.</w:t>
            </w:r>
          </w:p>
          <w:p w14:paraId="40F49F5C" w14:textId="77777777" w:rsidR="00C739FA" w:rsidRPr="005C6F69" w:rsidRDefault="00C739FA" w:rsidP="007F07EE">
            <w:pPr>
              <w:rPr>
                <w:rFonts w:ascii="Times New Roman" w:hAnsi="Times New Roman" w:cs="Times New Roman"/>
                <w:b/>
                <w:sz w:val="24"/>
                <w:szCs w:val="24"/>
              </w:rPr>
            </w:pPr>
          </w:p>
          <w:p w14:paraId="03925CC0"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7 класс-</w:t>
            </w:r>
            <w:r w:rsidRPr="005C6F69">
              <w:rPr>
                <w:rFonts w:ascii="Times New Roman" w:hAnsi="Times New Roman" w:cs="Times New Roman"/>
                <w:sz w:val="24"/>
                <w:szCs w:val="24"/>
              </w:rPr>
              <w:t xml:space="preserve"> Профилактика вредных привычек и социально обусловленных заболеваний у детей.</w:t>
            </w:r>
          </w:p>
          <w:p w14:paraId="20FCDA70" w14:textId="77777777" w:rsidR="00C739FA" w:rsidRPr="005C6F69" w:rsidRDefault="00C739FA" w:rsidP="007F07EE">
            <w:pPr>
              <w:rPr>
                <w:rFonts w:ascii="Times New Roman" w:hAnsi="Times New Roman" w:cs="Times New Roman"/>
                <w:b/>
                <w:sz w:val="24"/>
                <w:szCs w:val="24"/>
              </w:rPr>
            </w:pPr>
          </w:p>
          <w:p w14:paraId="1F54C65E"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8 класс-</w:t>
            </w:r>
            <w:r w:rsidRPr="005C6F69">
              <w:rPr>
                <w:rFonts w:ascii="Times New Roman" w:hAnsi="Times New Roman" w:cs="Times New Roman"/>
                <w:sz w:val="24"/>
                <w:szCs w:val="24"/>
              </w:rPr>
              <w:t xml:space="preserve"> Роль семейного общения в профилактике девиантного поведения и негативных привычек у детей.</w:t>
            </w:r>
          </w:p>
          <w:p w14:paraId="124AC929" w14:textId="77777777" w:rsidR="00C739FA" w:rsidRPr="005C6F69" w:rsidRDefault="00C739FA" w:rsidP="007F07EE">
            <w:pPr>
              <w:rPr>
                <w:rFonts w:ascii="Times New Roman" w:hAnsi="Times New Roman" w:cs="Times New Roman"/>
                <w:b/>
                <w:sz w:val="24"/>
                <w:szCs w:val="24"/>
              </w:rPr>
            </w:pPr>
          </w:p>
          <w:p w14:paraId="5A13E889"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9 класс-</w:t>
            </w:r>
            <w:r w:rsidRPr="005C6F69">
              <w:rPr>
                <w:rFonts w:ascii="Times New Roman" w:hAnsi="Times New Roman" w:cs="Times New Roman"/>
                <w:sz w:val="24"/>
                <w:szCs w:val="24"/>
              </w:rPr>
              <w:t xml:space="preserve"> Любопытство  как одна из важных причин вовлечения несовершеннолетних в употребление наркотиков.</w:t>
            </w:r>
          </w:p>
        </w:tc>
        <w:tc>
          <w:tcPr>
            <w:tcW w:w="3650" w:type="dxa"/>
            <w:gridSpan w:val="2"/>
          </w:tcPr>
          <w:p w14:paraId="48CCA3EA"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Педагогический лекторий</w:t>
            </w:r>
          </w:p>
          <w:p w14:paraId="6DB9212C"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lang w:val="en-US"/>
              </w:rPr>
              <w:t>IV</w:t>
            </w:r>
            <w:r w:rsidRPr="005C6F69">
              <w:rPr>
                <w:rFonts w:ascii="Times New Roman" w:hAnsi="Times New Roman" w:cs="Times New Roman"/>
                <w:b/>
                <w:sz w:val="24"/>
                <w:szCs w:val="24"/>
              </w:rPr>
              <w:t xml:space="preserve"> четверть</w:t>
            </w:r>
          </w:p>
          <w:p w14:paraId="723A74AA" w14:textId="77777777" w:rsidR="00C739FA" w:rsidRPr="005C6F69" w:rsidRDefault="00C739FA" w:rsidP="007F07EE">
            <w:pPr>
              <w:rPr>
                <w:rFonts w:ascii="Times New Roman" w:hAnsi="Times New Roman" w:cs="Times New Roman"/>
                <w:b/>
                <w:sz w:val="24"/>
                <w:szCs w:val="24"/>
              </w:rPr>
            </w:pPr>
          </w:p>
          <w:p w14:paraId="479A9C50"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10 класс-</w:t>
            </w:r>
            <w:r w:rsidRPr="005C6F69">
              <w:rPr>
                <w:rFonts w:ascii="Times New Roman" w:hAnsi="Times New Roman" w:cs="Times New Roman"/>
                <w:sz w:val="24"/>
                <w:szCs w:val="24"/>
              </w:rPr>
              <w:t xml:space="preserve"> Семья как фактор первичной и вторичной профилактики наркомании. Педагогические основы формирования трезвого образа жизни.</w:t>
            </w:r>
          </w:p>
          <w:p w14:paraId="116B7AF6"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11класс-</w:t>
            </w:r>
            <w:r w:rsidRPr="005C6F69">
              <w:rPr>
                <w:rFonts w:ascii="Times New Roman" w:hAnsi="Times New Roman" w:cs="Times New Roman"/>
                <w:sz w:val="24"/>
                <w:szCs w:val="24"/>
              </w:rPr>
              <w:t xml:space="preserve"> Год закончен – впереди экзамены. О безопасности собственной жизнедеятельности школьников в летний период.</w:t>
            </w:r>
          </w:p>
        </w:tc>
      </w:tr>
      <w:tr w:rsidR="00C739FA" w:rsidRPr="005C6F69" w14:paraId="548BF12C" w14:textId="77777777" w:rsidTr="007F07EE">
        <w:tc>
          <w:tcPr>
            <w:tcW w:w="2618" w:type="dxa"/>
          </w:tcPr>
          <w:p w14:paraId="671406D5" w14:textId="77777777" w:rsidR="00C739FA" w:rsidRPr="005C6F69" w:rsidRDefault="00C739FA" w:rsidP="007F07EE">
            <w:pPr>
              <w:rPr>
                <w:rFonts w:ascii="Times New Roman" w:hAnsi="Times New Roman" w:cs="Times New Roman"/>
                <w:b/>
                <w:sz w:val="24"/>
                <w:szCs w:val="24"/>
              </w:rPr>
            </w:pPr>
            <w:r w:rsidRPr="005C6F69">
              <w:rPr>
                <w:rFonts w:ascii="Times New Roman" w:hAnsi="Times New Roman" w:cs="Times New Roman"/>
                <w:b/>
                <w:sz w:val="24"/>
                <w:szCs w:val="24"/>
              </w:rPr>
              <w:t>«Профилактика»</w:t>
            </w:r>
          </w:p>
        </w:tc>
        <w:tc>
          <w:tcPr>
            <w:tcW w:w="13821" w:type="dxa"/>
            <w:gridSpan w:val="8"/>
          </w:tcPr>
          <w:p w14:paraId="06570C9F"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b/>
                <w:sz w:val="24"/>
                <w:szCs w:val="24"/>
              </w:rPr>
              <w:t>Инструктажи с обучающимися</w:t>
            </w:r>
            <w:r w:rsidRPr="005C6F69">
              <w:rPr>
                <w:rFonts w:ascii="Times New Roman" w:hAnsi="Times New Roman" w:cs="Times New Roman"/>
                <w:sz w:val="24"/>
                <w:szCs w:val="24"/>
              </w:rPr>
              <w:t>: «Опасность пользования пиротехническими средствами и взрывчатыми веществами», «Соблюдение мер осторожности при пользовании электроприборами, соблюдение безопасности на дороге и ЖД, интернет – безопасности (безопасность в соцсетях), соблюдение безопасности на водоёмах в летних каникул, соблюдение пожарной безопасности»</w:t>
            </w:r>
          </w:p>
        </w:tc>
      </w:tr>
    </w:tbl>
    <w:p w14:paraId="17B014C8" w14:textId="77777777" w:rsidR="00C739FA" w:rsidRPr="005C6F69" w:rsidRDefault="00C739FA" w:rsidP="00C739FA">
      <w:pPr>
        <w:spacing w:after="0" w:line="240" w:lineRule="auto"/>
        <w:rPr>
          <w:rFonts w:ascii="Times New Roman" w:hAnsi="Times New Roman" w:cs="Times New Roman"/>
          <w:sz w:val="24"/>
          <w:szCs w:val="24"/>
        </w:rPr>
      </w:pPr>
    </w:p>
    <w:p w14:paraId="5919F06E" w14:textId="77777777" w:rsidR="00C739FA" w:rsidRPr="005C6F69" w:rsidRDefault="00C739FA" w:rsidP="00C739FA">
      <w:pPr>
        <w:spacing w:after="0" w:line="240" w:lineRule="auto"/>
        <w:rPr>
          <w:rFonts w:ascii="Times New Roman" w:hAnsi="Times New Roman" w:cs="Times New Roman"/>
          <w:sz w:val="24"/>
          <w:szCs w:val="24"/>
        </w:rPr>
      </w:pPr>
    </w:p>
    <w:p w14:paraId="53299981" w14:textId="77777777" w:rsidR="00C739FA" w:rsidRPr="005C6F69" w:rsidRDefault="00C739FA" w:rsidP="00C739FA">
      <w:pPr>
        <w:spacing w:after="0" w:line="240" w:lineRule="auto"/>
        <w:rPr>
          <w:rFonts w:ascii="Times New Roman" w:hAnsi="Times New Roman" w:cs="Times New Roman"/>
          <w:sz w:val="24"/>
          <w:szCs w:val="24"/>
        </w:rPr>
      </w:pPr>
    </w:p>
    <w:p w14:paraId="7DF2D921" w14:textId="77777777" w:rsidR="00C739FA" w:rsidRPr="005C6F69" w:rsidRDefault="00C739FA" w:rsidP="00C739FA">
      <w:pPr>
        <w:spacing w:after="0" w:line="240" w:lineRule="auto"/>
        <w:rPr>
          <w:rFonts w:ascii="Times New Roman" w:hAnsi="Times New Roman" w:cs="Times New Roman"/>
          <w:sz w:val="24"/>
          <w:szCs w:val="24"/>
        </w:rPr>
      </w:pPr>
    </w:p>
    <w:p w14:paraId="6880BD13" w14:textId="77777777" w:rsidR="00C739FA" w:rsidRPr="005C6F69" w:rsidRDefault="00C739FA" w:rsidP="00C739FA">
      <w:pPr>
        <w:spacing w:after="0" w:line="240" w:lineRule="auto"/>
        <w:rPr>
          <w:rFonts w:ascii="Times New Roman" w:hAnsi="Times New Roman" w:cs="Times New Roman"/>
          <w:sz w:val="24"/>
          <w:szCs w:val="24"/>
        </w:rPr>
      </w:pPr>
    </w:p>
    <w:p w14:paraId="1C1682F6" w14:textId="793E27B6" w:rsidR="00C739FA" w:rsidRPr="005C6F69" w:rsidRDefault="00C739FA" w:rsidP="00C739F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В </w:t>
      </w:r>
      <w:r w:rsidRPr="005C6F69">
        <w:rPr>
          <w:rFonts w:ascii="Times New Roman" w:hAnsi="Times New Roman" w:cs="Times New Roman"/>
          <w:b/>
          <w:sz w:val="24"/>
          <w:szCs w:val="24"/>
        </w:rPr>
        <w:t>ТЕЧЕНИЕ ГОДА</w:t>
      </w:r>
    </w:p>
    <w:tbl>
      <w:tblPr>
        <w:tblStyle w:val="a3"/>
        <w:tblpPr w:leftFromText="180" w:rightFromText="180" w:vertAnchor="page" w:horzAnchor="margin" w:tblpY="1651"/>
        <w:tblW w:w="0" w:type="auto"/>
        <w:tblLook w:val="04A0" w:firstRow="1" w:lastRow="0" w:firstColumn="1" w:lastColumn="0" w:noHBand="0" w:noVBand="1"/>
      </w:tblPr>
      <w:tblGrid>
        <w:gridCol w:w="2176"/>
        <w:gridCol w:w="12440"/>
      </w:tblGrid>
      <w:tr w:rsidR="00C739FA" w:rsidRPr="005C6F69" w14:paraId="764795BD" w14:textId="77777777" w:rsidTr="007F07EE">
        <w:tc>
          <w:tcPr>
            <w:tcW w:w="2221" w:type="dxa"/>
          </w:tcPr>
          <w:p w14:paraId="26AAE91E" w14:textId="77777777" w:rsidR="00C739FA" w:rsidRPr="005C6F69" w:rsidRDefault="00C739FA" w:rsidP="007F07EE">
            <w:pPr>
              <w:rPr>
                <w:rStyle w:val="CharAttribute1"/>
                <w:rFonts w:eastAsiaTheme="minorHAnsi" w:hAnsi="Times New Roman" w:cs="Times New Roman"/>
                <w:b/>
                <w:szCs w:val="24"/>
              </w:rPr>
            </w:pPr>
            <w:r w:rsidRPr="005C6F69">
              <w:rPr>
                <w:rFonts w:ascii="Times New Roman" w:hAnsi="Times New Roman" w:cs="Times New Roman"/>
                <w:b/>
                <w:iCs/>
                <w:w w:val="0"/>
                <w:sz w:val="24"/>
                <w:szCs w:val="24"/>
              </w:rPr>
              <w:t>Модуль «</w:t>
            </w:r>
            <w:r w:rsidRPr="005C6F69">
              <w:rPr>
                <w:rStyle w:val="CharAttribute1"/>
                <w:rFonts w:eastAsiaTheme="minorHAnsi" w:hAnsi="Times New Roman" w:cs="Times New Roman"/>
                <w:szCs w:val="24"/>
              </w:rPr>
              <w:t>Экскурсии, экспедиции, походы»</w:t>
            </w:r>
          </w:p>
          <w:p w14:paraId="05BDDDE6" w14:textId="77777777" w:rsidR="00C739FA" w:rsidRPr="005C6F69" w:rsidRDefault="00C739FA" w:rsidP="007F07EE">
            <w:pPr>
              <w:rPr>
                <w:rFonts w:ascii="Times New Roman" w:hAnsi="Times New Roman" w:cs="Times New Roman"/>
                <w:b/>
                <w:sz w:val="24"/>
                <w:szCs w:val="24"/>
              </w:rPr>
            </w:pPr>
          </w:p>
        </w:tc>
        <w:tc>
          <w:tcPr>
            <w:tcW w:w="13622" w:type="dxa"/>
          </w:tcPr>
          <w:p w14:paraId="5FF6644B" w14:textId="77777777" w:rsidR="00C739FA" w:rsidRPr="005C6F69" w:rsidRDefault="00C739FA" w:rsidP="007F07EE">
            <w:pPr>
              <w:pStyle w:val="TableParagraph"/>
              <w:ind w:left="7"/>
              <w:rPr>
                <w:sz w:val="24"/>
                <w:szCs w:val="24"/>
              </w:rPr>
            </w:pPr>
            <w:r w:rsidRPr="005C6F69">
              <w:rPr>
                <w:sz w:val="24"/>
                <w:szCs w:val="24"/>
              </w:rPr>
              <w:t>Посещение</w:t>
            </w:r>
            <w:r w:rsidRPr="005C6F69">
              <w:rPr>
                <w:spacing w:val="-5"/>
                <w:sz w:val="24"/>
                <w:szCs w:val="24"/>
              </w:rPr>
              <w:t xml:space="preserve"> </w:t>
            </w:r>
            <w:r w:rsidRPr="005C6F69">
              <w:rPr>
                <w:sz w:val="24"/>
                <w:szCs w:val="24"/>
              </w:rPr>
              <w:t>выездных</w:t>
            </w:r>
            <w:r w:rsidRPr="005C6F69">
              <w:rPr>
                <w:spacing w:val="-5"/>
                <w:sz w:val="24"/>
                <w:szCs w:val="24"/>
              </w:rPr>
              <w:t xml:space="preserve"> </w:t>
            </w:r>
            <w:r w:rsidRPr="005C6F69">
              <w:rPr>
                <w:sz w:val="24"/>
                <w:szCs w:val="24"/>
              </w:rPr>
              <w:t>представлений,</w:t>
            </w:r>
          </w:p>
          <w:p w14:paraId="0A7283BD" w14:textId="77777777" w:rsidR="00C739FA" w:rsidRPr="005C6F69" w:rsidRDefault="00C739FA" w:rsidP="007F07EE">
            <w:pPr>
              <w:pStyle w:val="TableParagraph"/>
              <w:ind w:left="7" w:right="59"/>
              <w:rPr>
                <w:sz w:val="24"/>
                <w:szCs w:val="24"/>
              </w:rPr>
            </w:pPr>
            <w:r w:rsidRPr="005C6F69">
              <w:rPr>
                <w:sz w:val="24"/>
                <w:szCs w:val="24"/>
              </w:rPr>
              <w:t>Экскурсии</w:t>
            </w:r>
            <w:r w:rsidRPr="005C6F69">
              <w:rPr>
                <w:spacing w:val="-3"/>
                <w:sz w:val="24"/>
                <w:szCs w:val="24"/>
              </w:rPr>
              <w:t xml:space="preserve"> </w:t>
            </w:r>
            <w:r w:rsidRPr="005C6F69">
              <w:rPr>
                <w:sz w:val="24"/>
                <w:szCs w:val="24"/>
              </w:rPr>
              <w:t>по</w:t>
            </w:r>
            <w:r w:rsidRPr="005C6F69">
              <w:rPr>
                <w:spacing w:val="-2"/>
                <w:sz w:val="24"/>
                <w:szCs w:val="24"/>
              </w:rPr>
              <w:t xml:space="preserve"> </w:t>
            </w:r>
            <w:r w:rsidRPr="005C6F69">
              <w:rPr>
                <w:sz w:val="24"/>
                <w:szCs w:val="24"/>
              </w:rPr>
              <w:t>памятным</w:t>
            </w:r>
            <w:r w:rsidRPr="005C6F69">
              <w:rPr>
                <w:spacing w:val="-4"/>
                <w:sz w:val="24"/>
                <w:szCs w:val="24"/>
              </w:rPr>
              <w:t xml:space="preserve"> </w:t>
            </w:r>
            <w:r w:rsidRPr="005C6F69">
              <w:rPr>
                <w:sz w:val="24"/>
                <w:szCs w:val="24"/>
              </w:rPr>
              <w:t>местам</w:t>
            </w:r>
          </w:p>
          <w:p w14:paraId="6634B21D" w14:textId="77777777" w:rsidR="00C739FA" w:rsidRPr="005C6F69" w:rsidRDefault="00C739FA" w:rsidP="007F07EE">
            <w:pPr>
              <w:pStyle w:val="TableParagraph"/>
              <w:ind w:left="7"/>
              <w:rPr>
                <w:sz w:val="24"/>
                <w:szCs w:val="24"/>
              </w:rPr>
            </w:pPr>
            <w:r w:rsidRPr="005C6F69">
              <w:rPr>
                <w:sz w:val="24"/>
                <w:szCs w:val="24"/>
              </w:rPr>
              <w:t>Сезонные</w:t>
            </w:r>
            <w:r w:rsidRPr="005C6F69">
              <w:rPr>
                <w:spacing w:val="-4"/>
                <w:sz w:val="24"/>
                <w:szCs w:val="24"/>
              </w:rPr>
              <w:t xml:space="preserve"> </w:t>
            </w:r>
            <w:r w:rsidRPr="005C6F69">
              <w:rPr>
                <w:sz w:val="24"/>
                <w:szCs w:val="24"/>
              </w:rPr>
              <w:t>экскурсии</w:t>
            </w:r>
            <w:r w:rsidRPr="005C6F69">
              <w:rPr>
                <w:spacing w:val="-2"/>
                <w:sz w:val="24"/>
                <w:szCs w:val="24"/>
              </w:rPr>
              <w:t xml:space="preserve"> </w:t>
            </w:r>
            <w:r w:rsidRPr="005C6F69">
              <w:rPr>
                <w:sz w:val="24"/>
                <w:szCs w:val="24"/>
              </w:rPr>
              <w:t>в</w:t>
            </w:r>
            <w:r w:rsidRPr="005C6F69">
              <w:rPr>
                <w:spacing w:val="-2"/>
                <w:sz w:val="24"/>
                <w:szCs w:val="24"/>
              </w:rPr>
              <w:t xml:space="preserve"> </w:t>
            </w:r>
            <w:r w:rsidRPr="005C6F69">
              <w:rPr>
                <w:sz w:val="24"/>
                <w:szCs w:val="24"/>
              </w:rPr>
              <w:t>природу</w:t>
            </w:r>
          </w:p>
          <w:p w14:paraId="0EA1F52E"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Посещение</w:t>
            </w:r>
            <w:r w:rsidRPr="005C6F69">
              <w:rPr>
                <w:rFonts w:ascii="Times New Roman" w:hAnsi="Times New Roman" w:cs="Times New Roman"/>
                <w:spacing w:val="-4"/>
                <w:sz w:val="24"/>
                <w:szCs w:val="24"/>
              </w:rPr>
              <w:t xml:space="preserve"> </w:t>
            </w:r>
            <w:r w:rsidRPr="005C6F69">
              <w:rPr>
                <w:rFonts w:ascii="Times New Roman" w:hAnsi="Times New Roman" w:cs="Times New Roman"/>
                <w:sz w:val="24"/>
                <w:szCs w:val="24"/>
              </w:rPr>
              <w:t>концертов</w:t>
            </w:r>
          </w:p>
        </w:tc>
      </w:tr>
      <w:tr w:rsidR="00C739FA" w:rsidRPr="005C6F69" w14:paraId="7A04A771" w14:textId="77777777" w:rsidTr="007F07EE">
        <w:tc>
          <w:tcPr>
            <w:tcW w:w="2221" w:type="dxa"/>
          </w:tcPr>
          <w:p w14:paraId="33485E0F" w14:textId="77777777" w:rsidR="00C739FA" w:rsidRPr="005C6F69" w:rsidRDefault="00C739FA" w:rsidP="007F07EE">
            <w:pPr>
              <w:rPr>
                <w:rStyle w:val="CharAttribute1"/>
                <w:rFonts w:eastAsiaTheme="minorHAnsi" w:hAnsi="Times New Roman" w:cs="Times New Roman"/>
                <w:b/>
                <w:szCs w:val="24"/>
              </w:rPr>
            </w:pPr>
            <w:r w:rsidRPr="005C6F69">
              <w:rPr>
                <w:rFonts w:ascii="Times New Roman" w:hAnsi="Times New Roman" w:cs="Times New Roman"/>
                <w:b/>
                <w:sz w:val="24"/>
                <w:szCs w:val="24"/>
              </w:rPr>
              <w:t>Модуль «</w:t>
            </w:r>
            <w:r w:rsidRPr="005C6F69">
              <w:rPr>
                <w:rStyle w:val="CharAttribute1"/>
                <w:rFonts w:eastAsiaTheme="minorHAnsi" w:hAnsi="Times New Roman" w:cs="Times New Roman"/>
                <w:szCs w:val="24"/>
              </w:rPr>
              <w:t>Школьные и социальные медиа»</w:t>
            </w:r>
          </w:p>
          <w:p w14:paraId="7A4D3C96" w14:textId="77777777" w:rsidR="00C739FA" w:rsidRPr="005C6F69" w:rsidRDefault="00C739FA" w:rsidP="007F07EE">
            <w:pPr>
              <w:rPr>
                <w:rFonts w:ascii="Times New Roman" w:hAnsi="Times New Roman" w:cs="Times New Roman"/>
                <w:b/>
                <w:iCs/>
                <w:w w:val="0"/>
                <w:sz w:val="24"/>
                <w:szCs w:val="24"/>
              </w:rPr>
            </w:pPr>
          </w:p>
        </w:tc>
        <w:tc>
          <w:tcPr>
            <w:tcW w:w="13622" w:type="dxa"/>
          </w:tcPr>
          <w:p w14:paraId="001A5037" w14:textId="77777777" w:rsidR="00C739FA" w:rsidRPr="005C6F69" w:rsidRDefault="00C739FA" w:rsidP="007F07EE">
            <w:pPr>
              <w:pStyle w:val="TableParagraph"/>
              <w:ind w:left="105" w:right="207"/>
              <w:rPr>
                <w:sz w:val="24"/>
                <w:szCs w:val="24"/>
              </w:rPr>
            </w:pPr>
            <w:r w:rsidRPr="005C6F69">
              <w:rPr>
                <w:sz w:val="24"/>
                <w:szCs w:val="24"/>
              </w:rPr>
              <w:t xml:space="preserve">Размещение на школьном  сайте </w:t>
            </w:r>
            <w:r w:rsidRPr="005C6F69">
              <w:rPr>
                <w:sz w:val="24"/>
                <w:szCs w:val="24"/>
                <w:lang w:eastAsia="ko-KR"/>
              </w:rPr>
              <w:t xml:space="preserve">ВК о </w:t>
            </w:r>
            <w:r w:rsidRPr="005C6F69">
              <w:rPr>
                <w:sz w:val="24"/>
                <w:szCs w:val="24"/>
              </w:rPr>
              <w:t xml:space="preserve"> проведенных мероприятий</w:t>
            </w:r>
          </w:p>
          <w:p w14:paraId="0C83FC11" w14:textId="77777777" w:rsidR="00C739FA" w:rsidRPr="005C6F69" w:rsidRDefault="00C739FA" w:rsidP="007F07EE">
            <w:pPr>
              <w:pStyle w:val="TableParagraph"/>
              <w:rPr>
                <w:sz w:val="24"/>
                <w:szCs w:val="24"/>
              </w:rPr>
            </w:pPr>
            <w:r w:rsidRPr="005C6F69">
              <w:rPr>
                <w:sz w:val="24"/>
                <w:szCs w:val="24"/>
              </w:rPr>
              <w:t>Видео-,</w:t>
            </w:r>
            <w:r w:rsidRPr="005C6F69">
              <w:rPr>
                <w:spacing w:val="-3"/>
                <w:sz w:val="24"/>
                <w:szCs w:val="24"/>
              </w:rPr>
              <w:t xml:space="preserve"> </w:t>
            </w:r>
            <w:r w:rsidRPr="005C6F69">
              <w:rPr>
                <w:sz w:val="24"/>
                <w:szCs w:val="24"/>
              </w:rPr>
              <w:t>фотосъемка</w:t>
            </w:r>
            <w:r w:rsidRPr="005C6F69">
              <w:rPr>
                <w:spacing w:val="-4"/>
                <w:sz w:val="24"/>
                <w:szCs w:val="24"/>
              </w:rPr>
              <w:t xml:space="preserve"> </w:t>
            </w:r>
            <w:r w:rsidRPr="005C6F69">
              <w:rPr>
                <w:sz w:val="24"/>
                <w:szCs w:val="24"/>
              </w:rPr>
              <w:t>классных</w:t>
            </w:r>
            <w:r w:rsidRPr="005C6F69">
              <w:rPr>
                <w:spacing w:val="-2"/>
                <w:sz w:val="24"/>
                <w:szCs w:val="24"/>
              </w:rPr>
              <w:t xml:space="preserve"> </w:t>
            </w:r>
            <w:r w:rsidRPr="005C6F69">
              <w:rPr>
                <w:sz w:val="24"/>
                <w:szCs w:val="24"/>
              </w:rPr>
              <w:t>мероприятий.</w:t>
            </w:r>
          </w:p>
          <w:p w14:paraId="3E69C07D" w14:textId="77777777" w:rsidR="00C739FA" w:rsidRPr="005C6F69" w:rsidRDefault="00C739FA" w:rsidP="007F07EE">
            <w:pPr>
              <w:pStyle w:val="TableParagraph"/>
              <w:ind w:left="78" w:right="59"/>
              <w:rPr>
                <w:sz w:val="24"/>
                <w:szCs w:val="24"/>
              </w:rPr>
            </w:pPr>
            <w:r w:rsidRPr="005C6F69">
              <w:rPr>
                <w:sz w:val="24"/>
                <w:szCs w:val="24"/>
              </w:rPr>
              <w:t>Выпуск газеты «Большая перемена» . Информация о  жизни классов.</w:t>
            </w:r>
          </w:p>
          <w:p w14:paraId="7A0A58FC" w14:textId="77777777" w:rsidR="00C739FA" w:rsidRPr="005C6F69" w:rsidRDefault="00C739FA" w:rsidP="007F07EE">
            <w:pPr>
              <w:pStyle w:val="af8"/>
              <w:ind w:left="337"/>
              <w:rPr>
                <w:sz w:val="24"/>
                <w:szCs w:val="24"/>
              </w:rPr>
            </w:pPr>
          </w:p>
        </w:tc>
      </w:tr>
      <w:tr w:rsidR="00C739FA" w:rsidRPr="005C6F69" w14:paraId="088A3984" w14:textId="77777777" w:rsidTr="007F07EE">
        <w:tc>
          <w:tcPr>
            <w:tcW w:w="2221" w:type="dxa"/>
          </w:tcPr>
          <w:p w14:paraId="1F988979" w14:textId="77777777" w:rsidR="00C739FA" w:rsidRPr="005C6F69" w:rsidRDefault="00C739FA" w:rsidP="007F07EE">
            <w:pPr>
              <w:tabs>
                <w:tab w:val="left" w:pos="851"/>
              </w:tabs>
              <w:rPr>
                <w:rFonts w:ascii="Times New Roman" w:hAnsi="Times New Roman" w:cs="Times New Roman"/>
                <w:b/>
                <w:sz w:val="24"/>
                <w:szCs w:val="24"/>
              </w:rPr>
            </w:pPr>
            <w:r w:rsidRPr="005C6F69">
              <w:rPr>
                <w:rFonts w:ascii="Times New Roman" w:hAnsi="Times New Roman" w:cs="Times New Roman"/>
                <w:b/>
                <w:w w:val="0"/>
                <w:sz w:val="24"/>
                <w:szCs w:val="24"/>
              </w:rPr>
              <w:t xml:space="preserve">Модуль </w:t>
            </w:r>
            <w:r w:rsidRPr="005C6F69">
              <w:rPr>
                <w:rFonts w:ascii="Times New Roman" w:hAnsi="Times New Roman" w:cs="Times New Roman"/>
                <w:b/>
                <w:sz w:val="24"/>
                <w:szCs w:val="24"/>
              </w:rPr>
              <w:t>«Организация предметно-эстетической среды»</w:t>
            </w:r>
          </w:p>
          <w:p w14:paraId="39DE9E54" w14:textId="77777777" w:rsidR="00C739FA" w:rsidRPr="005C6F69" w:rsidRDefault="00C739FA" w:rsidP="007F07EE">
            <w:pPr>
              <w:rPr>
                <w:rFonts w:ascii="Times New Roman" w:hAnsi="Times New Roman" w:cs="Times New Roman"/>
                <w:b/>
                <w:sz w:val="24"/>
                <w:szCs w:val="24"/>
              </w:rPr>
            </w:pPr>
          </w:p>
        </w:tc>
        <w:tc>
          <w:tcPr>
            <w:tcW w:w="13622" w:type="dxa"/>
          </w:tcPr>
          <w:p w14:paraId="2C6CDF46" w14:textId="77777777" w:rsidR="00C739FA" w:rsidRPr="005C6F69" w:rsidRDefault="00C739FA" w:rsidP="007F07EE">
            <w:pPr>
              <w:pStyle w:val="TableParagraph"/>
              <w:ind w:left="7"/>
              <w:rPr>
                <w:sz w:val="24"/>
                <w:szCs w:val="24"/>
              </w:rPr>
            </w:pPr>
            <w:r w:rsidRPr="005C6F69">
              <w:rPr>
                <w:sz w:val="24"/>
                <w:szCs w:val="24"/>
              </w:rPr>
              <w:t>Выставки</w:t>
            </w:r>
            <w:r w:rsidRPr="005C6F69">
              <w:rPr>
                <w:spacing w:val="46"/>
                <w:sz w:val="24"/>
                <w:szCs w:val="24"/>
              </w:rPr>
              <w:t xml:space="preserve"> </w:t>
            </w:r>
            <w:r w:rsidRPr="005C6F69">
              <w:rPr>
                <w:sz w:val="24"/>
                <w:szCs w:val="24"/>
              </w:rPr>
              <w:t>рисунков,</w:t>
            </w:r>
            <w:r w:rsidRPr="005C6F69">
              <w:rPr>
                <w:spacing w:val="47"/>
                <w:sz w:val="24"/>
                <w:szCs w:val="24"/>
              </w:rPr>
              <w:t xml:space="preserve"> </w:t>
            </w:r>
            <w:r w:rsidRPr="005C6F69">
              <w:rPr>
                <w:sz w:val="24"/>
                <w:szCs w:val="24"/>
              </w:rPr>
              <w:t>фотографий</w:t>
            </w:r>
            <w:r w:rsidRPr="005C6F69">
              <w:rPr>
                <w:spacing w:val="47"/>
                <w:sz w:val="24"/>
                <w:szCs w:val="24"/>
              </w:rPr>
              <w:t xml:space="preserve"> </w:t>
            </w:r>
            <w:r w:rsidRPr="005C6F69">
              <w:rPr>
                <w:sz w:val="24"/>
                <w:szCs w:val="24"/>
              </w:rPr>
              <w:t>творческих</w:t>
            </w:r>
            <w:r w:rsidRPr="005C6F69">
              <w:rPr>
                <w:spacing w:val="-57"/>
                <w:sz w:val="24"/>
                <w:szCs w:val="24"/>
              </w:rPr>
              <w:t xml:space="preserve"> </w:t>
            </w:r>
            <w:r w:rsidRPr="005C6F69">
              <w:rPr>
                <w:sz w:val="24"/>
                <w:szCs w:val="24"/>
              </w:rPr>
              <w:t>работ,</w:t>
            </w:r>
            <w:r w:rsidRPr="005C6F69">
              <w:rPr>
                <w:spacing w:val="9"/>
                <w:sz w:val="24"/>
                <w:szCs w:val="24"/>
              </w:rPr>
              <w:t xml:space="preserve"> </w:t>
            </w:r>
            <w:r w:rsidRPr="005C6F69">
              <w:rPr>
                <w:sz w:val="24"/>
                <w:szCs w:val="24"/>
              </w:rPr>
              <w:t>посвященных</w:t>
            </w:r>
            <w:r w:rsidRPr="005C6F69">
              <w:rPr>
                <w:spacing w:val="11"/>
                <w:sz w:val="24"/>
                <w:szCs w:val="24"/>
              </w:rPr>
              <w:t xml:space="preserve"> </w:t>
            </w:r>
            <w:r w:rsidRPr="005C6F69">
              <w:rPr>
                <w:sz w:val="24"/>
                <w:szCs w:val="24"/>
              </w:rPr>
              <w:t>событиям</w:t>
            </w:r>
            <w:r w:rsidRPr="005C6F69">
              <w:rPr>
                <w:spacing w:val="9"/>
                <w:sz w:val="24"/>
                <w:szCs w:val="24"/>
              </w:rPr>
              <w:t xml:space="preserve"> </w:t>
            </w:r>
            <w:r w:rsidRPr="005C6F69">
              <w:rPr>
                <w:sz w:val="24"/>
                <w:szCs w:val="24"/>
              </w:rPr>
              <w:t>и</w:t>
            </w:r>
            <w:r w:rsidRPr="005C6F69">
              <w:rPr>
                <w:spacing w:val="8"/>
                <w:sz w:val="24"/>
                <w:szCs w:val="24"/>
              </w:rPr>
              <w:t xml:space="preserve"> </w:t>
            </w:r>
            <w:r w:rsidRPr="005C6F69">
              <w:rPr>
                <w:sz w:val="24"/>
                <w:szCs w:val="24"/>
              </w:rPr>
              <w:t>памятным датам</w:t>
            </w:r>
          </w:p>
          <w:p w14:paraId="67BE4357" w14:textId="77777777" w:rsidR="00C739FA" w:rsidRPr="005C6F69" w:rsidRDefault="00C739FA" w:rsidP="007F07EE">
            <w:pPr>
              <w:pStyle w:val="TableParagraph"/>
              <w:ind w:left="7"/>
              <w:rPr>
                <w:sz w:val="24"/>
                <w:szCs w:val="24"/>
              </w:rPr>
            </w:pPr>
            <w:r w:rsidRPr="005C6F69">
              <w:rPr>
                <w:sz w:val="24"/>
                <w:szCs w:val="24"/>
              </w:rPr>
              <w:t>Оформление</w:t>
            </w:r>
            <w:r w:rsidRPr="005C6F69">
              <w:rPr>
                <w:spacing w:val="-6"/>
                <w:sz w:val="24"/>
                <w:szCs w:val="24"/>
              </w:rPr>
              <w:t xml:space="preserve"> </w:t>
            </w:r>
            <w:r w:rsidRPr="005C6F69">
              <w:rPr>
                <w:sz w:val="24"/>
                <w:szCs w:val="24"/>
              </w:rPr>
              <w:t>классных</w:t>
            </w:r>
            <w:r w:rsidRPr="005C6F69">
              <w:rPr>
                <w:spacing w:val="-5"/>
                <w:sz w:val="24"/>
                <w:szCs w:val="24"/>
              </w:rPr>
              <w:t xml:space="preserve"> </w:t>
            </w:r>
            <w:r w:rsidRPr="005C6F69">
              <w:rPr>
                <w:sz w:val="24"/>
                <w:szCs w:val="24"/>
              </w:rPr>
              <w:t>уголков, уголков безопасности</w:t>
            </w:r>
          </w:p>
          <w:p w14:paraId="092A4251" w14:textId="77777777" w:rsidR="00C739FA" w:rsidRPr="005C6F69" w:rsidRDefault="00C739FA" w:rsidP="007F07EE">
            <w:pPr>
              <w:pStyle w:val="TableParagraph"/>
              <w:ind w:left="7"/>
              <w:rPr>
                <w:sz w:val="24"/>
                <w:szCs w:val="24"/>
              </w:rPr>
            </w:pPr>
            <w:r w:rsidRPr="005C6F69">
              <w:rPr>
                <w:sz w:val="24"/>
                <w:szCs w:val="24"/>
              </w:rPr>
              <w:t>Трудовые</w:t>
            </w:r>
            <w:r w:rsidRPr="005C6F69">
              <w:rPr>
                <w:spacing w:val="-3"/>
                <w:sz w:val="24"/>
                <w:szCs w:val="24"/>
              </w:rPr>
              <w:t xml:space="preserve"> </w:t>
            </w:r>
            <w:r w:rsidRPr="005C6F69">
              <w:rPr>
                <w:sz w:val="24"/>
                <w:szCs w:val="24"/>
              </w:rPr>
              <w:t>десанты</w:t>
            </w:r>
            <w:r w:rsidRPr="005C6F69">
              <w:rPr>
                <w:spacing w:val="-1"/>
                <w:sz w:val="24"/>
                <w:szCs w:val="24"/>
              </w:rPr>
              <w:t xml:space="preserve"> </w:t>
            </w:r>
            <w:r w:rsidRPr="005C6F69">
              <w:rPr>
                <w:sz w:val="24"/>
                <w:szCs w:val="24"/>
              </w:rPr>
              <w:t>по уборке</w:t>
            </w:r>
            <w:r w:rsidRPr="005C6F69">
              <w:rPr>
                <w:spacing w:val="-2"/>
                <w:sz w:val="24"/>
                <w:szCs w:val="24"/>
              </w:rPr>
              <w:t xml:space="preserve"> </w:t>
            </w:r>
            <w:r w:rsidRPr="005C6F69">
              <w:rPr>
                <w:sz w:val="24"/>
                <w:szCs w:val="24"/>
              </w:rPr>
              <w:t>территории школы</w:t>
            </w:r>
          </w:p>
          <w:p w14:paraId="353ECB82" w14:textId="77777777" w:rsidR="00C739FA" w:rsidRPr="005C6F69" w:rsidRDefault="00C739FA" w:rsidP="007F07EE">
            <w:pPr>
              <w:pStyle w:val="TableParagraph"/>
              <w:ind w:left="7"/>
              <w:rPr>
                <w:sz w:val="24"/>
                <w:szCs w:val="24"/>
              </w:rPr>
            </w:pPr>
            <w:r w:rsidRPr="005C6F69">
              <w:rPr>
                <w:sz w:val="24"/>
                <w:szCs w:val="24"/>
              </w:rPr>
              <w:t>Уход</w:t>
            </w:r>
            <w:r w:rsidRPr="005C6F69">
              <w:rPr>
                <w:spacing w:val="-5"/>
                <w:sz w:val="24"/>
                <w:szCs w:val="24"/>
              </w:rPr>
              <w:t xml:space="preserve"> </w:t>
            </w:r>
            <w:r w:rsidRPr="005C6F69">
              <w:rPr>
                <w:sz w:val="24"/>
                <w:szCs w:val="24"/>
              </w:rPr>
              <w:t>за</w:t>
            </w:r>
            <w:r w:rsidRPr="005C6F69">
              <w:rPr>
                <w:spacing w:val="-3"/>
                <w:sz w:val="24"/>
                <w:szCs w:val="24"/>
              </w:rPr>
              <w:t xml:space="preserve"> </w:t>
            </w:r>
            <w:r w:rsidRPr="005C6F69">
              <w:rPr>
                <w:sz w:val="24"/>
                <w:szCs w:val="24"/>
              </w:rPr>
              <w:t>растениями</w:t>
            </w:r>
            <w:r w:rsidRPr="005C6F69">
              <w:rPr>
                <w:spacing w:val="-2"/>
                <w:sz w:val="24"/>
                <w:szCs w:val="24"/>
              </w:rPr>
              <w:t xml:space="preserve"> </w:t>
            </w:r>
            <w:r w:rsidRPr="005C6F69">
              <w:rPr>
                <w:sz w:val="24"/>
                <w:szCs w:val="24"/>
              </w:rPr>
              <w:t>в</w:t>
            </w:r>
            <w:r w:rsidRPr="005C6F69">
              <w:rPr>
                <w:spacing w:val="-3"/>
                <w:sz w:val="24"/>
                <w:szCs w:val="24"/>
              </w:rPr>
              <w:t xml:space="preserve"> </w:t>
            </w:r>
            <w:r w:rsidRPr="005C6F69">
              <w:rPr>
                <w:sz w:val="24"/>
                <w:szCs w:val="24"/>
              </w:rPr>
              <w:t>кабинетах</w:t>
            </w:r>
            <w:r w:rsidRPr="005C6F69">
              <w:rPr>
                <w:spacing w:val="-3"/>
                <w:sz w:val="24"/>
                <w:szCs w:val="24"/>
              </w:rPr>
              <w:t xml:space="preserve"> </w:t>
            </w:r>
            <w:r w:rsidRPr="005C6F69">
              <w:rPr>
                <w:sz w:val="24"/>
                <w:szCs w:val="24"/>
              </w:rPr>
              <w:t>и</w:t>
            </w:r>
            <w:r w:rsidRPr="005C6F69">
              <w:rPr>
                <w:spacing w:val="-2"/>
                <w:sz w:val="24"/>
                <w:szCs w:val="24"/>
              </w:rPr>
              <w:t xml:space="preserve"> </w:t>
            </w:r>
            <w:r w:rsidRPr="005C6F69">
              <w:rPr>
                <w:sz w:val="24"/>
                <w:szCs w:val="24"/>
              </w:rPr>
              <w:t>клумбах школы</w:t>
            </w:r>
          </w:p>
          <w:p w14:paraId="451208E7" w14:textId="77777777" w:rsidR="00C739FA" w:rsidRPr="005C6F69" w:rsidRDefault="00C739FA" w:rsidP="007F07EE">
            <w:pPr>
              <w:pStyle w:val="TableParagraph"/>
              <w:tabs>
                <w:tab w:val="left" w:pos="1478"/>
                <w:tab w:val="left" w:pos="2193"/>
                <w:tab w:val="left" w:pos="2524"/>
              </w:tabs>
              <w:ind w:left="7" w:right="293"/>
              <w:rPr>
                <w:sz w:val="24"/>
                <w:szCs w:val="24"/>
              </w:rPr>
            </w:pPr>
            <w:r w:rsidRPr="005C6F69">
              <w:rPr>
                <w:sz w:val="24"/>
                <w:szCs w:val="24"/>
              </w:rPr>
              <w:t>Оформление</w:t>
            </w:r>
            <w:r w:rsidRPr="005C6F69">
              <w:rPr>
                <w:sz w:val="24"/>
                <w:szCs w:val="24"/>
              </w:rPr>
              <w:tab/>
            </w:r>
            <w:r w:rsidRPr="005C6F69">
              <w:rPr>
                <w:spacing w:val="-1"/>
                <w:sz w:val="24"/>
                <w:szCs w:val="24"/>
              </w:rPr>
              <w:t>стендов,</w:t>
            </w:r>
            <w:r w:rsidRPr="005C6F69">
              <w:rPr>
                <w:spacing w:val="-57"/>
                <w:sz w:val="24"/>
                <w:szCs w:val="24"/>
              </w:rPr>
              <w:t xml:space="preserve"> </w:t>
            </w:r>
            <w:r w:rsidRPr="005C6F69">
              <w:rPr>
                <w:sz w:val="24"/>
                <w:szCs w:val="24"/>
              </w:rPr>
              <w:t>кабинетов,</w:t>
            </w:r>
            <w:r w:rsidRPr="005C6F69">
              <w:rPr>
                <w:sz w:val="24"/>
                <w:szCs w:val="24"/>
              </w:rPr>
              <w:tab/>
              <w:t>коридоров</w:t>
            </w:r>
            <w:r w:rsidRPr="005C6F69">
              <w:rPr>
                <w:spacing w:val="1"/>
                <w:sz w:val="24"/>
                <w:szCs w:val="24"/>
              </w:rPr>
              <w:t xml:space="preserve"> </w:t>
            </w:r>
            <w:r w:rsidRPr="005C6F69">
              <w:rPr>
                <w:sz w:val="24"/>
                <w:szCs w:val="24"/>
              </w:rPr>
              <w:t>школы</w:t>
            </w:r>
            <w:r w:rsidRPr="005C6F69">
              <w:rPr>
                <w:sz w:val="24"/>
                <w:szCs w:val="24"/>
              </w:rPr>
              <w:tab/>
              <w:t>к различным</w:t>
            </w:r>
            <w:r w:rsidRPr="005C6F69">
              <w:rPr>
                <w:spacing w:val="1"/>
                <w:sz w:val="24"/>
                <w:szCs w:val="24"/>
              </w:rPr>
              <w:t xml:space="preserve"> </w:t>
            </w:r>
            <w:r w:rsidRPr="005C6F69">
              <w:rPr>
                <w:sz w:val="24"/>
                <w:szCs w:val="24"/>
              </w:rPr>
              <w:t>праздникам</w:t>
            </w:r>
            <w:r w:rsidRPr="005C6F69">
              <w:rPr>
                <w:spacing w:val="-4"/>
                <w:sz w:val="24"/>
                <w:szCs w:val="24"/>
              </w:rPr>
              <w:t xml:space="preserve"> </w:t>
            </w:r>
            <w:r w:rsidRPr="005C6F69">
              <w:rPr>
                <w:sz w:val="24"/>
                <w:szCs w:val="24"/>
              </w:rPr>
              <w:t>в</w:t>
            </w:r>
            <w:r w:rsidRPr="005C6F69">
              <w:rPr>
                <w:spacing w:val="-5"/>
                <w:sz w:val="24"/>
                <w:szCs w:val="24"/>
              </w:rPr>
              <w:t xml:space="preserve"> </w:t>
            </w:r>
            <w:r w:rsidRPr="005C6F69">
              <w:rPr>
                <w:sz w:val="24"/>
                <w:szCs w:val="24"/>
              </w:rPr>
              <w:t>рамках</w:t>
            </w:r>
            <w:r w:rsidRPr="005C6F69">
              <w:rPr>
                <w:spacing w:val="-2"/>
                <w:sz w:val="24"/>
                <w:szCs w:val="24"/>
              </w:rPr>
              <w:t xml:space="preserve"> </w:t>
            </w:r>
            <w:r w:rsidRPr="005C6F69">
              <w:rPr>
                <w:sz w:val="24"/>
                <w:szCs w:val="24"/>
              </w:rPr>
              <w:t>ключевых общешкольных</w:t>
            </w:r>
            <w:r w:rsidRPr="005C6F69">
              <w:rPr>
                <w:spacing w:val="-1"/>
                <w:sz w:val="24"/>
                <w:szCs w:val="24"/>
              </w:rPr>
              <w:t xml:space="preserve"> </w:t>
            </w:r>
            <w:r w:rsidRPr="005C6F69">
              <w:rPr>
                <w:sz w:val="24"/>
                <w:szCs w:val="24"/>
              </w:rPr>
              <w:t>дел</w:t>
            </w:r>
          </w:p>
          <w:p w14:paraId="5FEC551E" w14:textId="77777777" w:rsidR="00C739FA" w:rsidRPr="005C6F69" w:rsidRDefault="00C739FA" w:rsidP="007F07EE">
            <w:pPr>
              <w:rPr>
                <w:rFonts w:ascii="Times New Roman" w:hAnsi="Times New Roman" w:cs="Times New Roman"/>
                <w:sz w:val="24"/>
                <w:szCs w:val="24"/>
              </w:rPr>
            </w:pPr>
            <w:r w:rsidRPr="005C6F69">
              <w:rPr>
                <w:rFonts w:ascii="Times New Roman" w:hAnsi="Times New Roman" w:cs="Times New Roman"/>
                <w:sz w:val="24"/>
                <w:szCs w:val="24"/>
              </w:rPr>
              <w:t>Выставки</w:t>
            </w:r>
            <w:r w:rsidRPr="005C6F69">
              <w:rPr>
                <w:rFonts w:ascii="Times New Roman" w:hAnsi="Times New Roman" w:cs="Times New Roman"/>
                <w:spacing w:val="47"/>
                <w:sz w:val="24"/>
                <w:szCs w:val="24"/>
              </w:rPr>
              <w:t xml:space="preserve"> </w:t>
            </w:r>
            <w:r w:rsidRPr="005C6F69">
              <w:rPr>
                <w:rFonts w:ascii="Times New Roman" w:hAnsi="Times New Roman" w:cs="Times New Roman"/>
                <w:sz w:val="24"/>
                <w:szCs w:val="24"/>
              </w:rPr>
              <w:t>рисунков,</w:t>
            </w:r>
            <w:r w:rsidRPr="005C6F69">
              <w:rPr>
                <w:rFonts w:ascii="Times New Roman" w:hAnsi="Times New Roman" w:cs="Times New Roman"/>
                <w:spacing w:val="48"/>
                <w:sz w:val="24"/>
                <w:szCs w:val="24"/>
              </w:rPr>
              <w:t xml:space="preserve"> </w:t>
            </w:r>
            <w:r w:rsidRPr="005C6F69">
              <w:rPr>
                <w:rFonts w:ascii="Times New Roman" w:hAnsi="Times New Roman" w:cs="Times New Roman"/>
                <w:sz w:val="24"/>
                <w:szCs w:val="24"/>
              </w:rPr>
              <w:t>фотографий</w:t>
            </w:r>
            <w:r w:rsidRPr="005C6F69">
              <w:rPr>
                <w:rFonts w:ascii="Times New Roman" w:hAnsi="Times New Roman" w:cs="Times New Roman"/>
                <w:spacing w:val="48"/>
                <w:sz w:val="24"/>
                <w:szCs w:val="24"/>
              </w:rPr>
              <w:t xml:space="preserve"> </w:t>
            </w:r>
            <w:r w:rsidRPr="005C6F69">
              <w:rPr>
                <w:rFonts w:ascii="Times New Roman" w:hAnsi="Times New Roman" w:cs="Times New Roman"/>
                <w:sz w:val="24"/>
                <w:szCs w:val="24"/>
              </w:rPr>
              <w:t>творческих работ,</w:t>
            </w:r>
            <w:r w:rsidRPr="005C6F69">
              <w:rPr>
                <w:rFonts w:ascii="Times New Roman" w:hAnsi="Times New Roman" w:cs="Times New Roman"/>
                <w:spacing w:val="9"/>
                <w:sz w:val="24"/>
                <w:szCs w:val="24"/>
              </w:rPr>
              <w:t xml:space="preserve"> </w:t>
            </w:r>
            <w:r w:rsidRPr="005C6F69">
              <w:rPr>
                <w:rFonts w:ascii="Times New Roman" w:hAnsi="Times New Roman" w:cs="Times New Roman"/>
                <w:sz w:val="24"/>
                <w:szCs w:val="24"/>
              </w:rPr>
              <w:t>посвященных</w:t>
            </w:r>
            <w:r w:rsidRPr="005C6F69">
              <w:rPr>
                <w:rFonts w:ascii="Times New Roman" w:hAnsi="Times New Roman" w:cs="Times New Roman"/>
                <w:spacing w:val="11"/>
                <w:sz w:val="24"/>
                <w:szCs w:val="24"/>
              </w:rPr>
              <w:t xml:space="preserve"> </w:t>
            </w:r>
            <w:r w:rsidRPr="005C6F69">
              <w:rPr>
                <w:rFonts w:ascii="Times New Roman" w:hAnsi="Times New Roman" w:cs="Times New Roman"/>
                <w:sz w:val="24"/>
                <w:szCs w:val="24"/>
              </w:rPr>
              <w:t>событиям</w:t>
            </w:r>
            <w:r w:rsidRPr="005C6F69">
              <w:rPr>
                <w:rFonts w:ascii="Times New Roman" w:hAnsi="Times New Roman" w:cs="Times New Roman"/>
                <w:spacing w:val="9"/>
                <w:sz w:val="24"/>
                <w:szCs w:val="24"/>
              </w:rPr>
              <w:t xml:space="preserve"> </w:t>
            </w:r>
            <w:r w:rsidRPr="005C6F69">
              <w:rPr>
                <w:rFonts w:ascii="Times New Roman" w:hAnsi="Times New Roman" w:cs="Times New Roman"/>
                <w:sz w:val="24"/>
                <w:szCs w:val="24"/>
              </w:rPr>
              <w:t>и</w:t>
            </w:r>
            <w:r w:rsidRPr="005C6F69">
              <w:rPr>
                <w:rFonts w:ascii="Times New Roman" w:hAnsi="Times New Roman" w:cs="Times New Roman"/>
                <w:spacing w:val="8"/>
                <w:sz w:val="24"/>
                <w:szCs w:val="24"/>
              </w:rPr>
              <w:t xml:space="preserve"> </w:t>
            </w:r>
            <w:r w:rsidRPr="005C6F69">
              <w:rPr>
                <w:rFonts w:ascii="Times New Roman" w:hAnsi="Times New Roman" w:cs="Times New Roman"/>
                <w:sz w:val="24"/>
                <w:szCs w:val="24"/>
              </w:rPr>
              <w:t xml:space="preserve">памятным </w:t>
            </w:r>
            <w:r w:rsidRPr="005C6F69">
              <w:rPr>
                <w:rFonts w:ascii="Times New Roman" w:hAnsi="Times New Roman" w:cs="Times New Roman"/>
                <w:spacing w:val="-57"/>
                <w:sz w:val="24"/>
                <w:szCs w:val="24"/>
              </w:rPr>
              <w:t xml:space="preserve"> </w:t>
            </w:r>
            <w:r w:rsidRPr="005C6F69">
              <w:rPr>
                <w:rFonts w:ascii="Times New Roman" w:hAnsi="Times New Roman" w:cs="Times New Roman"/>
                <w:sz w:val="24"/>
                <w:szCs w:val="24"/>
              </w:rPr>
              <w:t>датам</w:t>
            </w:r>
          </w:p>
        </w:tc>
      </w:tr>
    </w:tbl>
    <w:p w14:paraId="39CD39B8" w14:textId="77777777" w:rsidR="00C739FA" w:rsidRPr="005C6F69" w:rsidRDefault="00C739FA" w:rsidP="00C739FA">
      <w:pPr>
        <w:spacing w:after="0" w:line="240" w:lineRule="auto"/>
        <w:rPr>
          <w:rFonts w:ascii="Times New Roman" w:hAnsi="Times New Roman" w:cs="Times New Roman"/>
          <w:sz w:val="24"/>
          <w:szCs w:val="24"/>
        </w:rPr>
      </w:pPr>
    </w:p>
    <w:p w14:paraId="112C2D99" w14:textId="77777777" w:rsidR="00C739FA" w:rsidRPr="005C6F69" w:rsidRDefault="00C739FA" w:rsidP="00C739FA">
      <w:pPr>
        <w:spacing w:after="0" w:line="240" w:lineRule="auto"/>
        <w:rPr>
          <w:rFonts w:ascii="Times New Roman" w:hAnsi="Times New Roman" w:cs="Times New Roman"/>
          <w:sz w:val="24"/>
          <w:szCs w:val="24"/>
        </w:rPr>
      </w:pPr>
    </w:p>
    <w:p w14:paraId="66DE13AE" w14:textId="77777777" w:rsidR="00C739FA" w:rsidRPr="005C6F69" w:rsidRDefault="00C739FA" w:rsidP="00C739FA">
      <w:pPr>
        <w:spacing w:after="0" w:line="240" w:lineRule="auto"/>
        <w:rPr>
          <w:rFonts w:ascii="Times New Roman" w:hAnsi="Times New Roman" w:cs="Times New Roman"/>
          <w:sz w:val="24"/>
          <w:szCs w:val="24"/>
        </w:rPr>
      </w:pPr>
    </w:p>
    <w:p w14:paraId="70A5F6E4" w14:textId="77777777" w:rsidR="00C739FA" w:rsidRPr="005C6F69" w:rsidRDefault="00C739FA" w:rsidP="00C739FA">
      <w:pPr>
        <w:spacing w:after="0" w:line="240" w:lineRule="auto"/>
        <w:rPr>
          <w:rFonts w:ascii="Times New Roman" w:hAnsi="Times New Roman" w:cs="Times New Roman"/>
          <w:sz w:val="24"/>
          <w:szCs w:val="24"/>
        </w:rPr>
      </w:pPr>
    </w:p>
    <w:p w14:paraId="29FD6C42" w14:textId="77777777" w:rsidR="00C739FA" w:rsidRPr="005C6F69" w:rsidRDefault="00C739FA" w:rsidP="00C739FA">
      <w:pPr>
        <w:spacing w:after="0" w:line="240" w:lineRule="auto"/>
        <w:rPr>
          <w:rFonts w:ascii="Times New Roman" w:hAnsi="Times New Roman" w:cs="Times New Roman"/>
          <w:sz w:val="24"/>
          <w:szCs w:val="24"/>
        </w:rPr>
      </w:pPr>
    </w:p>
    <w:p w14:paraId="77FD94DB" w14:textId="77777777" w:rsidR="002F75B4" w:rsidRPr="002F75B4" w:rsidRDefault="002F75B4" w:rsidP="002F75B4">
      <w:pPr>
        <w:spacing w:after="0" w:line="240" w:lineRule="auto"/>
        <w:rPr>
          <w:rFonts w:ascii="Times New Roman" w:hAnsi="Times New Roman" w:cs="Times New Roman"/>
          <w:sz w:val="24"/>
          <w:szCs w:val="24"/>
        </w:rPr>
      </w:pPr>
    </w:p>
    <w:p w14:paraId="5644868D" w14:textId="77777777" w:rsidR="002F75B4" w:rsidRPr="002F75B4" w:rsidRDefault="002F75B4" w:rsidP="002F75B4">
      <w:pPr>
        <w:spacing w:after="0" w:line="240" w:lineRule="auto"/>
        <w:rPr>
          <w:rFonts w:ascii="Times New Roman" w:hAnsi="Times New Roman" w:cs="Times New Roman"/>
          <w:sz w:val="24"/>
          <w:szCs w:val="24"/>
        </w:rPr>
      </w:pPr>
    </w:p>
    <w:p w14:paraId="1DEAA5C4" w14:textId="77777777" w:rsidR="002F75B4" w:rsidRPr="002F75B4" w:rsidRDefault="002F75B4" w:rsidP="002F75B4">
      <w:pPr>
        <w:spacing w:after="0" w:line="240" w:lineRule="auto"/>
        <w:rPr>
          <w:rFonts w:ascii="Times New Roman" w:hAnsi="Times New Roman" w:cs="Times New Roman"/>
          <w:sz w:val="24"/>
          <w:szCs w:val="24"/>
        </w:rPr>
      </w:pPr>
    </w:p>
    <w:p w14:paraId="4DE6222D" w14:textId="77777777" w:rsidR="002F75B4" w:rsidRPr="002F75B4" w:rsidRDefault="002F75B4" w:rsidP="002F75B4">
      <w:pPr>
        <w:spacing w:after="0" w:line="240" w:lineRule="auto"/>
        <w:rPr>
          <w:rFonts w:ascii="Times New Roman" w:hAnsi="Times New Roman" w:cs="Times New Roman"/>
          <w:sz w:val="24"/>
          <w:szCs w:val="24"/>
        </w:rPr>
      </w:pPr>
    </w:p>
    <w:p w14:paraId="10B9E740" w14:textId="77777777" w:rsidR="002F75B4" w:rsidRPr="002F75B4" w:rsidRDefault="002F75B4" w:rsidP="002F75B4">
      <w:pPr>
        <w:spacing w:after="0" w:line="240" w:lineRule="auto"/>
        <w:rPr>
          <w:rFonts w:ascii="Times New Roman" w:hAnsi="Times New Roman" w:cs="Times New Roman"/>
          <w:sz w:val="24"/>
          <w:szCs w:val="24"/>
        </w:rPr>
      </w:pPr>
    </w:p>
    <w:p w14:paraId="48F44A1F" w14:textId="77777777" w:rsidR="004A4821" w:rsidRPr="002F75B4" w:rsidRDefault="004A4821" w:rsidP="002F75B4">
      <w:pPr>
        <w:pStyle w:val="ae"/>
        <w:ind w:left="1760" w:right="1166"/>
        <w:rPr>
          <w:spacing w:val="1"/>
          <w:sz w:val="24"/>
          <w:szCs w:val="24"/>
        </w:rPr>
      </w:pPr>
    </w:p>
    <w:p w14:paraId="18FBA332" w14:textId="77777777" w:rsidR="00E4042F" w:rsidRPr="002F75B4" w:rsidRDefault="00E4042F" w:rsidP="00D31DB6">
      <w:pPr>
        <w:spacing w:before="240" w:line="240" w:lineRule="auto"/>
        <w:jc w:val="center"/>
        <w:rPr>
          <w:rFonts w:ascii="Times New Roman" w:hAnsi="Times New Roman" w:cs="Times New Roman"/>
          <w:b/>
          <w:sz w:val="24"/>
          <w:szCs w:val="24"/>
        </w:rPr>
      </w:pPr>
    </w:p>
    <w:p w14:paraId="08B0838B" w14:textId="77777777" w:rsidR="00D37AF8" w:rsidRPr="002F75B4" w:rsidRDefault="00D37AF8" w:rsidP="00D31DB6">
      <w:pPr>
        <w:spacing w:before="240" w:line="240" w:lineRule="auto"/>
        <w:rPr>
          <w:rFonts w:ascii="Times New Roman" w:hAnsi="Times New Roman" w:cs="Times New Roman"/>
          <w:b/>
          <w:sz w:val="24"/>
          <w:szCs w:val="24"/>
        </w:rPr>
      </w:pPr>
    </w:p>
    <w:p w14:paraId="76B31ED2" w14:textId="77777777" w:rsidR="00D37AF8" w:rsidRPr="002F75B4" w:rsidRDefault="00D37AF8" w:rsidP="00D31DB6">
      <w:pPr>
        <w:spacing w:before="240" w:line="240" w:lineRule="auto"/>
        <w:rPr>
          <w:rFonts w:ascii="Times New Roman" w:hAnsi="Times New Roman" w:cs="Times New Roman"/>
          <w:b/>
          <w:sz w:val="24"/>
          <w:szCs w:val="24"/>
        </w:rPr>
      </w:pPr>
    </w:p>
    <w:p w14:paraId="50B24863" w14:textId="77777777" w:rsidR="004A5CE6" w:rsidRPr="002F75B4" w:rsidRDefault="000A1397" w:rsidP="00D31DB6">
      <w:pPr>
        <w:spacing w:before="240" w:after="0" w:line="240" w:lineRule="auto"/>
        <w:rPr>
          <w:rFonts w:ascii="Times New Roman" w:hAnsi="Times New Roman" w:cs="Times New Roman"/>
          <w:b/>
          <w:sz w:val="24"/>
          <w:szCs w:val="24"/>
          <w:u w:val="single"/>
        </w:rPr>
      </w:pPr>
      <w:r w:rsidRPr="002F75B4">
        <w:rPr>
          <w:rFonts w:ascii="Times New Roman" w:hAnsi="Times New Roman" w:cs="Times New Roman"/>
          <w:b/>
          <w:sz w:val="24"/>
          <w:szCs w:val="24"/>
          <w:u w:val="single"/>
        </w:rPr>
        <w:t xml:space="preserve">Формирование </w:t>
      </w:r>
      <w:r w:rsidR="004A5CE6" w:rsidRPr="002F75B4">
        <w:rPr>
          <w:rFonts w:ascii="Times New Roman" w:hAnsi="Times New Roman" w:cs="Times New Roman"/>
          <w:b/>
          <w:sz w:val="24"/>
          <w:szCs w:val="24"/>
          <w:u w:val="single"/>
        </w:rPr>
        <w:t xml:space="preserve"> материально – техническо</w:t>
      </w:r>
      <w:r w:rsidRPr="002F75B4">
        <w:rPr>
          <w:rFonts w:ascii="Times New Roman" w:hAnsi="Times New Roman" w:cs="Times New Roman"/>
          <w:b/>
          <w:sz w:val="24"/>
          <w:szCs w:val="24"/>
          <w:u w:val="single"/>
        </w:rPr>
        <w:t>го ресурса</w:t>
      </w:r>
    </w:p>
    <w:tbl>
      <w:tblPr>
        <w:tblW w:w="144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10"/>
        <w:gridCol w:w="8405"/>
        <w:gridCol w:w="10"/>
        <w:gridCol w:w="3035"/>
        <w:gridCol w:w="10"/>
        <w:gridCol w:w="2283"/>
        <w:gridCol w:w="10"/>
      </w:tblGrid>
      <w:tr w:rsidR="004A5CE6" w:rsidRPr="002F75B4" w14:paraId="59AEDE40" w14:textId="77777777" w:rsidTr="005572C2">
        <w:trPr>
          <w:trHeight w:val="472"/>
        </w:trPr>
        <w:tc>
          <w:tcPr>
            <w:tcW w:w="706" w:type="dxa"/>
            <w:gridSpan w:val="2"/>
          </w:tcPr>
          <w:p w14:paraId="628FDF98"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п./п.</w:t>
            </w:r>
          </w:p>
        </w:tc>
        <w:tc>
          <w:tcPr>
            <w:tcW w:w="8415" w:type="dxa"/>
            <w:gridSpan w:val="2"/>
          </w:tcPr>
          <w:p w14:paraId="4481BE0F"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Наименование</w:t>
            </w:r>
          </w:p>
        </w:tc>
        <w:tc>
          <w:tcPr>
            <w:tcW w:w="3045" w:type="dxa"/>
            <w:gridSpan w:val="2"/>
          </w:tcPr>
          <w:p w14:paraId="4065183F"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Планируемые    сроки</w:t>
            </w:r>
          </w:p>
        </w:tc>
        <w:tc>
          <w:tcPr>
            <w:tcW w:w="2293" w:type="dxa"/>
            <w:gridSpan w:val="2"/>
          </w:tcPr>
          <w:p w14:paraId="015FF7B7"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Источник финансирования</w:t>
            </w:r>
          </w:p>
        </w:tc>
      </w:tr>
      <w:tr w:rsidR="004A5CE6" w:rsidRPr="002F75B4" w14:paraId="3EC0E499" w14:textId="77777777" w:rsidTr="005572C2">
        <w:trPr>
          <w:trHeight w:val="143"/>
        </w:trPr>
        <w:tc>
          <w:tcPr>
            <w:tcW w:w="706" w:type="dxa"/>
            <w:gridSpan w:val="2"/>
          </w:tcPr>
          <w:p w14:paraId="249134FD" w14:textId="77777777" w:rsidR="004A5CE6" w:rsidRPr="002F75B4" w:rsidRDefault="004A5CE6" w:rsidP="00D31DB6">
            <w:pPr>
              <w:spacing w:before="240" w:after="0" w:line="240" w:lineRule="auto"/>
              <w:rPr>
                <w:rFonts w:ascii="Times New Roman" w:hAnsi="Times New Roman" w:cs="Times New Roman"/>
                <w:sz w:val="24"/>
                <w:szCs w:val="24"/>
              </w:rPr>
            </w:pPr>
          </w:p>
        </w:tc>
        <w:tc>
          <w:tcPr>
            <w:tcW w:w="8415" w:type="dxa"/>
            <w:gridSpan w:val="2"/>
          </w:tcPr>
          <w:p w14:paraId="71AA96E3" w14:textId="77777777" w:rsidR="004A5CE6" w:rsidRPr="002F75B4" w:rsidRDefault="004A5CE6"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sz w:val="24"/>
                <w:szCs w:val="24"/>
              </w:rPr>
              <w:t xml:space="preserve">                                                   1.  </w:t>
            </w:r>
            <w:r w:rsidRPr="002F75B4">
              <w:rPr>
                <w:rFonts w:ascii="Times New Roman" w:hAnsi="Times New Roman" w:cs="Times New Roman"/>
                <w:b/>
                <w:sz w:val="24"/>
                <w:szCs w:val="24"/>
              </w:rPr>
              <w:t xml:space="preserve">Здание   ОУ     </w:t>
            </w:r>
          </w:p>
        </w:tc>
        <w:tc>
          <w:tcPr>
            <w:tcW w:w="3045" w:type="dxa"/>
            <w:gridSpan w:val="2"/>
          </w:tcPr>
          <w:p w14:paraId="386B7F85" w14:textId="77777777" w:rsidR="004A5CE6" w:rsidRPr="002F75B4" w:rsidRDefault="004A5CE6" w:rsidP="00D31DB6">
            <w:pPr>
              <w:spacing w:before="240" w:after="0" w:line="240" w:lineRule="auto"/>
              <w:rPr>
                <w:rFonts w:ascii="Times New Roman" w:hAnsi="Times New Roman" w:cs="Times New Roman"/>
                <w:sz w:val="24"/>
                <w:szCs w:val="24"/>
              </w:rPr>
            </w:pPr>
          </w:p>
        </w:tc>
        <w:tc>
          <w:tcPr>
            <w:tcW w:w="2293" w:type="dxa"/>
            <w:gridSpan w:val="2"/>
          </w:tcPr>
          <w:p w14:paraId="0F07F14E" w14:textId="77777777" w:rsidR="004A5CE6" w:rsidRPr="002F75B4" w:rsidRDefault="004A5CE6" w:rsidP="00D31DB6">
            <w:pPr>
              <w:spacing w:before="240" w:after="0" w:line="240" w:lineRule="auto"/>
              <w:rPr>
                <w:rFonts w:ascii="Times New Roman" w:hAnsi="Times New Roman" w:cs="Times New Roman"/>
                <w:sz w:val="24"/>
                <w:szCs w:val="24"/>
              </w:rPr>
            </w:pPr>
          </w:p>
        </w:tc>
      </w:tr>
      <w:tr w:rsidR="004A5CE6" w:rsidRPr="002F75B4" w14:paraId="0B170BD2" w14:textId="77777777" w:rsidTr="005572C2">
        <w:trPr>
          <w:trHeight w:val="395"/>
        </w:trPr>
        <w:tc>
          <w:tcPr>
            <w:tcW w:w="706" w:type="dxa"/>
            <w:gridSpan w:val="2"/>
          </w:tcPr>
          <w:p w14:paraId="090EA251"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1.1</w:t>
            </w:r>
          </w:p>
        </w:tc>
        <w:tc>
          <w:tcPr>
            <w:tcW w:w="8415" w:type="dxa"/>
            <w:gridSpan w:val="2"/>
          </w:tcPr>
          <w:p w14:paraId="1175C403"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Поддержание  системы АПС и « тревожной кнопки» и видеонаблюдения  в рабочем состоянии</w:t>
            </w:r>
          </w:p>
        </w:tc>
        <w:tc>
          <w:tcPr>
            <w:tcW w:w="3045" w:type="dxa"/>
            <w:gridSpan w:val="2"/>
          </w:tcPr>
          <w:p w14:paraId="6DED5E9C"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2293" w:type="dxa"/>
            <w:gridSpan w:val="2"/>
          </w:tcPr>
          <w:p w14:paraId="4653775D"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бюджет</w:t>
            </w:r>
          </w:p>
        </w:tc>
      </w:tr>
      <w:tr w:rsidR="004A5CE6" w:rsidRPr="002F75B4" w14:paraId="7429D425" w14:textId="77777777" w:rsidTr="005572C2">
        <w:trPr>
          <w:trHeight w:val="143"/>
        </w:trPr>
        <w:tc>
          <w:tcPr>
            <w:tcW w:w="706" w:type="dxa"/>
            <w:gridSpan w:val="2"/>
          </w:tcPr>
          <w:p w14:paraId="0E2D3363"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1.2.</w:t>
            </w:r>
          </w:p>
        </w:tc>
        <w:tc>
          <w:tcPr>
            <w:tcW w:w="8415" w:type="dxa"/>
            <w:gridSpan w:val="2"/>
          </w:tcPr>
          <w:p w14:paraId="77190400"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Выполнение предписаний Роспотребнадзора</w:t>
            </w:r>
            <w:r w:rsidR="00FA564D" w:rsidRPr="002F75B4">
              <w:rPr>
                <w:rFonts w:ascii="Times New Roman" w:hAnsi="Times New Roman" w:cs="Times New Roman"/>
                <w:sz w:val="24"/>
                <w:szCs w:val="24"/>
              </w:rPr>
              <w:t xml:space="preserve"> в ковидных условиях</w:t>
            </w:r>
          </w:p>
        </w:tc>
        <w:tc>
          <w:tcPr>
            <w:tcW w:w="3045" w:type="dxa"/>
            <w:gridSpan w:val="2"/>
          </w:tcPr>
          <w:p w14:paraId="15BB6632"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до 01 сентября  </w:t>
            </w:r>
          </w:p>
        </w:tc>
        <w:tc>
          <w:tcPr>
            <w:tcW w:w="2293" w:type="dxa"/>
            <w:gridSpan w:val="2"/>
          </w:tcPr>
          <w:p w14:paraId="514C38BF"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бюджет</w:t>
            </w:r>
          </w:p>
        </w:tc>
      </w:tr>
      <w:tr w:rsidR="004A5CE6" w:rsidRPr="002F75B4" w14:paraId="1805C155" w14:textId="77777777" w:rsidTr="005572C2">
        <w:trPr>
          <w:trHeight w:val="143"/>
        </w:trPr>
        <w:tc>
          <w:tcPr>
            <w:tcW w:w="706" w:type="dxa"/>
            <w:gridSpan w:val="2"/>
          </w:tcPr>
          <w:p w14:paraId="03BC8AB4" w14:textId="77777777" w:rsidR="004A5CE6" w:rsidRPr="002F75B4" w:rsidRDefault="005572C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1.3</w:t>
            </w:r>
            <w:r w:rsidR="004A5CE6" w:rsidRPr="002F75B4">
              <w:rPr>
                <w:rFonts w:ascii="Times New Roman" w:hAnsi="Times New Roman" w:cs="Times New Roman"/>
                <w:sz w:val="24"/>
                <w:szCs w:val="24"/>
              </w:rPr>
              <w:t>.</w:t>
            </w:r>
          </w:p>
        </w:tc>
        <w:tc>
          <w:tcPr>
            <w:tcW w:w="8415" w:type="dxa"/>
            <w:gridSpan w:val="2"/>
          </w:tcPr>
          <w:p w14:paraId="7321C739" w14:textId="77777777" w:rsidR="004A5CE6" w:rsidRPr="002F75B4" w:rsidRDefault="00E20CEE"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Проведение ревизии электроосветительной, вентиляционной, водоканализационной и отопительной систем; оборудования спортивного зала с оформлением актов</w:t>
            </w:r>
          </w:p>
        </w:tc>
        <w:tc>
          <w:tcPr>
            <w:tcW w:w="3045" w:type="dxa"/>
            <w:gridSpan w:val="2"/>
          </w:tcPr>
          <w:p w14:paraId="71E4B982"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 мере необходимости</w:t>
            </w:r>
          </w:p>
        </w:tc>
        <w:tc>
          <w:tcPr>
            <w:tcW w:w="2293" w:type="dxa"/>
            <w:gridSpan w:val="2"/>
          </w:tcPr>
          <w:p w14:paraId="6EADAE54" w14:textId="77777777" w:rsidR="004A5CE6" w:rsidRPr="002F75B4" w:rsidRDefault="004A5CE6"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бюджет</w:t>
            </w:r>
          </w:p>
        </w:tc>
      </w:tr>
      <w:tr w:rsidR="005572C2" w:rsidRPr="002F75B4" w14:paraId="440AB8F0" w14:textId="77777777" w:rsidTr="005572C2">
        <w:trPr>
          <w:trHeight w:val="143"/>
        </w:trPr>
        <w:tc>
          <w:tcPr>
            <w:tcW w:w="706" w:type="dxa"/>
            <w:gridSpan w:val="2"/>
          </w:tcPr>
          <w:p w14:paraId="2FD69440" w14:textId="77777777" w:rsidR="005572C2" w:rsidRPr="002F75B4" w:rsidRDefault="005572C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1.4.</w:t>
            </w:r>
          </w:p>
        </w:tc>
        <w:tc>
          <w:tcPr>
            <w:tcW w:w="8415" w:type="dxa"/>
            <w:gridSpan w:val="2"/>
          </w:tcPr>
          <w:p w14:paraId="560221D5" w14:textId="30705DCF" w:rsidR="005572C2" w:rsidRPr="002F75B4" w:rsidRDefault="005572C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Оборудование трех дополнительных входов для вхо</w:t>
            </w:r>
            <w:r w:rsidR="00034142" w:rsidRPr="002F75B4">
              <w:rPr>
                <w:rFonts w:ascii="Times New Roman" w:hAnsi="Times New Roman" w:cs="Times New Roman"/>
                <w:sz w:val="24"/>
                <w:szCs w:val="24"/>
              </w:rPr>
              <w:t>д</w:t>
            </w:r>
            <w:r w:rsidRPr="002F75B4">
              <w:rPr>
                <w:rFonts w:ascii="Times New Roman" w:hAnsi="Times New Roman" w:cs="Times New Roman"/>
                <w:sz w:val="24"/>
                <w:szCs w:val="24"/>
              </w:rPr>
              <w:t>а  обучающихся в условиях распространения ковида</w:t>
            </w:r>
          </w:p>
        </w:tc>
        <w:tc>
          <w:tcPr>
            <w:tcW w:w="3045" w:type="dxa"/>
            <w:gridSpan w:val="2"/>
          </w:tcPr>
          <w:p w14:paraId="2AD8C644" w14:textId="77777777" w:rsidR="005572C2" w:rsidRPr="002F75B4" w:rsidRDefault="005572C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до 01 сентября  </w:t>
            </w:r>
          </w:p>
        </w:tc>
        <w:tc>
          <w:tcPr>
            <w:tcW w:w="2293" w:type="dxa"/>
            <w:gridSpan w:val="2"/>
          </w:tcPr>
          <w:p w14:paraId="593AE908" w14:textId="77777777" w:rsidR="005572C2" w:rsidRPr="002F75B4" w:rsidRDefault="005572C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Бюджет, внебюджет</w:t>
            </w:r>
          </w:p>
        </w:tc>
      </w:tr>
      <w:tr w:rsidR="00FA564D" w:rsidRPr="002F75B4" w14:paraId="2AF5DDD9" w14:textId="77777777" w:rsidTr="005572C2">
        <w:trPr>
          <w:gridAfter w:val="1"/>
          <w:wAfter w:w="10" w:type="dxa"/>
          <w:trHeight w:val="143"/>
        </w:trPr>
        <w:tc>
          <w:tcPr>
            <w:tcW w:w="696" w:type="dxa"/>
          </w:tcPr>
          <w:p w14:paraId="6A65B1A4" w14:textId="2E18375B"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1.5.</w:t>
            </w:r>
          </w:p>
        </w:tc>
        <w:tc>
          <w:tcPr>
            <w:tcW w:w="8415" w:type="dxa"/>
            <w:gridSpan w:val="2"/>
          </w:tcPr>
          <w:p w14:paraId="5A5CD457"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Установка и поддержание в рабочем состоянии металлорамки на центральном входе в ОУ  </w:t>
            </w:r>
          </w:p>
        </w:tc>
        <w:tc>
          <w:tcPr>
            <w:tcW w:w="3045" w:type="dxa"/>
            <w:gridSpan w:val="2"/>
          </w:tcPr>
          <w:p w14:paraId="364AFFCC"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до 01 сентября   и в течение учебного года </w:t>
            </w:r>
          </w:p>
        </w:tc>
        <w:tc>
          <w:tcPr>
            <w:tcW w:w="2293" w:type="dxa"/>
            <w:gridSpan w:val="2"/>
          </w:tcPr>
          <w:p w14:paraId="7644080D"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бюджет</w:t>
            </w:r>
          </w:p>
        </w:tc>
      </w:tr>
      <w:tr w:rsidR="00034142" w:rsidRPr="002F75B4" w14:paraId="25DDEE5E" w14:textId="77777777" w:rsidTr="005572C2">
        <w:trPr>
          <w:gridAfter w:val="1"/>
          <w:wAfter w:w="10" w:type="dxa"/>
          <w:trHeight w:val="143"/>
        </w:trPr>
        <w:tc>
          <w:tcPr>
            <w:tcW w:w="696" w:type="dxa"/>
          </w:tcPr>
          <w:p w14:paraId="284CF400" w14:textId="38AD9557" w:rsidR="00034142" w:rsidRPr="002F75B4" w:rsidRDefault="0003414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1.6.</w:t>
            </w:r>
          </w:p>
        </w:tc>
        <w:tc>
          <w:tcPr>
            <w:tcW w:w="8415" w:type="dxa"/>
            <w:gridSpan w:val="2"/>
          </w:tcPr>
          <w:p w14:paraId="2B395C6C" w14:textId="231FBEA7" w:rsidR="00034142" w:rsidRPr="002F75B4" w:rsidRDefault="0003414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Оборудование места для охранника на центральном  входе</w:t>
            </w:r>
          </w:p>
        </w:tc>
        <w:tc>
          <w:tcPr>
            <w:tcW w:w="3045" w:type="dxa"/>
            <w:gridSpan w:val="2"/>
          </w:tcPr>
          <w:p w14:paraId="529B6C75" w14:textId="01596931" w:rsidR="00034142" w:rsidRPr="002F75B4" w:rsidRDefault="0003414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до 01 сентября  </w:t>
            </w:r>
          </w:p>
        </w:tc>
        <w:tc>
          <w:tcPr>
            <w:tcW w:w="2293" w:type="dxa"/>
            <w:gridSpan w:val="2"/>
          </w:tcPr>
          <w:p w14:paraId="2F9C9A73" w14:textId="6227EB07" w:rsidR="00034142" w:rsidRPr="002F75B4" w:rsidRDefault="0003414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бюджет</w:t>
            </w:r>
          </w:p>
        </w:tc>
      </w:tr>
      <w:tr w:rsidR="00034142" w:rsidRPr="002F75B4" w14:paraId="05627FC1" w14:textId="77777777" w:rsidTr="005572C2">
        <w:trPr>
          <w:gridAfter w:val="1"/>
          <w:wAfter w:w="10" w:type="dxa"/>
          <w:trHeight w:val="143"/>
        </w:trPr>
        <w:tc>
          <w:tcPr>
            <w:tcW w:w="696" w:type="dxa"/>
          </w:tcPr>
          <w:p w14:paraId="65155C4E" w14:textId="516D76DA" w:rsidR="00034142" w:rsidRPr="002F75B4" w:rsidRDefault="0003414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1.7.</w:t>
            </w:r>
          </w:p>
        </w:tc>
        <w:tc>
          <w:tcPr>
            <w:tcW w:w="8415" w:type="dxa"/>
            <w:gridSpan w:val="2"/>
          </w:tcPr>
          <w:p w14:paraId="7F830109" w14:textId="2AFC99B1" w:rsidR="00034142" w:rsidRPr="002F75B4" w:rsidRDefault="00034142"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установка</w:t>
            </w:r>
          </w:p>
        </w:tc>
        <w:tc>
          <w:tcPr>
            <w:tcW w:w="3045" w:type="dxa"/>
            <w:gridSpan w:val="2"/>
          </w:tcPr>
          <w:p w14:paraId="5FCBBB44" w14:textId="77777777" w:rsidR="00034142" w:rsidRPr="002F75B4" w:rsidRDefault="00034142" w:rsidP="00D31DB6">
            <w:pPr>
              <w:spacing w:before="240" w:after="0" w:line="240" w:lineRule="auto"/>
              <w:rPr>
                <w:rFonts w:ascii="Times New Roman" w:hAnsi="Times New Roman" w:cs="Times New Roman"/>
                <w:sz w:val="24"/>
                <w:szCs w:val="24"/>
              </w:rPr>
            </w:pPr>
          </w:p>
        </w:tc>
        <w:tc>
          <w:tcPr>
            <w:tcW w:w="2293" w:type="dxa"/>
            <w:gridSpan w:val="2"/>
          </w:tcPr>
          <w:p w14:paraId="25DC096E" w14:textId="77777777" w:rsidR="00034142" w:rsidRPr="002F75B4" w:rsidRDefault="00034142" w:rsidP="00D31DB6">
            <w:pPr>
              <w:spacing w:before="240" w:after="0" w:line="240" w:lineRule="auto"/>
              <w:rPr>
                <w:rFonts w:ascii="Times New Roman" w:hAnsi="Times New Roman" w:cs="Times New Roman"/>
                <w:sz w:val="24"/>
                <w:szCs w:val="24"/>
              </w:rPr>
            </w:pPr>
          </w:p>
        </w:tc>
      </w:tr>
      <w:tr w:rsidR="00FA564D" w:rsidRPr="002F75B4" w14:paraId="3EA98E81" w14:textId="77777777" w:rsidTr="005572C2">
        <w:trPr>
          <w:trHeight w:val="143"/>
        </w:trPr>
        <w:tc>
          <w:tcPr>
            <w:tcW w:w="706" w:type="dxa"/>
            <w:gridSpan w:val="2"/>
          </w:tcPr>
          <w:p w14:paraId="354CA2E0" w14:textId="77777777" w:rsidR="00FA564D" w:rsidRPr="002F75B4" w:rsidRDefault="00FA564D" w:rsidP="00D31DB6">
            <w:pPr>
              <w:spacing w:before="240" w:after="0" w:line="240" w:lineRule="auto"/>
              <w:rPr>
                <w:rFonts w:ascii="Times New Roman" w:hAnsi="Times New Roman" w:cs="Times New Roman"/>
                <w:sz w:val="24"/>
                <w:szCs w:val="24"/>
              </w:rPr>
            </w:pPr>
          </w:p>
        </w:tc>
        <w:tc>
          <w:tcPr>
            <w:tcW w:w="8415" w:type="dxa"/>
            <w:gridSpan w:val="2"/>
          </w:tcPr>
          <w:p w14:paraId="58114B6F" w14:textId="77777777" w:rsidR="00FA564D" w:rsidRPr="002F75B4" w:rsidRDefault="00FA564D"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2. Помещения ОУ</w:t>
            </w:r>
          </w:p>
        </w:tc>
        <w:tc>
          <w:tcPr>
            <w:tcW w:w="3045" w:type="dxa"/>
            <w:gridSpan w:val="2"/>
          </w:tcPr>
          <w:p w14:paraId="2A87B5EB" w14:textId="77777777" w:rsidR="00FA564D" w:rsidRPr="002F75B4" w:rsidRDefault="00FA564D" w:rsidP="00D31DB6">
            <w:pPr>
              <w:spacing w:before="240" w:after="0" w:line="240" w:lineRule="auto"/>
              <w:rPr>
                <w:rFonts w:ascii="Times New Roman" w:hAnsi="Times New Roman" w:cs="Times New Roman"/>
                <w:sz w:val="24"/>
                <w:szCs w:val="24"/>
              </w:rPr>
            </w:pPr>
          </w:p>
        </w:tc>
        <w:tc>
          <w:tcPr>
            <w:tcW w:w="2293" w:type="dxa"/>
            <w:gridSpan w:val="2"/>
          </w:tcPr>
          <w:p w14:paraId="335AD4FC" w14:textId="77777777" w:rsidR="00FA564D" w:rsidRPr="002F75B4" w:rsidRDefault="00FA564D" w:rsidP="00D31DB6">
            <w:pPr>
              <w:spacing w:before="240" w:after="0" w:line="240" w:lineRule="auto"/>
              <w:rPr>
                <w:rFonts w:ascii="Times New Roman" w:hAnsi="Times New Roman" w:cs="Times New Roman"/>
                <w:sz w:val="24"/>
                <w:szCs w:val="24"/>
              </w:rPr>
            </w:pPr>
          </w:p>
        </w:tc>
      </w:tr>
      <w:tr w:rsidR="00FA564D" w:rsidRPr="002F75B4" w14:paraId="028B3550" w14:textId="77777777" w:rsidTr="005572C2">
        <w:trPr>
          <w:trHeight w:val="143"/>
        </w:trPr>
        <w:tc>
          <w:tcPr>
            <w:tcW w:w="706" w:type="dxa"/>
            <w:gridSpan w:val="2"/>
          </w:tcPr>
          <w:p w14:paraId="09CCC53B"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2.1.</w:t>
            </w:r>
          </w:p>
        </w:tc>
        <w:tc>
          <w:tcPr>
            <w:tcW w:w="8415" w:type="dxa"/>
            <w:gridSpan w:val="2"/>
          </w:tcPr>
          <w:p w14:paraId="0FB71E29" w14:textId="245D65D4"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Текущий ремонт кабинетов в соответствии с нормами Са</w:t>
            </w:r>
            <w:r w:rsidR="00034142" w:rsidRPr="002F75B4">
              <w:rPr>
                <w:rFonts w:ascii="Times New Roman" w:hAnsi="Times New Roman" w:cs="Times New Roman"/>
                <w:sz w:val="24"/>
                <w:szCs w:val="24"/>
              </w:rPr>
              <w:t>н</w:t>
            </w:r>
            <w:r w:rsidRPr="002F75B4">
              <w:rPr>
                <w:rFonts w:ascii="Times New Roman" w:hAnsi="Times New Roman" w:cs="Times New Roman"/>
                <w:sz w:val="24"/>
                <w:szCs w:val="24"/>
              </w:rPr>
              <w:t>ПиНа</w:t>
            </w:r>
          </w:p>
        </w:tc>
        <w:tc>
          <w:tcPr>
            <w:tcW w:w="3045" w:type="dxa"/>
            <w:gridSpan w:val="2"/>
          </w:tcPr>
          <w:p w14:paraId="7F0CC76F"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до 01 сентября </w:t>
            </w:r>
          </w:p>
        </w:tc>
        <w:tc>
          <w:tcPr>
            <w:tcW w:w="2293" w:type="dxa"/>
            <w:gridSpan w:val="2"/>
          </w:tcPr>
          <w:p w14:paraId="284BE489"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бюджет ,внебюджет</w:t>
            </w:r>
          </w:p>
        </w:tc>
      </w:tr>
      <w:tr w:rsidR="00FA564D" w:rsidRPr="002F75B4" w14:paraId="1C7DF71C" w14:textId="77777777" w:rsidTr="005572C2">
        <w:trPr>
          <w:trHeight w:val="143"/>
        </w:trPr>
        <w:tc>
          <w:tcPr>
            <w:tcW w:w="706" w:type="dxa"/>
            <w:gridSpan w:val="2"/>
          </w:tcPr>
          <w:p w14:paraId="3188F3DD"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2.2.</w:t>
            </w:r>
          </w:p>
        </w:tc>
        <w:tc>
          <w:tcPr>
            <w:tcW w:w="8415" w:type="dxa"/>
            <w:gridSpan w:val="2"/>
          </w:tcPr>
          <w:p w14:paraId="6E0028CC"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Оснащение кабинетов новой школьной мебелью и новым мультимедийным оборудованием</w:t>
            </w:r>
          </w:p>
        </w:tc>
        <w:tc>
          <w:tcPr>
            <w:tcW w:w="3045" w:type="dxa"/>
            <w:gridSpan w:val="2"/>
          </w:tcPr>
          <w:p w14:paraId="1729FDD7"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при поступлении финансовых средств</w:t>
            </w:r>
          </w:p>
        </w:tc>
        <w:tc>
          <w:tcPr>
            <w:tcW w:w="2293" w:type="dxa"/>
            <w:gridSpan w:val="2"/>
          </w:tcPr>
          <w:p w14:paraId="40FBF1F4"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бюджет внебюджет</w:t>
            </w:r>
          </w:p>
        </w:tc>
      </w:tr>
      <w:tr w:rsidR="00FA564D" w:rsidRPr="002F75B4" w14:paraId="4653177E" w14:textId="77777777" w:rsidTr="005572C2">
        <w:trPr>
          <w:trHeight w:val="143"/>
        </w:trPr>
        <w:tc>
          <w:tcPr>
            <w:tcW w:w="706" w:type="dxa"/>
            <w:gridSpan w:val="2"/>
          </w:tcPr>
          <w:p w14:paraId="277D9C01"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2.3.</w:t>
            </w:r>
          </w:p>
        </w:tc>
        <w:tc>
          <w:tcPr>
            <w:tcW w:w="8415" w:type="dxa"/>
            <w:gridSpan w:val="2"/>
          </w:tcPr>
          <w:p w14:paraId="18D699FF"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Эффективное использование  социально- психологического центра « Путь к успеху» для проведения развивающих занятий для детей с ОВЗ</w:t>
            </w:r>
          </w:p>
        </w:tc>
        <w:tc>
          <w:tcPr>
            <w:tcW w:w="3045" w:type="dxa"/>
            <w:gridSpan w:val="2"/>
          </w:tcPr>
          <w:p w14:paraId="7BDE97FC"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До 01 сентября</w:t>
            </w:r>
          </w:p>
        </w:tc>
        <w:tc>
          <w:tcPr>
            <w:tcW w:w="2293" w:type="dxa"/>
            <w:gridSpan w:val="2"/>
          </w:tcPr>
          <w:p w14:paraId="2579A246"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бюджет</w:t>
            </w:r>
          </w:p>
        </w:tc>
      </w:tr>
      <w:tr w:rsidR="00FA564D" w:rsidRPr="002F75B4" w14:paraId="3751BFF6" w14:textId="77777777" w:rsidTr="005572C2">
        <w:trPr>
          <w:trHeight w:val="143"/>
        </w:trPr>
        <w:tc>
          <w:tcPr>
            <w:tcW w:w="706" w:type="dxa"/>
            <w:gridSpan w:val="2"/>
          </w:tcPr>
          <w:p w14:paraId="7CB92239"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lastRenderedPageBreak/>
              <w:t>2.</w:t>
            </w:r>
            <w:r w:rsidR="00EE2F22" w:rsidRPr="002F75B4">
              <w:rPr>
                <w:rFonts w:ascii="Times New Roman" w:hAnsi="Times New Roman" w:cs="Times New Roman"/>
                <w:sz w:val="24"/>
                <w:szCs w:val="24"/>
              </w:rPr>
              <w:t>4</w:t>
            </w:r>
            <w:r w:rsidRPr="002F75B4">
              <w:rPr>
                <w:rFonts w:ascii="Times New Roman" w:hAnsi="Times New Roman" w:cs="Times New Roman"/>
                <w:sz w:val="24"/>
                <w:szCs w:val="24"/>
              </w:rPr>
              <w:t>.</w:t>
            </w:r>
          </w:p>
        </w:tc>
        <w:tc>
          <w:tcPr>
            <w:tcW w:w="8415" w:type="dxa"/>
            <w:gridSpan w:val="2"/>
          </w:tcPr>
          <w:p w14:paraId="6562E2A9"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Приобретение  СИЗ,</w:t>
            </w:r>
            <w:r w:rsidR="0033599A" w:rsidRPr="002F75B4">
              <w:rPr>
                <w:rFonts w:ascii="Times New Roman" w:hAnsi="Times New Roman" w:cs="Times New Roman"/>
                <w:sz w:val="24"/>
                <w:szCs w:val="24"/>
              </w:rPr>
              <w:t xml:space="preserve">безконтактных термометров , </w:t>
            </w:r>
            <w:r w:rsidRPr="002F75B4">
              <w:rPr>
                <w:rFonts w:ascii="Times New Roman" w:hAnsi="Times New Roman" w:cs="Times New Roman"/>
                <w:sz w:val="24"/>
                <w:szCs w:val="24"/>
              </w:rPr>
              <w:t xml:space="preserve"> кожных антисептиков и дезинфицирующих средств для создания  благоприятной эпидемиологической ситуации в ОУ в ковидных условиях </w:t>
            </w:r>
          </w:p>
        </w:tc>
        <w:tc>
          <w:tcPr>
            <w:tcW w:w="3045" w:type="dxa"/>
            <w:gridSpan w:val="2"/>
          </w:tcPr>
          <w:p w14:paraId="1D9E5446" w14:textId="5E74E90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До 01.09.202</w:t>
            </w:r>
            <w:r w:rsidR="002F75B4" w:rsidRPr="002F75B4">
              <w:rPr>
                <w:rFonts w:ascii="Times New Roman" w:hAnsi="Times New Roman" w:cs="Times New Roman"/>
                <w:sz w:val="24"/>
                <w:szCs w:val="24"/>
              </w:rPr>
              <w:t>3</w:t>
            </w:r>
          </w:p>
        </w:tc>
        <w:tc>
          <w:tcPr>
            <w:tcW w:w="2293" w:type="dxa"/>
            <w:gridSpan w:val="2"/>
          </w:tcPr>
          <w:p w14:paraId="5E13C3F7"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бюджет ,внебюджет</w:t>
            </w:r>
          </w:p>
        </w:tc>
      </w:tr>
      <w:tr w:rsidR="00FA564D" w:rsidRPr="002F75B4" w14:paraId="5E8F11F2" w14:textId="77777777" w:rsidTr="005572C2">
        <w:trPr>
          <w:trHeight w:val="345"/>
        </w:trPr>
        <w:tc>
          <w:tcPr>
            <w:tcW w:w="706" w:type="dxa"/>
            <w:gridSpan w:val="2"/>
          </w:tcPr>
          <w:p w14:paraId="563E030D" w14:textId="77777777" w:rsidR="00FA564D" w:rsidRPr="002F75B4" w:rsidRDefault="00FA564D" w:rsidP="00D31DB6">
            <w:pPr>
              <w:spacing w:before="240" w:after="0" w:line="240" w:lineRule="auto"/>
              <w:rPr>
                <w:rFonts w:ascii="Times New Roman" w:hAnsi="Times New Roman" w:cs="Times New Roman"/>
                <w:sz w:val="24"/>
                <w:szCs w:val="24"/>
              </w:rPr>
            </w:pPr>
          </w:p>
        </w:tc>
        <w:tc>
          <w:tcPr>
            <w:tcW w:w="8415" w:type="dxa"/>
            <w:gridSpan w:val="2"/>
          </w:tcPr>
          <w:p w14:paraId="2407FCE4" w14:textId="77777777" w:rsidR="00FA564D" w:rsidRPr="002F75B4" w:rsidRDefault="00FA564D"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 xml:space="preserve">                                                     3. Территория    ОУ</w:t>
            </w:r>
          </w:p>
        </w:tc>
        <w:tc>
          <w:tcPr>
            <w:tcW w:w="3045" w:type="dxa"/>
            <w:gridSpan w:val="2"/>
          </w:tcPr>
          <w:p w14:paraId="617D7145" w14:textId="77777777" w:rsidR="00FA564D" w:rsidRPr="002F75B4" w:rsidRDefault="00FA564D" w:rsidP="00D31DB6">
            <w:pPr>
              <w:spacing w:before="240" w:after="0" w:line="240" w:lineRule="auto"/>
              <w:rPr>
                <w:rFonts w:ascii="Times New Roman" w:hAnsi="Times New Roman" w:cs="Times New Roman"/>
                <w:sz w:val="24"/>
                <w:szCs w:val="24"/>
              </w:rPr>
            </w:pPr>
          </w:p>
        </w:tc>
        <w:tc>
          <w:tcPr>
            <w:tcW w:w="2293" w:type="dxa"/>
            <w:gridSpan w:val="2"/>
          </w:tcPr>
          <w:p w14:paraId="246F57FC" w14:textId="77777777" w:rsidR="00FA564D" w:rsidRPr="002F75B4" w:rsidRDefault="00FA564D" w:rsidP="00D31DB6">
            <w:pPr>
              <w:spacing w:before="240" w:after="0" w:line="240" w:lineRule="auto"/>
              <w:rPr>
                <w:rFonts w:ascii="Times New Roman" w:hAnsi="Times New Roman" w:cs="Times New Roman"/>
                <w:sz w:val="24"/>
                <w:szCs w:val="24"/>
              </w:rPr>
            </w:pPr>
          </w:p>
        </w:tc>
      </w:tr>
      <w:tr w:rsidR="00FA564D" w:rsidRPr="002F75B4" w14:paraId="76B9C9A6" w14:textId="77777777" w:rsidTr="005572C2">
        <w:trPr>
          <w:trHeight w:val="360"/>
        </w:trPr>
        <w:tc>
          <w:tcPr>
            <w:tcW w:w="706" w:type="dxa"/>
            <w:gridSpan w:val="2"/>
          </w:tcPr>
          <w:p w14:paraId="31B061FB"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3.1.</w:t>
            </w:r>
          </w:p>
        </w:tc>
        <w:tc>
          <w:tcPr>
            <w:tcW w:w="8415" w:type="dxa"/>
            <w:gridSpan w:val="2"/>
          </w:tcPr>
          <w:p w14:paraId="56ABB7B1"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Реконструкция и обновление пришкольного участка </w:t>
            </w:r>
          </w:p>
        </w:tc>
        <w:tc>
          <w:tcPr>
            <w:tcW w:w="3045" w:type="dxa"/>
            <w:gridSpan w:val="2"/>
          </w:tcPr>
          <w:p w14:paraId="14B2F584"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до 01 сентября </w:t>
            </w:r>
          </w:p>
        </w:tc>
        <w:tc>
          <w:tcPr>
            <w:tcW w:w="2293" w:type="dxa"/>
            <w:gridSpan w:val="2"/>
          </w:tcPr>
          <w:p w14:paraId="3081983B"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внебюджет</w:t>
            </w:r>
          </w:p>
        </w:tc>
      </w:tr>
      <w:tr w:rsidR="00FA564D" w:rsidRPr="002F75B4" w14:paraId="49CFC809" w14:textId="77777777" w:rsidTr="005572C2">
        <w:trPr>
          <w:trHeight w:val="401"/>
        </w:trPr>
        <w:tc>
          <w:tcPr>
            <w:tcW w:w="706" w:type="dxa"/>
            <w:gridSpan w:val="2"/>
          </w:tcPr>
          <w:p w14:paraId="5079EAAD"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3.2</w:t>
            </w:r>
          </w:p>
        </w:tc>
        <w:tc>
          <w:tcPr>
            <w:tcW w:w="8415" w:type="dxa"/>
            <w:gridSpan w:val="2"/>
          </w:tcPr>
          <w:p w14:paraId="702CD4F9"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Реконструкция  и обновление дендрария во дворе ОУ</w:t>
            </w:r>
          </w:p>
        </w:tc>
        <w:tc>
          <w:tcPr>
            <w:tcW w:w="3045" w:type="dxa"/>
            <w:gridSpan w:val="2"/>
          </w:tcPr>
          <w:p w14:paraId="02F34467"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до 01 сентября </w:t>
            </w:r>
          </w:p>
        </w:tc>
        <w:tc>
          <w:tcPr>
            <w:tcW w:w="2293" w:type="dxa"/>
            <w:gridSpan w:val="2"/>
          </w:tcPr>
          <w:p w14:paraId="4993E548"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внебюджет</w:t>
            </w:r>
          </w:p>
        </w:tc>
      </w:tr>
      <w:tr w:rsidR="00FA564D" w:rsidRPr="002F75B4" w14:paraId="5D48788B" w14:textId="77777777" w:rsidTr="005572C2">
        <w:trPr>
          <w:trHeight w:val="454"/>
        </w:trPr>
        <w:tc>
          <w:tcPr>
            <w:tcW w:w="706" w:type="dxa"/>
            <w:gridSpan w:val="2"/>
          </w:tcPr>
          <w:p w14:paraId="4339D9AF"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3.3.</w:t>
            </w:r>
          </w:p>
        </w:tc>
        <w:tc>
          <w:tcPr>
            <w:tcW w:w="8415" w:type="dxa"/>
            <w:gridSpan w:val="2"/>
          </w:tcPr>
          <w:p w14:paraId="1D60F54E"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Реконструкция и обновление оборудования географической площадки</w:t>
            </w:r>
          </w:p>
        </w:tc>
        <w:tc>
          <w:tcPr>
            <w:tcW w:w="3045" w:type="dxa"/>
            <w:gridSpan w:val="2"/>
          </w:tcPr>
          <w:p w14:paraId="2BAF65F0"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до 01 сентября </w:t>
            </w:r>
          </w:p>
        </w:tc>
        <w:tc>
          <w:tcPr>
            <w:tcW w:w="2293" w:type="dxa"/>
            <w:gridSpan w:val="2"/>
          </w:tcPr>
          <w:p w14:paraId="02E66F4C"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внебюджет</w:t>
            </w:r>
          </w:p>
        </w:tc>
      </w:tr>
      <w:tr w:rsidR="00FA564D" w:rsidRPr="002F75B4" w14:paraId="21DEF291" w14:textId="77777777" w:rsidTr="005572C2">
        <w:trPr>
          <w:trHeight w:val="454"/>
        </w:trPr>
        <w:tc>
          <w:tcPr>
            <w:tcW w:w="706" w:type="dxa"/>
            <w:gridSpan w:val="2"/>
          </w:tcPr>
          <w:p w14:paraId="404566B5"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3.4.</w:t>
            </w:r>
          </w:p>
        </w:tc>
        <w:tc>
          <w:tcPr>
            <w:tcW w:w="8415" w:type="dxa"/>
            <w:gridSpan w:val="2"/>
          </w:tcPr>
          <w:p w14:paraId="4182020C"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Эффективное использование оборудования  социального- образовательного центра « Радуга безопасности» для профилактики  ДТП</w:t>
            </w:r>
          </w:p>
        </w:tc>
        <w:tc>
          <w:tcPr>
            <w:tcW w:w="3045" w:type="dxa"/>
            <w:gridSpan w:val="2"/>
          </w:tcPr>
          <w:p w14:paraId="33956D76"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до 01 сентября </w:t>
            </w:r>
          </w:p>
        </w:tc>
        <w:tc>
          <w:tcPr>
            <w:tcW w:w="2293" w:type="dxa"/>
            <w:gridSpan w:val="2"/>
          </w:tcPr>
          <w:p w14:paraId="06951F50"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внебюджет</w:t>
            </w:r>
          </w:p>
        </w:tc>
      </w:tr>
      <w:tr w:rsidR="00FA564D" w:rsidRPr="002F75B4" w14:paraId="59EF2A31" w14:textId="77777777" w:rsidTr="005572C2">
        <w:trPr>
          <w:trHeight w:val="454"/>
        </w:trPr>
        <w:tc>
          <w:tcPr>
            <w:tcW w:w="706" w:type="dxa"/>
            <w:gridSpan w:val="2"/>
          </w:tcPr>
          <w:p w14:paraId="010C687D"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3.5.</w:t>
            </w:r>
          </w:p>
        </w:tc>
        <w:tc>
          <w:tcPr>
            <w:tcW w:w="8415" w:type="dxa"/>
            <w:gridSpan w:val="2"/>
          </w:tcPr>
          <w:p w14:paraId="541145A5"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Частичный ремонт спортивных снарядов на спортивной площадке во дворе ОУ</w:t>
            </w:r>
          </w:p>
        </w:tc>
        <w:tc>
          <w:tcPr>
            <w:tcW w:w="3045" w:type="dxa"/>
            <w:gridSpan w:val="2"/>
          </w:tcPr>
          <w:p w14:paraId="35A9BAA9"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до 01 сентября </w:t>
            </w:r>
          </w:p>
        </w:tc>
        <w:tc>
          <w:tcPr>
            <w:tcW w:w="2293" w:type="dxa"/>
            <w:gridSpan w:val="2"/>
          </w:tcPr>
          <w:p w14:paraId="4B6AC407"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внебюджет</w:t>
            </w:r>
          </w:p>
        </w:tc>
      </w:tr>
      <w:tr w:rsidR="00FA564D" w:rsidRPr="002F75B4" w14:paraId="33FF5EF0" w14:textId="77777777" w:rsidTr="005572C2">
        <w:trPr>
          <w:trHeight w:val="454"/>
        </w:trPr>
        <w:tc>
          <w:tcPr>
            <w:tcW w:w="706" w:type="dxa"/>
            <w:gridSpan w:val="2"/>
          </w:tcPr>
          <w:p w14:paraId="473277FC"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3.6.</w:t>
            </w:r>
          </w:p>
        </w:tc>
        <w:tc>
          <w:tcPr>
            <w:tcW w:w="8415" w:type="dxa"/>
            <w:gridSpan w:val="2"/>
          </w:tcPr>
          <w:p w14:paraId="7631E4BF"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Оформление на территории  школьного  дендрарии « дикого уголка природы»</w:t>
            </w:r>
          </w:p>
        </w:tc>
        <w:tc>
          <w:tcPr>
            <w:tcW w:w="3045" w:type="dxa"/>
            <w:gridSpan w:val="2"/>
          </w:tcPr>
          <w:p w14:paraId="73216A4C"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 В течение года</w:t>
            </w:r>
          </w:p>
        </w:tc>
        <w:tc>
          <w:tcPr>
            <w:tcW w:w="2293" w:type="dxa"/>
            <w:gridSpan w:val="2"/>
          </w:tcPr>
          <w:p w14:paraId="63F7C9A3"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внебюджет</w:t>
            </w:r>
          </w:p>
        </w:tc>
      </w:tr>
      <w:tr w:rsidR="00FA564D" w:rsidRPr="002F75B4" w14:paraId="643D9AF8" w14:textId="77777777" w:rsidTr="005572C2">
        <w:trPr>
          <w:trHeight w:val="422"/>
        </w:trPr>
        <w:tc>
          <w:tcPr>
            <w:tcW w:w="706" w:type="dxa"/>
            <w:gridSpan w:val="2"/>
          </w:tcPr>
          <w:p w14:paraId="66E9E62A" w14:textId="77777777" w:rsidR="00FA564D" w:rsidRPr="002F75B4" w:rsidRDefault="00FA564D" w:rsidP="00D31DB6">
            <w:pPr>
              <w:spacing w:before="240" w:after="0" w:line="240" w:lineRule="auto"/>
              <w:rPr>
                <w:rFonts w:ascii="Times New Roman" w:hAnsi="Times New Roman" w:cs="Times New Roman"/>
                <w:sz w:val="24"/>
                <w:szCs w:val="24"/>
              </w:rPr>
            </w:pPr>
          </w:p>
        </w:tc>
        <w:tc>
          <w:tcPr>
            <w:tcW w:w="13753" w:type="dxa"/>
            <w:gridSpan w:val="6"/>
          </w:tcPr>
          <w:p w14:paraId="362FD650" w14:textId="77777777" w:rsidR="00FA564D" w:rsidRPr="002F75B4" w:rsidRDefault="00FA564D" w:rsidP="00D31DB6">
            <w:pPr>
              <w:spacing w:before="240" w:after="0" w:line="240" w:lineRule="auto"/>
              <w:rPr>
                <w:rFonts w:ascii="Times New Roman" w:hAnsi="Times New Roman" w:cs="Times New Roman"/>
                <w:b/>
                <w:sz w:val="24"/>
                <w:szCs w:val="24"/>
              </w:rPr>
            </w:pPr>
            <w:r w:rsidRPr="002F75B4">
              <w:rPr>
                <w:rFonts w:ascii="Times New Roman" w:hAnsi="Times New Roman" w:cs="Times New Roman"/>
                <w:b/>
                <w:sz w:val="24"/>
                <w:szCs w:val="24"/>
              </w:rPr>
              <w:t>4.Ремонтные работы и оснащение спортзала</w:t>
            </w:r>
          </w:p>
        </w:tc>
      </w:tr>
      <w:tr w:rsidR="00FA564D" w:rsidRPr="002F75B4" w14:paraId="2815A9C8" w14:textId="77777777" w:rsidTr="005572C2">
        <w:trPr>
          <w:trHeight w:val="422"/>
        </w:trPr>
        <w:tc>
          <w:tcPr>
            <w:tcW w:w="706" w:type="dxa"/>
            <w:gridSpan w:val="2"/>
          </w:tcPr>
          <w:p w14:paraId="2A6F091E"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4.1.</w:t>
            </w:r>
          </w:p>
        </w:tc>
        <w:tc>
          <w:tcPr>
            <w:tcW w:w="8415" w:type="dxa"/>
            <w:gridSpan w:val="2"/>
          </w:tcPr>
          <w:p w14:paraId="00BD8265"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Текущий ремонт раздевалок и снарядных в  спортзале</w:t>
            </w:r>
          </w:p>
        </w:tc>
        <w:tc>
          <w:tcPr>
            <w:tcW w:w="3045" w:type="dxa"/>
            <w:gridSpan w:val="2"/>
          </w:tcPr>
          <w:p w14:paraId="013FFC8A"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до 01 сентября </w:t>
            </w:r>
          </w:p>
        </w:tc>
        <w:tc>
          <w:tcPr>
            <w:tcW w:w="2293" w:type="dxa"/>
            <w:gridSpan w:val="2"/>
          </w:tcPr>
          <w:p w14:paraId="0EC7F52E"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бюджет</w:t>
            </w:r>
          </w:p>
        </w:tc>
      </w:tr>
      <w:tr w:rsidR="00FA564D" w:rsidRPr="002F75B4" w14:paraId="1EEF6EFE" w14:textId="77777777" w:rsidTr="005572C2">
        <w:trPr>
          <w:trHeight w:val="422"/>
        </w:trPr>
        <w:tc>
          <w:tcPr>
            <w:tcW w:w="706" w:type="dxa"/>
            <w:gridSpan w:val="2"/>
          </w:tcPr>
          <w:p w14:paraId="621F3475"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4.2.</w:t>
            </w:r>
          </w:p>
        </w:tc>
        <w:tc>
          <w:tcPr>
            <w:tcW w:w="8415" w:type="dxa"/>
            <w:gridSpan w:val="2"/>
          </w:tcPr>
          <w:p w14:paraId="622C6A0B"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Ревизия и пополнение спортивного оборудования и экипировки  для спортсменов</w:t>
            </w:r>
          </w:p>
        </w:tc>
        <w:tc>
          <w:tcPr>
            <w:tcW w:w="3045" w:type="dxa"/>
            <w:gridSpan w:val="2"/>
          </w:tcPr>
          <w:p w14:paraId="5CED21FA"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 xml:space="preserve">до 01 сентября </w:t>
            </w:r>
          </w:p>
        </w:tc>
        <w:tc>
          <w:tcPr>
            <w:tcW w:w="2293" w:type="dxa"/>
            <w:gridSpan w:val="2"/>
          </w:tcPr>
          <w:p w14:paraId="103D68F0" w14:textId="77777777" w:rsidR="00FA564D" w:rsidRPr="002F75B4" w:rsidRDefault="00FA564D"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бюджет</w:t>
            </w:r>
          </w:p>
        </w:tc>
      </w:tr>
      <w:tr w:rsidR="0033599A" w:rsidRPr="002F75B4" w14:paraId="173725FA" w14:textId="77777777" w:rsidTr="005572C2">
        <w:trPr>
          <w:trHeight w:val="422"/>
        </w:trPr>
        <w:tc>
          <w:tcPr>
            <w:tcW w:w="706" w:type="dxa"/>
            <w:gridSpan w:val="2"/>
          </w:tcPr>
          <w:p w14:paraId="6281DBC4" w14:textId="77777777" w:rsidR="0033599A" w:rsidRPr="002F75B4" w:rsidRDefault="0033599A"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4.</w:t>
            </w:r>
            <w:r w:rsidR="00EE2F22" w:rsidRPr="002F75B4">
              <w:rPr>
                <w:rFonts w:ascii="Times New Roman" w:hAnsi="Times New Roman" w:cs="Times New Roman"/>
                <w:sz w:val="24"/>
                <w:szCs w:val="24"/>
              </w:rPr>
              <w:t>3</w:t>
            </w:r>
            <w:r w:rsidRPr="002F75B4">
              <w:rPr>
                <w:rFonts w:ascii="Times New Roman" w:hAnsi="Times New Roman" w:cs="Times New Roman"/>
                <w:sz w:val="24"/>
                <w:szCs w:val="24"/>
              </w:rPr>
              <w:t>.</w:t>
            </w:r>
          </w:p>
        </w:tc>
        <w:tc>
          <w:tcPr>
            <w:tcW w:w="8415" w:type="dxa"/>
            <w:gridSpan w:val="2"/>
          </w:tcPr>
          <w:p w14:paraId="2AD8D1B6" w14:textId="77777777" w:rsidR="0033599A" w:rsidRPr="002F75B4" w:rsidRDefault="0033599A"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Поддержание в работоспособном  состоянии  уличных тренажеров  на спортивной площадке</w:t>
            </w:r>
          </w:p>
        </w:tc>
        <w:tc>
          <w:tcPr>
            <w:tcW w:w="3045" w:type="dxa"/>
            <w:gridSpan w:val="2"/>
          </w:tcPr>
          <w:p w14:paraId="5AF1EEFC" w14:textId="77777777" w:rsidR="0033599A" w:rsidRPr="002F75B4" w:rsidRDefault="0033599A"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 течение года</w:t>
            </w:r>
          </w:p>
        </w:tc>
        <w:tc>
          <w:tcPr>
            <w:tcW w:w="2293" w:type="dxa"/>
            <w:gridSpan w:val="2"/>
          </w:tcPr>
          <w:p w14:paraId="0E6A1869" w14:textId="77777777" w:rsidR="0033599A" w:rsidRPr="002F75B4" w:rsidRDefault="0033599A" w:rsidP="00D31DB6">
            <w:pPr>
              <w:spacing w:before="240" w:after="0" w:line="240" w:lineRule="auto"/>
              <w:rPr>
                <w:rFonts w:ascii="Times New Roman" w:hAnsi="Times New Roman" w:cs="Times New Roman"/>
                <w:sz w:val="24"/>
                <w:szCs w:val="24"/>
              </w:rPr>
            </w:pPr>
            <w:r w:rsidRPr="002F75B4">
              <w:rPr>
                <w:rFonts w:ascii="Times New Roman" w:hAnsi="Times New Roman" w:cs="Times New Roman"/>
                <w:sz w:val="24"/>
                <w:szCs w:val="24"/>
              </w:rPr>
              <w:t>внебюджет</w:t>
            </w:r>
          </w:p>
        </w:tc>
      </w:tr>
    </w:tbl>
    <w:p w14:paraId="39B89348" w14:textId="77777777" w:rsidR="004A5CE6" w:rsidRPr="002F75B4" w:rsidRDefault="004A5CE6" w:rsidP="00D31DB6">
      <w:pPr>
        <w:spacing w:before="240" w:after="0" w:line="240" w:lineRule="auto"/>
        <w:rPr>
          <w:rFonts w:ascii="Times New Roman" w:hAnsi="Times New Roman" w:cs="Times New Roman"/>
          <w:b/>
          <w:sz w:val="24"/>
          <w:szCs w:val="24"/>
        </w:rPr>
      </w:pPr>
    </w:p>
    <w:p w14:paraId="78F6F21E" w14:textId="77777777" w:rsidR="004A5CE6" w:rsidRPr="002F75B4" w:rsidRDefault="004A5CE6" w:rsidP="00D31DB6">
      <w:pPr>
        <w:spacing w:before="240" w:after="0" w:line="240" w:lineRule="auto"/>
        <w:rPr>
          <w:rFonts w:ascii="Times New Roman" w:hAnsi="Times New Roman" w:cs="Times New Roman"/>
          <w:sz w:val="24"/>
          <w:szCs w:val="24"/>
        </w:rPr>
      </w:pPr>
    </w:p>
    <w:p w14:paraId="34B3553F" w14:textId="77777777" w:rsidR="004A5CE6" w:rsidRPr="002F75B4" w:rsidRDefault="004A5CE6" w:rsidP="00D31DB6">
      <w:pPr>
        <w:spacing w:before="240" w:after="0" w:line="240" w:lineRule="auto"/>
        <w:rPr>
          <w:rFonts w:ascii="Times New Roman" w:hAnsi="Times New Roman" w:cs="Times New Roman"/>
          <w:sz w:val="24"/>
          <w:szCs w:val="24"/>
        </w:rPr>
      </w:pPr>
    </w:p>
    <w:p w14:paraId="5EDA1E89" w14:textId="77777777" w:rsidR="004A5CE6" w:rsidRPr="002F75B4" w:rsidRDefault="004A5CE6" w:rsidP="00D31DB6">
      <w:pPr>
        <w:spacing w:before="240" w:after="0" w:line="240" w:lineRule="auto"/>
        <w:rPr>
          <w:rFonts w:ascii="Times New Roman" w:hAnsi="Times New Roman" w:cs="Times New Roman"/>
          <w:sz w:val="24"/>
          <w:szCs w:val="24"/>
        </w:rPr>
      </w:pPr>
    </w:p>
    <w:p w14:paraId="70D26700" w14:textId="77777777" w:rsidR="004A5CE6" w:rsidRPr="002F75B4" w:rsidRDefault="004A5CE6" w:rsidP="00D31DB6">
      <w:pPr>
        <w:spacing w:before="240" w:after="0" w:line="240" w:lineRule="auto"/>
        <w:rPr>
          <w:rFonts w:ascii="Times New Roman" w:hAnsi="Times New Roman" w:cs="Times New Roman"/>
          <w:sz w:val="24"/>
          <w:szCs w:val="24"/>
        </w:rPr>
      </w:pPr>
    </w:p>
    <w:p w14:paraId="52C66728" w14:textId="77777777" w:rsidR="004A5CE6" w:rsidRPr="002F75B4" w:rsidRDefault="004A5CE6" w:rsidP="00D31DB6">
      <w:pPr>
        <w:spacing w:before="240" w:after="0" w:line="240" w:lineRule="auto"/>
        <w:rPr>
          <w:rFonts w:ascii="Times New Roman" w:hAnsi="Times New Roman" w:cs="Times New Roman"/>
          <w:sz w:val="24"/>
          <w:szCs w:val="24"/>
        </w:rPr>
      </w:pPr>
    </w:p>
    <w:p w14:paraId="207042A0" w14:textId="77777777" w:rsidR="004A5CE6" w:rsidRPr="002F75B4" w:rsidRDefault="004A5CE6" w:rsidP="00D31DB6">
      <w:pPr>
        <w:spacing w:before="240" w:after="0" w:line="240" w:lineRule="auto"/>
        <w:rPr>
          <w:rFonts w:ascii="Times New Roman" w:hAnsi="Times New Roman" w:cs="Times New Roman"/>
          <w:sz w:val="24"/>
          <w:szCs w:val="24"/>
        </w:rPr>
      </w:pPr>
    </w:p>
    <w:p w14:paraId="0DB8A67B" w14:textId="77777777" w:rsidR="004A5CE6" w:rsidRPr="002F75B4" w:rsidRDefault="004A5CE6" w:rsidP="00D31DB6">
      <w:pPr>
        <w:spacing w:before="240" w:after="0" w:line="240" w:lineRule="auto"/>
        <w:rPr>
          <w:rFonts w:ascii="Times New Roman" w:hAnsi="Times New Roman" w:cs="Times New Roman"/>
          <w:sz w:val="24"/>
          <w:szCs w:val="24"/>
        </w:rPr>
      </w:pPr>
    </w:p>
    <w:p w14:paraId="7FD7728E" w14:textId="77777777" w:rsidR="004A5CE6" w:rsidRPr="002F75B4" w:rsidRDefault="004A5CE6" w:rsidP="00D31DB6">
      <w:pPr>
        <w:spacing w:before="240" w:after="0" w:line="240" w:lineRule="auto"/>
        <w:rPr>
          <w:rFonts w:ascii="Times New Roman" w:hAnsi="Times New Roman" w:cs="Times New Roman"/>
          <w:sz w:val="24"/>
          <w:szCs w:val="24"/>
        </w:rPr>
      </w:pPr>
    </w:p>
    <w:p w14:paraId="0752A26F" w14:textId="77777777" w:rsidR="004A5CE6" w:rsidRPr="002F75B4" w:rsidRDefault="004A5CE6" w:rsidP="00D31DB6">
      <w:pPr>
        <w:spacing w:before="240" w:after="0" w:line="240" w:lineRule="auto"/>
        <w:rPr>
          <w:rFonts w:ascii="Times New Roman" w:hAnsi="Times New Roman" w:cs="Times New Roman"/>
          <w:sz w:val="24"/>
          <w:szCs w:val="24"/>
        </w:rPr>
      </w:pPr>
    </w:p>
    <w:p w14:paraId="082E1EB8" w14:textId="77777777" w:rsidR="004A5CE6" w:rsidRPr="002F75B4" w:rsidRDefault="004A5CE6" w:rsidP="00D31DB6">
      <w:pPr>
        <w:spacing w:before="240" w:after="0" w:line="240" w:lineRule="auto"/>
        <w:rPr>
          <w:rFonts w:ascii="Times New Roman" w:hAnsi="Times New Roman" w:cs="Times New Roman"/>
          <w:sz w:val="24"/>
          <w:szCs w:val="24"/>
        </w:rPr>
      </w:pPr>
    </w:p>
    <w:p w14:paraId="6C5D3AA1" w14:textId="5C626FDE" w:rsidR="0012572E" w:rsidRPr="002F75B4" w:rsidRDefault="0012572E" w:rsidP="00D31DB6">
      <w:pPr>
        <w:spacing w:before="240" w:after="0" w:line="240" w:lineRule="auto"/>
        <w:rPr>
          <w:rFonts w:ascii="Times New Roman" w:hAnsi="Times New Roman" w:cs="Times New Roman"/>
          <w:sz w:val="24"/>
          <w:szCs w:val="24"/>
        </w:rPr>
      </w:pPr>
    </w:p>
    <w:sectPr w:rsidR="0012572E" w:rsidRPr="002F75B4" w:rsidSect="00703873">
      <w:footerReference w:type="default" r:id="rId22"/>
      <w:pgSz w:w="16838" w:h="11906" w:orient="landscape"/>
      <w:pgMar w:top="567" w:right="130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6688" w14:textId="77777777" w:rsidR="002F7FB2" w:rsidRDefault="002F7FB2" w:rsidP="00EE20F9">
      <w:pPr>
        <w:spacing w:after="0" w:line="240" w:lineRule="auto"/>
      </w:pPr>
      <w:r>
        <w:separator/>
      </w:r>
    </w:p>
  </w:endnote>
  <w:endnote w:type="continuationSeparator" w:id="0">
    <w:p w14:paraId="163323F1" w14:textId="77777777" w:rsidR="002F7FB2" w:rsidRDefault="002F7FB2" w:rsidP="00EE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MS Gothic"/>
    <w:charset w:val="CC"/>
    <w:family w:val="roman"/>
    <w:pitch w:val="variable"/>
  </w:font>
  <w:font w:name="DejaVu Sans">
    <w:altName w:val="Arial"/>
    <w:charset w:val="CC"/>
    <w:family w:val="swiss"/>
    <w:pitch w:val="variable"/>
    <w:sig w:usb0="E7002EFF" w:usb1="D200FDFF" w:usb2="0A246029" w:usb3="00000000" w:csb0="000001FF" w:csb1="00000000"/>
  </w:font>
  <w:font w:name="Liberation Sans">
    <w:altName w:val="Arial Unicode MS"/>
    <w:charset w:val="CC"/>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
    <w:altName w:val="MS Gothic"/>
    <w:panose1 w:val="00000000000000000000"/>
    <w:charset w:val="80"/>
    <w:family w:val="auto"/>
    <w:notTrueType/>
    <w:pitch w:val="default"/>
    <w:sig w:usb0="00000001" w:usb1="08070000" w:usb2="00000010" w:usb3="00000000" w:csb0="00020005"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6452"/>
      <w:docPartObj>
        <w:docPartGallery w:val="Page Numbers (Bottom of Page)"/>
        <w:docPartUnique/>
      </w:docPartObj>
    </w:sdtPr>
    <w:sdtEndPr>
      <w:rPr>
        <w:rFonts w:ascii="Times New Roman" w:hAnsi="Times New Roman"/>
        <w:sz w:val="16"/>
        <w:szCs w:val="16"/>
      </w:rPr>
    </w:sdtEndPr>
    <w:sdtContent>
      <w:p w14:paraId="5D00E471" w14:textId="77777777" w:rsidR="007F07EE" w:rsidRPr="004578CA" w:rsidRDefault="007F07EE">
        <w:pPr>
          <w:pStyle w:val="ab"/>
          <w:jc w:val="center"/>
          <w:rPr>
            <w:rFonts w:ascii="Times New Roman" w:hAnsi="Times New Roman"/>
            <w:sz w:val="16"/>
            <w:szCs w:val="16"/>
          </w:rPr>
        </w:pPr>
        <w:r w:rsidRPr="004578CA">
          <w:rPr>
            <w:rFonts w:ascii="Times New Roman" w:hAnsi="Times New Roman"/>
            <w:sz w:val="16"/>
            <w:szCs w:val="16"/>
          </w:rPr>
          <w:fldChar w:fldCharType="begin"/>
        </w:r>
        <w:r w:rsidRPr="004578CA">
          <w:rPr>
            <w:rFonts w:ascii="Times New Roman" w:hAnsi="Times New Roman"/>
            <w:sz w:val="16"/>
            <w:szCs w:val="16"/>
          </w:rPr>
          <w:instrText xml:space="preserve"> PAGE   \* MERGEFORMAT </w:instrText>
        </w:r>
        <w:r w:rsidRPr="004578CA">
          <w:rPr>
            <w:rFonts w:ascii="Times New Roman" w:hAnsi="Times New Roman"/>
            <w:sz w:val="16"/>
            <w:szCs w:val="16"/>
          </w:rPr>
          <w:fldChar w:fldCharType="separate"/>
        </w:r>
        <w:r>
          <w:rPr>
            <w:rFonts w:ascii="Times New Roman" w:hAnsi="Times New Roman"/>
            <w:noProof/>
            <w:sz w:val="16"/>
            <w:szCs w:val="16"/>
          </w:rPr>
          <w:t>160</w:t>
        </w:r>
        <w:r w:rsidRPr="004578CA">
          <w:rPr>
            <w:rFonts w:ascii="Times New Roman" w:hAnsi="Times New Roman"/>
            <w:sz w:val="16"/>
            <w:szCs w:val="16"/>
          </w:rPr>
          <w:fldChar w:fldCharType="end"/>
        </w:r>
      </w:p>
    </w:sdtContent>
  </w:sdt>
  <w:p w14:paraId="06489C72" w14:textId="77777777" w:rsidR="007F07EE" w:rsidRPr="00EE20F9" w:rsidRDefault="007F07EE">
    <w:pPr>
      <w:pStyle w:val="ab"/>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7160" w14:textId="77777777" w:rsidR="002F7FB2" w:rsidRDefault="002F7FB2" w:rsidP="00EE20F9">
      <w:pPr>
        <w:spacing w:after="0" w:line="240" w:lineRule="auto"/>
      </w:pPr>
      <w:r>
        <w:separator/>
      </w:r>
    </w:p>
  </w:footnote>
  <w:footnote w:type="continuationSeparator" w:id="0">
    <w:p w14:paraId="62CCEA77" w14:textId="77777777" w:rsidR="002F7FB2" w:rsidRDefault="002F7FB2" w:rsidP="00EE2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mso7819"/>
      </v:shape>
    </w:pict>
  </w:numPicBullet>
  <w:abstractNum w:abstractNumId="0" w15:restartNumberingAfterBreak="0">
    <w:nsid w:val="00000001"/>
    <w:multiLevelType w:val="singleLevel"/>
    <w:tmpl w:val="00000001"/>
    <w:name w:val="WW8Num4"/>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Times New Roman"/>
        <w:i/>
      </w:rPr>
    </w:lvl>
  </w:abstractNum>
  <w:abstractNum w:abstractNumId="2"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cs="Times New Roman"/>
        <w:i/>
      </w:rPr>
    </w:lvl>
  </w:abstractNum>
  <w:abstractNum w:abstractNumId="3" w15:restartNumberingAfterBreak="0">
    <w:nsid w:val="00171A6C"/>
    <w:multiLevelType w:val="hybridMultilevel"/>
    <w:tmpl w:val="C9FED2C2"/>
    <w:lvl w:ilvl="0" w:tplc="D958853C">
      <w:numFmt w:val="bullet"/>
      <w:lvlText w:val="-"/>
      <w:lvlJc w:val="left"/>
      <w:pPr>
        <w:ind w:left="72" w:hanging="107"/>
      </w:pPr>
      <w:rPr>
        <w:rFonts w:ascii="Times New Roman" w:eastAsia="Times New Roman" w:hAnsi="Times New Roman" w:cs="Times New Roman" w:hint="default"/>
        <w:b w:val="0"/>
        <w:bCs w:val="0"/>
        <w:i w:val="0"/>
        <w:iCs w:val="0"/>
        <w:w w:val="101"/>
        <w:sz w:val="18"/>
        <w:szCs w:val="18"/>
        <w:lang w:val="ru-RU" w:eastAsia="en-US" w:bidi="ar-SA"/>
      </w:rPr>
    </w:lvl>
    <w:lvl w:ilvl="1" w:tplc="B524AB1E">
      <w:numFmt w:val="bullet"/>
      <w:lvlText w:val="•"/>
      <w:lvlJc w:val="left"/>
      <w:pPr>
        <w:ind w:left="608" w:hanging="107"/>
      </w:pPr>
      <w:rPr>
        <w:rFonts w:hint="default"/>
        <w:lang w:val="ru-RU" w:eastAsia="en-US" w:bidi="ar-SA"/>
      </w:rPr>
    </w:lvl>
    <w:lvl w:ilvl="2" w:tplc="38F46C3C">
      <w:numFmt w:val="bullet"/>
      <w:lvlText w:val="•"/>
      <w:lvlJc w:val="left"/>
      <w:pPr>
        <w:ind w:left="1136" w:hanging="107"/>
      </w:pPr>
      <w:rPr>
        <w:rFonts w:hint="default"/>
        <w:lang w:val="ru-RU" w:eastAsia="en-US" w:bidi="ar-SA"/>
      </w:rPr>
    </w:lvl>
    <w:lvl w:ilvl="3" w:tplc="ADE4827A">
      <w:numFmt w:val="bullet"/>
      <w:lvlText w:val="•"/>
      <w:lvlJc w:val="left"/>
      <w:pPr>
        <w:ind w:left="1664" w:hanging="107"/>
      </w:pPr>
      <w:rPr>
        <w:rFonts w:hint="default"/>
        <w:lang w:val="ru-RU" w:eastAsia="en-US" w:bidi="ar-SA"/>
      </w:rPr>
    </w:lvl>
    <w:lvl w:ilvl="4" w:tplc="15189AD4">
      <w:numFmt w:val="bullet"/>
      <w:lvlText w:val="•"/>
      <w:lvlJc w:val="left"/>
      <w:pPr>
        <w:ind w:left="2193" w:hanging="107"/>
      </w:pPr>
      <w:rPr>
        <w:rFonts w:hint="default"/>
        <w:lang w:val="ru-RU" w:eastAsia="en-US" w:bidi="ar-SA"/>
      </w:rPr>
    </w:lvl>
    <w:lvl w:ilvl="5" w:tplc="1E224A02">
      <w:numFmt w:val="bullet"/>
      <w:lvlText w:val="•"/>
      <w:lvlJc w:val="left"/>
      <w:pPr>
        <w:ind w:left="2721" w:hanging="107"/>
      </w:pPr>
      <w:rPr>
        <w:rFonts w:hint="default"/>
        <w:lang w:val="ru-RU" w:eastAsia="en-US" w:bidi="ar-SA"/>
      </w:rPr>
    </w:lvl>
    <w:lvl w:ilvl="6" w:tplc="9D14ADB4">
      <w:numFmt w:val="bullet"/>
      <w:lvlText w:val="•"/>
      <w:lvlJc w:val="left"/>
      <w:pPr>
        <w:ind w:left="3249" w:hanging="107"/>
      </w:pPr>
      <w:rPr>
        <w:rFonts w:hint="default"/>
        <w:lang w:val="ru-RU" w:eastAsia="en-US" w:bidi="ar-SA"/>
      </w:rPr>
    </w:lvl>
    <w:lvl w:ilvl="7" w:tplc="63EE391E">
      <w:numFmt w:val="bullet"/>
      <w:lvlText w:val="•"/>
      <w:lvlJc w:val="left"/>
      <w:pPr>
        <w:ind w:left="3778" w:hanging="107"/>
      </w:pPr>
      <w:rPr>
        <w:rFonts w:hint="default"/>
        <w:lang w:val="ru-RU" w:eastAsia="en-US" w:bidi="ar-SA"/>
      </w:rPr>
    </w:lvl>
    <w:lvl w:ilvl="8" w:tplc="8650355A">
      <w:numFmt w:val="bullet"/>
      <w:lvlText w:val="•"/>
      <w:lvlJc w:val="left"/>
      <w:pPr>
        <w:ind w:left="4306" w:hanging="107"/>
      </w:pPr>
      <w:rPr>
        <w:rFonts w:hint="default"/>
        <w:lang w:val="ru-RU" w:eastAsia="en-US" w:bidi="ar-SA"/>
      </w:rPr>
    </w:lvl>
  </w:abstractNum>
  <w:abstractNum w:abstractNumId="4" w15:restartNumberingAfterBreak="0">
    <w:nsid w:val="07951693"/>
    <w:multiLevelType w:val="hybridMultilevel"/>
    <w:tmpl w:val="2EB402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9CB619A"/>
    <w:multiLevelType w:val="hybridMultilevel"/>
    <w:tmpl w:val="3732D2F6"/>
    <w:lvl w:ilvl="0" w:tplc="1ECE3C10">
      <w:start w:val="1"/>
      <w:numFmt w:val="decimal"/>
      <w:lvlText w:val="4.%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9E68A1"/>
    <w:multiLevelType w:val="hybridMultilevel"/>
    <w:tmpl w:val="7A8EF8CC"/>
    <w:lvl w:ilvl="0" w:tplc="2D06A134">
      <w:numFmt w:val="bullet"/>
      <w:lvlText w:val="-"/>
      <w:lvlJc w:val="left"/>
      <w:pPr>
        <w:ind w:left="181" w:hanging="107"/>
      </w:pPr>
      <w:rPr>
        <w:rFonts w:ascii="Times New Roman" w:eastAsia="Times New Roman" w:hAnsi="Times New Roman" w:cs="Times New Roman" w:hint="default"/>
        <w:b w:val="0"/>
        <w:bCs w:val="0"/>
        <w:i w:val="0"/>
        <w:iCs w:val="0"/>
        <w:w w:val="101"/>
        <w:sz w:val="18"/>
        <w:szCs w:val="18"/>
        <w:lang w:val="ru-RU" w:eastAsia="en-US" w:bidi="ar-SA"/>
      </w:rPr>
    </w:lvl>
    <w:lvl w:ilvl="1" w:tplc="AF04D2E2">
      <w:numFmt w:val="bullet"/>
      <w:lvlText w:val="•"/>
      <w:lvlJc w:val="left"/>
      <w:pPr>
        <w:ind w:left="489" w:hanging="107"/>
      </w:pPr>
      <w:rPr>
        <w:rFonts w:hint="default"/>
        <w:lang w:val="ru-RU" w:eastAsia="en-US" w:bidi="ar-SA"/>
      </w:rPr>
    </w:lvl>
    <w:lvl w:ilvl="2" w:tplc="D832B31E">
      <w:numFmt w:val="bullet"/>
      <w:lvlText w:val="•"/>
      <w:lvlJc w:val="left"/>
      <w:pPr>
        <w:ind w:left="799" w:hanging="107"/>
      </w:pPr>
      <w:rPr>
        <w:rFonts w:hint="default"/>
        <w:lang w:val="ru-RU" w:eastAsia="en-US" w:bidi="ar-SA"/>
      </w:rPr>
    </w:lvl>
    <w:lvl w:ilvl="3" w:tplc="0B96CFA0">
      <w:numFmt w:val="bullet"/>
      <w:lvlText w:val="•"/>
      <w:lvlJc w:val="left"/>
      <w:pPr>
        <w:ind w:left="1109" w:hanging="107"/>
      </w:pPr>
      <w:rPr>
        <w:rFonts w:hint="default"/>
        <w:lang w:val="ru-RU" w:eastAsia="en-US" w:bidi="ar-SA"/>
      </w:rPr>
    </w:lvl>
    <w:lvl w:ilvl="4" w:tplc="E3F251C8">
      <w:numFmt w:val="bullet"/>
      <w:lvlText w:val="•"/>
      <w:lvlJc w:val="left"/>
      <w:pPr>
        <w:ind w:left="1419" w:hanging="107"/>
      </w:pPr>
      <w:rPr>
        <w:rFonts w:hint="default"/>
        <w:lang w:val="ru-RU" w:eastAsia="en-US" w:bidi="ar-SA"/>
      </w:rPr>
    </w:lvl>
    <w:lvl w:ilvl="5" w:tplc="F6D4B9DC">
      <w:numFmt w:val="bullet"/>
      <w:lvlText w:val="•"/>
      <w:lvlJc w:val="left"/>
      <w:pPr>
        <w:ind w:left="1729" w:hanging="107"/>
      </w:pPr>
      <w:rPr>
        <w:rFonts w:hint="default"/>
        <w:lang w:val="ru-RU" w:eastAsia="en-US" w:bidi="ar-SA"/>
      </w:rPr>
    </w:lvl>
    <w:lvl w:ilvl="6" w:tplc="D6CAB6D8">
      <w:numFmt w:val="bullet"/>
      <w:lvlText w:val="•"/>
      <w:lvlJc w:val="left"/>
      <w:pPr>
        <w:ind w:left="2038" w:hanging="107"/>
      </w:pPr>
      <w:rPr>
        <w:rFonts w:hint="default"/>
        <w:lang w:val="ru-RU" w:eastAsia="en-US" w:bidi="ar-SA"/>
      </w:rPr>
    </w:lvl>
    <w:lvl w:ilvl="7" w:tplc="253265A0">
      <w:numFmt w:val="bullet"/>
      <w:lvlText w:val="•"/>
      <w:lvlJc w:val="left"/>
      <w:pPr>
        <w:ind w:left="2348" w:hanging="107"/>
      </w:pPr>
      <w:rPr>
        <w:rFonts w:hint="default"/>
        <w:lang w:val="ru-RU" w:eastAsia="en-US" w:bidi="ar-SA"/>
      </w:rPr>
    </w:lvl>
    <w:lvl w:ilvl="8" w:tplc="49B07260">
      <w:numFmt w:val="bullet"/>
      <w:lvlText w:val="•"/>
      <w:lvlJc w:val="left"/>
      <w:pPr>
        <w:ind w:left="2658" w:hanging="107"/>
      </w:pPr>
      <w:rPr>
        <w:rFonts w:hint="default"/>
        <w:lang w:val="ru-RU" w:eastAsia="en-US" w:bidi="ar-SA"/>
      </w:rPr>
    </w:lvl>
  </w:abstractNum>
  <w:abstractNum w:abstractNumId="7" w15:restartNumberingAfterBreak="0">
    <w:nsid w:val="0C4F59C1"/>
    <w:multiLevelType w:val="hybridMultilevel"/>
    <w:tmpl w:val="94F05988"/>
    <w:lvl w:ilvl="0" w:tplc="7A58EC72">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6F62ED"/>
    <w:multiLevelType w:val="hybridMultilevel"/>
    <w:tmpl w:val="E06C4706"/>
    <w:lvl w:ilvl="0" w:tplc="A2A0513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8D196C"/>
    <w:multiLevelType w:val="hybridMultilevel"/>
    <w:tmpl w:val="08F02718"/>
    <w:lvl w:ilvl="0" w:tplc="3758859C">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73620A6"/>
    <w:multiLevelType w:val="hybridMultilevel"/>
    <w:tmpl w:val="7FF204E6"/>
    <w:lvl w:ilvl="0" w:tplc="4F84D84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363122"/>
    <w:multiLevelType w:val="hybridMultilevel"/>
    <w:tmpl w:val="34864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C462C6"/>
    <w:multiLevelType w:val="hybridMultilevel"/>
    <w:tmpl w:val="620030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A7E08AE"/>
    <w:multiLevelType w:val="hybridMultilevel"/>
    <w:tmpl w:val="36AAA5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EB0EFE"/>
    <w:multiLevelType w:val="hybridMultilevel"/>
    <w:tmpl w:val="A282CC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0A1EA0"/>
    <w:multiLevelType w:val="hybridMultilevel"/>
    <w:tmpl w:val="7A104F40"/>
    <w:lvl w:ilvl="0" w:tplc="A30455C0">
      <w:start w:val="1"/>
      <w:numFmt w:val="decimal"/>
      <w:lvlText w:val="%1."/>
      <w:lvlJc w:val="left"/>
      <w:pPr>
        <w:tabs>
          <w:tab w:val="num" w:pos="927"/>
        </w:tabs>
        <w:ind w:left="927" w:hanging="360"/>
      </w:pPr>
      <w:rPr>
        <w:b w:val="0"/>
        <w:color w:val="auto"/>
      </w:rPr>
    </w:lvl>
    <w:lvl w:ilvl="1" w:tplc="04190019">
      <w:start w:val="1"/>
      <w:numFmt w:val="decimal"/>
      <w:lvlText w:val="%2."/>
      <w:lvlJc w:val="left"/>
      <w:pPr>
        <w:tabs>
          <w:tab w:val="num" w:pos="1647"/>
        </w:tabs>
        <w:ind w:left="1647" w:hanging="360"/>
      </w:pPr>
    </w:lvl>
    <w:lvl w:ilvl="2" w:tplc="0419001B">
      <w:start w:val="1"/>
      <w:numFmt w:val="decimal"/>
      <w:lvlText w:val="%3."/>
      <w:lvlJc w:val="left"/>
      <w:pPr>
        <w:tabs>
          <w:tab w:val="num" w:pos="2367"/>
        </w:tabs>
        <w:ind w:left="2367" w:hanging="360"/>
      </w:pPr>
    </w:lvl>
    <w:lvl w:ilvl="3" w:tplc="0419000F">
      <w:start w:val="1"/>
      <w:numFmt w:val="decimal"/>
      <w:lvlText w:val="%4."/>
      <w:lvlJc w:val="left"/>
      <w:pPr>
        <w:tabs>
          <w:tab w:val="num" w:pos="3087"/>
        </w:tabs>
        <w:ind w:left="3087" w:hanging="360"/>
      </w:pPr>
    </w:lvl>
    <w:lvl w:ilvl="4" w:tplc="04190019">
      <w:start w:val="1"/>
      <w:numFmt w:val="decimal"/>
      <w:lvlText w:val="%5."/>
      <w:lvlJc w:val="left"/>
      <w:pPr>
        <w:tabs>
          <w:tab w:val="num" w:pos="3807"/>
        </w:tabs>
        <w:ind w:left="3807" w:hanging="360"/>
      </w:pPr>
    </w:lvl>
    <w:lvl w:ilvl="5" w:tplc="0419001B">
      <w:start w:val="1"/>
      <w:numFmt w:val="decimal"/>
      <w:lvlText w:val="%6."/>
      <w:lvlJc w:val="left"/>
      <w:pPr>
        <w:tabs>
          <w:tab w:val="num" w:pos="4527"/>
        </w:tabs>
        <w:ind w:left="4527" w:hanging="360"/>
      </w:pPr>
    </w:lvl>
    <w:lvl w:ilvl="6" w:tplc="0419000F">
      <w:start w:val="1"/>
      <w:numFmt w:val="decimal"/>
      <w:lvlText w:val="%7."/>
      <w:lvlJc w:val="left"/>
      <w:pPr>
        <w:tabs>
          <w:tab w:val="num" w:pos="5247"/>
        </w:tabs>
        <w:ind w:left="5247" w:hanging="360"/>
      </w:pPr>
    </w:lvl>
    <w:lvl w:ilvl="7" w:tplc="04190019">
      <w:start w:val="1"/>
      <w:numFmt w:val="decimal"/>
      <w:lvlText w:val="%8."/>
      <w:lvlJc w:val="left"/>
      <w:pPr>
        <w:tabs>
          <w:tab w:val="num" w:pos="5967"/>
        </w:tabs>
        <w:ind w:left="5967" w:hanging="360"/>
      </w:pPr>
    </w:lvl>
    <w:lvl w:ilvl="8" w:tplc="0419001B">
      <w:start w:val="1"/>
      <w:numFmt w:val="decimal"/>
      <w:lvlText w:val="%9."/>
      <w:lvlJc w:val="left"/>
      <w:pPr>
        <w:tabs>
          <w:tab w:val="num" w:pos="6687"/>
        </w:tabs>
        <w:ind w:left="6687" w:hanging="360"/>
      </w:pPr>
    </w:lvl>
  </w:abstractNum>
  <w:abstractNum w:abstractNumId="16" w15:restartNumberingAfterBreak="0">
    <w:nsid w:val="2B494D04"/>
    <w:multiLevelType w:val="hybridMultilevel"/>
    <w:tmpl w:val="A646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BB6173"/>
    <w:multiLevelType w:val="hybridMultilevel"/>
    <w:tmpl w:val="75EA1C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CB67C60"/>
    <w:multiLevelType w:val="hybridMultilevel"/>
    <w:tmpl w:val="2B188B78"/>
    <w:lvl w:ilvl="0" w:tplc="146E237A">
      <w:start w:val="1"/>
      <w:numFmt w:val="decimal"/>
      <w:lvlText w:val="%1."/>
      <w:lvlJc w:val="left"/>
      <w:pPr>
        <w:tabs>
          <w:tab w:val="num" w:pos="1070"/>
        </w:tabs>
        <w:ind w:left="1070" w:hanging="360"/>
      </w:pPr>
      <w:rPr>
        <w:b/>
        <w:bCs/>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19" w15:restartNumberingAfterBreak="0">
    <w:nsid w:val="2E221CD8"/>
    <w:multiLevelType w:val="hybridMultilevel"/>
    <w:tmpl w:val="8FB816E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D069D1"/>
    <w:multiLevelType w:val="hybridMultilevel"/>
    <w:tmpl w:val="863AC960"/>
    <w:lvl w:ilvl="0" w:tplc="E282328C">
      <w:numFmt w:val="bullet"/>
      <w:lvlText w:val="-"/>
      <w:lvlJc w:val="left"/>
      <w:pPr>
        <w:ind w:left="75" w:hanging="99"/>
      </w:pPr>
      <w:rPr>
        <w:rFonts w:ascii="Times New Roman" w:eastAsia="Times New Roman" w:hAnsi="Times New Roman" w:cs="Times New Roman" w:hint="default"/>
        <w:b w:val="0"/>
        <w:bCs w:val="0"/>
        <w:i w:val="0"/>
        <w:iCs w:val="0"/>
        <w:w w:val="99"/>
        <w:sz w:val="17"/>
        <w:szCs w:val="17"/>
        <w:lang w:val="ru-RU" w:eastAsia="en-US" w:bidi="ar-SA"/>
      </w:rPr>
    </w:lvl>
    <w:lvl w:ilvl="1" w:tplc="7692565A">
      <w:numFmt w:val="bullet"/>
      <w:lvlText w:val="•"/>
      <w:lvlJc w:val="left"/>
      <w:pPr>
        <w:ind w:left="455" w:hanging="99"/>
      </w:pPr>
      <w:rPr>
        <w:rFonts w:hint="default"/>
        <w:lang w:val="ru-RU" w:eastAsia="en-US" w:bidi="ar-SA"/>
      </w:rPr>
    </w:lvl>
    <w:lvl w:ilvl="2" w:tplc="2AFEA4AE">
      <w:numFmt w:val="bullet"/>
      <w:lvlText w:val="•"/>
      <w:lvlJc w:val="left"/>
      <w:pPr>
        <w:ind w:left="830" w:hanging="99"/>
      </w:pPr>
      <w:rPr>
        <w:rFonts w:hint="default"/>
        <w:lang w:val="ru-RU" w:eastAsia="en-US" w:bidi="ar-SA"/>
      </w:rPr>
    </w:lvl>
    <w:lvl w:ilvl="3" w:tplc="19B0C5C8">
      <w:numFmt w:val="bullet"/>
      <w:lvlText w:val="•"/>
      <w:lvlJc w:val="left"/>
      <w:pPr>
        <w:ind w:left="1206" w:hanging="99"/>
      </w:pPr>
      <w:rPr>
        <w:rFonts w:hint="default"/>
        <w:lang w:val="ru-RU" w:eastAsia="en-US" w:bidi="ar-SA"/>
      </w:rPr>
    </w:lvl>
    <w:lvl w:ilvl="4" w:tplc="0DF61142">
      <w:numFmt w:val="bullet"/>
      <w:lvlText w:val="•"/>
      <w:lvlJc w:val="left"/>
      <w:pPr>
        <w:ind w:left="1581" w:hanging="99"/>
      </w:pPr>
      <w:rPr>
        <w:rFonts w:hint="default"/>
        <w:lang w:val="ru-RU" w:eastAsia="en-US" w:bidi="ar-SA"/>
      </w:rPr>
    </w:lvl>
    <w:lvl w:ilvl="5" w:tplc="4EEC309C">
      <w:numFmt w:val="bullet"/>
      <w:lvlText w:val="•"/>
      <w:lvlJc w:val="left"/>
      <w:pPr>
        <w:ind w:left="1957" w:hanging="99"/>
      </w:pPr>
      <w:rPr>
        <w:rFonts w:hint="default"/>
        <w:lang w:val="ru-RU" w:eastAsia="en-US" w:bidi="ar-SA"/>
      </w:rPr>
    </w:lvl>
    <w:lvl w:ilvl="6" w:tplc="5CCEA822">
      <w:numFmt w:val="bullet"/>
      <w:lvlText w:val="•"/>
      <w:lvlJc w:val="left"/>
      <w:pPr>
        <w:ind w:left="2332" w:hanging="99"/>
      </w:pPr>
      <w:rPr>
        <w:rFonts w:hint="default"/>
        <w:lang w:val="ru-RU" w:eastAsia="en-US" w:bidi="ar-SA"/>
      </w:rPr>
    </w:lvl>
    <w:lvl w:ilvl="7" w:tplc="95684D04">
      <w:numFmt w:val="bullet"/>
      <w:lvlText w:val="•"/>
      <w:lvlJc w:val="left"/>
      <w:pPr>
        <w:ind w:left="2707" w:hanging="99"/>
      </w:pPr>
      <w:rPr>
        <w:rFonts w:hint="default"/>
        <w:lang w:val="ru-RU" w:eastAsia="en-US" w:bidi="ar-SA"/>
      </w:rPr>
    </w:lvl>
    <w:lvl w:ilvl="8" w:tplc="0C1038E0">
      <w:numFmt w:val="bullet"/>
      <w:lvlText w:val="•"/>
      <w:lvlJc w:val="left"/>
      <w:pPr>
        <w:ind w:left="3083" w:hanging="99"/>
      </w:pPr>
      <w:rPr>
        <w:rFonts w:hint="default"/>
        <w:lang w:val="ru-RU" w:eastAsia="en-US" w:bidi="ar-SA"/>
      </w:rPr>
    </w:lvl>
  </w:abstractNum>
  <w:abstractNum w:abstractNumId="21" w15:restartNumberingAfterBreak="0">
    <w:nsid w:val="38CC25E9"/>
    <w:multiLevelType w:val="hybridMultilevel"/>
    <w:tmpl w:val="1FE04C4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02425E"/>
    <w:multiLevelType w:val="hybridMultilevel"/>
    <w:tmpl w:val="9252BAC0"/>
    <w:lvl w:ilvl="0" w:tplc="D1540DA2">
      <w:numFmt w:val="bullet"/>
      <w:lvlText w:val="-"/>
      <w:lvlJc w:val="left"/>
      <w:pPr>
        <w:ind w:left="179" w:hanging="107"/>
      </w:pPr>
      <w:rPr>
        <w:rFonts w:ascii="Times New Roman" w:eastAsia="Times New Roman" w:hAnsi="Times New Roman" w:cs="Times New Roman" w:hint="default"/>
        <w:b w:val="0"/>
        <w:bCs w:val="0"/>
        <w:i w:val="0"/>
        <w:iCs w:val="0"/>
        <w:w w:val="101"/>
        <w:sz w:val="18"/>
        <w:szCs w:val="18"/>
        <w:lang w:val="ru-RU" w:eastAsia="en-US" w:bidi="ar-SA"/>
      </w:rPr>
    </w:lvl>
    <w:lvl w:ilvl="1" w:tplc="736C7928">
      <w:numFmt w:val="bullet"/>
      <w:lvlText w:val="•"/>
      <w:lvlJc w:val="left"/>
      <w:pPr>
        <w:ind w:left="698" w:hanging="107"/>
      </w:pPr>
      <w:rPr>
        <w:rFonts w:hint="default"/>
        <w:lang w:val="ru-RU" w:eastAsia="en-US" w:bidi="ar-SA"/>
      </w:rPr>
    </w:lvl>
    <w:lvl w:ilvl="2" w:tplc="769E1198">
      <w:numFmt w:val="bullet"/>
      <w:lvlText w:val="•"/>
      <w:lvlJc w:val="left"/>
      <w:pPr>
        <w:ind w:left="1216" w:hanging="107"/>
      </w:pPr>
      <w:rPr>
        <w:rFonts w:hint="default"/>
        <w:lang w:val="ru-RU" w:eastAsia="en-US" w:bidi="ar-SA"/>
      </w:rPr>
    </w:lvl>
    <w:lvl w:ilvl="3" w:tplc="6BC6031E">
      <w:numFmt w:val="bullet"/>
      <w:lvlText w:val="•"/>
      <w:lvlJc w:val="left"/>
      <w:pPr>
        <w:ind w:left="1734" w:hanging="107"/>
      </w:pPr>
      <w:rPr>
        <w:rFonts w:hint="default"/>
        <w:lang w:val="ru-RU" w:eastAsia="en-US" w:bidi="ar-SA"/>
      </w:rPr>
    </w:lvl>
    <w:lvl w:ilvl="4" w:tplc="F164087C">
      <w:numFmt w:val="bullet"/>
      <w:lvlText w:val="•"/>
      <w:lvlJc w:val="left"/>
      <w:pPr>
        <w:ind w:left="2253" w:hanging="107"/>
      </w:pPr>
      <w:rPr>
        <w:rFonts w:hint="default"/>
        <w:lang w:val="ru-RU" w:eastAsia="en-US" w:bidi="ar-SA"/>
      </w:rPr>
    </w:lvl>
    <w:lvl w:ilvl="5" w:tplc="F4CCE11C">
      <w:numFmt w:val="bullet"/>
      <w:lvlText w:val="•"/>
      <w:lvlJc w:val="left"/>
      <w:pPr>
        <w:ind w:left="2771" w:hanging="107"/>
      </w:pPr>
      <w:rPr>
        <w:rFonts w:hint="default"/>
        <w:lang w:val="ru-RU" w:eastAsia="en-US" w:bidi="ar-SA"/>
      </w:rPr>
    </w:lvl>
    <w:lvl w:ilvl="6" w:tplc="94167A14">
      <w:numFmt w:val="bullet"/>
      <w:lvlText w:val="•"/>
      <w:lvlJc w:val="left"/>
      <w:pPr>
        <w:ind w:left="3289" w:hanging="107"/>
      </w:pPr>
      <w:rPr>
        <w:rFonts w:hint="default"/>
        <w:lang w:val="ru-RU" w:eastAsia="en-US" w:bidi="ar-SA"/>
      </w:rPr>
    </w:lvl>
    <w:lvl w:ilvl="7" w:tplc="F4C4A318">
      <w:numFmt w:val="bullet"/>
      <w:lvlText w:val="•"/>
      <w:lvlJc w:val="left"/>
      <w:pPr>
        <w:ind w:left="3808" w:hanging="107"/>
      </w:pPr>
      <w:rPr>
        <w:rFonts w:hint="default"/>
        <w:lang w:val="ru-RU" w:eastAsia="en-US" w:bidi="ar-SA"/>
      </w:rPr>
    </w:lvl>
    <w:lvl w:ilvl="8" w:tplc="3F061BF4">
      <w:numFmt w:val="bullet"/>
      <w:lvlText w:val="•"/>
      <w:lvlJc w:val="left"/>
      <w:pPr>
        <w:ind w:left="4326" w:hanging="107"/>
      </w:pPr>
      <w:rPr>
        <w:rFonts w:hint="default"/>
        <w:lang w:val="ru-RU" w:eastAsia="en-US" w:bidi="ar-SA"/>
      </w:rPr>
    </w:lvl>
  </w:abstractNum>
  <w:abstractNum w:abstractNumId="23" w15:restartNumberingAfterBreak="0">
    <w:nsid w:val="3C4C71EC"/>
    <w:multiLevelType w:val="hybridMultilevel"/>
    <w:tmpl w:val="8B6082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115C8A"/>
    <w:multiLevelType w:val="hybridMultilevel"/>
    <w:tmpl w:val="BEE4C0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F795946"/>
    <w:multiLevelType w:val="hybridMultilevel"/>
    <w:tmpl w:val="42A66B9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F54095"/>
    <w:multiLevelType w:val="hybridMultilevel"/>
    <w:tmpl w:val="6518B5E4"/>
    <w:lvl w:ilvl="0" w:tplc="56D24D1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7" w15:restartNumberingAfterBreak="0">
    <w:nsid w:val="44C279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CD738A"/>
    <w:multiLevelType w:val="hybridMultilevel"/>
    <w:tmpl w:val="CE7885D8"/>
    <w:lvl w:ilvl="0" w:tplc="45E23C34">
      <w:numFmt w:val="bullet"/>
      <w:lvlText w:val="-"/>
      <w:lvlJc w:val="left"/>
      <w:pPr>
        <w:ind w:left="76" w:hanging="99"/>
      </w:pPr>
      <w:rPr>
        <w:rFonts w:ascii="Times New Roman" w:eastAsia="Times New Roman" w:hAnsi="Times New Roman" w:cs="Times New Roman" w:hint="default"/>
        <w:b w:val="0"/>
        <w:bCs w:val="0"/>
        <w:i w:val="0"/>
        <w:iCs w:val="0"/>
        <w:w w:val="99"/>
        <w:sz w:val="17"/>
        <w:szCs w:val="17"/>
        <w:lang w:val="ru-RU" w:eastAsia="en-US" w:bidi="ar-SA"/>
      </w:rPr>
    </w:lvl>
    <w:lvl w:ilvl="1" w:tplc="253A8230">
      <w:numFmt w:val="bullet"/>
      <w:lvlText w:val="•"/>
      <w:lvlJc w:val="left"/>
      <w:pPr>
        <w:ind w:left="404" w:hanging="99"/>
      </w:pPr>
      <w:rPr>
        <w:rFonts w:hint="default"/>
        <w:lang w:val="ru-RU" w:eastAsia="en-US" w:bidi="ar-SA"/>
      </w:rPr>
    </w:lvl>
    <w:lvl w:ilvl="2" w:tplc="F9E09A48">
      <w:numFmt w:val="bullet"/>
      <w:lvlText w:val="•"/>
      <w:lvlJc w:val="left"/>
      <w:pPr>
        <w:ind w:left="729" w:hanging="99"/>
      </w:pPr>
      <w:rPr>
        <w:rFonts w:hint="default"/>
        <w:lang w:val="ru-RU" w:eastAsia="en-US" w:bidi="ar-SA"/>
      </w:rPr>
    </w:lvl>
    <w:lvl w:ilvl="3" w:tplc="55E0FC94">
      <w:numFmt w:val="bullet"/>
      <w:lvlText w:val="•"/>
      <w:lvlJc w:val="left"/>
      <w:pPr>
        <w:ind w:left="1054" w:hanging="99"/>
      </w:pPr>
      <w:rPr>
        <w:rFonts w:hint="default"/>
        <w:lang w:val="ru-RU" w:eastAsia="en-US" w:bidi="ar-SA"/>
      </w:rPr>
    </w:lvl>
    <w:lvl w:ilvl="4" w:tplc="7A4E87C2">
      <w:numFmt w:val="bullet"/>
      <w:lvlText w:val="•"/>
      <w:lvlJc w:val="left"/>
      <w:pPr>
        <w:ind w:left="1379" w:hanging="99"/>
      </w:pPr>
      <w:rPr>
        <w:rFonts w:hint="default"/>
        <w:lang w:val="ru-RU" w:eastAsia="en-US" w:bidi="ar-SA"/>
      </w:rPr>
    </w:lvl>
    <w:lvl w:ilvl="5" w:tplc="AF0017CC">
      <w:numFmt w:val="bullet"/>
      <w:lvlText w:val="•"/>
      <w:lvlJc w:val="left"/>
      <w:pPr>
        <w:ind w:left="1704" w:hanging="99"/>
      </w:pPr>
      <w:rPr>
        <w:rFonts w:hint="default"/>
        <w:lang w:val="ru-RU" w:eastAsia="en-US" w:bidi="ar-SA"/>
      </w:rPr>
    </w:lvl>
    <w:lvl w:ilvl="6" w:tplc="3FA02828">
      <w:numFmt w:val="bullet"/>
      <w:lvlText w:val="•"/>
      <w:lvlJc w:val="left"/>
      <w:pPr>
        <w:ind w:left="2029" w:hanging="99"/>
      </w:pPr>
      <w:rPr>
        <w:rFonts w:hint="default"/>
        <w:lang w:val="ru-RU" w:eastAsia="en-US" w:bidi="ar-SA"/>
      </w:rPr>
    </w:lvl>
    <w:lvl w:ilvl="7" w:tplc="E8827A8A">
      <w:numFmt w:val="bullet"/>
      <w:lvlText w:val="•"/>
      <w:lvlJc w:val="left"/>
      <w:pPr>
        <w:ind w:left="2354" w:hanging="99"/>
      </w:pPr>
      <w:rPr>
        <w:rFonts w:hint="default"/>
        <w:lang w:val="ru-RU" w:eastAsia="en-US" w:bidi="ar-SA"/>
      </w:rPr>
    </w:lvl>
    <w:lvl w:ilvl="8" w:tplc="8DCC59F4">
      <w:numFmt w:val="bullet"/>
      <w:lvlText w:val="•"/>
      <w:lvlJc w:val="left"/>
      <w:pPr>
        <w:ind w:left="2679" w:hanging="99"/>
      </w:pPr>
      <w:rPr>
        <w:rFonts w:hint="default"/>
        <w:lang w:val="ru-RU" w:eastAsia="en-US" w:bidi="ar-SA"/>
      </w:rPr>
    </w:lvl>
  </w:abstractNum>
  <w:abstractNum w:abstractNumId="29" w15:restartNumberingAfterBreak="0">
    <w:nsid w:val="4B205375"/>
    <w:multiLevelType w:val="hybridMultilevel"/>
    <w:tmpl w:val="96EEC1EA"/>
    <w:lvl w:ilvl="0" w:tplc="FFFC292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9F02ED"/>
    <w:multiLevelType w:val="hybridMultilevel"/>
    <w:tmpl w:val="BF6E8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C260B3"/>
    <w:multiLevelType w:val="hybridMultilevel"/>
    <w:tmpl w:val="B44A0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EA3CF6"/>
    <w:multiLevelType w:val="hybridMultilevel"/>
    <w:tmpl w:val="CFAEE80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B3640B"/>
    <w:multiLevelType w:val="hybridMultilevel"/>
    <w:tmpl w:val="228490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D4904C5"/>
    <w:multiLevelType w:val="hybridMultilevel"/>
    <w:tmpl w:val="31169C30"/>
    <w:lvl w:ilvl="0" w:tplc="60809BA6">
      <w:numFmt w:val="bullet"/>
      <w:lvlText w:val="-"/>
      <w:lvlJc w:val="left"/>
      <w:pPr>
        <w:ind w:left="74" w:hanging="107"/>
      </w:pPr>
      <w:rPr>
        <w:rFonts w:ascii="Times New Roman" w:eastAsia="Times New Roman" w:hAnsi="Times New Roman" w:cs="Times New Roman" w:hint="default"/>
        <w:b w:val="0"/>
        <w:bCs w:val="0"/>
        <w:i w:val="0"/>
        <w:iCs w:val="0"/>
        <w:w w:val="101"/>
        <w:sz w:val="18"/>
        <w:szCs w:val="18"/>
        <w:lang w:val="ru-RU" w:eastAsia="en-US" w:bidi="ar-SA"/>
      </w:rPr>
    </w:lvl>
    <w:lvl w:ilvl="1" w:tplc="CEDEB670">
      <w:numFmt w:val="bullet"/>
      <w:lvlText w:val="•"/>
      <w:lvlJc w:val="left"/>
      <w:pPr>
        <w:ind w:left="580" w:hanging="107"/>
      </w:pPr>
      <w:rPr>
        <w:rFonts w:hint="default"/>
        <w:lang w:val="ru-RU" w:eastAsia="en-US" w:bidi="ar-SA"/>
      </w:rPr>
    </w:lvl>
    <w:lvl w:ilvl="2" w:tplc="8578AF08">
      <w:numFmt w:val="bullet"/>
      <w:lvlText w:val="•"/>
      <w:lvlJc w:val="left"/>
      <w:pPr>
        <w:ind w:left="1081" w:hanging="107"/>
      </w:pPr>
      <w:rPr>
        <w:rFonts w:hint="default"/>
        <w:lang w:val="ru-RU" w:eastAsia="en-US" w:bidi="ar-SA"/>
      </w:rPr>
    </w:lvl>
    <w:lvl w:ilvl="3" w:tplc="490CAC62">
      <w:numFmt w:val="bullet"/>
      <w:lvlText w:val="•"/>
      <w:lvlJc w:val="left"/>
      <w:pPr>
        <w:ind w:left="1582" w:hanging="107"/>
      </w:pPr>
      <w:rPr>
        <w:rFonts w:hint="default"/>
        <w:lang w:val="ru-RU" w:eastAsia="en-US" w:bidi="ar-SA"/>
      </w:rPr>
    </w:lvl>
    <w:lvl w:ilvl="4" w:tplc="D430D3C2">
      <w:numFmt w:val="bullet"/>
      <w:lvlText w:val="•"/>
      <w:lvlJc w:val="left"/>
      <w:pPr>
        <w:ind w:left="2083" w:hanging="107"/>
      </w:pPr>
      <w:rPr>
        <w:rFonts w:hint="default"/>
        <w:lang w:val="ru-RU" w:eastAsia="en-US" w:bidi="ar-SA"/>
      </w:rPr>
    </w:lvl>
    <w:lvl w:ilvl="5" w:tplc="3ED28EBC">
      <w:numFmt w:val="bullet"/>
      <w:lvlText w:val="•"/>
      <w:lvlJc w:val="left"/>
      <w:pPr>
        <w:ind w:left="2584" w:hanging="107"/>
      </w:pPr>
      <w:rPr>
        <w:rFonts w:hint="default"/>
        <w:lang w:val="ru-RU" w:eastAsia="en-US" w:bidi="ar-SA"/>
      </w:rPr>
    </w:lvl>
    <w:lvl w:ilvl="6" w:tplc="49B66104">
      <w:numFmt w:val="bullet"/>
      <w:lvlText w:val="•"/>
      <w:lvlJc w:val="left"/>
      <w:pPr>
        <w:ind w:left="3084" w:hanging="107"/>
      </w:pPr>
      <w:rPr>
        <w:rFonts w:hint="default"/>
        <w:lang w:val="ru-RU" w:eastAsia="en-US" w:bidi="ar-SA"/>
      </w:rPr>
    </w:lvl>
    <w:lvl w:ilvl="7" w:tplc="702CBEB2">
      <w:numFmt w:val="bullet"/>
      <w:lvlText w:val="•"/>
      <w:lvlJc w:val="left"/>
      <w:pPr>
        <w:ind w:left="3585" w:hanging="107"/>
      </w:pPr>
      <w:rPr>
        <w:rFonts w:hint="default"/>
        <w:lang w:val="ru-RU" w:eastAsia="en-US" w:bidi="ar-SA"/>
      </w:rPr>
    </w:lvl>
    <w:lvl w:ilvl="8" w:tplc="6E7C0DC0">
      <w:numFmt w:val="bullet"/>
      <w:lvlText w:val="•"/>
      <w:lvlJc w:val="left"/>
      <w:pPr>
        <w:ind w:left="4086" w:hanging="107"/>
      </w:pPr>
      <w:rPr>
        <w:rFonts w:hint="default"/>
        <w:lang w:val="ru-RU" w:eastAsia="en-US" w:bidi="ar-SA"/>
      </w:rPr>
    </w:lvl>
  </w:abstractNum>
  <w:abstractNum w:abstractNumId="35" w15:restartNumberingAfterBreak="0">
    <w:nsid w:val="5D683A5B"/>
    <w:multiLevelType w:val="hybridMultilevel"/>
    <w:tmpl w:val="F75E69F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865A75"/>
    <w:multiLevelType w:val="hybridMultilevel"/>
    <w:tmpl w:val="D33E9F02"/>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647"/>
        </w:tabs>
        <w:ind w:left="1647" w:hanging="360"/>
      </w:pPr>
    </w:lvl>
    <w:lvl w:ilvl="2" w:tplc="0419001B">
      <w:start w:val="1"/>
      <w:numFmt w:val="decimal"/>
      <w:lvlText w:val="%3."/>
      <w:lvlJc w:val="left"/>
      <w:pPr>
        <w:tabs>
          <w:tab w:val="num" w:pos="2367"/>
        </w:tabs>
        <w:ind w:left="2367" w:hanging="360"/>
      </w:pPr>
    </w:lvl>
    <w:lvl w:ilvl="3" w:tplc="0419000F">
      <w:start w:val="1"/>
      <w:numFmt w:val="decimal"/>
      <w:lvlText w:val="%4."/>
      <w:lvlJc w:val="left"/>
      <w:pPr>
        <w:tabs>
          <w:tab w:val="num" w:pos="3087"/>
        </w:tabs>
        <w:ind w:left="3087" w:hanging="360"/>
      </w:pPr>
    </w:lvl>
    <w:lvl w:ilvl="4" w:tplc="04190019">
      <w:start w:val="1"/>
      <w:numFmt w:val="decimal"/>
      <w:lvlText w:val="%5."/>
      <w:lvlJc w:val="left"/>
      <w:pPr>
        <w:tabs>
          <w:tab w:val="num" w:pos="3807"/>
        </w:tabs>
        <w:ind w:left="3807" w:hanging="360"/>
      </w:pPr>
    </w:lvl>
    <w:lvl w:ilvl="5" w:tplc="0419001B">
      <w:start w:val="1"/>
      <w:numFmt w:val="decimal"/>
      <w:lvlText w:val="%6."/>
      <w:lvlJc w:val="left"/>
      <w:pPr>
        <w:tabs>
          <w:tab w:val="num" w:pos="4527"/>
        </w:tabs>
        <w:ind w:left="4527" w:hanging="360"/>
      </w:pPr>
    </w:lvl>
    <w:lvl w:ilvl="6" w:tplc="0419000F">
      <w:start w:val="1"/>
      <w:numFmt w:val="decimal"/>
      <w:lvlText w:val="%7."/>
      <w:lvlJc w:val="left"/>
      <w:pPr>
        <w:tabs>
          <w:tab w:val="num" w:pos="5247"/>
        </w:tabs>
        <w:ind w:left="5247" w:hanging="360"/>
      </w:pPr>
    </w:lvl>
    <w:lvl w:ilvl="7" w:tplc="04190019">
      <w:start w:val="1"/>
      <w:numFmt w:val="decimal"/>
      <w:lvlText w:val="%8."/>
      <w:lvlJc w:val="left"/>
      <w:pPr>
        <w:tabs>
          <w:tab w:val="num" w:pos="5967"/>
        </w:tabs>
        <w:ind w:left="5967" w:hanging="360"/>
      </w:pPr>
    </w:lvl>
    <w:lvl w:ilvl="8" w:tplc="0419001B">
      <w:start w:val="1"/>
      <w:numFmt w:val="decimal"/>
      <w:lvlText w:val="%9."/>
      <w:lvlJc w:val="left"/>
      <w:pPr>
        <w:tabs>
          <w:tab w:val="num" w:pos="6687"/>
        </w:tabs>
        <w:ind w:left="6687" w:hanging="360"/>
      </w:pPr>
    </w:lvl>
  </w:abstractNum>
  <w:abstractNum w:abstractNumId="37" w15:restartNumberingAfterBreak="0">
    <w:nsid w:val="5FF75EB6"/>
    <w:multiLevelType w:val="hybridMultilevel"/>
    <w:tmpl w:val="5998898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CE52F9"/>
    <w:multiLevelType w:val="hybridMultilevel"/>
    <w:tmpl w:val="E5101CE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293712"/>
    <w:multiLevelType w:val="hybridMultilevel"/>
    <w:tmpl w:val="E5BAB4D4"/>
    <w:lvl w:ilvl="0" w:tplc="CB8C5106">
      <w:numFmt w:val="bullet"/>
      <w:lvlText w:val="-"/>
      <w:lvlJc w:val="left"/>
      <w:pPr>
        <w:ind w:left="177" w:hanging="107"/>
      </w:pPr>
      <w:rPr>
        <w:rFonts w:ascii="Times New Roman" w:eastAsia="Times New Roman" w:hAnsi="Times New Roman" w:cs="Times New Roman" w:hint="default"/>
        <w:b w:val="0"/>
        <w:bCs w:val="0"/>
        <w:i w:val="0"/>
        <w:iCs w:val="0"/>
        <w:w w:val="101"/>
        <w:sz w:val="18"/>
        <w:szCs w:val="18"/>
        <w:lang w:val="ru-RU" w:eastAsia="en-US" w:bidi="ar-SA"/>
      </w:rPr>
    </w:lvl>
    <w:lvl w:ilvl="1" w:tplc="C9BE28E0">
      <w:numFmt w:val="bullet"/>
      <w:lvlText w:val="•"/>
      <w:lvlJc w:val="left"/>
      <w:pPr>
        <w:ind w:left="698" w:hanging="107"/>
      </w:pPr>
      <w:rPr>
        <w:rFonts w:hint="default"/>
        <w:lang w:val="ru-RU" w:eastAsia="en-US" w:bidi="ar-SA"/>
      </w:rPr>
    </w:lvl>
    <w:lvl w:ilvl="2" w:tplc="9FF4F566">
      <w:numFmt w:val="bullet"/>
      <w:lvlText w:val="•"/>
      <w:lvlJc w:val="left"/>
      <w:pPr>
        <w:ind w:left="1216" w:hanging="107"/>
      </w:pPr>
      <w:rPr>
        <w:rFonts w:hint="default"/>
        <w:lang w:val="ru-RU" w:eastAsia="en-US" w:bidi="ar-SA"/>
      </w:rPr>
    </w:lvl>
    <w:lvl w:ilvl="3" w:tplc="0398195C">
      <w:numFmt w:val="bullet"/>
      <w:lvlText w:val="•"/>
      <w:lvlJc w:val="left"/>
      <w:pPr>
        <w:ind w:left="1734" w:hanging="107"/>
      </w:pPr>
      <w:rPr>
        <w:rFonts w:hint="default"/>
        <w:lang w:val="ru-RU" w:eastAsia="en-US" w:bidi="ar-SA"/>
      </w:rPr>
    </w:lvl>
    <w:lvl w:ilvl="4" w:tplc="1C8C7CD2">
      <w:numFmt w:val="bullet"/>
      <w:lvlText w:val="•"/>
      <w:lvlJc w:val="left"/>
      <w:pPr>
        <w:ind w:left="2253" w:hanging="107"/>
      </w:pPr>
      <w:rPr>
        <w:rFonts w:hint="default"/>
        <w:lang w:val="ru-RU" w:eastAsia="en-US" w:bidi="ar-SA"/>
      </w:rPr>
    </w:lvl>
    <w:lvl w:ilvl="5" w:tplc="1B563BDE">
      <w:numFmt w:val="bullet"/>
      <w:lvlText w:val="•"/>
      <w:lvlJc w:val="left"/>
      <w:pPr>
        <w:ind w:left="2771" w:hanging="107"/>
      </w:pPr>
      <w:rPr>
        <w:rFonts w:hint="default"/>
        <w:lang w:val="ru-RU" w:eastAsia="en-US" w:bidi="ar-SA"/>
      </w:rPr>
    </w:lvl>
    <w:lvl w:ilvl="6" w:tplc="1398F22C">
      <w:numFmt w:val="bullet"/>
      <w:lvlText w:val="•"/>
      <w:lvlJc w:val="left"/>
      <w:pPr>
        <w:ind w:left="3289" w:hanging="107"/>
      </w:pPr>
      <w:rPr>
        <w:rFonts w:hint="default"/>
        <w:lang w:val="ru-RU" w:eastAsia="en-US" w:bidi="ar-SA"/>
      </w:rPr>
    </w:lvl>
    <w:lvl w:ilvl="7" w:tplc="0E089AFC">
      <w:numFmt w:val="bullet"/>
      <w:lvlText w:val="•"/>
      <w:lvlJc w:val="left"/>
      <w:pPr>
        <w:ind w:left="3808" w:hanging="107"/>
      </w:pPr>
      <w:rPr>
        <w:rFonts w:hint="default"/>
        <w:lang w:val="ru-RU" w:eastAsia="en-US" w:bidi="ar-SA"/>
      </w:rPr>
    </w:lvl>
    <w:lvl w:ilvl="8" w:tplc="5016E3BA">
      <w:numFmt w:val="bullet"/>
      <w:lvlText w:val="•"/>
      <w:lvlJc w:val="left"/>
      <w:pPr>
        <w:ind w:left="4326" w:hanging="107"/>
      </w:pPr>
      <w:rPr>
        <w:rFonts w:hint="default"/>
        <w:lang w:val="ru-RU" w:eastAsia="en-US" w:bidi="ar-SA"/>
      </w:rPr>
    </w:lvl>
  </w:abstractNum>
  <w:abstractNum w:abstractNumId="40" w15:restartNumberingAfterBreak="0">
    <w:nsid w:val="65467081"/>
    <w:multiLevelType w:val="hybridMultilevel"/>
    <w:tmpl w:val="B554C4E4"/>
    <w:lvl w:ilvl="0" w:tplc="D9E48DBC">
      <w:start w:val="1"/>
      <w:numFmt w:val="decimal"/>
      <w:lvlText w:val="3.%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68A13A98"/>
    <w:multiLevelType w:val="hybridMultilevel"/>
    <w:tmpl w:val="4442F42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3E2C00"/>
    <w:multiLevelType w:val="hybridMultilevel"/>
    <w:tmpl w:val="55A284D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C41562A"/>
    <w:multiLevelType w:val="hybridMultilevel"/>
    <w:tmpl w:val="2EB40E64"/>
    <w:lvl w:ilvl="0" w:tplc="51DA8CD8">
      <w:start w:val="1"/>
      <w:numFmt w:val="decimal"/>
      <w:lvlText w:val="7.%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DF1BA5"/>
    <w:multiLevelType w:val="hybridMultilevel"/>
    <w:tmpl w:val="A33A92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F761F42"/>
    <w:multiLevelType w:val="hybridMultilevel"/>
    <w:tmpl w:val="A0E2729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A076BC"/>
    <w:multiLevelType w:val="hybridMultilevel"/>
    <w:tmpl w:val="287698D6"/>
    <w:lvl w:ilvl="0" w:tplc="E7C283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8"/>
  </w:num>
  <w:num w:numId="4">
    <w:abstractNumId w:val="40"/>
  </w:num>
  <w:num w:numId="5">
    <w:abstractNumId w:val="5"/>
  </w:num>
  <w:num w:numId="6">
    <w:abstractNumId w:val="10"/>
  </w:num>
  <w:num w:numId="7">
    <w:abstractNumId w:val="9"/>
  </w:num>
  <w:num w:numId="8">
    <w:abstractNumId w:val="43"/>
  </w:num>
  <w:num w:numId="9">
    <w:abstractNumId w:val="7"/>
  </w:num>
  <w:num w:numId="10">
    <w:abstractNumId w:val="11"/>
  </w:num>
  <w:num w:numId="11">
    <w:abstractNumId w:val="0"/>
  </w:num>
  <w:num w:numId="12">
    <w:abstractNumId w:val="16"/>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1"/>
  </w:num>
  <w:num w:numId="23">
    <w:abstractNumId w:val="46"/>
  </w:num>
  <w:num w:numId="24">
    <w:abstractNumId w:val="28"/>
  </w:num>
  <w:num w:numId="25">
    <w:abstractNumId w:val="20"/>
  </w:num>
  <w:num w:numId="26">
    <w:abstractNumId w:val="22"/>
  </w:num>
  <w:num w:numId="27">
    <w:abstractNumId w:val="34"/>
  </w:num>
  <w:num w:numId="28">
    <w:abstractNumId w:val="39"/>
  </w:num>
  <w:num w:numId="29">
    <w:abstractNumId w:val="3"/>
  </w:num>
  <w:num w:numId="30">
    <w:abstractNumId w:val="6"/>
  </w:num>
  <w:num w:numId="31">
    <w:abstractNumId w:val="27"/>
  </w:num>
  <w:num w:numId="32">
    <w:abstractNumId w:val="30"/>
  </w:num>
  <w:num w:numId="33">
    <w:abstractNumId w:val="21"/>
  </w:num>
  <w:num w:numId="34">
    <w:abstractNumId w:val="35"/>
  </w:num>
  <w:num w:numId="35">
    <w:abstractNumId w:val="14"/>
  </w:num>
  <w:num w:numId="36">
    <w:abstractNumId w:val="19"/>
  </w:num>
  <w:num w:numId="37">
    <w:abstractNumId w:val="25"/>
  </w:num>
  <w:num w:numId="38">
    <w:abstractNumId w:val="13"/>
  </w:num>
  <w:num w:numId="39">
    <w:abstractNumId w:val="32"/>
  </w:num>
  <w:num w:numId="40">
    <w:abstractNumId w:val="45"/>
  </w:num>
  <w:num w:numId="41">
    <w:abstractNumId w:val="41"/>
  </w:num>
  <w:num w:numId="42">
    <w:abstractNumId w:val="38"/>
  </w:num>
  <w:num w:numId="43">
    <w:abstractNumId w:val="42"/>
  </w:num>
  <w:num w:numId="44">
    <w:abstractNumId w:val="23"/>
  </w:num>
  <w:num w:numId="45">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5CE6"/>
    <w:rsid w:val="00003E9E"/>
    <w:rsid w:val="00007F58"/>
    <w:rsid w:val="000147AA"/>
    <w:rsid w:val="00014CED"/>
    <w:rsid w:val="0001678B"/>
    <w:rsid w:val="0002049A"/>
    <w:rsid w:val="00027604"/>
    <w:rsid w:val="00034142"/>
    <w:rsid w:val="0003606C"/>
    <w:rsid w:val="00043B60"/>
    <w:rsid w:val="00050C50"/>
    <w:rsid w:val="00054215"/>
    <w:rsid w:val="0006435A"/>
    <w:rsid w:val="000658F9"/>
    <w:rsid w:val="000669B3"/>
    <w:rsid w:val="00066CA9"/>
    <w:rsid w:val="00067751"/>
    <w:rsid w:val="000723EF"/>
    <w:rsid w:val="000903E4"/>
    <w:rsid w:val="000A1397"/>
    <w:rsid w:val="000A13F3"/>
    <w:rsid w:val="000A47F8"/>
    <w:rsid w:val="000B299C"/>
    <w:rsid w:val="000B4836"/>
    <w:rsid w:val="000C1D26"/>
    <w:rsid w:val="000D2708"/>
    <w:rsid w:val="000E3FCC"/>
    <w:rsid w:val="000E7727"/>
    <w:rsid w:val="00102C60"/>
    <w:rsid w:val="00103B72"/>
    <w:rsid w:val="00105B69"/>
    <w:rsid w:val="001106ED"/>
    <w:rsid w:val="00111B1F"/>
    <w:rsid w:val="001161B7"/>
    <w:rsid w:val="00120041"/>
    <w:rsid w:val="001210D6"/>
    <w:rsid w:val="00122D41"/>
    <w:rsid w:val="00123186"/>
    <w:rsid w:val="001250BB"/>
    <w:rsid w:val="0012572E"/>
    <w:rsid w:val="00131FBC"/>
    <w:rsid w:val="00141234"/>
    <w:rsid w:val="00144A20"/>
    <w:rsid w:val="00150F27"/>
    <w:rsid w:val="001511C3"/>
    <w:rsid w:val="00153C4C"/>
    <w:rsid w:val="00155F2A"/>
    <w:rsid w:val="00156CFA"/>
    <w:rsid w:val="00157EF8"/>
    <w:rsid w:val="001623B4"/>
    <w:rsid w:val="00162EBA"/>
    <w:rsid w:val="00165F82"/>
    <w:rsid w:val="00172678"/>
    <w:rsid w:val="00173E19"/>
    <w:rsid w:val="001748E8"/>
    <w:rsid w:val="00175B64"/>
    <w:rsid w:val="0017660F"/>
    <w:rsid w:val="00186826"/>
    <w:rsid w:val="00190CC8"/>
    <w:rsid w:val="00192E23"/>
    <w:rsid w:val="001936C2"/>
    <w:rsid w:val="001A07B2"/>
    <w:rsid w:val="001A69FA"/>
    <w:rsid w:val="001B674F"/>
    <w:rsid w:val="001B687F"/>
    <w:rsid w:val="001C1197"/>
    <w:rsid w:val="001C4B85"/>
    <w:rsid w:val="001D10A6"/>
    <w:rsid w:val="00201C6C"/>
    <w:rsid w:val="002030C8"/>
    <w:rsid w:val="0020413B"/>
    <w:rsid w:val="0020473C"/>
    <w:rsid w:val="00206C60"/>
    <w:rsid w:val="00213107"/>
    <w:rsid w:val="00215277"/>
    <w:rsid w:val="00221483"/>
    <w:rsid w:val="002258E7"/>
    <w:rsid w:val="00230F83"/>
    <w:rsid w:val="00231E7E"/>
    <w:rsid w:val="0023347C"/>
    <w:rsid w:val="00234853"/>
    <w:rsid w:val="002457EF"/>
    <w:rsid w:val="00247EB0"/>
    <w:rsid w:val="002500CB"/>
    <w:rsid w:val="0025239D"/>
    <w:rsid w:val="002549A5"/>
    <w:rsid w:val="00257744"/>
    <w:rsid w:val="002621D0"/>
    <w:rsid w:val="0027021A"/>
    <w:rsid w:val="00271B82"/>
    <w:rsid w:val="00276819"/>
    <w:rsid w:val="002841DC"/>
    <w:rsid w:val="00292E05"/>
    <w:rsid w:val="00297AC3"/>
    <w:rsid w:val="002A26F8"/>
    <w:rsid w:val="002A3711"/>
    <w:rsid w:val="002A4D93"/>
    <w:rsid w:val="002A52C6"/>
    <w:rsid w:val="002A78D8"/>
    <w:rsid w:val="002A7981"/>
    <w:rsid w:val="002B10E6"/>
    <w:rsid w:val="002B1D7E"/>
    <w:rsid w:val="002B4ED3"/>
    <w:rsid w:val="002C143D"/>
    <w:rsid w:val="002C2866"/>
    <w:rsid w:val="002C4A33"/>
    <w:rsid w:val="002D564F"/>
    <w:rsid w:val="002D721E"/>
    <w:rsid w:val="002E527D"/>
    <w:rsid w:val="002E6E95"/>
    <w:rsid w:val="002F6EA3"/>
    <w:rsid w:val="002F75B4"/>
    <w:rsid w:val="002F7825"/>
    <w:rsid w:val="002F7C2F"/>
    <w:rsid w:val="002F7FB2"/>
    <w:rsid w:val="00314FC7"/>
    <w:rsid w:val="003257E1"/>
    <w:rsid w:val="00334241"/>
    <w:rsid w:val="0033599A"/>
    <w:rsid w:val="00336FC7"/>
    <w:rsid w:val="0034171A"/>
    <w:rsid w:val="00360F53"/>
    <w:rsid w:val="003616FC"/>
    <w:rsid w:val="003623F9"/>
    <w:rsid w:val="00365665"/>
    <w:rsid w:val="003729EE"/>
    <w:rsid w:val="00383911"/>
    <w:rsid w:val="003909D0"/>
    <w:rsid w:val="003A1F28"/>
    <w:rsid w:val="003A2787"/>
    <w:rsid w:val="003A6719"/>
    <w:rsid w:val="003A7A32"/>
    <w:rsid w:val="003B10E5"/>
    <w:rsid w:val="003B2490"/>
    <w:rsid w:val="003D082B"/>
    <w:rsid w:val="003D08DA"/>
    <w:rsid w:val="003E6F85"/>
    <w:rsid w:val="003E7AF2"/>
    <w:rsid w:val="003F1261"/>
    <w:rsid w:val="003F268E"/>
    <w:rsid w:val="0040257B"/>
    <w:rsid w:val="00405CD8"/>
    <w:rsid w:val="004133D5"/>
    <w:rsid w:val="00423F3C"/>
    <w:rsid w:val="00424640"/>
    <w:rsid w:val="004262DB"/>
    <w:rsid w:val="00431462"/>
    <w:rsid w:val="00443B73"/>
    <w:rsid w:val="00447C6A"/>
    <w:rsid w:val="00451D41"/>
    <w:rsid w:val="004578CA"/>
    <w:rsid w:val="004606A4"/>
    <w:rsid w:val="004608D4"/>
    <w:rsid w:val="00466930"/>
    <w:rsid w:val="00480E97"/>
    <w:rsid w:val="00481942"/>
    <w:rsid w:val="00491DAE"/>
    <w:rsid w:val="00493E89"/>
    <w:rsid w:val="00494613"/>
    <w:rsid w:val="00494A93"/>
    <w:rsid w:val="004976C6"/>
    <w:rsid w:val="00497F27"/>
    <w:rsid w:val="004A4821"/>
    <w:rsid w:val="004A5CE6"/>
    <w:rsid w:val="004A799B"/>
    <w:rsid w:val="004B031A"/>
    <w:rsid w:val="004B1BDA"/>
    <w:rsid w:val="004B3B46"/>
    <w:rsid w:val="004B4574"/>
    <w:rsid w:val="004B4F63"/>
    <w:rsid w:val="004F30D8"/>
    <w:rsid w:val="00501457"/>
    <w:rsid w:val="005118F7"/>
    <w:rsid w:val="00517014"/>
    <w:rsid w:val="00517253"/>
    <w:rsid w:val="00520A55"/>
    <w:rsid w:val="00527A4E"/>
    <w:rsid w:val="0053076D"/>
    <w:rsid w:val="00544767"/>
    <w:rsid w:val="00552E13"/>
    <w:rsid w:val="00555F5A"/>
    <w:rsid w:val="005572C2"/>
    <w:rsid w:val="00557908"/>
    <w:rsid w:val="00557A84"/>
    <w:rsid w:val="005831B3"/>
    <w:rsid w:val="0059482B"/>
    <w:rsid w:val="005A3814"/>
    <w:rsid w:val="005B0099"/>
    <w:rsid w:val="005B116D"/>
    <w:rsid w:val="005B79D8"/>
    <w:rsid w:val="005D15FF"/>
    <w:rsid w:val="005D19C5"/>
    <w:rsid w:val="005D3366"/>
    <w:rsid w:val="005D4032"/>
    <w:rsid w:val="005D69E0"/>
    <w:rsid w:val="005E7AF7"/>
    <w:rsid w:val="005F70FA"/>
    <w:rsid w:val="005F7FEC"/>
    <w:rsid w:val="00604EBA"/>
    <w:rsid w:val="00610844"/>
    <w:rsid w:val="006427FA"/>
    <w:rsid w:val="00657E64"/>
    <w:rsid w:val="00661A55"/>
    <w:rsid w:val="00665CAA"/>
    <w:rsid w:val="00666EFF"/>
    <w:rsid w:val="0067548B"/>
    <w:rsid w:val="00690F9E"/>
    <w:rsid w:val="006A0C56"/>
    <w:rsid w:val="006A2278"/>
    <w:rsid w:val="006A529D"/>
    <w:rsid w:val="006A6374"/>
    <w:rsid w:val="006B364D"/>
    <w:rsid w:val="006B4766"/>
    <w:rsid w:val="006B52CF"/>
    <w:rsid w:val="006B6560"/>
    <w:rsid w:val="006C1FF7"/>
    <w:rsid w:val="006D04B9"/>
    <w:rsid w:val="006D4C91"/>
    <w:rsid w:val="006D7C14"/>
    <w:rsid w:val="006E3C2F"/>
    <w:rsid w:val="006E53EE"/>
    <w:rsid w:val="006F0433"/>
    <w:rsid w:val="006F27D0"/>
    <w:rsid w:val="006F74F4"/>
    <w:rsid w:val="006F7927"/>
    <w:rsid w:val="00703873"/>
    <w:rsid w:val="007070FE"/>
    <w:rsid w:val="007155C0"/>
    <w:rsid w:val="00715A88"/>
    <w:rsid w:val="00725AB0"/>
    <w:rsid w:val="00741974"/>
    <w:rsid w:val="00742FCA"/>
    <w:rsid w:val="0074319A"/>
    <w:rsid w:val="00743E4A"/>
    <w:rsid w:val="0075285C"/>
    <w:rsid w:val="00756444"/>
    <w:rsid w:val="00757B1F"/>
    <w:rsid w:val="00760760"/>
    <w:rsid w:val="007608DF"/>
    <w:rsid w:val="00763612"/>
    <w:rsid w:val="00785886"/>
    <w:rsid w:val="00790A1F"/>
    <w:rsid w:val="0079250C"/>
    <w:rsid w:val="007937BA"/>
    <w:rsid w:val="007A74A3"/>
    <w:rsid w:val="007B1BD7"/>
    <w:rsid w:val="007B36EF"/>
    <w:rsid w:val="007B7502"/>
    <w:rsid w:val="007C24A4"/>
    <w:rsid w:val="007C7D78"/>
    <w:rsid w:val="007D2173"/>
    <w:rsid w:val="007D4C5B"/>
    <w:rsid w:val="007D65D0"/>
    <w:rsid w:val="007F07EE"/>
    <w:rsid w:val="007F2390"/>
    <w:rsid w:val="007F2A34"/>
    <w:rsid w:val="007F2C27"/>
    <w:rsid w:val="00810081"/>
    <w:rsid w:val="008175DD"/>
    <w:rsid w:val="00824129"/>
    <w:rsid w:val="00840477"/>
    <w:rsid w:val="00842863"/>
    <w:rsid w:val="00845449"/>
    <w:rsid w:val="00845A33"/>
    <w:rsid w:val="0085747C"/>
    <w:rsid w:val="00861E25"/>
    <w:rsid w:val="00863514"/>
    <w:rsid w:val="0086551A"/>
    <w:rsid w:val="00872DC0"/>
    <w:rsid w:val="00874A58"/>
    <w:rsid w:val="00875958"/>
    <w:rsid w:val="008802EB"/>
    <w:rsid w:val="00882619"/>
    <w:rsid w:val="0089284D"/>
    <w:rsid w:val="008954E6"/>
    <w:rsid w:val="008A0447"/>
    <w:rsid w:val="008A0479"/>
    <w:rsid w:val="008A48F5"/>
    <w:rsid w:val="008A62C5"/>
    <w:rsid w:val="008D4287"/>
    <w:rsid w:val="008D68A2"/>
    <w:rsid w:val="008D76D7"/>
    <w:rsid w:val="008E3BF3"/>
    <w:rsid w:val="008F01EB"/>
    <w:rsid w:val="00900498"/>
    <w:rsid w:val="0090369C"/>
    <w:rsid w:val="00904B0B"/>
    <w:rsid w:val="00905736"/>
    <w:rsid w:val="00920C2F"/>
    <w:rsid w:val="009476B4"/>
    <w:rsid w:val="0095541B"/>
    <w:rsid w:val="00957488"/>
    <w:rsid w:val="00961656"/>
    <w:rsid w:val="00973C8C"/>
    <w:rsid w:val="00976224"/>
    <w:rsid w:val="00977318"/>
    <w:rsid w:val="00982F79"/>
    <w:rsid w:val="009865AB"/>
    <w:rsid w:val="00992499"/>
    <w:rsid w:val="00996CF8"/>
    <w:rsid w:val="009A4070"/>
    <w:rsid w:val="009A762E"/>
    <w:rsid w:val="009A7AA2"/>
    <w:rsid w:val="009B49BC"/>
    <w:rsid w:val="009D2B31"/>
    <w:rsid w:val="009D698A"/>
    <w:rsid w:val="009E1D2F"/>
    <w:rsid w:val="009F3092"/>
    <w:rsid w:val="009F56CD"/>
    <w:rsid w:val="009F5F9D"/>
    <w:rsid w:val="009F70E2"/>
    <w:rsid w:val="00A00958"/>
    <w:rsid w:val="00A03C92"/>
    <w:rsid w:val="00A04236"/>
    <w:rsid w:val="00A16951"/>
    <w:rsid w:val="00A2068B"/>
    <w:rsid w:val="00A21DC0"/>
    <w:rsid w:val="00A26686"/>
    <w:rsid w:val="00A26BD9"/>
    <w:rsid w:val="00A30505"/>
    <w:rsid w:val="00A403E8"/>
    <w:rsid w:val="00A42252"/>
    <w:rsid w:val="00A425D5"/>
    <w:rsid w:val="00A4695A"/>
    <w:rsid w:val="00A47003"/>
    <w:rsid w:val="00A5419B"/>
    <w:rsid w:val="00A8038C"/>
    <w:rsid w:val="00A81119"/>
    <w:rsid w:val="00A8557D"/>
    <w:rsid w:val="00A877C7"/>
    <w:rsid w:val="00A87912"/>
    <w:rsid w:val="00A94A48"/>
    <w:rsid w:val="00AA09CE"/>
    <w:rsid w:val="00AA3DCF"/>
    <w:rsid w:val="00AA5E3D"/>
    <w:rsid w:val="00AA7E02"/>
    <w:rsid w:val="00AB40EB"/>
    <w:rsid w:val="00AC2EBE"/>
    <w:rsid w:val="00AC3DFD"/>
    <w:rsid w:val="00AC564C"/>
    <w:rsid w:val="00AC5CC8"/>
    <w:rsid w:val="00AC6662"/>
    <w:rsid w:val="00AD2D71"/>
    <w:rsid w:val="00AD3BEB"/>
    <w:rsid w:val="00AF627F"/>
    <w:rsid w:val="00B02B8F"/>
    <w:rsid w:val="00B06159"/>
    <w:rsid w:val="00B06E51"/>
    <w:rsid w:val="00B07551"/>
    <w:rsid w:val="00B12AC6"/>
    <w:rsid w:val="00B20959"/>
    <w:rsid w:val="00B25712"/>
    <w:rsid w:val="00B26B97"/>
    <w:rsid w:val="00B3152E"/>
    <w:rsid w:val="00B35087"/>
    <w:rsid w:val="00B35CCD"/>
    <w:rsid w:val="00B4019F"/>
    <w:rsid w:val="00B4094E"/>
    <w:rsid w:val="00B4195C"/>
    <w:rsid w:val="00B43681"/>
    <w:rsid w:val="00B448E1"/>
    <w:rsid w:val="00B45643"/>
    <w:rsid w:val="00B47069"/>
    <w:rsid w:val="00B51334"/>
    <w:rsid w:val="00B53694"/>
    <w:rsid w:val="00B553F2"/>
    <w:rsid w:val="00B55C3B"/>
    <w:rsid w:val="00B722D7"/>
    <w:rsid w:val="00B7244D"/>
    <w:rsid w:val="00B72716"/>
    <w:rsid w:val="00B72FB8"/>
    <w:rsid w:val="00B8284E"/>
    <w:rsid w:val="00B86AF8"/>
    <w:rsid w:val="00B91FC1"/>
    <w:rsid w:val="00B933CF"/>
    <w:rsid w:val="00B94D22"/>
    <w:rsid w:val="00BA4E60"/>
    <w:rsid w:val="00BA740E"/>
    <w:rsid w:val="00BC52D1"/>
    <w:rsid w:val="00BD2CCF"/>
    <w:rsid w:val="00BD7D1B"/>
    <w:rsid w:val="00BE6571"/>
    <w:rsid w:val="00BF6948"/>
    <w:rsid w:val="00C00FBC"/>
    <w:rsid w:val="00C16168"/>
    <w:rsid w:val="00C36BF3"/>
    <w:rsid w:val="00C4481E"/>
    <w:rsid w:val="00C44B6C"/>
    <w:rsid w:val="00C4549C"/>
    <w:rsid w:val="00C470E5"/>
    <w:rsid w:val="00C53E4F"/>
    <w:rsid w:val="00C619E5"/>
    <w:rsid w:val="00C6693A"/>
    <w:rsid w:val="00C67C37"/>
    <w:rsid w:val="00C739FA"/>
    <w:rsid w:val="00C7662A"/>
    <w:rsid w:val="00C845A5"/>
    <w:rsid w:val="00C91156"/>
    <w:rsid w:val="00C97BE4"/>
    <w:rsid w:val="00C97F30"/>
    <w:rsid w:val="00CB3D4B"/>
    <w:rsid w:val="00CC525D"/>
    <w:rsid w:val="00CD0F70"/>
    <w:rsid w:val="00CD48B8"/>
    <w:rsid w:val="00CD5FF3"/>
    <w:rsid w:val="00CE3782"/>
    <w:rsid w:val="00CF03A3"/>
    <w:rsid w:val="00CF0A70"/>
    <w:rsid w:val="00CF2AD9"/>
    <w:rsid w:val="00CF6596"/>
    <w:rsid w:val="00D006A2"/>
    <w:rsid w:val="00D01476"/>
    <w:rsid w:val="00D03149"/>
    <w:rsid w:val="00D13184"/>
    <w:rsid w:val="00D30158"/>
    <w:rsid w:val="00D31DB6"/>
    <w:rsid w:val="00D37AF8"/>
    <w:rsid w:val="00D43E3C"/>
    <w:rsid w:val="00D5600F"/>
    <w:rsid w:val="00D574F6"/>
    <w:rsid w:val="00D6163B"/>
    <w:rsid w:val="00D641D5"/>
    <w:rsid w:val="00D6636D"/>
    <w:rsid w:val="00D73956"/>
    <w:rsid w:val="00D76CB3"/>
    <w:rsid w:val="00D843C7"/>
    <w:rsid w:val="00D934A8"/>
    <w:rsid w:val="00D95B2B"/>
    <w:rsid w:val="00DA12A9"/>
    <w:rsid w:val="00DA3C88"/>
    <w:rsid w:val="00DB3592"/>
    <w:rsid w:val="00DB5D77"/>
    <w:rsid w:val="00DB6FC6"/>
    <w:rsid w:val="00DB7960"/>
    <w:rsid w:val="00DC0F5F"/>
    <w:rsid w:val="00DD21DD"/>
    <w:rsid w:val="00DD65A6"/>
    <w:rsid w:val="00DE13F7"/>
    <w:rsid w:val="00DE7A93"/>
    <w:rsid w:val="00DF25B2"/>
    <w:rsid w:val="00DF4017"/>
    <w:rsid w:val="00E1036E"/>
    <w:rsid w:val="00E20CEE"/>
    <w:rsid w:val="00E2578A"/>
    <w:rsid w:val="00E31282"/>
    <w:rsid w:val="00E321B0"/>
    <w:rsid w:val="00E4042F"/>
    <w:rsid w:val="00E428BA"/>
    <w:rsid w:val="00E43D8B"/>
    <w:rsid w:val="00E4475D"/>
    <w:rsid w:val="00E518C9"/>
    <w:rsid w:val="00E5635D"/>
    <w:rsid w:val="00E63AD5"/>
    <w:rsid w:val="00E702F3"/>
    <w:rsid w:val="00E753F1"/>
    <w:rsid w:val="00E77B5B"/>
    <w:rsid w:val="00E82F56"/>
    <w:rsid w:val="00E92F65"/>
    <w:rsid w:val="00E97EBD"/>
    <w:rsid w:val="00EA27F2"/>
    <w:rsid w:val="00EA4A73"/>
    <w:rsid w:val="00EA6F30"/>
    <w:rsid w:val="00EA720C"/>
    <w:rsid w:val="00EB292E"/>
    <w:rsid w:val="00EB3A5C"/>
    <w:rsid w:val="00EC1CD0"/>
    <w:rsid w:val="00EC2D27"/>
    <w:rsid w:val="00EC4234"/>
    <w:rsid w:val="00ED6A68"/>
    <w:rsid w:val="00EE20F9"/>
    <w:rsid w:val="00EE2F22"/>
    <w:rsid w:val="00EE4F5B"/>
    <w:rsid w:val="00EF701E"/>
    <w:rsid w:val="00F04D0D"/>
    <w:rsid w:val="00F053E7"/>
    <w:rsid w:val="00F1371E"/>
    <w:rsid w:val="00F17071"/>
    <w:rsid w:val="00F2660E"/>
    <w:rsid w:val="00F27867"/>
    <w:rsid w:val="00F3422B"/>
    <w:rsid w:val="00F357A3"/>
    <w:rsid w:val="00F37222"/>
    <w:rsid w:val="00F55BB6"/>
    <w:rsid w:val="00F61221"/>
    <w:rsid w:val="00F64756"/>
    <w:rsid w:val="00F650A9"/>
    <w:rsid w:val="00F677A3"/>
    <w:rsid w:val="00F7009B"/>
    <w:rsid w:val="00F72234"/>
    <w:rsid w:val="00F82847"/>
    <w:rsid w:val="00F84C1F"/>
    <w:rsid w:val="00FA564D"/>
    <w:rsid w:val="00FA6456"/>
    <w:rsid w:val="00FB60FD"/>
    <w:rsid w:val="00FB6598"/>
    <w:rsid w:val="00FB67C0"/>
    <w:rsid w:val="00FC56CD"/>
    <w:rsid w:val="00FC79F5"/>
    <w:rsid w:val="00FD6B5F"/>
    <w:rsid w:val="00FE169C"/>
    <w:rsid w:val="00FE3A48"/>
    <w:rsid w:val="00FE472D"/>
    <w:rsid w:val="00FF04E6"/>
    <w:rsid w:val="00FF3C73"/>
    <w:rsid w:val="00FF5F0E"/>
    <w:rsid w:val="00FF6984"/>
    <w:rsid w:val="00FF70D6"/>
    <w:rsid w:val="00FF7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14A0"/>
  <w15:docId w15:val="{687C0840-7968-4603-A255-1DB72E16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72E"/>
  </w:style>
  <w:style w:type="paragraph" w:styleId="1">
    <w:name w:val="heading 1"/>
    <w:basedOn w:val="a"/>
    <w:link w:val="10"/>
    <w:uiPriority w:val="9"/>
    <w:qFormat/>
    <w:rsid w:val="004A5C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4A5C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A5CE6"/>
    <w:pPr>
      <w:keepNext/>
      <w:tabs>
        <w:tab w:val="num" w:pos="2160"/>
      </w:tabs>
      <w:suppressAutoHyphens/>
      <w:spacing w:after="0" w:line="240" w:lineRule="auto"/>
      <w:ind w:left="2160" w:hanging="180"/>
      <w:jc w:val="center"/>
      <w:outlineLvl w:val="2"/>
    </w:pPr>
    <w:rPr>
      <w:rFonts w:ascii="Times New Roman" w:eastAsia="Times New Roman" w:hAnsi="Times New Roman" w:cs="Times New Roman"/>
      <w:b/>
      <w:bCs/>
      <w:sz w:val="36"/>
      <w:szCs w:val="20"/>
      <w:lang w:eastAsia="ar-SA"/>
    </w:rPr>
  </w:style>
  <w:style w:type="paragraph" w:styleId="4">
    <w:name w:val="heading 4"/>
    <w:basedOn w:val="a"/>
    <w:next w:val="a"/>
    <w:link w:val="40"/>
    <w:qFormat/>
    <w:rsid w:val="004A5CE6"/>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5C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4A5C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4A5C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A5CE6"/>
    <w:rPr>
      <w:rFonts w:ascii="Times New Roman" w:eastAsia="Times New Roman" w:hAnsi="Times New Roman" w:cs="Times New Roman"/>
      <w:b/>
      <w:bCs/>
      <w:sz w:val="36"/>
      <w:szCs w:val="20"/>
      <w:lang w:eastAsia="ar-SA"/>
    </w:rPr>
  </w:style>
  <w:style w:type="character" w:customStyle="1" w:styleId="40">
    <w:name w:val="Заголовок 4 Знак"/>
    <w:basedOn w:val="a0"/>
    <w:link w:val="4"/>
    <w:rsid w:val="004A5CE6"/>
    <w:rPr>
      <w:rFonts w:ascii="Times New Roman" w:eastAsia="Times New Roman" w:hAnsi="Times New Roman" w:cs="Times New Roman"/>
      <w:b/>
      <w:bCs/>
      <w:sz w:val="28"/>
      <w:szCs w:val="28"/>
      <w:lang w:eastAsia="ru-RU"/>
    </w:rPr>
  </w:style>
  <w:style w:type="paragraph" w:styleId="a4">
    <w:name w:val="Normal (Web)"/>
    <w:basedOn w:val="a"/>
    <w:link w:val="a5"/>
    <w:uiPriority w:val="99"/>
    <w:unhideWhenUsed/>
    <w:rsid w:val="004A5CE6"/>
    <w:pPr>
      <w:spacing w:after="218" w:line="240" w:lineRule="auto"/>
    </w:pPr>
    <w:rPr>
      <w:rFonts w:ascii="Times New Roman" w:eastAsia="Times New Roman" w:hAnsi="Times New Roman" w:cs="Times New Roman"/>
      <w:sz w:val="24"/>
      <w:szCs w:val="24"/>
      <w:lang w:eastAsia="ru-RU"/>
    </w:rPr>
  </w:style>
  <w:style w:type="character" w:customStyle="1" w:styleId="a6">
    <w:name w:val="Текст сноски Знак"/>
    <w:basedOn w:val="a0"/>
    <w:link w:val="a7"/>
    <w:uiPriority w:val="99"/>
    <w:semiHidden/>
    <w:rsid w:val="004A5CE6"/>
    <w:rPr>
      <w:rFonts w:ascii="Times New Roman" w:eastAsia="Times New Roman" w:hAnsi="Times New Roman" w:cs="Times New Roman"/>
      <w:sz w:val="20"/>
      <w:szCs w:val="20"/>
      <w:lang w:eastAsia="ar-SA"/>
    </w:rPr>
  </w:style>
  <w:style w:type="paragraph" w:styleId="a7">
    <w:name w:val="footnote text"/>
    <w:basedOn w:val="a"/>
    <w:link w:val="a6"/>
    <w:uiPriority w:val="99"/>
    <w:semiHidden/>
    <w:unhideWhenUsed/>
    <w:rsid w:val="004A5CE6"/>
    <w:pPr>
      <w:suppressAutoHyphens/>
      <w:spacing w:after="0" w:line="240" w:lineRule="auto"/>
    </w:pPr>
    <w:rPr>
      <w:rFonts w:ascii="Times New Roman" w:eastAsia="Times New Roman" w:hAnsi="Times New Roman" w:cs="Times New Roman"/>
      <w:sz w:val="20"/>
      <w:szCs w:val="20"/>
      <w:lang w:eastAsia="ar-SA"/>
    </w:rPr>
  </w:style>
  <w:style w:type="character" w:customStyle="1" w:styleId="11">
    <w:name w:val="Текст сноски Знак1"/>
    <w:basedOn w:val="a0"/>
    <w:uiPriority w:val="99"/>
    <w:semiHidden/>
    <w:rsid w:val="004A5CE6"/>
    <w:rPr>
      <w:sz w:val="20"/>
      <w:szCs w:val="20"/>
    </w:rPr>
  </w:style>
  <w:style w:type="character" w:customStyle="1" w:styleId="a8">
    <w:name w:val="Верхний колонтитул Знак"/>
    <w:basedOn w:val="a0"/>
    <w:link w:val="a9"/>
    <w:uiPriority w:val="99"/>
    <w:rsid w:val="004A5CE6"/>
    <w:rPr>
      <w:rFonts w:ascii="Calibri" w:eastAsia="Times New Roman" w:hAnsi="Calibri" w:cs="Times New Roman"/>
      <w:lang w:eastAsia="ru-RU"/>
    </w:rPr>
  </w:style>
  <w:style w:type="paragraph" w:styleId="a9">
    <w:name w:val="header"/>
    <w:basedOn w:val="a"/>
    <w:link w:val="a8"/>
    <w:uiPriority w:val="99"/>
    <w:unhideWhenUsed/>
    <w:rsid w:val="004A5CE6"/>
    <w:pPr>
      <w:tabs>
        <w:tab w:val="center" w:pos="4677"/>
        <w:tab w:val="right" w:pos="9355"/>
      </w:tabs>
      <w:spacing w:after="0" w:line="240" w:lineRule="auto"/>
    </w:pPr>
    <w:rPr>
      <w:rFonts w:ascii="Calibri" w:eastAsia="Times New Roman" w:hAnsi="Calibri" w:cs="Times New Roman"/>
      <w:lang w:eastAsia="ru-RU"/>
    </w:rPr>
  </w:style>
  <w:style w:type="character" w:customStyle="1" w:styleId="12">
    <w:name w:val="Верхний колонтитул Знак1"/>
    <w:basedOn w:val="a0"/>
    <w:uiPriority w:val="99"/>
    <w:semiHidden/>
    <w:rsid w:val="004A5CE6"/>
  </w:style>
  <w:style w:type="character" w:customStyle="1" w:styleId="aa">
    <w:name w:val="Нижний колонтитул Знак"/>
    <w:basedOn w:val="a0"/>
    <w:link w:val="ab"/>
    <w:uiPriority w:val="99"/>
    <w:rsid w:val="004A5CE6"/>
    <w:rPr>
      <w:rFonts w:ascii="Calibri" w:eastAsia="Times New Roman" w:hAnsi="Calibri" w:cs="Times New Roman"/>
      <w:lang w:eastAsia="ru-RU"/>
    </w:rPr>
  </w:style>
  <w:style w:type="paragraph" w:styleId="ab">
    <w:name w:val="footer"/>
    <w:basedOn w:val="a"/>
    <w:link w:val="aa"/>
    <w:uiPriority w:val="99"/>
    <w:unhideWhenUsed/>
    <w:rsid w:val="004A5CE6"/>
    <w:pPr>
      <w:tabs>
        <w:tab w:val="center" w:pos="4677"/>
        <w:tab w:val="right" w:pos="9355"/>
      </w:tabs>
      <w:spacing w:after="0" w:line="240" w:lineRule="auto"/>
    </w:pPr>
    <w:rPr>
      <w:rFonts w:ascii="Calibri" w:eastAsia="Times New Roman" w:hAnsi="Calibri" w:cs="Times New Roman"/>
      <w:lang w:eastAsia="ru-RU"/>
    </w:rPr>
  </w:style>
  <w:style w:type="character" w:customStyle="1" w:styleId="13">
    <w:name w:val="Нижний колонтитул Знак1"/>
    <w:basedOn w:val="a0"/>
    <w:uiPriority w:val="99"/>
    <w:semiHidden/>
    <w:rsid w:val="004A5CE6"/>
  </w:style>
  <w:style w:type="paragraph" w:styleId="ac">
    <w:name w:val="Title"/>
    <w:basedOn w:val="a"/>
    <w:next w:val="a"/>
    <w:link w:val="ad"/>
    <w:qFormat/>
    <w:rsid w:val="004A5CE6"/>
    <w:pPr>
      <w:shd w:val="clear" w:color="auto" w:fill="FFFFFF"/>
      <w:suppressAutoHyphens/>
      <w:autoSpaceDE w:val="0"/>
      <w:spacing w:after="0" w:line="240" w:lineRule="auto"/>
      <w:jc w:val="center"/>
    </w:pPr>
    <w:rPr>
      <w:rFonts w:ascii="Arial" w:eastAsia="Times New Roman" w:hAnsi="Arial" w:cs="Arial"/>
      <w:b/>
      <w:bCs/>
      <w:color w:val="000000"/>
      <w:sz w:val="24"/>
      <w:szCs w:val="29"/>
      <w:lang w:eastAsia="ar-SA"/>
    </w:rPr>
  </w:style>
  <w:style w:type="character" w:customStyle="1" w:styleId="ad">
    <w:name w:val="Заголовок Знак"/>
    <w:basedOn w:val="a0"/>
    <w:link w:val="ac"/>
    <w:rsid w:val="004A5CE6"/>
    <w:rPr>
      <w:rFonts w:ascii="Arial" w:eastAsia="Times New Roman" w:hAnsi="Arial" w:cs="Arial"/>
      <w:b/>
      <w:bCs/>
      <w:color w:val="000000"/>
      <w:sz w:val="24"/>
      <w:szCs w:val="29"/>
      <w:shd w:val="clear" w:color="auto" w:fill="FFFFFF"/>
      <w:lang w:eastAsia="ar-SA"/>
    </w:rPr>
  </w:style>
  <w:style w:type="paragraph" w:styleId="ae">
    <w:name w:val="Body Text"/>
    <w:basedOn w:val="a"/>
    <w:link w:val="af"/>
    <w:uiPriority w:val="1"/>
    <w:unhideWhenUsed/>
    <w:qFormat/>
    <w:rsid w:val="004A5CE6"/>
    <w:pPr>
      <w:spacing w:after="0" w:line="240" w:lineRule="auto"/>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uiPriority w:val="1"/>
    <w:rsid w:val="004A5CE6"/>
    <w:rPr>
      <w:rFonts w:ascii="Times New Roman" w:eastAsia="Times New Roman" w:hAnsi="Times New Roman" w:cs="Times New Roman"/>
      <w:sz w:val="28"/>
      <w:szCs w:val="20"/>
      <w:lang w:eastAsia="ru-RU"/>
    </w:rPr>
  </w:style>
  <w:style w:type="paragraph" w:styleId="af0">
    <w:name w:val="Body Text Indent"/>
    <w:basedOn w:val="a"/>
    <w:link w:val="af1"/>
    <w:uiPriority w:val="99"/>
    <w:semiHidden/>
    <w:unhideWhenUsed/>
    <w:rsid w:val="004A5CE6"/>
    <w:pPr>
      <w:spacing w:after="120"/>
      <w:ind w:left="283"/>
    </w:pPr>
    <w:rPr>
      <w:rFonts w:ascii="Calibri" w:eastAsia="Times New Roman" w:hAnsi="Calibri" w:cs="Times New Roman"/>
      <w:lang w:eastAsia="ru-RU"/>
    </w:rPr>
  </w:style>
  <w:style w:type="character" w:customStyle="1" w:styleId="af1">
    <w:name w:val="Основной текст с отступом Знак"/>
    <w:basedOn w:val="a0"/>
    <w:link w:val="af0"/>
    <w:uiPriority w:val="99"/>
    <w:semiHidden/>
    <w:rsid w:val="004A5CE6"/>
    <w:rPr>
      <w:rFonts w:ascii="Calibri" w:eastAsia="Times New Roman" w:hAnsi="Calibri" w:cs="Times New Roman"/>
      <w:lang w:eastAsia="ru-RU"/>
    </w:rPr>
  </w:style>
  <w:style w:type="paragraph" w:styleId="af2">
    <w:name w:val="Subtitle"/>
    <w:basedOn w:val="a"/>
    <w:next w:val="a"/>
    <w:link w:val="af3"/>
    <w:uiPriority w:val="11"/>
    <w:qFormat/>
    <w:rsid w:val="004A5CE6"/>
    <w:rPr>
      <w:rFonts w:asciiTheme="majorHAnsi" w:eastAsiaTheme="majorEastAsia" w:hAnsiTheme="majorHAnsi" w:cstheme="majorBidi"/>
      <w:i/>
      <w:iCs/>
      <w:color w:val="4F81BD" w:themeColor="accent1"/>
      <w:spacing w:val="15"/>
      <w:sz w:val="24"/>
      <w:szCs w:val="24"/>
      <w:lang w:eastAsia="ru-RU"/>
    </w:rPr>
  </w:style>
  <w:style w:type="character" w:customStyle="1" w:styleId="af3">
    <w:name w:val="Подзаголовок Знак"/>
    <w:basedOn w:val="a0"/>
    <w:link w:val="af2"/>
    <w:uiPriority w:val="11"/>
    <w:rsid w:val="004A5CE6"/>
    <w:rPr>
      <w:rFonts w:asciiTheme="majorHAnsi" w:eastAsiaTheme="majorEastAsia" w:hAnsiTheme="majorHAnsi" w:cstheme="majorBidi"/>
      <w:i/>
      <w:iCs/>
      <w:color w:val="4F81BD" w:themeColor="accent1"/>
      <w:spacing w:val="15"/>
      <w:sz w:val="24"/>
      <w:szCs w:val="24"/>
      <w:lang w:eastAsia="ru-RU"/>
    </w:rPr>
  </w:style>
  <w:style w:type="paragraph" w:styleId="21">
    <w:name w:val="Body Text Indent 2"/>
    <w:basedOn w:val="a"/>
    <w:link w:val="22"/>
    <w:unhideWhenUsed/>
    <w:rsid w:val="004A5CE6"/>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4A5CE6"/>
    <w:rPr>
      <w:rFonts w:ascii="Times New Roman" w:eastAsia="Times New Roman" w:hAnsi="Times New Roman" w:cs="Times New Roman"/>
      <w:sz w:val="20"/>
      <w:szCs w:val="20"/>
      <w:lang w:eastAsia="ru-RU"/>
    </w:rPr>
  </w:style>
  <w:style w:type="character" w:customStyle="1" w:styleId="af4">
    <w:name w:val="Текст выноски Знак"/>
    <w:basedOn w:val="a0"/>
    <w:link w:val="af5"/>
    <w:uiPriority w:val="99"/>
    <w:rsid w:val="004A5CE6"/>
    <w:rPr>
      <w:rFonts w:ascii="Tahoma" w:eastAsia="Times New Roman" w:hAnsi="Tahoma" w:cs="Tahoma"/>
      <w:sz w:val="16"/>
      <w:szCs w:val="16"/>
      <w:lang w:eastAsia="ru-RU"/>
    </w:rPr>
  </w:style>
  <w:style w:type="paragraph" w:styleId="af5">
    <w:name w:val="Balloon Text"/>
    <w:basedOn w:val="a"/>
    <w:link w:val="af4"/>
    <w:uiPriority w:val="99"/>
    <w:unhideWhenUsed/>
    <w:rsid w:val="004A5CE6"/>
    <w:pPr>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4A5CE6"/>
    <w:rPr>
      <w:rFonts w:ascii="Tahoma" w:hAnsi="Tahoma" w:cs="Tahoma"/>
      <w:sz w:val="16"/>
      <w:szCs w:val="16"/>
    </w:rPr>
  </w:style>
  <w:style w:type="paragraph" w:styleId="af6">
    <w:name w:val="No Spacing"/>
    <w:link w:val="af7"/>
    <w:uiPriority w:val="1"/>
    <w:qFormat/>
    <w:rsid w:val="004A5CE6"/>
    <w:pPr>
      <w:suppressAutoHyphens/>
      <w:spacing w:after="0" w:line="240" w:lineRule="auto"/>
    </w:pPr>
    <w:rPr>
      <w:rFonts w:ascii="Calibri" w:eastAsia="Arial" w:hAnsi="Calibri" w:cs="Calibri"/>
      <w:lang w:eastAsia="ar-SA"/>
    </w:rPr>
  </w:style>
  <w:style w:type="paragraph" w:styleId="af8">
    <w:name w:val="List Paragraph"/>
    <w:basedOn w:val="a"/>
    <w:uiPriority w:val="34"/>
    <w:qFormat/>
    <w:rsid w:val="004A5CE6"/>
    <w:pPr>
      <w:ind w:left="720"/>
      <w:contextualSpacing/>
    </w:pPr>
    <w:rPr>
      <w:rFonts w:ascii="Calibri" w:eastAsia="Times New Roman" w:hAnsi="Calibri" w:cs="Times New Roman"/>
      <w:lang w:eastAsia="ru-RU"/>
    </w:rPr>
  </w:style>
  <w:style w:type="paragraph" w:customStyle="1" w:styleId="af9">
    <w:name w:val="Знак"/>
    <w:basedOn w:val="a"/>
    <w:rsid w:val="004A5CE6"/>
    <w:pPr>
      <w:spacing w:after="160" w:line="240" w:lineRule="exact"/>
    </w:pPr>
    <w:rPr>
      <w:rFonts w:ascii="Verdana" w:eastAsia="Times New Roman" w:hAnsi="Verdana" w:cs="Verdana"/>
      <w:sz w:val="20"/>
      <w:szCs w:val="20"/>
      <w:lang w:val="en-US"/>
    </w:rPr>
  </w:style>
  <w:style w:type="paragraph" w:customStyle="1" w:styleId="acenter">
    <w:name w:val="acenter"/>
    <w:basedOn w:val="a"/>
    <w:rsid w:val="004A5CE6"/>
    <w:pPr>
      <w:spacing w:before="67" w:after="84" w:line="240" w:lineRule="auto"/>
      <w:ind w:left="67"/>
      <w:jc w:val="center"/>
    </w:pPr>
    <w:rPr>
      <w:rFonts w:ascii="Times New Roman" w:eastAsia="Times New Roman" w:hAnsi="Times New Roman" w:cs="Times New Roman"/>
      <w:sz w:val="24"/>
      <w:szCs w:val="24"/>
      <w:lang w:eastAsia="ru-RU"/>
    </w:rPr>
  </w:style>
  <w:style w:type="paragraph" w:customStyle="1" w:styleId="15">
    <w:name w:val="Знак1"/>
    <w:basedOn w:val="a"/>
    <w:uiPriority w:val="99"/>
    <w:rsid w:val="004A5CE6"/>
    <w:pPr>
      <w:spacing w:after="160" w:line="240" w:lineRule="exact"/>
    </w:pPr>
    <w:rPr>
      <w:rFonts w:ascii="Verdana" w:eastAsia="Times New Roman" w:hAnsi="Verdana" w:cs="Verdana"/>
      <w:sz w:val="20"/>
      <w:szCs w:val="20"/>
      <w:lang w:val="en-US"/>
    </w:rPr>
  </w:style>
  <w:style w:type="paragraph" w:customStyle="1" w:styleId="16">
    <w:name w:val="Обычный1"/>
    <w:rsid w:val="004A5CE6"/>
    <w:pPr>
      <w:widowControl w:val="0"/>
      <w:spacing w:after="0" w:line="240" w:lineRule="auto"/>
    </w:pPr>
    <w:rPr>
      <w:rFonts w:ascii="Times New Roman" w:eastAsia="Times New Roman" w:hAnsi="Times New Roman" w:cs="Times New Roman"/>
      <w:sz w:val="20"/>
      <w:szCs w:val="20"/>
      <w:lang w:eastAsia="ru-RU"/>
    </w:rPr>
  </w:style>
  <w:style w:type="paragraph" w:customStyle="1" w:styleId="afa">
    <w:name w:val="Содержимое таблицы"/>
    <w:basedOn w:val="a"/>
    <w:rsid w:val="004A5CE6"/>
    <w:pPr>
      <w:widowControl w:val="0"/>
      <w:suppressLineNumbers/>
      <w:suppressAutoHyphens/>
      <w:spacing w:after="0" w:line="240" w:lineRule="auto"/>
    </w:pPr>
    <w:rPr>
      <w:rFonts w:ascii="Liberation Serif" w:eastAsia="DejaVu Sans" w:hAnsi="Liberation Serif" w:cs="DejaVu Sans"/>
      <w:kern w:val="2"/>
      <w:sz w:val="24"/>
      <w:szCs w:val="24"/>
      <w:lang w:eastAsia="hi-IN" w:bidi="hi-IN"/>
    </w:rPr>
  </w:style>
  <w:style w:type="paragraph" w:customStyle="1" w:styleId="afb">
    <w:name w:val="Базовый"/>
    <w:uiPriority w:val="99"/>
    <w:rsid w:val="004A5CE6"/>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17">
    <w:name w:val="Цитата1"/>
    <w:basedOn w:val="a"/>
    <w:rsid w:val="004A5CE6"/>
    <w:pPr>
      <w:suppressAutoHyphens/>
      <w:spacing w:after="283" w:line="240" w:lineRule="auto"/>
      <w:ind w:left="567" w:right="567"/>
    </w:pPr>
    <w:rPr>
      <w:rFonts w:ascii="Times New Roman" w:eastAsia="Times New Roman" w:hAnsi="Times New Roman" w:cs="Times New Roman"/>
      <w:sz w:val="28"/>
      <w:szCs w:val="20"/>
      <w:lang w:eastAsia="ar-SA"/>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4A5CE6"/>
    <w:pPr>
      <w:suppressAutoHyphens/>
      <w:spacing w:after="0" w:line="240" w:lineRule="auto"/>
    </w:pPr>
    <w:rPr>
      <w:rFonts w:ascii="Times New Roman" w:eastAsia="Times New Roman" w:hAnsi="Times New Roman" w:cs="Times New Roman"/>
      <w:sz w:val="24"/>
      <w:szCs w:val="24"/>
      <w:lang w:eastAsia="ar-SA"/>
    </w:rPr>
  </w:style>
  <w:style w:type="character" w:customStyle="1" w:styleId="afc">
    <w:name w:val="Основной текст_"/>
    <w:basedOn w:val="a0"/>
    <w:link w:val="41"/>
    <w:locked/>
    <w:rsid w:val="004A5CE6"/>
    <w:rPr>
      <w:rFonts w:ascii="Times New Roman" w:eastAsia="Times New Roman" w:hAnsi="Times New Roman" w:cs="Times New Roman"/>
      <w:spacing w:val="1"/>
      <w:sz w:val="16"/>
      <w:szCs w:val="16"/>
      <w:shd w:val="clear" w:color="auto" w:fill="FFFFFF"/>
    </w:rPr>
  </w:style>
  <w:style w:type="paragraph" w:customStyle="1" w:styleId="41">
    <w:name w:val="Основной текст4"/>
    <w:basedOn w:val="a"/>
    <w:link w:val="afc"/>
    <w:rsid w:val="004A5CE6"/>
    <w:pPr>
      <w:widowControl w:val="0"/>
      <w:shd w:val="clear" w:color="auto" w:fill="FFFFFF"/>
      <w:spacing w:before="180" w:after="180" w:line="0" w:lineRule="atLeast"/>
    </w:pPr>
    <w:rPr>
      <w:rFonts w:ascii="Times New Roman" w:eastAsia="Times New Roman" w:hAnsi="Times New Roman" w:cs="Times New Roman"/>
      <w:spacing w:val="1"/>
      <w:sz w:val="16"/>
      <w:szCs w:val="16"/>
    </w:rPr>
  </w:style>
  <w:style w:type="character" w:customStyle="1" w:styleId="18">
    <w:name w:val="Заголовок №1_"/>
    <w:basedOn w:val="a0"/>
    <w:link w:val="19"/>
    <w:locked/>
    <w:rsid w:val="004A5CE6"/>
    <w:rPr>
      <w:rFonts w:ascii="Times New Roman" w:eastAsia="Times New Roman" w:hAnsi="Times New Roman" w:cs="Times New Roman"/>
      <w:b/>
      <w:bCs/>
      <w:spacing w:val="2"/>
      <w:sz w:val="21"/>
      <w:szCs w:val="21"/>
      <w:shd w:val="clear" w:color="auto" w:fill="FFFFFF"/>
    </w:rPr>
  </w:style>
  <w:style w:type="paragraph" w:customStyle="1" w:styleId="19">
    <w:name w:val="Заголовок №1"/>
    <w:basedOn w:val="a"/>
    <w:link w:val="18"/>
    <w:rsid w:val="004A5CE6"/>
    <w:pPr>
      <w:widowControl w:val="0"/>
      <w:shd w:val="clear" w:color="auto" w:fill="FFFFFF"/>
      <w:spacing w:after="240" w:line="0" w:lineRule="atLeast"/>
      <w:jc w:val="center"/>
      <w:outlineLvl w:val="0"/>
    </w:pPr>
    <w:rPr>
      <w:rFonts w:ascii="Times New Roman" w:eastAsia="Times New Roman" w:hAnsi="Times New Roman" w:cs="Times New Roman"/>
      <w:b/>
      <w:bCs/>
      <w:spacing w:val="2"/>
      <w:sz w:val="21"/>
      <w:szCs w:val="21"/>
    </w:rPr>
  </w:style>
  <w:style w:type="paragraph" w:customStyle="1" w:styleId="Default">
    <w:name w:val="Default"/>
    <w:rsid w:val="004A5C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gctlv">
    <w:name w:val="rg_ctlv"/>
    <w:basedOn w:val="a0"/>
    <w:rsid w:val="004A5CE6"/>
  </w:style>
  <w:style w:type="character" w:customStyle="1" w:styleId="afd">
    <w:name w:val="Символ сноски"/>
    <w:rsid w:val="004A5CE6"/>
    <w:rPr>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A5CE6"/>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4A5CE6"/>
    <w:rPr>
      <w:rFonts w:ascii="Arial" w:hAnsi="Arial" w:cs="Arial" w:hint="default"/>
      <w:sz w:val="22"/>
      <w:szCs w:val="22"/>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4A5CE6"/>
    <w:rPr>
      <w:rFonts w:ascii="Times New Roman" w:hAnsi="Times New Roman" w:cs="Times New Roman" w:hint="default"/>
      <w:strike w:val="0"/>
      <w:dstrike w:val="0"/>
      <w:sz w:val="24"/>
      <w:szCs w:val="24"/>
      <w:u w:val="none"/>
      <w:effect w:val="none"/>
    </w:rPr>
  </w:style>
  <w:style w:type="character" w:customStyle="1" w:styleId="dash0417043d0430043a00200441043d043e0441043a0438char">
    <w:name w:val="dash0417_043d_0430_043a_0020_0441_043d_043e_0441_043a_0438__char"/>
    <w:basedOn w:val="a0"/>
    <w:rsid w:val="004A5CE6"/>
  </w:style>
  <w:style w:type="character" w:customStyle="1" w:styleId="23">
    <w:name w:val="Основной текст2"/>
    <w:basedOn w:val="a0"/>
    <w:rsid w:val="004A5CE6"/>
    <w:rPr>
      <w:rFonts w:ascii="Times New Roman" w:eastAsia="Times New Roman" w:hAnsi="Times New Roman" w:cs="Times New Roman" w:hint="default"/>
      <w:color w:val="000000"/>
      <w:spacing w:val="1"/>
      <w:w w:val="100"/>
      <w:position w:val="0"/>
      <w:sz w:val="16"/>
      <w:szCs w:val="16"/>
      <w:shd w:val="clear" w:color="auto" w:fill="FFFFFF"/>
      <w:lang w:val="ru-RU"/>
    </w:rPr>
  </w:style>
  <w:style w:type="character" w:customStyle="1" w:styleId="31">
    <w:name w:val="Основной текст3"/>
    <w:basedOn w:val="a0"/>
    <w:rsid w:val="004A5CE6"/>
    <w:rPr>
      <w:rFonts w:ascii="Times New Roman" w:eastAsia="Times New Roman" w:hAnsi="Times New Roman" w:cs="Times New Roman" w:hint="default"/>
      <w:color w:val="000000"/>
      <w:spacing w:val="1"/>
      <w:w w:val="100"/>
      <w:position w:val="0"/>
      <w:sz w:val="16"/>
      <w:szCs w:val="16"/>
      <w:shd w:val="clear" w:color="auto" w:fill="FFFFFF"/>
      <w:lang w:val="ru-RU"/>
    </w:rPr>
  </w:style>
  <w:style w:type="character" w:customStyle="1" w:styleId="TimesNewRoman">
    <w:name w:val="Основной текст + Times New Roman"/>
    <w:aliases w:val="8 pt,Интервал 0 pt"/>
    <w:basedOn w:val="afc"/>
    <w:rsid w:val="004A5CE6"/>
    <w:rPr>
      <w:rFonts w:ascii="Times New Roman" w:eastAsia="Times New Roman" w:hAnsi="Times New Roman" w:cs="Times New Roman"/>
      <w:b w:val="0"/>
      <w:bCs w:val="0"/>
      <w:i w:val="0"/>
      <w:iCs w:val="0"/>
      <w:smallCaps w:val="0"/>
      <w:strike w:val="0"/>
      <w:dstrike w:val="0"/>
      <w:color w:val="000000"/>
      <w:spacing w:val="-2"/>
      <w:w w:val="100"/>
      <w:position w:val="0"/>
      <w:sz w:val="16"/>
      <w:szCs w:val="16"/>
      <w:u w:val="none"/>
      <w:effect w:val="none"/>
      <w:shd w:val="clear" w:color="auto" w:fill="FFFFFF"/>
      <w:lang w:val="ru-RU"/>
    </w:rPr>
  </w:style>
  <w:style w:type="character" w:customStyle="1" w:styleId="apple-converted-space">
    <w:name w:val="apple-converted-space"/>
    <w:basedOn w:val="a0"/>
    <w:rsid w:val="004A5CE6"/>
  </w:style>
  <w:style w:type="character" w:customStyle="1" w:styleId="FontStyle13">
    <w:name w:val="Font Style13"/>
    <w:basedOn w:val="a0"/>
    <w:rsid w:val="004A5CE6"/>
    <w:rPr>
      <w:rFonts w:ascii="Times New Roman" w:hAnsi="Times New Roman" w:cs="Times New Roman" w:hint="default"/>
      <w:sz w:val="24"/>
      <w:szCs w:val="24"/>
    </w:rPr>
  </w:style>
  <w:style w:type="character" w:customStyle="1" w:styleId="FontStyle14">
    <w:name w:val="Font Style14"/>
    <w:basedOn w:val="a0"/>
    <w:uiPriority w:val="99"/>
    <w:rsid w:val="004A5CE6"/>
    <w:rPr>
      <w:rFonts w:ascii="Times New Roman" w:hAnsi="Times New Roman" w:cs="Times New Roman" w:hint="default"/>
      <w:sz w:val="26"/>
      <w:szCs w:val="26"/>
    </w:rPr>
  </w:style>
  <w:style w:type="character" w:styleId="afe">
    <w:name w:val="Strong"/>
    <w:basedOn w:val="a0"/>
    <w:uiPriority w:val="22"/>
    <w:qFormat/>
    <w:rsid w:val="004A5CE6"/>
    <w:rPr>
      <w:b/>
      <w:bCs/>
    </w:rPr>
  </w:style>
  <w:style w:type="paragraph" w:customStyle="1" w:styleId="aff">
    <w:name w:val="Нормальный"/>
    <w:rsid w:val="004A5CE6"/>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a">
    <w:name w:val="Заголовок1"/>
    <w:basedOn w:val="a"/>
    <w:next w:val="ae"/>
    <w:rsid w:val="004A5CE6"/>
    <w:pPr>
      <w:keepNext/>
      <w:widowControl w:val="0"/>
      <w:suppressAutoHyphens/>
      <w:spacing w:before="240" w:after="120" w:line="240" w:lineRule="auto"/>
    </w:pPr>
    <w:rPr>
      <w:rFonts w:ascii="Liberation Sans" w:eastAsia="DejaVu Sans" w:hAnsi="Liberation Sans" w:cs="DejaVu Sans"/>
      <w:kern w:val="1"/>
      <w:sz w:val="28"/>
      <w:szCs w:val="28"/>
      <w:lang w:eastAsia="hi-IN" w:bidi="hi-IN"/>
    </w:rPr>
  </w:style>
  <w:style w:type="character" w:styleId="aff0">
    <w:name w:val="Hyperlink"/>
    <w:basedOn w:val="a0"/>
    <w:uiPriority w:val="99"/>
    <w:unhideWhenUsed/>
    <w:rsid w:val="004A5CE6"/>
    <w:rPr>
      <w:color w:val="6DA3BD"/>
      <w:u w:val="single"/>
    </w:rPr>
  </w:style>
  <w:style w:type="character" w:customStyle="1" w:styleId="TimesNewRoman8pt0pt">
    <w:name w:val="Основной текст + Times New Roman;8 pt;Интервал 0 pt"/>
    <w:basedOn w:val="afc"/>
    <w:rsid w:val="004A5CE6"/>
    <w:rPr>
      <w:rFonts w:ascii="Times New Roman" w:eastAsia="Times New Roman" w:hAnsi="Times New Roman" w:cs="Times New Roman"/>
      <w:b w:val="0"/>
      <w:bCs w:val="0"/>
      <w:i w:val="0"/>
      <w:iCs w:val="0"/>
      <w:smallCaps w:val="0"/>
      <w:strike w:val="0"/>
      <w:color w:val="000000"/>
      <w:spacing w:val="-2"/>
      <w:w w:val="100"/>
      <w:position w:val="0"/>
      <w:sz w:val="16"/>
      <w:szCs w:val="16"/>
      <w:u w:val="none"/>
      <w:shd w:val="clear" w:color="auto" w:fill="FFFFFF"/>
      <w:lang w:val="ru-RU"/>
    </w:rPr>
  </w:style>
  <w:style w:type="paragraph" w:customStyle="1" w:styleId="1b">
    <w:name w:val="Абзац списка1"/>
    <w:basedOn w:val="a"/>
    <w:rsid w:val="004A5CE6"/>
    <w:pPr>
      <w:tabs>
        <w:tab w:val="left" w:pos="709"/>
      </w:tabs>
      <w:suppressAutoHyphens/>
      <w:spacing w:after="0" w:line="100" w:lineRule="atLeast"/>
    </w:pPr>
    <w:rPr>
      <w:rFonts w:ascii="Times New Roman" w:eastAsia="SimSun" w:hAnsi="Times New Roman" w:cs="Mangal"/>
      <w:sz w:val="24"/>
      <w:szCs w:val="24"/>
      <w:lang w:eastAsia="zh-CN" w:bidi="hi-IN"/>
    </w:rPr>
  </w:style>
  <w:style w:type="paragraph" w:customStyle="1" w:styleId="aleft">
    <w:name w:val="aleft"/>
    <w:basedOn w:val="a"/>
    <w:rsid w:val="004A5CE6"/>
    <w:pPr>
      <w:spacing w:before="60" w:after="75" w:line="240" w:lineRule="auto"/>
      <w:ind w:left="60"/>
    </w:pPr>
    <w:rPr>
      <w:rFonts w:ascii="Times New Roman" w:eastAsia="Times New Roman" w:hAnsi="Times New Roman" w:cs="Times New Roman"/>
      <w:sz w:val="24"/>
      <w:szCs w:val="24"/>
      <w:lang w:eastAsia="ru-RU"/>
    </w:rPr>
  </w:style>
  <w:style w:type="character" w:styleId="aff1">
    <w:name w:val="FollowedHyperlink"/>
    <w:rsid w:val="004A5CE6"/>
    <w:rPr>
      <w:color w:val="0000FF"/>
      <w:u w:val="single"/>
    </w:rPr>
  </w:style>
  <w:style w:type="character" w:styleId="HTML">
    <w:name w:val="HTML Cite"/>
    <w:rsid w:val="004A5CE6"/>
    <w:rPr>
      <w:i/>
      <w:iCs/>
    </w:rPr>
  </w:style>
  <w:style w:type="paragraph" w:customStyle="1" w:styleId="clear">
    <w:name w:val="clear"/>
    <w:basedOn w:val="a"/>
    <w:rsid w:val="004A5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debar">
    <w:name w:val="sidebar"/>
    <w:basedOn w:val="a"/>
    <w:rsid w:val="004A5C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idebar-right">
    <w:name w:val="sidebar-right"/>
    <w:basedOn w:val="a"/>
    <w:rsid w:val="004A5CE6"/>
    <w:pPr>
      <w:spacing w:before="100" w:beforeAutospacing="1" w:after="100" w:afterAutospacing="1" w:line="240" w:lineRule="auto"/>
      <w:ind w:right="-90"/>
    </w:pPr>
    <w:rPr>
      <w:rFonts w:ascii="Times New Roman" w:eastAsia="Times New Roman" w:hAnsi="Times New Roman" w:cs="Times New Roman"/>
      <w:sz w:val="24"/>
      <w:szCs w:val="24"/>
      <w:lang w:eastAsia="ru-RU"/>
    </w:rPr>
  </w:style>
  <w:style w:type="paragraph" w:customStyle="1" w:styleId="textwidget">
    <w:name w:val="textwidget"/>
    <w:basedOn w:val="a"/>
    <w:rsid w:val="004A5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
    <w:name w:val="post"/>
    <w:basedOn w:val="a"/>
    <w:rsid w:val="004A5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title">
    <w:name w:val="post-title"/>
    <w:basedOn w:val="a"/>
    <w:rsid w:val="004A5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ntry">
    <w:name w:val="post-entry"/>
    <w:basedOn w:val="a"/>
    <w:rsid w:val="004A5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info">
    <w:name w:val="post-info"/>
    <w:basedOn w:val="a"/>
    <w:rsid w:val="004A5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
    <w:name w:val="comments"/>
    <w:basedOn w:val="a"/>
    <w:rsid w:val="004A5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date">
    <w:name w:val="post-date"/>
    <w:basedOn w:val="a"/>
    <w:rsid w:val="004A5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link">
    <w:name w:val="more-link"/>
    <w:basedOn w:val="a"/>
    <w:rsid w:val="004A5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4A5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4A5CE6"/>
    <w:pPr>
      <w:spacing w:before="100" w:beforeAutospacing="1" w:after="100" w:afterAutospacing="1" w:line="240" w:lineRule="auto"/>
    </w:pPr>
    <w:rPr>
      <w:rFonts w:ascii="Verdana" w:eastAsia="Times New Roman" w:hAnsi="Verdana" w:cs="Times New Roman"/>
      <w:b/>
      <w:bCs/>
      <w:color w:val="FFFFFF"/>
      <w:sz w:val="23"/>
      <w:szCs w:val="23"/>
      <w:lang w:eastAsia="ru-RU"/>
    </w:rPr>
  </w:style>
  <w:style w:type="paragraph" w:customStyle="1" w:styleId="post1">
    <w:name w:val="post1"/>
    <w:basedOn w:val="a"/>
    <w:rsid w:val="004A5CE6"/>
    <w:pPr>
      <w:shd w:val="clear" w:color="auto" w:fill="252525"/>
      <w:spacing w:before="100" w:beforeAutospacing="1" w:after="240" w:line="240" w:lineRule="auto"/>
    </w:pPr>
    <w:rPr>
      <w:rFonts w:ascii="Times New Roman" w:eastAsia="Times New Roman" w:hAnsi="Times New Roman" w:cs="Times New Roman"/>
      <w:color w:val="FFFFFF"/>
      <w:sz w:val="24"/>
      <w:szCs w:val="24"/>
      <w:lang w:eastAsia="ru-RU"/>
    </w:rPr>
  </w:style>
  <w:style w:type="paragraph" w:customStyle="1" w:styleId="post-title1">
    <w:name w:val="post-title1"/>
    <w:basedOn w:val="a"/>
    <w:rsid w:val="004A5CE6"/>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post-date1">
    <w:name w:val="post-date1"/>
    <w:basedOn w:val="a"/>
    <w:rsid w:val="004A5CE6"/>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lang w:eastAsia="ru-RU"/>
    </w:rPr>
  </w:style>
  <w:style w:type="paragraph" w:customStyle="1" w:styleId="post-entry1">
    <w:name w:val="post-entry1"/>
    <w:basedOn w:val="a"/>
    <w:rsid w:val="004A5CE6"/>
    <w:pPr>
      <w:spacing w:before="150" w:after="100" w:afterAutospacing="1" w:line="270" w:lineRule="atLeast"/>
    </w:pPr>
    <w:rPr>
      <w:rFonts w:ascii="Trebuchet MS" w:eastAsia="Times New Roman" w:hAnsi="Trebuchet MS" w:cs="Times New Roman"/>
      <w:color w:val="FFFFFF"/>
      <w:sz w:val="18"/>
      <w:szCs w:val="18"/>
      <w:lang w:eastAsia="ru-RU"/>
    </w:rPr>
  </w:style>
  <w:style w:type="paragraph" w:customStyle="1" w:styleId="more-link1">
    <w:name w:val="more-link1"/>
    <w:basedOn w:val="a"/>
    <w:rsid w:val="004A5CE6"/>
    <w:pPr>
      <w:spacing w:before="100" w:beforeAutospacing="1" w:after="100" w:afterAutospacing="1" w:line="300" w:lineRule="atLeast"/>
    </w:pPr>
    <w:rPr>
      <w:rFonts w:ascii="Trebuchet MS" w:eastAsia="Times New Roman" w:hAnsi="Trebuchet MS" w:cs="Times New Roman"/>
      <w:b/>
      <w:bCs/>
      <w:color w:val="FFFFFF"/>
      <w:sz w:val="18"/>
      <w:szCs w:val="18"/>
      <w:lang w:eastAsia="ru-RU"/>
    </w:rPr>
  </w:style>
  <w:style w:type="paragraph" w:customStyle="1" w:styleId="post-info1">
    <w:name w:val="post-info1"/>
    <w:basedOn w:val="a"/>
    <w:rsid w:val="004A5CE6"/>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comments1">
    <w:name w:val="comments1"/>
    <w:basedOn w:val="a"/>
    <w:rsid w:val="004A5CE6"/>
    <w:pPr>
      <w:spacing w:before="100" w:beforeAutospacing="1" w:after="100" w:afterAutospacing="1" w:line="270" w:lineRule="atLeast"/>
    </w:pPr>
    <w:rPr>
      <w:rFonts w:ascii="Trebuchet MS" w:eastAsia="Times New Roman" w:hAnsi="Trebuchet MS" w:cs="Times New Roman"/>
      <w:color w:val="FFFFFF"/>
      <w:sz w:val="18"/>
      <w:szCs w:val="18"/>
      <w:lang w:eastAsia="ru-RU"/>
    </w:rPr>
  </w:style>
  <w:style w:type="paragraph" w:customStyle="1" w:styleId="textwidget1">
    <w:name w:val="textwidget1"/>
    <w:basedOn w:val="a"/>
    <w:rsid w:val="004A5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rsid w:val="004A5CE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4A5CE6"/>
    <w:rPr>
      <w:rFonts w:ascii="Arial" w:eastAsia="Times New Roman" w:hAnsi="Arial" w:cs="Arial"/>
      <w:vanish/>
      <w:sz w:val="16"/>
      <w:szCs w:val="16"/>
      <w:lang w:eastAsia="ru-RU"/>
    </w:rPr>
  </w:style>
  <w:style w:type="paragraph" w:styleId="z-1">
    <w:name w:val="HTML Bottom of Form"/>
    <w:basedOn w:val="a"/>
    <w:next w:val="a"/>
    <w:link w:val="z-2"/>
    <w:hidden/>
    <w:rsid w:val="004A5CE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4A5CE6"/>
    <w:rPr>
      <w:rFonts w:ascii="Arial" w:eastAsia="Times New Roman" w:hAnsi="Arial" w:cs="Arial"/>
      <w:vanish/>
      <w:sz w:val="16"/>
      <w:szCs w:val="16"/>
      <w:lang w:eastAsia="ru-RU"/>
    </w:rPr>
  </w:style>
  <w:style w:type="character" w:styleId="aff2">
    <w:name w:val="Emphasis"/>
    <w:uiPriority w:val="99"/>
    <w:qFormat/>
    <w:rsid w:val="004A5CE6"/>
    <w:rPr>
      <w:i/>
      <w:iCs/>
    </w:rPr>
  </w:style>
  <w:style w:type="paragraph" w:customStyle="1" w:styleId="nocomments">
    <w:name w:val="nocomments"/>
    <w:basedOn w:val="a"/>
    <w:rsid w:val="004A5CE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c">
    <w:name w:val="Сетка таблицы1"/>
    <w:basedOn w:val="a1"/>
    <w:next w:val="a3"/>
    <w:uiPriority w:val="59"/>
    <w:rsid w:val="004A5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lock Text"/>
    <w:basedOn w:val="a"/>
    <w:semiHidden/>
    <w:unhideWhenUsed/>
    <w:rsid w:val="004A5CE6"/>
    <w:pPr>
      <w:autoSpaceDE w:val="0"/>
      <w:autoSpaceDN w:val="0"/>
      <w:spacing w:before="360" w:after="0" w:line="240" w:lineRule="auto"/>
      <w:ind w:left="2736" w:right="2304" w:hanging="36"/>
      <w:jc w:val="center"/>
    </w:pPr>
    <w:rPr>
      <w:rFonts w:ascii="Times New Roman" w:eastAsia="Times New Roman" w:hAnsi="Times New Roman" w:cs="Times New Roman"/>
      <w:sz w:val="24"/>
      <w:szCs w:val="30"/>
      <w:lang w:eastAsia="ru-RU"/>
    </w:rPr>
  </w:style>
  <w:style w:type="character" w:customStyle="1" w:styleId="ff2">
    <w:name w:val="ff2"/>
    <w:basedOn w:val="a0"/>
    <w:rsid w:val="00314FC7"/>
  </w:style>
  <w:style w:type="character" w:customStyle="1" w:styleId="FontStyle12">
    <w:name w:val="Font Style12"/>
    <w:rsid w:val="00314FC7"/>
    <w:rPr>
      <w:rFonts w:ascii="Times New Roman" w:hAnsi="Times New Roman" w:cs="Times New Roman"/>
      <w:b/>
      <w:bCs/>
      <w:sz w:val="30"/>
      <w:szCs w:val="30"/>
    </w:rPr>
  </w:style>
  <w:style w:type="paragraph" w:customStyle="1" w:styleId="ConsPlusNormal">
    <w:name w:val="ConsPlusNormal"/>
    <w:rsid w:val="00314FC7"/>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4">
    <w:name w:val="c4"/>
    <w:basedOn w:val="a0"/>
    <w:rsid w:val="008175DD"/>
  </w:style>
  <w:style w:type="character" w:customStyle="1" w:styleId="24">
    <w:name w:val="Основной текст (2)_"/>
    <w:basedOn w:val="a0"/>
    <w:link w:val="25"/>
    <w:uiPriority w:val="99"/>
    <w:rsid w:val="00D006A2"/>
    <w:rPr>
      <w:rFonts w:ascii="Times New Roman" w:eastAsia="Times New Roman" w:hAnsi="Times New Roman" w:cs="Times New Roman"/>
      <w:b/>
      <w:bCs/>
      <w:shd w:val="clear" w:color="auto" w:fill="FFFFFF"/>
    </w:rPr>
  </w:style>
  <w:style w:type="character" w:customStyle="1" w:styleId="211pt">
    <w:name w:val="Основной текст (2) + 11 pt;Не полужирный"/>
    <w:basedOn w:val="24"/>
    <w:rsid w:val="00D006A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25">
    <w:name w:val="Основной текст (2)"/>
    <w:basedOn w:val="a"/>
    <w:link w:val="24"/>
    <w:uiPriority w:val="99"/>
    <w:rsid w:val="00D006A2"/>
    <w:pPr>
      <w:widowControl w:val="0"/>
      <w:shd w:val="clear" w:color="auto" w:fill="FFFFFF"/>
      <w:spacing w:after="240" w:line="278" w:lineRule="exact"/>
      <w:jc w:val="center"/>
    </w:pPr>
    <w:rPr>
      <w:rFonts w:ascii="Times New Roman" w:eastAsia="Times New Roman" w:hAnsi="Times New Roman" w:cs="Times New Roman"/>
      <w:b/>
      <w:bCs/>
    </w:rPr>
  </w:style>
  <w:style w:type="paragraph" w:customStyle="1" w:styleId="42">
    <w:name w:val="Знак4"/>
    <w:basedOn w:val="a"/>
    <w:rsid w:val="00E702F3"/>
    <w:pPr>
      <w:spacing w:after="160" w:line="240" w:lineRule="exact"/>
    </w:pPr>
    <w:rPr>
      <w:rFonts w:ascii="Verdana" w:eastAsia="Times New Roman" w:hAnsi="Verdana" w:cs="Times New Roman"/>
      <w:sz w:val="20"/>
      <w:szCs w:val="20"/>
      <w:lang w:val="en-US"/>
    </w:rPr>
  </w:style>
  <w:style w:type="paragraph" w:customStyle="1" w:styleId="Style4">
    <w:name w:val="Style4"/>
    <w:basedOn w:val="a"/>
    <w:uiPriority w:val="99"/>
    <w:rsid w:val="00E702F3"/>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character" w:customStyle="1" w:styleId="FontStyle17">
    <w:name w:val="Font Style17"/>
    <w:uiPriority w:val="99"/>
    <w:rsid w:val="00E702F3"/>
    <w:rPr>
      <w:rFonts w:ascii="Times New Roman" w:hAnsi="Times New Roman" w:cs="Times New Roman"/>
      <w:sz w:val="26"/>
      <w:szCs w:val="26"/>
    </w:rPr>
  </w:style>
  <w:style w:type="character" w:customStyle="1" w:styleId="a5">
    <w:name w:val="Обычный (Интернет) Знак"/>
    <w:link w:val="a4"/>
    <w:uiPriority w:val="99"/>
    <w:rsid w:val="00E702F3"/>
    <w:rPr>
      <w:rFonts w:ascii="Times New Roman" w:eastAsia="Times New Roman" w:hAnsi="Times New Roman" w:cs="Times New Roman"/>
      <w:sz w:val="24"/>
      <w:szCs w:val="24"/>
      <w:lang w:eastAsia="ru-RU"/>
    </w:rPr>
  </w:style>
  <w:style w:type="table" w:customStyle="1" w:styleId="26">
    <w:name w:val="Сетка таблицы2"/>
    <w:basedOn w:val="a1"/>
    <w:next w:val="a3"/>
    <w:uiPriority w:val="59"/>
    <w:rsid w:val="00AA7E0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7">
    <w:name w:val="Без интервала Знак"/>
    <w:link w:val="af6"/>
    <w:uiPriority w:val="1"/>
    <w:locked/>
    <w:rsid w:val="00111B1F"/>
    <w:rPr>
      <w:rFonts w:ascii="Calibri" w:eastAsia="Arial" w:hAnsi="Calibri" w:cs="Calibri"/>
      <w:lang w:eastAsia="ar-SA"/>
    </w:rPr>
  </w:style>
  <w:style w:type="character" w:customStyle="1" w:styleId="6">
    <w:name w:val="Основной текст (6)_"/>
    <w:basedOn w:val="a0"/>
    <w:link w:val="60"/>
    <w:rsid w:val="00111B1F"/>
    <w:rPr>
      <w:rFonts w:ascii="Times New Roman" w:hAnsi="Times New Roman"/>
      <w:i/>
      <w:iCs/>
      <w:sz w:val="23"/>
      <w:szCs w:val="23"/>
      <w:shd w:val="clear" w:color="auto" w:fill="FFFFFF"/>
    </w:rPr>
  </w:style>
  <w:style w:type="paragraph" w:customStyle="1" w:styleId="60">
    <w:name w:val="Основной текст (6)"/>
    <w:basedOn w:val="a"/>
    <w:link w:val="6"/>
    <w:rsid w:val="00111B1F"/>
    <w:pPr>
      <w:widowControl w:val="0"/>
      <w:shd w:val="clear" w:color="auto" w:fill="FFFFFF"/>
      <w:spacing w:after="280" w:line="274" w:lineRule="exact"/>
      <w:jc w:val="both"/>
    </w:pPr>
    <w:rPr>
      <w:rFonts w:ascii="Times New Roman" w:hAnsi="Times New Roman"/>
      <w:i/>
      <w:iCs/>
      <w:sz w:val="23"/>
      <w:szCs w:val="23"/>
    </w:rPr>
  </w:style>
  <w:style w:type="paragraph" w:customStyle="1" w:styleId="c0">
    <w:name w:val="c0"/>
    <w:basedOn w:val="a"/>
    <w:rsid w:val="00111B1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E404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4042F"/>
    <w:pPr>
      <w:widowControl w:val="0"/>
      <w:autoSpaceDE w:val="0"/>
      <w:autoSpaceDN w:val="0"/>
      <w:spacing w:after="0" w:line="240" w:lineRule="auto"/>
      <w:ind w:left="108"/>
    </w:pPr>
    <w:rPr>
      <w:rFonts w:ascii="Times New Roman" w:eastAsia="Times New Roman" w:hAnsi="Times New Roman" w:cs="Times New Roman"/>
    </w:rPr>
  </w:style>
  <w:style w:type="character" w:customStyle="1" w:styleId="c3">
    <w:name w:val="c3"/>
    <w:basedOn w:val="a0"/>
    <w:rsid w:val="005831B3"/>
  </w:style>
  <w:style w:type="paragraph" w:customStyle="1" w:styleId="1d">
    <w:name w:val="Без интервала1"/>
    <w:rsid w:val="00A94A48"/>
    <w:pPr>
      <w:spacing w:after="0" w:line="240" w:lineRule="auto"/>
    </w:pPr>
    <w:rPr>
      <w:rFonts w:ascii="Arial Unicode MS" w:eastAsia="Arial Unicode MS" w:hAnsi="Arial Unicode MS" w:cs="Arial Unicode MS"/>
      <w:color w:val="000000"/>
      <w:sz w:val="24"/>
      <w:szCs w:val="24"/>
      <w:lang w:eastAsia="ru-RU"/>
    </w:rPr>
  </w:style>
  <w:style w:type="character" w:customStyle="1" w:styleId="14pt">
    <w:name w:val="Основной текст + 14 pt;Полужирный"/>
    <w:rsid w:val="00A94A48"/>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125pt">
    <w:name w:val="Основной текст + 12;5 pt"/>
    <w:rsid w:val="00A94A48"/>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extended-textshort">
    <w:name w:val="extended-text__short"/>
    <w:basedOn w:val="a0"/>
    <w:rsid w:val="00FD6B5F"/>
  </w:style>
  <w:style w:type="character" w:customStyle="1" w:styleId="CharAttribute501">
    <w:name w:val="CharAttribute501"/>
    <w:uiPriority w:val="99"/>
    <w:rsid w:val="009A4070"/>
    <w:rPr>
      <w:rFonts w:ascii="Times New Roman" w:eastAsia="Times New Roman"/>
      <w:i/>
      <w:sz w:val="28"/>
      <w:u w:val="single"/>
    </w:rPr>
  </w:style>
  <w:style w:type="character" w:customStyle="1" w:styleId="CharAttribute504">
    <w:name w:val="CharAttribute504"/>
    <w:rsid w:val="009A4070"/>
    <w:rPr>
      <w:rFonts w:ascii="Times New Roman" w:eastAsia="Times New Roman"/>
      <w:sz w:val="28"/>
    </w:rPr>
  </w:style>
  <w:style w:type="character" w:customStyle="1" w:styleId="CharAttribute1">
    <w:name w:val="CharAttribute1"/>
    <w:rsid w:val="009A4070"/>
    <w:rPr>
      <w:rFonts w:ascii="Times New Roman" w:eastAsia="Gulim" w:hAnsi="Gulim"/>
      <w:sz w:val="28"/>
    </w:rPr>
  </w:style>
  <w:style w:type="paragraph" w:customStyle="1" w:styleId="zfr3q">
    <w:name w:val="zfr3q"/>
    <w:basedOn w:val="a"/>
    <w:rsid w:val="009A40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E13F7"/>
  </w:style>
  <w:style w:type="character" w:styleId="aff4">
    <w:name w:val="annotation reference"/>
    <w:basedOn w:val="a0"/>
    <w:uiPriority w:val="99"/>
    <w:semiHidden/>
    <w:unhideWhenUsed/>
    <w:rsid w:val="00B12AC6"/>
    <w:rPr>
      <w:sz w:val="16"/>
      <w:szCs w:val="16"/>
    </w:rPr>
  </w:style>
  <w:style w:type="paragraph" w:styleId="aff5">
    <w:name w:val="annotation text"/>
    <w:basedOn w:val="a"/>
    <w:link w:val="aff6"/>
    <w:uiPriority w:val="99"/>
    <w:semiHidden/>
    <w:unhideWhenUsed/>
    <w:rsid w:val="00B12AC6"/>
    <w:pPr>
      <w:spacing w:line="240" w:lineRule="auto"/>
    </w:pPr>
    <w:rPr>
      <w:sz w:val="20"/>
      <w:szCs w:val="20"/>
    </w:rPr>
  </w:style>
  <w:style w:type="character" w:customStyle="1" w:styleId="aff6">
    <w:name w:val="Текст примечания Знак"/>
    <w:basedOn w:val="a0"/>
    <w:link w:val="aff5"/>
    <w:uiPriority w:val="99"/>
    <w:semiHidden/>
    <w:rsid w:val="00B12AC6"/>
    <w:rPr>
      <w:sz w:val="20"/>
      <w:szCs w:val="20"/>
    </w:rPr>
  </w:style>
  <w:style w:type="paragraph" w:styleId="aff7">
    <w:name w:val="annotation subject"/>
    <w:basedOn w:val="aff5"/>
    <w:next w:val="aff5"/>
    <w:link w:val="aff8"/>
    <w:uiPriority w:val="99"/>
    <w:semiHidden/>
    <w:unhideWhenUsed/>
    <w:rsid w:val="00B12AC6"/>
    <w:rPr>
      <w:b/>
      <w:bCs/>
    </w:rPr>
  </w:style>
  <w:style w:type="character" w:customStyle="1" w:styleId="aff8">
    <w:name w:val="Тема примечания Знак"/>
    <w:basedOn w:val="aff6"/>
    <w:link w:val="aff7"/>
    <w:uiPriority w:val="99"/>
    <w:semiHidden/>
    <w:rsid w:val="00B12AC6"/>
    <w:rPr>
      <w:b/>
      <w:bCs/>
      <w:sz w:val="20"/>
      <w:szCs w:val="20"/>
    </w:rPr>
  </w:style>
  <w:style w:type="character" w:customStyle="1" w:styleId="aff9">
    <w:name w:val="Другое_"/>
    <w:link w:val="affa"/>
    <w:rsid w:val="00810081"/>
    <w:rPr>
      <w:rFonts w:ascii="Times New Roman" w:eastAsia="Times New Roman" w:hAnsi="Times New Roman" w:cs="Times New Roman"/>
      <w:sz w:val="20"/>
      <w:szCs w:val="20"/>
      <w:lang w:eastAsia="ru-RU"/>
    </w:rPr>
  </w:style>
  <w:style w:type="paragraph" w:customStyle="1" w:styleId="affa">
    <w:name w:val="Другое"/>
    <w:basedOn w:val="a"/>
    <w:link w:val="aff9"/>
    <w:rsid w:val="00810081"/>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4504">
      <w:bodyDiv w:val="1"/>
      <w:marLeft w:val="0"/>
      <w:marRight w:val="0"/>
      <w:marTop w:val="0"/>
      <w:marBottom w:val="0"/>
      <w:divBdr>
        <w:top w:val="none" w:sz="0" w:space="0" w:color="auto"/>
        <w:left w:val="none" w:sz="0" w:space="0" w:color="auto"/>
        <w:bottom w:val="none" w:sz="0" w:space="0" w:color="auto"/>
        <w:right w:val="none" w:sz="0" w:space="0" w:color="auto"/>
      </w:divBdr>
    </w:div>
    <w:div w:id="344330150">
      <w:bodyDiv w:val="1"/>
      <w:marLeft w:val="0"/>
      <w:marRight w:val="0"/>
      <w:marTop w:val="0"/>
      <w:marBottom w:val="0"/>
      <w:divBdr>
        <w:top w:val="none" w:sz="0" w:space="0" w:color="auto"/>
        <w:left w:val="none" w:sz="0" w:space="0" w:color="auto"/>
        <w:bottom w:val="none" w:sz="0" w:space="0" w:color="auto"/>
        <w:right w:val="none" w:sz="0" w:space="0" w:color="auto"/>
      </w:divBdr>
    </w:div>
    <w:div w:id="398481209">
      <w:bodyDiv w:val="1"/>
      <w:marLeft w:val="0"/>
      <w:marRight w:val="0"/>
      <w:marTop w:val="0"/>
      <w:marBottom w:val="0"/>
      <w:divBdr>
        <w:top w:val="none" w:sz="0" w:space="0" w:color="auto"/>
        <w:left w:val="none" w:sz="0" w:space="0" w:color="auto"/>
        <w:bottom w:val="none" w:sz="0" w:space="0" w:color="auto"/>
        <w:right w:val="none" w:sz="0" w:space="0" w:color="auto"/>
      </w:divBdr>
    </w:div>
    <w:div w:id="658852139">
      <w:bodyDiv w:val="1"/>
      <w:marLeft w:val="0"/>
      <w:marRight w:val="0"/>
      <w:marTop w:val="0"/>
      <w:marBottom w:val="0"/>
      <w:divBdr>
        <w:top w:val="none" w:sz="0" w:space="0" w:color="auto"/>
        <w:left w:val="none" w:sz="0" w:space="0" w:color="auto"/>
        <w:bottom w:val="none" w:sz="0" w:space="0" w:color="auto"/>
        <w:right w:val="none" w:sz="0" w:space="0" w:color="auto"/>
      </w:divBdr>
    </w:div>
    <w:div w:id="660275955">
      <w:bodyDiv w:val="1"/>
      <w:marLeft w:val="0"/>
      <w:marRight w:val="0"/>
      <w:marTop w:val="0"/>
      <w:marBottom w:val="0"/>
      <w:divBdr>
        <w:top w:val="none" w:sz="0" w:space="0" w:color="auto"/>
        <w:left w:val="none" w:sz="0" w:space="0" w:color="auto"/>
        <w:bottom w:val="none" w:sz="0" w:space="0" w:color="auto"/>
        <w:right w:val="none" w:sz="0" w:space="0" w:color="auto"/>
      </w:divBdr>
    </w:div>
    <w:div w:id="91543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olimp.ru" TargetMode="External"/><Relationship Id="rId13" Type="http://schemas.openxmlformats.org/officeDocument/2006/relationships/hyperlink" Target="http://yandex.ru/clck/jsredir?bu=b2kn&amp;from=yandex.ru%3Bsearch%2F%3Bweb%3B%3B&amp;text=&amp;etext=1881.vSoV5noIQb8CZ7o4Fk8TMFlTXjYBrLXtTE0i2bdZAT9bUaiCTG-pTdHLqxH8m03qe4Rv0UNK-GKhMCSzABrGkHaDPUTCg44FGZslgBoLr6E.690ad82b0817a06090301ed7bc2a31b79946248a&amp;uuid=&amp;state=PEtFfuTeVD4jaxywoSUvtB2i7c0_vxGdKJBUN48dhRYsx7gTDmE3fpbE8DqIjPh_1Ag11IBiJa1gt3ES6EoSUJDM7n88wQ5F&amp;&amp;cst=AiuY0DBWFJ4CiF6OxvZkNFP7QLZSmcHPsVL8W7QsTlJkcLATlZDcHDzcs12iHdSwk4F6bG3skRvlO_ZnfNDiFB8BPkHVTPwZRl3tFP5Jj874Exx83YaapJPf_GcMx0EKgVa8VUZJWL-T6rbiUjs0piyMp8ZJ7dfQ5McMWTBQvcgEuMYIepf9uih_Lw8pm7A5dMEmnR51eVNSFnhfvO3aCYywaW5yT79F8tl3zdKfglwbDwGAK8D0j7LA4yTEcMmcnKk8zDyvn-LiP_Jde21U36DAXnIy17mNoV-Xg21Un1csHZattf29jTikmvgFPMX39IDAGg82HO4r8pBFck39TDvf9GlfsWYOYGAr4v9d4prcL8XGQGhqRc-4K9X3ehEvkYMxS5X8rpfClt-LJZnpGFDfA83ddhN6MBh1-C-aKA9bcBJrzCSvjzgvIsnnpZefLzm3_8KLBQ2Spqb_u3cRLk6nCgc1UMrtWBqI7E662FiTExLxIH5woC5_OgOWDybWCFa2S24iDtotdh3kKRYMSDDTgSVc6L_796dS7MvxSvpV9JNKniagoN7NmHqaxEMJltjfglNg6WR2Kb9-EU6o8c3TaCpApXtCRo8R9mL42rxwkE_wNk2dYori5zWwYDPJp0fpUKq8bqXpve4bEzKk1czR_A1biq8BAcky26onRBz8q_OsrzlyP08ab5TVZIRN0IdcFMd_BYKnc05z_4wMHFH-oO_GcIMLFO1_xUJgIin0ztBAy28d28RaWIL-XJLd2uLGRja0tWC1OTJc8lxs1yY2Plv3FBHizzSiLsrg7pRbod9ufmKT5Rblhz44KO59Zfvu-3PI_66_9-5S5yjjSfZET_Qd1_s7ZJH5kTctN_08pkk4NZ1TCNCbWWIq1Pb6QU-BHqqN4fNCLfsvtIudH79d2-u5o1e00j0UD76rmy0hvvB_-eW_AVWb9Sg1A4sJ0QT4Y7KIEoHlAB2ZqcdMf3EOo03kEyO0wvHdBMjWT4wo8G1wh0bPiszCthLEfms79vquhhP1mYsYZDmEeiXdvbfdlDq1dr0GA1k9ZA8rfkkP5oYj4tV34aHsrhhatd5-MFoC0KVfYFwr2PwZ2lTAIIBNkyhZovLw5qIq6XmwoxmWkWx1D6BWHcAGFkVSOP7iiaJyza3DL--86xyW9Ize76OixkSeKCrZCRtkL2xjgTmOQs-e4ZjOj2FkRUyt4HMm3NaI5gem9vafSiWyOhcUbLLxMFa9q67AI1ru6dMX5OqcYWkQUwRdW8pEC714wigRX15vqGv2e-fOYJLw4i3sJiuEVBE4UVFuzYKpt_8gnBjdYCkFZcNGNVAyFBmJy1y6vS_1ZmhYxPp-OZarB5PmDXWekXZvJW_T3Cc6bO9tZmv4Ax8tRAprp4vr8GH0IEO0Fa6ubhd6y8nIFq2QMI9uo4RS_rNYluEKnVcHeLAhxUw41RktzCsNp1t62Hfjvz21wRtzhDTxv_M,&amp;data=UlNrNmk5WktYejR0eWJFYk1LdmtxdGZSQVlTNUo0Z2xfbU1SanNiNDREZVJuMFVwRm1XM2NPekFTaWRDZVB6SWdlb2h4NTJVMHhSeVUwbVRKV1VLTlFqcUlzcHMxbXBO&amp;sign=4262b47056676f496135cd4007100e45&amp;keyno=0&amp;b64e=2&amp;ref=orjY4mGPRjk5boDnW0uvlrrd71vZw9kpVBUyA8nmgRHGeqIjLPr" TargetMode="External"/><Relationship Id="rId18" Type="http://schemas.openxmlformats.org/officeDocument/2006/relationships/hyperlink" Target="https://www.youtube.com/watch?v=FgaHR-uaBVk" TargetMode="External"/><Relationship Id="rId3" Type="http://schemas.openxmlformats.org/officeDocument/2006/relationships/styles" Target="styles.xml"/><Relationship Id="rId21" Type="http://schemas.openxmlformats.org/officeDocument/2006/relationships/hyperlink" Target="https://ped-kopilka.ru/klasnomu-rukovoditelyu/scenari-roditelskih-sobranii/roditelskoe-sobranie-samorealizacija-lichnosti-11-klas.html" TargetMode="External"/><Relationship Id="rId7" Type="http://schemas.openxmlformats.org/officeDocument/2006/relationships/endnotes" Target="endnotes.xml"/><Relationship Id="rId12" Type="http://schemas.openxmlformats.org/officeDocument/2006/relationships/hyperlink" Target="http://yandex.ru/clck/jsredir?bu=b2kn&amp;from=yandex.ru%3Bsearch%2F%3Bweb%3B%3B&amp;text=&amp;etext=1881.vSoV5noIQb8CZ7o4Fk8TMFlTXjYBrLXtTE0i2bdZAT9bUaiCTG-pTdHLqxH8m03qe4Rv0UNK-GKhMCSzABrGkHaDPUTCg44FGZslgBoLr6E.690ad82b0817a06090301ed7bc2a31b79946248a&amp;uuid=&amp;state=PEtFfuTeVD4jaxywoSUvtB2i7c0_vxGdKJBUN48dhRYsx7gTDmE3fpbE8DqIjPh_1Ag11IBiJa1gt3ES6EoSUJDM7n88wQ5F&amp;&amp;cst=AiuY0DBWFJ4CiF6OxvZkNFP7QLZSmcHPsVL8W7QsTlJkcLATlZDcHDzcs12iHdSwk4F6bG3skRvlO_ZnfNDiFB8BPkHVTPwZRl3tFP5Jj874Exx83YaapJPf_GcMx0EKgVa8VUZJWL-T6rbiUjs0piyMp8ZJ7dfQ5McMWTBQvcgEuMYIepf9uih_Lw8pm7A5dMEmnR51eVNSFnhfvO3aCYywaW5yT79F8tl3zdKfglwbDwGAK8D0j7LA4yTEcMmcnKk8zDyvn-LiP_Jde21U36DAXnIy17mNoV-Xg21Un1csHZattf29jTikmvgFPMX39IDAGg82HO4r8pBFck39TDvf9GlfsWYOYGAr4v9d4prcL8XGQGhqRc-4K9X3ehEvkYMxS5X8rpfClt-LJZnpGFDfA83ddhN6MBh1-C-aKA9bcBJrzCSvjzgvIsnnpZefLzm3_8KLBQ2Spqb_u3cRLk6nCgc1UMrtWBqI7E662FiTExLxIH5woC5_OgOWDybWCFa2S24iDtotdh3kKRYMSDDTgSVc6L_796dS7MvxSvpV9JNKniagoN7NmHqaxEMJltjfglNg6WR2Kb9-EU6o8c3TaCpApXtCRo8R9mL42rxwkE_wNk2dYori5zWwYDPJp0fpUKq8bqXpve4bEzKk1czR_A1biq8BAcky26onRBz8q_OsrzlyP08ab5TVZIRN0IdcFMd_BYKnc05z_4wMHFH-oO_GcIMLFO1_xUJgIin0ztBAy28d28RaWIL-XJLd2uLGRja0tWC1OTJc8lxs1yY2Plv3FBHizzSiLsrg7pRbod9ufmKT5Rblhz44KO59Zfvu-3PI_66_9-5S5yjjSfZET_Qd1_s7ZJH5kTctN_08pkk4NZ1TCNCbWWIq1Pb6QU-BHqqN4fNCLfsvtIudH79d2-u5o1e00j0UD76rmy0hvvB_-eW_AVWb9Sg1A4sJ0QT4Y7KIEoHlAB2ZqcdMf3EOo03kEyO0wvHdBMjWT4wo8G1wh0bPiszCthLEfms79vquhhP1mYsYZDmEeiXdvbfdlDq1dr0GA1k9ZA8rfkkP5oYj4tV34aHsrhhatd5-MFoC0KVfYFwr2PwZ2lTAIIBNkyhZovLw5qIq6XmwoxmWkWx1D6BWHcAGFkVSOP7iiaJyza3DL--86xyW9Ize76OixkSeKCrZCRtkL2xjgTmOQs-e4ZjOj2FkRUyt4HMm3NaI5gem9vafSiWyOhcUbLLxMFa9q67AI1ru6dMX5OqcYWkQUwRdW8pEC714wigRX15vqGv2e-fOYJLw4i3sJiuEVBE4UVFuzYKpt_8gnBjdYCkFZcNGNVAyFBmJy1y6vS_1ZmhYxPp-OZarB5PmDXWekXZvJW_T3Cc6bO9tZmv4Ax8tRAprp4vr8GH0IEO0Fa6ubhd6y8nIFq2QMI9uo4RS_rNYluEKnVcHeLAhxUw41RktzCsNp1t62Hfjvz21wRtzhDTxv_M,&amp;data=UlNrNmk5WktYejR0eWJFYk1LdmtxdGZSQVlTNUo0Z2xfbU1SanNiNDREZVJuMFVwRm1XM2NPekFTaWRDZVB6SWdlb2h4NTJVMHhSeVUwbVRKV1VLTlFqcUlzcHMxbXBO&amp;sign=4262b47056676f496135cd4007100e45&amp;keyno=0&amp;b64e=2&amp;ref=orjY4mGPRjk5boDnW0uvlrrd71vZw9kpVBUyA8nmgRHGeqIjLPr" TargetMode="External"/><Relationship Id="rId17" Type="http://schemas.openxmlformats.org/officeDocument/2006/relationships/hyperlink" Target="https://www.youtube.com/watch?v=uZQqOe4MoXU" TargetMode="External"/><Relationship Id="rId2" Type="http://schemas.openxmlformats.org/officeDocument/2006/relationships/numbering" Target="numbering.xml"/><Relationship Id="rId16" Type="http://schemas.openxmlformats.org/officeDocument/2006/relationships/hyperlink" Target="https://ped-kopilka.ru/klasnomu-rukovoditelyu/scenari-roditelskih-sobranii/roditelskoe-sobranie-samorealizacija-lichnosti-11-klas.html" TargetMode="External"/><Relationship Id="rId20" Type="http://schemas.openxmlformats.org/officeDocument/2006/relationships/hyperlink" Target="https://ped-kopilka.ru/klasnomu-rukovoditelyu/scenari-roditelskih-sobranii/roditelskoe-sobranie-uchimsja-obschatsja-bez-konfliktov-11-kla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lib.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ed-kopilka.ru/klasnomu-rukovoditelyu/scenari-roditelskih-sobranii/roditelskoe-sobranie-sotrudnichestvo-shkoly-i-semi-v-podgotovke-vypusknikov-11-klas.html" TargetMode="External"/><Relationship Id="rId23" Type="http://schemas.openxmlformats.org/officeDocument/2006/relationships/fontTable" Target="fontTable.xml"/><Relationship Id="rId10" Type="http://schemas.openxmlformats.org/officeDocument/2006/relationships/hyperlink" Target="http://www.kmolimp.ru" TargetMode="External"/><Relationship Id="rId19" Type="http://schemas.openxmlformats.org/officeDocument/2006/relationships/hyperlink" Target="https://www.youtube.com/watch?v=FgaHR-uaBVk" TargetMode="External"/><Relationship Id="rId4" Type="http://schemas.openxmlformats.org/officeDocument/2006/relationships/settings" Target="settings.xml"/><Relationship Id="rId9" Type="http://schemas.openxmlformats.org/officeDocument/2006/relationships/hyperlink" Target="http://www.prlib.ru" TargetMode="External"/><Relationship Id="rId14" Type="http://schemas.openxmlformats.org/officeDocument/2006/relationships/hyperlink" Target="https://ped-kopilka.ru/klasnomu-rukovoditelyu/scenari-roditelskih-sobranii/roditelskoe-sobranie-podgotovka-k-vzrosloi-zhizni-11-klas.html"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A69C-F6C4-4343-BFD2-1272CDA1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1</Pages>
  <Words>37021</Words>
  <Characters>211022</Characters>
  <Application>Microsoft Office Word</Application>
  <DocSecurity>0</DocSecurity>
  <Lines>1758</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Ветер</dc:creator>
  <cp:keywords/>
  <dc:description/>
  <cp:lastModifiedBy>Admin</cp:lastModifiedBy>
  <cp:revision>88</cp:revision>
  <cp:lastPrinted>2024-01-12T07:07:00Z</cp:lastPrinted>
  <dcterms:created xsi:type="dcterms:W3CDTF">2021-11-03T19:19:00Z</dcterms:created>
  <dcterms:modified xsi:type="dcterms:W3CDTF">2024-09-22T15:56:00Z</dcterms:modified>
</cp:coreProperties>
</file>