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026" w:tblpY="571"/>
        <w:tblW w:w="11624" w:type="dxa"/>
        <w:tblLook w:val="00A0" w:firstRow="1" w:lastRow="0" w:firstColumn="1" w:lastColumn="0" w:noHBand="0" w:noVBand="0"/>
      </w:tblPr>
      <w:tblGrid>
        <w:gridCol w:w="4786"/>
        <w:gridCol w:w="6838"/>
      </w:tblGrid>
      <w:tr w:rsidR="004C3F6B" w:rsidRPr="003C250C" w14:paraId="107546F6" w14:textId="77777777" w:rsidTr="000A5B53">
        <w:trPr>
          <w:trHeight w:val="1985"/>
        </w:trPr>
        <w:tc>
          <w:tcPr>
            <w:tcW w:w="4786" w:type="dxa"/>
          </w:tcPr>
          <w:p w14:paraId="62743268" w14:textId="77777777" w:rsidR="004C3F6B" w:rsidRPr="003C250C" w:rsidRDefault="004C3F6B" w:rsidP="000A5B5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1EBEAE27" w14:textId="77777777" w:rsidR="004C3F6B" w:rsidRPr="003C250C" w:rsidRDefault="004C3F6B" w:rsidP="000A5B5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приказом по ОУ от 30.08.2013 г № 110/1</w:t>
            </w:r>
          </w:p>
          <w:p w14:paraId="142BD700" w14:textId="77777777" w:rsidR="004C3F6B" w:rsidRPr="003C250C" w:rsidRDefault="004C3F6B" w:rsidP="000A5B5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Директор  МОБУ «Новосергиевская </w:t>
            </w:r>
          </w:p>
          <w:p w14:paraId="70E3E3C1" w14:textId="77777777" w:rsidR="004C3F6B" w:rsidRPr="003C250C" w:rsidRDefault="004C3F6B" w:rsidP="000A5B5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СОШ № 1»</w:t>
            </w:r>
          </w:p>
          <w:p w14:paraId="71A54B43" w14:textId="77777777" w:rsidR="004C3F6B" w:rsidRPr="003C250C" w:rsidRDefault="004C3F6B" w:rsidP="000A5B5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                   ________________</w:t>
            </w:r>
            <w:proofErr w:type="spellStart"/>
            <w:r w:rsidRPr="003C250C">
              <w:rPr>
                <w:rFonts w:ascii="Times New Roman" w:hAnsi="Times New Roman"/>
                <w:sz w:val="24"/>
                <w:szCs w:val="24"/>
              </w:rPr>
              <w:t>Т.В.Попова</w:t>
            </w:r>
            <w:proofErr w:type="spellEnd"/>
            <w:r w:rsidRPr="003C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535C2" w14:textId="77777777" w:rsidR="004C3F6B" w:rsidRPr="003C250C" w:rsidRDefault="004C3F6B" w:rsidP="000A5B5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132C4D63" w14:textId="77777777" w:rsidR="00A80294" w:rsidRPr="00A80294" w:rsidRDefault="004C3F6B" w:rsidP="00A80294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A80294" w:rsidRPr="00740E48">
              <w:rPr>
                <w:rFonts w:eastAsia="Calibri"/>
                <w:b/>
                <w:bCs/>
              </w:rPr>
              <w:t xml:space="preserve"> </w:t>
            </w:r>
            <w:r w:rsidR="00A80294" w:rsidRPr="00A802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25A196D3" w14:textId="77777777" w:rsidR="00A80294" w:rsidRPr="00A80294" w:rsidRDefault="00A80294" w:rsidP="00A80294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2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14:paraId="4323D78C" w14:textId="77777777" w:rsidR="00A80294" w:rsidRPr="00A80294" w:rsidRDefault="00A80294" w:rsidP="00A80294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2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(протокол №1 от 29.08.2013 года)</w:t>
            </w:r>
          </w:p>
          <w:p w14:paraId="5110E6DB" w14:textId="77777777" w:rsidR="004C3F6B" w:rsidRPr="003C250C" w:rsidRDefault="004C3F6B" w:rsidP="00A80294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7E301851" w14:textId="77777777" w:rsidR="007206B0" w:rsidRPr="0006093B" w:rsidRDefault="007206B0" w:rsidP="007206B0">
      <w:pPr>
        <w:rPr>
          <w:rFonts w:ascii="Times New Roman" w:hAnsi="Times New Roman" w:cs="Times New Roman"/>
          <w:sz w:val="24"/>
          <w:szCs w:val="24"/>
        </w:rPr>
      </w:pPr>
    </w:p>
    <w:p w14:paraId="1621CA2C" w14:textId="77777777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609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206B0" w:rsidRPr="0006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b/>
          <w:sz w:val="24"/>
          <w:szCs w:val="24"/>
        </w:rPr>
        <w:t>ПОЛОЖЕНИЕ О ЯЗЫКЕ ОБРАЗОВАНИЯ</w:t>
      </w:r>
    </w:p>
    <w:p w14:paraId="2955BF72" w14:textId="77777777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09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093B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общеобразовательном бюджетном учреждении                     </w:t>
      </w:r>
    </w:p>
    <w:p w14:paraId="599E3A80" w14:textId="77777777" w:rsidR="008A3BA6" w:rsidRPr="0006093B" w:rsidRDefault="008A3BA6" w:rsidP="008A3BA6">
      <w:pPr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«Новосергиевская средняя общеобразовательная школа № 1»</w:t>
      </w:r>
    </w:p>
    <w:p w14:paraId="26372249" w14:textId="77777777" w:rsidR="007206B0" w:rsidRPr="0006093B" w:rsidRDefault="007206B0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6093B">
        <w:rPr>
          <w:rFonts w:ascii="Times New Roman" w:hAnsi="Times New Roman" w:cs="Times New Roman"/>
          <w:sz w:val="24"/>
          <w:szCs w:val="24"/>
        </w:rPr>
        <w:t>1.     Общие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F411C4" w:rsidRPr="0006093B">
        <w:rPr>
          <w:rFonts w:ascii="Times New Roman" w:hAnsi="Times New Roman" w:cs="Times New Roman"/>
          <w:sz w:val="24"/>
          <w:szCs w:val="24"/>
        </w:rPr>
        <w:t>я</w:t>
      </w:r>
    </w:p>
    <w:p w14:paraId="2C2AFF92" w14:textId="77777777" w:rsidR="006445BC" w:rsidRPr="0006093B" w:rsidRDefault="007206B0" w:rsidP="006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общеобразовательном бюджетн</w:t>
      </w:r>
      <w:bookmarkStart w:id="0" w:name="_GoBack"/>
      <w:bookmarkEnd w:id="0"/>
      <w:r w:rsidRPr="0006093B">
        <w:rPr>
          <w:rFonts w:ascii="Times New Roman" w:hAnsi="Times New Roman" w:cs="Times New Roman"/>
          <w:sz w:val="24"/>
          <w:szCs w:val="24"/>
        </w:rPr>
        <w:t>ом учрежден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ии  «Новосергиевская </w:t>
      </w:r>
      <w:r w:rsidRPr="0006093B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 w:rsidR="00F411C4" w:rsidRPr="0006093B">
        <w:rPr>
          <w:rFonts w:ascii="Times New Roman" w:hAnsi="Times New Roman" w:cs="Times New Roman"/>
          <w:sz w:val="24"/>
          <w:szCs w:val="24"/>
        </w:rPr>
        <w:t>1»</w:t>
      </w:r>
      <w:r w:rsidRPr="0006093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411C4" w:rsidRPr="0006093B">
        <w:rPr>
          <w:rFonts w:ascii="Times New Roman" w:hAnsi="Times New Roman" w:cs="Times New Roman"/>
          <w:sz w:val="24"/>
          <w:szCs w:val="24"/>
        </w:rPr>
        <w:t>Учреждение</w:t>
      </w:r>
      <w:r w:rsidRPr="0006093B">
        <w:rPr>
          <w:rFonts w:ascii="Times New Roman" w:hAnsi="Times New Roman" w:cs="Times New Roman"/>
          <w:sz w:val="24"/>
          <w:szCs w:val="24"/>
        </w:rPr>
        <w:t xml:space="preserve">) 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="00F411C4" w:rsidRPr="0006093B">
        <w:rPr>
          <w:rFonts w:ascii="Times New Roman" w:hAnsi="Times New Roman" w:cs="Times New Roman"/>
          <w:sz w:val="24"/>
          <w:szCs w:val="24"/>
        </w:rPr>
        <w:t>Ф</w:t>
      </w:r>
      <w:r w:rsidRPr="0006093B">
        <w:rPr>
          <w:rFonts w:ascii="Times New Roman" w:hAnsi="Times New Roman" w:cs="Times New Roman"/>
          <w:sz w:val="24"/>
          <w:szCs w:val="24"/>
        </w:rPr>
        <w:t>едеральным законом  от 29.12.2012 № 273-ФЗ «Об образовании в Российской Федерации</w:t>
      </w:r>
      <w:r w:rsidR="00F411C4" w:rsidRPr="0006093B">
        <w:rPr>
          <w:rFonts w:ascii="Times New Roman" w:hAnsi="Times New Roman" w:cs="Times New Roman"/>
          <w:sz w:val="24"/>
          <w:szCs w:val="24"/>
        </w:rPr>
        <w:t>»</w:t>
      </w:r>
    </w:p>
    <w:p w14:paraId="089B4E99" w14:textId="77777777" w:rsidR="007206B0" w:rsidRPr="0006093B" w:rsidRDefault="008A3BA6" w:rsidP="006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445BC" w:rsidRPr="0006093B">
        <w:rPr>
          <w:rFonts w:ascii="Times New Roman" w:hAnsi="Times New Roman" w:cs="Times New Roman"/>
          <w:sz w:val="24"/>
          <w:szCs w:val="24"/>
        </w:rPr>
        <w:t xml:space="preserve">2. 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Язык образования</w:t>
      </w:r>
    </w:p>
    <w:p w14:paraId="4922ECCB" w14:textId="77777777" w:rsidR="006445BC" w:rsidRPr="0006093B" w:rsidRDefault="007206B0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</w:t>
      </w:r>
      <w:r w:rsidR="008A3BA6" w:rsidRPr="0006093B">
        <w:rPr>
          <w:rFonts w:ascii="Times New Roman" w:hAnsi="Times New Roman" w:cs="Times New Roman"/>
          <w:sz w:val="24"/>
          <w:szCs w:val="24"/>
        </w:rPr>
        <w:t>1</w:t>
      </w:r>
      <w:r w:rsidRPr="0006093B">
        <w:rPr>
          <w:rFonts w:ascii="Times New Roman" w:hAnsi="Times New Roman" w:cs="Times New Roman"/>
          <w:sz w:val="24"/>
          <w:szCs w:val="24"/>
        </w:rPr>
        <w:t>.   В соответствии с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о </w:t>
      </w:r>
      <w:r w:rsidRPr="0006093B">
        <w:rPr>
          <w:rFonts w:ascii="Times New Roman" w:hAnsi="Times New Roman" w:cs="Times New Roman"/>
          <w:sz w:val="24"/>
          <w:szCs w:val="24"/>
        </w:rPr>
        <w:t xml:space="preserve"> ст. 14 п.1 Закона РФ «Об образовании в Российской Федерации»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>в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 Российской Федерации гарантируется получение образования на государственном языке Российской Федерации</w:t>
      </w:r>
      <w:r w:rsidR="006445BC" w:rsidRPr="0006093B">
        <w:rPr>
          <w:rFonts w:ascii="Times New Roman" w:hAnsi="Times New Roman" w:cs="Times New Roman"/>
          <w:sz w:val="24"/>
          <w:szCs w:val="24"/>
        </w:rPr>
        <w:t>.</w:t>
      </w:r>
    </w:p>
    <w:p w14:paraId="5BE2FDD6" w14:textId="77777777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2.2.   В Учреждении образовательная деятельность осуществляется на русском языке.</w:t>
      </w:r>
    </w:p>
    <w:p w14:paraId="2E30EFA2" w14:textId="77777777" w:rsidR="003650DB" w:rsidRPr="0006093B" w:rsidRDefault="008A3BA6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2.3.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 Преподавание и изучение </w:t>
      </w:r>
      <w:r w:rsidRPr="0006093B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14:paraId="2665DB1E" w14:textId="77777777" w:rsidR="003A3F8A" w:rsidRPr="0006093B" w:rsidRDefault="003A3F8A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2.4. В качестве иностранного  языка в Учреждении  преподается английский язык</w:t>
      </w:r>
      <w:r w:rsidR="00217E30" w:rsidRPr="0006093B">
        <w:rPr>
          <w:rFonts w:ascii="Times New Roman" w:hAnsi="Times New Roman" w:cs="Times New Roman"/>
          <w:sz w:val="24"/>
          <w:szCs w:val="24"/>
        </w:rPr>
        <w:t>.</w:t>
      </w:r>
      <w:r w:rsidRPr="0006093B">
        <w:rPr>
          <w:rFonts w:ascii="Times New Roman" w:hAnsi="Times New Roman" w:cs="Times New Roman"/>
          <w:sz w:val="24"/>
          <w:szCs w:val="24"/>
        </w:rPr>
        <w:t xml:space="preserve"> Преподавание и изучение иностранного  языка в Учреждении  осуществляется в соответствии с федеральными государственными образовательными стандартами</w:t>
      </w:r>
    </w:p>
    <w:p w14:paraId="3CA1E3B6" w14:textId="77777777" w:rsidR="007206B0" w:rsidRPr="00FF2A84" w:rsidRDefault="007206B0" w:rsidP="007206B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A9838D" w14:textId="77777777" w:rsidR="007206B0" w:rsidRPr="0006093B" w:rsidRDefault="007206B0" w:rsidP="007206B0">
      <w:pPr>
        <w:rPr>
          <w:rFonts w:ascii="Times New Roman" w:hAnsi="Times New Roman" w:cs="Times New Roman"/>
          <w:sz w:val="24"/>
          <w:szCs w:val="24"/>
        </w:rPr>
      </w:pPr>
    </w:p>
    <w:sectPr w:rsidR="007206B0" w:rsidRPr="0006093B" w:rsidSect="009023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4866"/>
    <w:multiLevelType w:val="hybridMultilevel"/>
    <w:tmpl w:val="B44EE8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Z4hhT2r1482jdhRk7yC8PwdHBw=" w:salt="LtpxppRP6FFu5DAx2jDspg=="/>
  <w:defaultTabStop w:val="708"/>
  <w:characterSpacingControl w:val="doNotCompress"/>
  <w:compat>
    <w:compatSetting w:name="compatibilityMode" w:uri="http://schemas.microsoft.com/office/word" w:val="12"/>
  </w:compat>
  <w:rsids>
    <w:rsidRoot w:val="008C1ED9"/>
    <w:rsid w:val="0006093B"/>
    <w:rsid w:val="00075924"/>
    <w:rsid w:val="00217E30"/>
    <w:rsid w:val="00263F23"/>
    <w:rsid w:val="003A3F8A"/>
    <w:rsid w:val="0041433C"/>
    <w:rsid w:val="004C3F6B"/>
    <w:rsid w:val="006445BC"/>
    <w:rsid w:val="006E726E"/>
    <w:rsid w:val="007206B0"/>
    <w:rsid w:val="008A3BA6"/>
    <w:rsid w:val="008C1ED9"/>
    <w:rsid w:val="00911B33"/>
    <w:rsid w:val="00925170"/>
    <w:rsid w:val="00A21A73"/>
    <w:rsid w:val="00A80294"/>
    <w:rsid w:val="00AE105E"/>
    <w:rsid w:val="00AE1FD6"/>
    <w:rsid w:val="00B0117B"/>
    <w:rsid w:val="00BB0AA3"/>
    <w:rsid w:val="00CE77F3"/>
    <w:rsid w:val="00D85CD0"/>
    <w:rsid w:val="00F411C4"/>
    <w:rsid w:val="00FB789C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dn6YqEZCMWuBJh0XTjubEwqYbQo=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Lk01b5udAB/LNJAtDulFhbOT6V4=</DigestValue>
    </Reference>
  </SignedInfo>
  <SignatureValue>PwZpBmD9uVKSKvQCOc50vSJVXTkgp0FEwFoDjn/BRonlB2kV1tMp74bPuxJnzTgZFk3d6+oyifFb
Au/fUPnIK5aG351FZNR+AmS0RQ8ATFK8Le/J8PXk4pINt3eJJVE8gdaqYTVIO1WZAt0HQctZEruq
RBhLxVd/58MIZ4qlco4=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dK67U4KEO1++SZhHST42F4SbE/4=</DigestValue>
      </Reference>
      <Reference URI="/word/settings.xml?ContentType=application/vnd.openxmlformats-officedocument.wordprocessingml.settings+xml">
        <DigestMethod Algorithm="http://www.w3.org/2000/09/xmldsig#sha1"/>
        <DigestValue>urSwvbGG9FemDzunrUXrbrJk0gQ=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VTXs2KsfmO+rg8EZUJGFyHwrXgo=</DigestValue>
      </Reference>
      <Reference URI="/word/numbering.xml?ContentType=application/vnd.openxmlformats-officedocument.wordprocessingml.numbering+xml">
        <DigestMethod Algorithm="http://www.w3.org/2000/09/xmldsig#sha1"/>
        <DigestValue>wy+jJuSIiPlBpuwDQTf5SWpZego=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2023-01-18T11:02:19Z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2023-01-18T11:02:19Z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Ольга Соколова</cp:lastModifiedBy>
  <cp:revision>15</cp:revision>
  <dcterms:created xsi:type="dcterms:W3CDTF">2014-04-06T17:58:00Z</dcterms:created>
  <dcterms:modified xsi:type="dcterms:W3CDTF">2023-01-18T11:02:00Z</dcterms:modified>
</cp:coreProperties>
</file>