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5AE822" w14:textId="77777777" w:rsidR="005D62E5" w:rsidRPr="005D62E5" w:rsidRDefault="005D62E5" w:rsidP="005D62E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Tahoma"/>
        </w:rPr>
      </w:pPr>
      <w:r w:rsidRPr="005D62E5">
        <w:rPr>
          <w:rFonts w:ascii="Times New Roman" w:eastAsia="Times New Roman" w:hAnsi="Times New Roman" w:cs="Times New Roman"/>
          <w:b/>
          <w:color w:val="5D4B00"/>
          <w:sz w:val="16"/>
          <w:szCs w:val="16"/>
        </w:rPr>
        <w:t xml:space="preserve">МУНИЦИПАЛЬНОЕ ОБЩЕОБРАЗОВАТЕЛЬНОЕ БЮДЖЕТНОЕ УЧРЕЖДЕНИЕ </w:t>
      </w:r>
    </w:p>
    <w:p w14:paraId="59883731" w14:textId="77777777" w:rsidR="005D62E5" w:rsidRPr="005D62E5" w:rsidRDefault="005D62E5" w:rsidP="005D62E5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D4B00"/>
          <w:sz w:val="16"/>
          <w:szCs w:val="16"/>
        </w:rPr>
      </w:pPr>
      <w:r w:rsidRPr="005D62E5">
        <w:rPr>
          <w:rFonts w:ascii="Times New Roman" w:eastAsia="Times New Roman" w:hAnsi="Times New Roman" w:cs="Times New Roman"/>
          <w:b/>
          <w:color w:val="5D4B00"/>
          <w:sz w:val="16"/>
          <w:szCs w:val="16"/>
        </w:rPr>
        <w:t>" НОВОСЕРГИЕВСКАЯ СРЕДНЯЯ ОБЩЕОБРАЗОВАТЕЛЬНАЯ ШКОЛА № 1" НОВОСЕРГИЕВСКОГО РАЙОНА ОРЕНБУРГСКОЙ ОБЛАСТИ.</w:t>
      </w:r>
    </w:p>
    <w:p w14:paraId="59BA40A5" w14:textId="77777777" w:rsidR="005D62E5" w:rsidRPr="005D62E5" w:rsidRDefault="005D62E5" w:rsidP="005D62E5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5D62E5">
        <w:rPr>
          <w:rFonts w:ascii="Times New Roman" w:eastAsia="Calibri" w:hAnsi="Times New Roman" w:cs="Times New Roman"/>
          <w:sz w:val="16"/>
          <w:szCs w:val="16"/>
        </w:rPr>
        <w:t xml:space="preserve">461200, Оренбургская область, </w:t>
      </w:r>
      <w:proofErr w:type="spellStart"/>
      <w:r w:rsidRPr="005D62E5">
        <w:rPr>
          <w:rFonts w:ascii="Times New Roman" w:eastAsia="Calibri" w:hAnsi="Times New Roman" w:cs="Times New Roman"/>
          <w:sz w:val="16"/>
          <w:szCs w:val="16"/>
        </w:rPr>
        <w:t>Новосергиевский</w:t>
      </w:r>
      <w:proofErr w:type="spellEnd"/>
      <w:r w:rsidRPr="005D62E5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proofErr w:type="gramStart"/>
      <w:r w:rsidRPr="005D62E5">
        <w:rPr>
          <w:rFonts w:ascii="Times New Roman" w:eastAsia="Calibri" w:hAnsi="Times New Roman" w:cs="Times New Roman"/>
          <w:sz w:val="16"/>
          <w:szCs w:val="16"/>
        </w:rPr>
        <w:t>район,п</w:t>
      </w:r>
      <w:proofErr w:type="spellEnd"/>
      <w:r w:rsidRPr="005D62E5">
        <w:rPr>
          <w:rFonts w:ascii="Times New Roman" w:eastAsia="Calibri" w:hAnsi="Times New Roman" w:cs="Times New Roman"/>
          <w:sz w:val="16"/>
          <w:szCs w:val="16"/>
        </w:rPr>
        <w:t>.</w:t>
      </w:r>
      <w:proofErr w:type="gramEnd"/>
      <w:r w:rsidRPr="005D62E5">
        <w:rPr>
          <w:rFonts w:ascii="Times New Roman" w:eastAsia="Calibri" w:hAnsi="Times New Roman" w:cs="Times New Roman"/>
          <w:sz w:val="16"/>
          <w:szCs w:val="16"/>
        </w:rPr>
        <w:t xml:space="preserve"> Новосергиевка, ул. Маяковского, д.2</w:t>
      </w:r>
    </w:p>
    <w:p w14:paraId="594EDEB8" w14:textId="77777777" w:rsidR="005D62E5" w:rsidRPr="005D62E5" w:rsidRDefault="005D62E5" w:rsidP="005D62E5">
      <w:pPr>
        <w:suppressAutoHyphens/>
        <w:autoSpaceDN w:val="0"/>
        <w:spacing w:after="0" w:line="240" w:lineRule="auto"/>
        <w:jc w:val="center"/>
        <w:rPr>
          <w:rFonts w:ascii="Calibri" w:eastAsia="Calibri" w:hAnsi="Calibri" w:cs="Tahoma"/>
        </w:rPr>
      </w:pPr>
      <w:r w:rsidRPr="005D62E5">
        <w:rPr>
          <w:rFonts w:ascii="Times New Roman" w:eastAsia="Calibri" w:hAnsi="Times New Roman" w:cs="Times New Roman"/>
          <w:b/>
          <w:sz w:val="16"/>
          <w:szCs w:val="16"/>
        </w:rPr>
        <w:t>телефон</w:t>
      </w:r>
      <w:r w:rsidRPr="005D62E5">
        <w:rPr>
          <w:rFonts w:ascii="Times New Roman" w:eastAsia="Calibri" w:hAnsi="Times New Roman" w:cs="Times New Roman"/>
          <w:sz w:val="16"/>
          <w:szCs w:val="16"/>
        </w:rPr>
        <w:t xml:space="preserve">    +7 (35339)2-13-63 </w:t>
      </w:r>
      <w:r w:rsidRPr="005D62E5">
        <w:rPr>
          <w:rFonts w:ascii="Times New Roman" w:eastAsia="Calibri" w:hAnsi="Times New Roman" w:cs="Times New Roman"/>
          <w:b/>
          <w:sz w:val="16"/>
          <w:szCs w:val="16"/>
        </w:rPr>
        <w:t>E-mail</w:t>
      </w:r>
      <w:r w:rsidRPr="005D62E5">
        <w:rPr>
          <w:rFonts w:ascii="Times New Roman" w:eastAsia="Calibri" w:hAnsi="Times New Roman" w:cs="Times New Roman"/>
          <w:sz w:val="16"/>
          <w:szCs w:val="16"/>
        </w:rPr>
        <w:t>: n_school1@mail.ru</w:t>
      </w:r>
    </w:p>
    <w:p w14:paraId="41C31E72" w14:textId="12E4FC75" w:rsidR="005D62E5" w:rsidRPr="005D62E5" w:rsidRDefault="005D62E5" w:rsidP="005D62E5">
      <w:pPr>
        <w:suppressAutoHyphens/>
        <w:autoSpaceDN w:val="0"/>
        <w:spacing w:after="200" w:line="240" w:lineRule="auto"/>
        <w:jc w:val="center"/>
        <w:rPr>
          <w:rFonts w:ascii="Calibri" w:eastAsia="Calibri" w:hAnsi="Calibri" w:cs="Tahoma"/>
        </w:rPr>
      </w:pPr>
      <w:r w:rsidRPr="005D62E5">
        <w:rPr>
          <w:rFonts w:ascii="Calibri" w:eastAsia="Calibri" w:hAnsi="Calibri" w:cs="Tahoma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8435D30" wp14:editId="0F6AE522">
                <wp:simplePos x="0" y="0"/>
                <wp:positionH relativeFrom="column">
                  <wp:posOffset>-536575</wp:posOffset>
                </wp:positionH>
                <wp:positionV relativeFrom="paragraph">
                  <wp:posOffset>195579</wp:posOffset>
                </wp:positionV>
                <wp:extent cx="6514465" cy="0"/>
                <wp:effectExtent l="0" t="19050" r="38735" b="3810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14465" cy="0"/>
                        </a:xfrm>
                        <a:prstGeom prst="straightConnector1">
                          <a:avLst/>
                        </a:prstGeom>
                        <a:noFill/>
                        <a:ln w="571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57B621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-42.25pt;margin-top:15.4pt;width:512.9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" strokeweight="4.5pt">
                <o:lock v:ext="edit" shapetype="f"/>
              </v:shape>
            </w:pict>
          </mc:Fallback>
        </mc:AlternateContent>
      </w:r>
      <w:r w:rsidRPr="005D62E5">
        <w:rPr>
          <w:rFonts w:ascii="Times New Roman" w:eastAsia="Calibri" w:hAnsi="Times New Roman" w:cs="Times New Roman"/>
          <w:sz w:val="16"/>
          <w:szCs w:val="16"/>
        </w:rPr>
        <w:t xml:space="preserve"> ИНН/КПП 5636007321 / 563601001 ОКПО: 36378085 </w:t>
      </w:r>
      <w:proofErr w:type="gramStart"/>
      <w:r w:rsidRPr="005D62E5">
        <w:rPr>
          <w:rFonts w:ascii="Times New Roman" w:eastAsia="Calibri" w:hAnsi="Times New Roman" w:cs="Times New Roman"/>
          <w:sz w:val="16"/>
          <w:szCs w:val="16"/>
        </w:rPr>
        <w:t>ОГРН :</w:t>
      </w:r>
      <w:proofErr w:type="gramEnd"/>
      <w:r w:rsidRPr="005D62E5">
        <w:rPr>
          <w:rFonts w:ascii="Times New Roman" w:eastAsia="Calibri" w:hAnsi="Times New Roman" w:cs="Times New Roman"/>
          <w:sz w:val="16"/>
          <w:szCs w:val="16"/>
        </w:rPr>
        <w:t xml:space="preserve"> 102560266851</w:t>
      </w:r>
      <w:r w:rsidRPr="005D62E5">
        <w:rPr>
          <w:rFonts w:ascii="Times New Roman" w:eastAsia="Times New Roman" w:hAnsi="Times New Roman" w:cs="Times New Roman"/>
          <w:color w:val="5D4B00"/>
          <w:sz w:val="16"/>
          <w:szCs w:val="16"/>
          <w:lang w:eastAsia="ru-RU"/>
        </w:rPr>
        <w:t xml:space="preserve"> </w:t>
      </w:r>
    </w:p>
    <w:p w14:paraId="7573E0F0" w14:textId="7D8E75C9" w:rsidR="005D62E5" w:rsidRPr="00BE2755" w:rsidRDefault="005D62E5" w:rsidP="005D62E5">
      <w:pPr>
        <w:suppressAutoHyphens/>
        <w:autoSpaceDN w:val="0"/>
        <w:spacing w:after="2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2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ПРИКАЗ № 85/2 -од  </w:t>
      </w:r>
      <w:r w:rsidR="00BE2755" w:rsidRPr="00BE2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</w:t>
      </w:r>
      <w:r w:rsidRPr="00BE2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 "28" апреля 2025 года</w:t>
      </w:r>
    </w:p>
    <w:p w14:paraId="79895C1B" w14:textId="77777777" w:rsidR="005D62E5" w:rsidRPr="00BE2755" w:rsidRDefault="005D62E5" w:rsidP="005D62E5">
      <w:pPr>
        <w:spacing w:after="4" w:line="252" w:lineRule="auto"/>
        <w:jc w:val="both"/>
        <w:rPr>
          <w:rFonts w:ascii="Times New Roman" w:eastAsia="Times New Roman" w:hAnsi="Times New Roman" w:cs="Times New Roman"/>
          <w:b/>
          <w:bCs/>
          <w:sz w:val="24"/>
        </w:rPr>
      </w:pPr>
    </w:p>
    <w:p w14:paraId="259F8101" w14:textId="77777777" w:rsidR="005D62E5" w:rsidRPr="005D62E5" w:rsidRDefault="005D62E5" w:rsidP="005D62E5">
      <w:pPr>
        <w:spacing w:after="4" w:line="252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proofErr w:type="gramStart"/>
      <w:r w:rsidRPr="005D62E5">
        <w:rPr>
          <w:rFonts w:ascii="Times New Roman" w:eastAsia="Times New Roman" w:hAnsi="Times New Roman" w:cs="Times New Roman"/>
          <w:b/>
          <w:bCs/>
          <w:color w:val="000000"/>
          <w:sz w:val="24"/>
        </w:rPr>
        <w:t>« О</w:t>
      </w:r>
      <w:proofErr w:type="gramEnd"/>
      <w:r w:rsidRPr="005D62E5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проведении единого государственного экзамена в 2025 году»</w:t>
      </w:r>
    </w:p>
    <w:p w14:paraId="7324CD51" w14:textId="5D49A876" w:rsidR="005D62E5" w:rsidRPr="005D62E5" w:rsidRDefault="005D62E5" w:rsidP="005D62E5">
      <w:pPr>
        <w:spacing w:after="4" w:line="252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D62E5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anchor distT="0" distB="0" distL="114300" distR="114300" simplePos="0" relativeHeight="251659264" behindDoc="0" locked="0" layoutInCell="1" allowOverlap="0" wp14:anchorId="048E5CF5" wp14:editId="6490C399">
            <wp:simplePos x="0" y="0"/>
            <wp:positionH relativeFrom="column">
              <wp:posOffset>3364865</wp:posOffset>
            </wp:positionH>
            <wp:positionV relativeFrom="paragraph">
              <wp:posOffset>652780</wp:posOffset>
            </wp:positionV>
            <wp:extent cx="6350" cy="368935"/>
            <wp:effectExtent l="0" t="0" r="1270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6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62E5">
        <w:rPr>
          <w:rFonts w:ascii="Times New Roman" w:eastAsia="Times New Roman" w:hAnsi="Times New Roman" w:cs="Times New Roman"/>
          <w:color w:val="000000"/>
          <w:sz w:val="24"/>
        </w:rPr>
        <w:t xml:space="preserve">В целях подготовки и организованного проведения государственной итоговой аттестации по образовательным программам среднего общего образования в форме единого государственного экзамена (далее </w:t>
      </w:r>
      <w:r w:rsidR="00BE2755">
        <w:rPr>
          <w:rFonts w:ascii="Times New Roman" w:eastAsia="Times New Roman" w:hAnsi="Times New Roman" w:cs="Times New Roman"/>
          <w:color w:val="000000"/>
          <w:sz w:val="24"/>
        </w:rPr>
        <w:t>Е</w:t>
      </w:r>
      <w:r w:rsidRPr="005D62E5">
        <w:rPr>
          <w:rFonts w:ascii="Times New Roman" w:eastAsia="Times New Roman" w:hAnsi="Times New Roman" w:cs="Times New Roman"/>
          <w:color w:val="000000"/>
          <w:sz w:val="24"/>
        </w:rPr>
        <w:t xml:space="preserve">ГЭ) в </w:t>
      </w:r>
      <w:proofErr w:type="spellStart"/>
      <w:r w:rsidRPr="005D62E5">
        <w:rPr>
          <w:rFonts w:ascii="Times New Roman" w:eastAsia="Times New Roman" w:hAnsi="Times New Roman" w:cs="Times New Roman"/>
          <w:color w:val="000000"/>
          <w:sz w:val="24"/>
        </w:rPr>
        <w:t>Новосергиевском</w:t>
      </w:r>
      <w:proofErr w:type="spellEnd"/>
      <w:r w:rsidRPr="005D62E5">
        <w:rPr>
          <w:rFonts w:ascii="Times New Roman" w:eastAsia="Times New Roman" w:hAnsi="Times New Roman" w:cs="Times New Roman"/>
          <w:color w:val="000000"/>
          <w:sz w:val="24"/>
        </w:rPr>
        <w:t xml:space="preserve"> районе и на основании приказа РОО от 25.04 2025 года № 93 «О проведении единого государственного экзамена в 2025 году на территории Новосергиевского района»</w:t>
      </w:r>
    </w:p>
    <w:p w14:paraId="65E580FA" w14:textId="77777777" w:rsidR="005D62E5" w:rsidRPr="005D62E5" w:rsidRDefault="005D62E5" w:rsidP="005D62E5">
      <w:pPr>
        <w:spacing w:after="4" w:line="252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5D62E5">
        <w:rPr>
          <w:rFonts w:ascii="Times New Roman" w:eastAsia="Times New Roman" w:hAnsi="Times New Roman" w:cs="Times New Roman"/>
          <w:b/>
          <w:bCs/>
          <w:color w:val="000000"/>
          <w:sz w:val="24"/>
        </w:rPr>
        <w:t>ПРИКАЗЫВАЮ:</w:t>
      </w:r>
    </w:p>
    <w:p w14:paraId="3091EE08" w14:textId="77777777" w:rsidR="005D62E5" w:rsidRPr="005D62E5" w:rsidRDefault="005D62E5" w:rsidP="005D62E5">
      <w:pPr>
        <w:spacing w:after="0"/>
        <w:ind w:left="10" w:right="1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D62E5">
        <w:rPr>
          <w:rFonts w:ascii="Times New Roman" w:eastAsia="Times New Roman" w:hAnsi="Times New Roman" w:cs="Times New Roman"/>
          <w:color w:val="000000"/>
          <w:sz w:val="24"/>
        </w:rPr>
        <w:t xml:space="preserve">1. Заместителю директора по  УВР </w:t>
      </w:r>
      <w:proofErr w:type="spellStart"/>
      <w:r w:rsidRPr="005D62E5">
        <w:rPr>
          <w:rFonts w:ascii="Times New Roman" w:eastAsia="Times New Roman" w:hAnsi="Times New Roman" w:cs="Times New Roman"/>
          <w:color w:val="000000"/>
          <w:sz w:val="24"/>
        </w:rPr>
        <w:t>Шихавцовой</w:t>
      </w:r>
      <w:proofErr w:type="spellEnd"/>
      <w:r w:rsidRPr="005D62E5">
        <w:rPr>
          <w:rFonts w:ascii="Times New Roman" w:eastAsia="Times New Roman" w:hAnsi="Times New Roman" w:cs="Times New Roman"/>
          <w:color w:val="000000"/>
          <w:sz w:val="24"/>
        </w:rPr>
        <w:t xml:space="preserve"> Л.А.:</w:t>
      </w:r>
    </w:p>
    <w:p w14:paraId="6965825E" w14:textId="77777777" w:rsidR="005D62E5" w:rsidRPr="005D62E5" w:rsidRDefault="005D62E5" w:rsidP="005D62E5">
      <w:pPr>
        <w:spacing w:after="0"/>
        <w:ind w:left="10" w:right="1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D62E5">
        <w:rPr>
          <w:rFonts w:ascii="Times New Roman" w:eastAsia="Times New Roman" w:hAnsi="Times New Roman" w:cs="Times New Roman"/>
          <w:color w:val="000000"/>
          <w:sz w:val="24"/>
        </w:rPr>
        <w:t xml:space="preserve">1.1.обеспечить участников ЕГЭ уведомлениями.  </w:t>
      </w:r>
    </w:p>
    <w:p w14:paraId="76474BB4" w14:textId="77777777" w:rsidR="005D62E5" w:rsidRPr="005D62E5" w:rsidRDefault="005D62E5" w:rsidP="005D62E5">
      <w:pPr>
        <w:spacing w:after="0"/>
        <w:ind w:left="10" w:right="14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5D62E5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Срок: не позднее чем за 10 дней до начала экзаменов</w:t>
      </w:r>
    </w:p>
    <w:p w14:paraId="28302663" w14:textId="77777777" w:rsidR="005D62E5" w:rsidRPr="005D62E5" w:rsidRDefault="005D62E5" w:rsidP="005D62E5">
      <w:pPr>
        <w:spacing w:after="0"/>
        <w:ind w:left="10" w:right="1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D62E5">
        <w:rPr>
          <w:rFonts w:ascii="Times New Roman" w:eastAsia="Times New Roman" w:hAnsi="Times New Roman" w:cs="Times New Roman"/>
          <w:color w:val="000000"/>
          <w:sz w:val="24"/>
        </w:rPr>
        <w:t>1.2. обеспечить  оперативное информирование участников ЕГЭ об утверждении председателем ГЭК результатов экзаменов</w:t>
      </w:r>
    </w:p>
    <w:p w14:paraId="5A3D7051" w14:textId="77777777" w:rsidR="005D62E5" w:rsidRPr="005D62E5" w:rsidRDefault="005D62E5" w:rsidP="005D62E5">
      <w:pPr>
        <w:spacing w:after="0"/>
        <w:ind w:left="10" w:right="1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D62E5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Срок :</w:t>
      </w:r>
      <w:r w:rsidRPr="005D62E5">
        <w:rPr>
          <w:rFonts w:ascii="Arial" w:eastAsia="Times New Roman" w:hAnsi="Arial" w:cs="Arial"/>
          <w:b/>
          <w:bCs/>
          <w:color w:val="333333"/>
          <w:sz w:val="24"/>
          <w:shd w:val="clear" w:color="auto" w:fill="FFFFFF"/>
        </w:rPr>
        <w:t xml:space="preserve"> </w:t>
      </w:r>
      <w:r w:rsidRPr="005D62E5">
        <w:rPr>
          <w:rFonts w:ascii="Times New Roman" w:eastAsia="Times New Roman" w:hAnsi="Times New Roman" w:cs="Times New Roman"/>
          <w:color w:val="000000"/>
          <w:sz w:val="24"/>
        </w:rPr>
        <w:t xml:space="preserve">в течение одного рабочего дня со дня передачи </w:t>
      </w:r>
    </w:p>
    <w:p w14:paraId="020AB0CA" w14:textId="77777777" w:rsidR="005D62E5" w:rsidRPr="005D62E5" w:rsidRDefault="005D62E5" w:rsidP="005D62E5">
      <w:pPr>
        <w:spacing w:after="0"/>
        <w:ind w:left="10" w:right="1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D62E5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результатов в общеобразовательное учреждение</w:t>
      </w:r>
    </w:p>
    <w:p w14:paraId="6F2CF54B" w14:textId="77777777" w:rsidR="005D62E5" w:rsidRPr="005D62E5" w:rsidRDefault="005D62E5" w:rsidP="005D62E5">
      <w:pPr>
        <w:spacing w:after="0"/>
        <w:ind w:left="10" w:right="221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D62E5">
        <w:rPr>
          <w:rFonts w:ascii="Times New Roman" w:eastAsia="Times New Roman" w:hAnsi="Times New Roman" w:cs="Times New Roman"/>
          <w:color w:val="000000"/>
          <w:sz w:val="24"/>
        </w:rPr>
        <w:t xml:space="preserve">2. Назначить сопровождающей классного руководителя </w:t>
      </w:r>
      <w:proofErr w:type="spellStart"/>
      <w:r w:rsidRPr="005D62E5">
        <w:rPr>
          <w:rFonts w:ascii="Times New Roman" w:eastAsia="Times New Roman" w:hAnsi="Times New Roman" w:cs="Times New Roman"/>
          <w:color w:val="000000"/>
          <w:sz w:val="24"/>
        </w:rPr>
        <w:t>Алукаеву</w:t>
      </w:r>
      <w:proofErr w:type="spellEnd"/>
      <w:r w:rsidRPr="005D62E5">
        <w:rPr>
          <w:rFonts w:ascii="Times New Roman" w:eastAsia="Times New Roman" w:hAnsi="Times New Roman" w:cs="Times New Roman"/>
          <w:color w:val="000000"/>
          <w:sz w:val="24"/>
        </w:rPr>
        <w:t xml:space="preserve"> Л.А., возложив на нее ответственность  за жизнь и здоровье детей на период доставки на экзамен и обратно.</w:t>
      </w:r>
    </w:p>
    <w:p w14:paraId="2ACB3C21" w14:textId="77777777" w:rsidR="005D62E5" w:rsidRPr="005D62E5" w:rsidRDefault="005D62E5" w:rsidP="005D62E5">
      <w:pPr>
        <w:spacing w:after="0"/>
        <w:ind w:left="10" w:right="1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5D62E5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Срок: весь период проведения ЕГЭ</w:t>
      </w:r>
    </w:p>
    <w:p w14:paraId="51CE8E89" w14:textId="41FD553C" w:rsidR="005D62E5" w:rsidRPr="005D62E5" w:rsidRDefault="00923CFD" w:rsidP="005D62E5">
      <w:pPr>
        <w:widowControl w:val="0"/>
        <w:tabs>
          <w:tab w:val="left" w:pos="1242"/>
        </w:tabs>
        <w:spacing w:after="0" w:line="30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D62E5" w:rsidRPr="005D62E5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Секретарю ознакомить сотрудников школы с приказом под роспись.</w:t>
      </w:r>
    </w:p>
    <w:p w14:paraId="7C3F01B8" w14:textId="14CA8D4E" w:rsidR="005D62E5" w:rsidRPr="005D62E5" w:rsidRDefault="00923CFD" w:rsidP="005D62E5">
      <w:pPr>
        <w:widowControl w:val="0"/>
        <w:tabs>
          <w:tab w:val="left" w:pos="1242"/>
        </w:tabs>
        <w:spacing w:after="0" w:line="30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D62E5" w:rsidRPr="005D62E5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исполнения приказа оставляю за собой.</w:t>
      </w:r>
    </w:p>
    <w:p w14:paraId="1831FBE3" w14:textId="3FC975E0" w:rsidR="005D62E5" w:rsidRPr="005D62E5" w:rsidRDefault="00F44608" w:rsidP="005D62E5">
      <w:pPr>
        <w:widowControl w:val="0"/>
        <w:tabs>
          <w:tab w:val="left" w:pos="1242"/>
        </w:tabs>
        <w:spacing w:after="0" w:line="30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bookmarkStart w:id="0" w:name="_GoBack"/>
      <w:bookmarkEnd w:id="0"/>
      <w:r w:rsidR="005D62E5" w:rsidRPr="005D6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Приказ вступает в силу со дня его </w:t>
      </w:r>
      <w:proofErr w:type="gramStart"/>
      <w:r w:rsidR="005D62E5" w:rsidRPr="005D62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подписания .</w:t>
      </w:r>
      <w:proofErr w:type="gramEnd"/>
    </w:p>
    <w:p w14:paraId="5098F9AC" w14:textId="77777777" w:rsidR="005D62E5" w:rsidRPr="005D62E5" w:rsidRDefault="005D62E5" w:rsidP="005D62E5">
      <w:pPr>
        <w:widowControl w:val="0"/>
        <w:tabs>
          <w:tab w:val="left" w:pos="1242"/>
        </w:tabs>
        <w:spacing w:after="0" w:line="30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14:paraId="17AF1CE5" w14:textId="77777777" w:rsidR="005D62E5" w:rsidRPr="005D62E5" w:rsidRDefault="005D62E5" w:rsidP="005D62E5">
      <w:pPr>
        <w:spacing w:after="0"/>
        <w:ind w:right="14"/>
        <w:rPr>
          <w:rFonts w:ascii="Times New Roman" w:eastAsia="Times New Roman" w:hAnsi="Times New Roman" w:cs="Times New Roman"/>
          <w:color w:val="000000"/>
          <w:sz w:val="24"/>
        </w:rPr>
      </w:pPr>
    </w:p>
    <w:p w14:paraId="33F435C3" w14:textId="77777777" w:rsidR="005D62E5" w:rsidRPr="005D62E5" w:rsidRDefault="005D62E5" w:rsidP="005D62E5">
      <w:pPr>
        <w:spacing w:after="0"/>
        <w:ind w:left="10" w:right="14" w:hanging="10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14:paraId="3ABF5900" w14:textId="2A9EFC61" w:rsidR="005D62E5" w:rsidRPr="005D62E5" w:rsidRDefault="00923CFD" w:rsidP="00923CFD">
      <w:pPr>
        <w:spacing w:after="0" w:line="240" w:lineRule="auto"/>
        <w:ind w:left="284" w:right="25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5D62E5" w:rsidRPr="005D62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Директор  ОУ: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Попов</w:t>
      </w:r>
      <w:r w:rsidR="005D62E5" w:rsidRPr="005D62E5">
        <w:rPr>
          <w:rFonts w:ascii="Times New Roman" w:eastAsia="Times New Roman" w:hAnsi="Times New Roman" w:cs="Times New Roman"/>
          <w:color w:val="000000"/>
          <w:sz w:val="24"/>
          <w:szCs w:val="24"/>
        </w:rPr>
        <w:t>Т.В.</w:t>
      </w:r>
    </w:p>
    <w:p w14:paraId="59C622B3" w14:textId="77777777" w:rsidR="005D62E5" w:rsidRPr="005D62E5" w:rsidRDefault="005D62E5" w:rsidP="005D62E5">
      <w:pPr>
        <w:spacing w:after="0" w:line="240" w:lineRule="auto"/>
        <w:ind w:left="284" w:right="421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2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FDE0C64" w14:textId="584C205D" w:rsidR="005D62E5" w:rsidRPr="005D62E5" w:rsidRDefault="005D62E5" w:rsidP="00BE2755">
      <w:pPr>
        <w:tabs>
          <w:tab w:val="left" w:pos="4253"/>
        </w:tabs>
        <w:spacing w:after="0" w:line="480" w:lineRule="auto"/>
        <w:ind w:left="284" w:right="1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2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</w:p>
    <w:p w14:paraId="318FBAD5" w14:textId="77777777" w:rsidR="00D1284A" w:rsidRDefault="00F44608"/>
    <w:sectPr w:rsidR="00D12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81D"/>
    <w:rsid w:val="005D62E5"/>
    <w:rsid w:val="0062761C"/>
    <w:rsid w:val="00923CFD"/>
    <w:rsid w:val="00BE2755"/>
    <w:rsid w:val="00E9355A"/>
    <w:rsid w:val="00F44608"/>
    <w:rsid w:val="00FE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B4172"/>
  <w15:chartTrackingRefBased/>
  <w15:docId w15:val="{8158909E-8387-472B-B4AE-0A61BE5A2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bREy/UvsT968dzYbHeo2nmVv/q6V5e1lzExgK3q1S68=</DigestValue>
    </Reference>
    <Reference Type="http://www.w3.org/2000/09/xmldsig#Object" URI="#idOfficeObject">
      <DigestMethod Algorithm="urn:ietf:params:xml:ns:cpxmlsec:algorithms:gostr34112012-256"/>
      <DigestValue>8ay/KPfPxJBdMr0b6F16UlkjwFXchuUmMVO5TRaI/KU=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u1Ew/a57SWuv0AFNR4d19OHY5AQZvg0jWZckbJiDF6U=</DigestValue>
    </Reference>
  </SignedInfo>
  <SignatureValue>4S7c32ek3YE2zuIAkEi7HnlU0U80jGK2NrEHi34jt9seubKnrPp+D0L5NWHjhy7x
zy2zvwjMChwSXxBjnJmm1Q==</SignatureValue>
  <KeyInfo>
    <X509Data>
      <X509Certificate>MIILdzCCCySgAwIBAgIQY3/XtKQck+s5S12NCHxF0DAKBggqhQMHAQEDAjCCAWEx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0LDRh9C10LnRgdGC0LLQvjAeFw0yNDA5MDIwNzE4MjlaFw0yNTExMjYwNzE4Mjla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uj8cNzY7SPeW1ZQUso00Rr4ObyA=</DigestValue>
      </Reference>
      <Reference URI="/word/document.xml?ContentType=application/vnd.openxmlformats-officedocument.wordprocessingml.document.main+xml">
        <DigestMethod Algorithm="http://www.w3.org/2000/09/xmldsig#sha1"/>
        <DigestValue>7a59i+vHXGTF9WVZ+OPRFCJY32Y=</DigestValue>
      </Reference>
      <Reference URI="/word/fontTable.xml?ContentType=application/vnd.openxmlformats-officedocument.wordprocessingml.fontTable+xml">
        <DigestMethod Algorithm="http://www.w3.org/2000/09/xmldsig#sha1"/>
        <DigestValue>W5W94bLc1hwz/9Tzwujg39ttecE=</DigestValue>
      </Reference>
      <Reference URI="/word/media/image1.jpeg?ContentType=image/jpeg">
        <DigestMethod Algorithm="http://www.w3.org/2000/09/xmldsig#sha1"/>
        <DigestValue>zHXqrSQYU3pjwHVh29oJeUp39XI=</DigestValue>
      </Reference>
      <Reference URI="/word/settings.xml?ContentType=application/vnd.openxmlformats-officedocument.wordprocessingml.settings+xml">
        <DigestMethod Algorithm="http://www.w3.org/2000/09/xmldsig#sha1"/>
        <DigestValue>xi6F/TanyZmfj0zzcT5A16z3JUA=</DigestValue>
      </Reference>
      <Reference URI="/word/styles.xml?ContentType=application/vnd.openxmlformats-officedocument.wordprocessingml.styles+xml">
        <DigestMethod Algorithm="http://www.w3.org/2000/09/xmldsig#sha1"/>
        <DigestValue>FC5oPCYuHUKQA45KSMGTBQHR35Q=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2025-05-23T09:59:20Z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Утвердить</SignatureComments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2025-05-23T09:59:20Z</xd:SigningTime>
          <xd:SigningCertificate>
            <xd:Cert>
              <xd:CertDigest>
                <DigestMethod Algorithm="http://www.w3.org/2000/09/xmldsig#sha1"/>
                <DigestValue>srFbZiyxPY1Mfp/QpoFRPqC7YD0=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132257368313664722263658323889578853840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  <xd:CommitmentTypeQualifiers>
              <xd:CommitmentTypeQualifier>Утвердить</xd:CommitmentTypeQualifier>
            </xd:CommitmentTypeQualifiers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</dc:creator>
  <cp:keywords/>
  <dc:description/>
  <cp:lastModifiedBy>Людмила Назарова</cp:lastModifiedBy>
  <cp:revision>5</cp:revision>
  <dcterms:created xsi:type="dcterms:W3CDTF">2025-05-06T04:19:00Z</dcterms:created>
  <dcterms:modified xsi:type="dcterms:W3CDTF">2025-05-23T09:57:00Z</dcterms:modified>
</cp:coreProperties>
</file>