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026" w:tblpY="571"/>
        <w:tblW w:w="11624" w:type="dxa"/>
        <w:tblLook w:val="00A0" w:firstRow="1" w:lastRow="0" w:firstColumn="1" w:lastColumn="0" w:noHBand="0" w:noVBand="0"/>
      </w:tblPr>
      <w:tblGrid>
        <w:gridCol w:w="4786"/>
        <w:gridCol w:w="6838"/>
      </w:tblGrid>
      <w:tr w:rsidR="00320842" w:rsidRPr="00EA1E5B" w14:paraId="585735F0" w14:textId="77777777" w:rsidTr="0009588F">
        <w:trPr>
          <w:trHeight w:val="1985"/>
        </w:trPr>
        <w:tc>
          <w:tcPr>
            <w:tcW w:w="4786" w:type="dxa"/>
          </w:tcPr>
          <w:p w14:paraId="6C3C5A9D" w14:textId="77777777" w:rsidR="00320842" w:rsidRPr="00EA1E5B" w:rsidRDefault="00320842" w:rsidP="00B418AB">
            <w:pPr>
              <w:shd w:val="clear" w:color="auto" w:fill="FFFFFF"/>
              <w:spacing w:after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Утверждено</w:t>
            </w:r>
          </w:p>
          <w:p w14:paraId="626D206F" w14:textId="1CB0E63D" w:rsidR="00320842" w:rsidRPr="00EA1E5B" w:rsidRDefault="00320842" w:rsidP="00B418AB">
            <w:pPr>
              <w:shd w:val="clear" w:color="auto" w:fill="FFFFFF"/>
              <w:spacing w:after="0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приказом по ОУ от </w:t>
            </w:r>
            <w:r w:rsidR="00616EA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EA1E5B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616E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A1E5B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616E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A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 </w:t>
            </w:r>
          </w:p>
          <w:p w14:paraId="0F8235A4" w14:textId="6BC2EE86" w:rsidR="00320842" w:rsidRPr="00EA1E5B" w:rsidRDefault="00320842" w:rsidP="00B418AB">
            <w:pPr>
              <w:shd w:val="clear" w:color="auto" w:fill="FFFFFF"/>
              <w:spacing w:after="0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№ </w:t>
            </w:r>
            <w:r w:rsidR="00616EA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Pr="00EA1E5B">
              <w:rPr>
                <w:rFonts w:ascii="Times New Roman" w:hAnsi="Times New Roman" w:cs="Times New Roman"/>
                <w:bCs/>
                <w:sz w:val="24"/>
                <w:szCs w:val="24"/>
              </w:rPr>
              <w:t>-од</w:t>
            </w:r>
          </w:p>
          <w:p w14:paraId="11509CF6" w14:textId="77777777" w:rsidR="00320842" w:rsidRPr="00EA1E5B" w:rsidRDefault="00320842" w:rsidP="00B418AB">
            <w:pPr>
              <w:tabs>
                <w:tab w:val="left" w:pos="426"/>
              </w:tabs>
              <w:spacing w:after="0"/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1E5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МОБУ</w:t>
            </w:r>
            <w:proofErr w:type="gramEnd"/>
            <w:r w:rsidRPr="00EA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«Новосергиевская </w:t>
            </w:r>
          </w:p>
          <w:p w14:paraId="5CA24EAD" w14:textId="77777777" w:rsidR="00320842" w:rsidRPr="00EA1E5B" w:rsidRDefault="00320842" w:rsidP="00B418AB">
            <w:pPr>
              <w:tabs>
                <w:tab w:val="left" w:pos="426"/>
              </w:tabs>
              <w:spacing w:after="0"/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СОШ № 1»</w:t>
            </w:r>
          </w:p>
          <w:p w14:paraId="59B11D5C" w14:textId="77777777" w:rsidR="00320842" w:rsidRPr="00EA1E5B" w:rsidRDefault="00320842" w:rsidP="00B418AB">
            <w:pPr>
              <w:tabs>
                <w:tab w:val="left" w:pos="426"/>
              </w:tabs>
              <w:spacing w:after="0"/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________________</w:t>
            </w:r>
            <w:proofErr w:type="spellStart"/>
            <w:r w:rsidRPr="00EA1E5B">
              <w:rPr>
                <w:rFonts w:ascii="Times New Roman" w:eastAsia="Calibri" w:hAnsi="Times New Roman" w:cs="Times New Roman"/>
                <w:sz w:val="24"/>
                <w:szCs w:val="24"/>
              </w:rPr>
              <w:t>Т.В.Попова</w:t>
            </w:r>
            <w:proofErr w:type="spellEnd"/>
          </w:p>
          <w:p w14:paraId="7AC03C71" w14:textId="77777777" w:rsidR="00320842" w:rsidRPr="00EA1E5B" w:rsidRDefault="00320842" w:rsidP="00B418AB">
            <w:pPr>
              <w:tabs>
                <w:tab w:val="left" w:pos="426"/>
              </w:tabs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14:paraId="3BDBBC14" w14:textId="77777777" w:rsidR="00320842" w:rsidRPr="00EA1E5B" w:rsidRDefault="00320842" w:rsidP="00B418AB">
            <w:pPr>
              <w:tabs>
                <w:tab w:val="left" w:pos="426"/>
              </w:tabs>
              <w:spacing w:after="0"/>
              <w:ind w:left="-142"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Рассмотрено</w:t>
            </w:r>
          </w:p>
          <w:p w14:paraId="77CB1D02" w14:textId="77777777" w:rsidR="00320842" w:rsidRPr="00EA1E5B" w:rsidRDefault="00320842" w:rsidP="00B418AB">
            <w:pPr>
              <w:tabs>
                <w:tab w:val="left" w:pos="426"/>
              </w:tabs>
              <w:spacing w:after="0"/>
              <w:ind w:left="-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         на заседании педагогического совета</w:t>
            </w:r>
          </w:p>
          <w:p w14:paraId="4624DC73" w14:textId="7466AA08" w:rsidR="00320842" w:rsidRPr="00EA1E5B" w:rsidRDefault="00320842" w:rsidP="00B418AB">
            <w:pPr>
              <w:tabs>
                <w:tab w:val="left" w:pos="426"/>
              </w:tabs>
              <w:spacing w:after="0"/>
              <w:ind w:left="-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          (протокол №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года)</w:t>
            </w:r>
          </w:p>
          <w:p w14:paraId="0F29F209" w14:textId="250B7AFD" w:rsidR="00320842" w:rsidRPr="00EA1E5B" w:rsidRDefault="00320842" w:rsidP="00B418AB">
            <w:pPr>
              <w:tabs>
                <w:tab w:val="left" w:pos="426"/>
              </w:tabs>
              <w:spacing w:after="0"/>
              <w:ind w:left="-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>на заседании совета обучающихся</w:t>
            </w:r>
          </w:p>
          <w:p w14:paraId="5736F6F8" w14:textId="781F505C" w:rsidR="00320842" w:rsidRPr="00EA1E5B" w:rsidRDefault="00320842" w:rsidP="00B418AB">
            <w:pPr>
              <w:tabs>
                <w:tab w:val="left" w:pos="426"/>
              </w:tabs>
              <w:spacing w:after="0"/>
              <w:ind w:left="-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         (протокол №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года)</w:t>
            </w:r>
          </w:p>
          <w:p w14:paraId="72AD6EAB" w14:textId="77777777" w:rsidR="00320842" w:rsidRPr="00EA1E5B" w:rsidRDefault="00320842" w:rsidP="00B418AB">
            <w:pPr>
              <w:tabs>
                <w:tab w:val="left" w:pos="426"/>
              </w:tabs>
              <w:spacing w:after="0"/>
              <w:ind w:left="-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         на заседании совета родителей</w:t>
            </w:r>
          </w:p>
          <w:p w14:paraId="027B8984" w14:textId="18A7DBE5" w:rsidR="00320842" w:rsidRPr="00EA1E5B" w:rsidRDefault="00320842" w:rsidP="00B418AB">
            <w:pPr>
              <w:tabs>
                <w:tab w:val="left" w:pos="426"/>
              </w:tabs>
              <w:spacing w:after="0"/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          (протокол №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от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 xml:space="preserve"> 21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A1E5B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="00616EA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4D13A138" w14:textId="77777777" w:rsidR="00DB08B1" w:rsidRPr="00F9209A" w:rsidRDefault="00DB08B1" w:rsidP="00B418AB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0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D68BE16" w14:textId="77777777" w:rsidR="00320842" w:rsidRDefault="00115E46" w:rsidP="00B418AB">
      <w:pPr>
        <w:ind w:left="-426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proofErr w:type="gramStart"/>
      <w:r w:rsidRPr="00F9209A">
        <w:rPr>
          <w:rFonts w:ascii="Times New Roman" w:hAnsi="Times New Roman" w:cs="Times New Roman"/>
          <w:b/>
          <w:sz w:val="24"/>
          <w:szCs w:val="24"/>
        </w:rPr>
        <w:t>Правила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 xml:space="preserve">  приема</w:t>
      </w:r>
      <w:proofErr w:type="gramEnd"/>
      <w:r w:rsidR="00714FC0" w:rsidRPr="00F9209A">
        <w:rPr>
          <w:rFonts w:ascii="Times New Roman" w:hAnsi="Times New Roman" w:cs="Times New Roman"/>
          <w:b/>
          <w:sz w:val="24"/>
          <w:szCs w:val="24"/>
        </w:rPr>
        <w:t xml:space="preserve">  обучающихся в </w:t>
      </w:r>
      <w:r w:rsidR="00347BB7" w:rsidRPr="00F9209A">
        <w:rPr>
          <w:rFonts w:ascii="Times New Roman" w:hAnsi="Times New Roman" w:cs="Times New Roman"/>
          <w:b/>
          <w:sz w:val="24"/>
          <w:szCs w:val="24"/>
        </w:rPr>
        <w:t xml:space="preserve">МОБУ 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 xml:space="preserve"> « Новосергиевская</w:t>
      </w:r>
      <w:r w:rsidR="008F0C84" w:rsidRPr="00F92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BB7" w:rsidRPr="00F9209A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3678A9" w:rsidRPr="00F92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DE9" w:rsidRPr="00F9209A">
        <w:rPr>
          <w:rFonts w:ascii="Times New Roman" w:hAnsi="Times New Roman" w:cs="Times New Roman"/>
          <w:b/>
          <w:color w:val="00000A"/>
          <w:sz w:val="24"/>
          <w:szCs w:val="24"/>
        </w:rPr>
        <w:t>на обучение  по образовательным программам начального общего, основного общего и среднего общего образования»</w:t>
      </w:r>
    </w:p>
    <w:p w14:paraId="051CCBD2" w14:textId="796409F0" w:rsidR="00714FC0" w:rsidRPr="00F9209A" w:rsidRDefault="00320842" w:rsidP="00B418AB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новая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редакция)</w:t>
      </w:r>
      <w:r w:rsidR="00757DE9" w:rsidRPr="00F9209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3CC3EF09" w14:textId="77777777" w:rsidR="00BD4246" w:rsidRPr="00F9209A" w:rsidRDefault="00BD4246" w:rsidP="00B418AB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60B81" w14:textId="77777777" w:rsidR="00714FC0" w:rsidRPr="00F9209A" w:rsidRDefault="00A562D1" w:rsidP="00B418A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0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209A">
        <w:rPr>
          <w:rFonts w:ascii="Times New Roman" w:hAnsi="Times New Roman" w:cs="Times New Roman"/>
          <w:b/>
          <w:sz w:val="24"/>
          <w:szCs w:val="24"/>
        </w:rPr>
        <w:t>.</w:t>
      </w:r>
      <w:r w:rsidR="00714FC0" w:rsidRPr="00F9209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9E42888" w14:textId="1154EB23" w:rsidR="00714FC0" w:rsidRPr="00F9209A" w:rsidRDefault="00714FC0" w:rsidP="00B418A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1.1. Настоящи</w:t>
      </w:r>
      <w:r w:rsidR="00115E46" w:rsidRPr="00F9209A">
        <w:rPr>
          <w:rFonts w:ascii="Times New Roman" w:hAnsi="Times New Roman" w:cs="Times New Roman"/>
          <w:sz w:val="24"/>
          <w:szCs w:val="24"/>
        </w:rPr>
        <w:t>е</w:t>
      </w:r>
      <w:r w:rsidR="003678A9" w:rsidRPr="00F9209A">
        <w:rPr>
          <w:rFonts w:ascii="Times New Roman" w:hAnsi="Times New Roman" w:cs="Times New Roman"/>
          <w:sz w:val="24"/>
          <w:szCs w:val="24"/>
        </w:rPr>
        <w:t xml:space="preserve"> </w:t>
      </w:r>
      <w:r w:rsidR="00BA0A42" w:rsidRPr="00F9209A">
        <w:rPr>
          <w:rFonts w:ascii="Times New Roman" w:hAnsi="Times New Roman" w:cs="Times New Roman"/>
          <w:sz w:val="24"/>
          <w:szCs w:val="24"/>
        </w:rPr>
        <w:t>правила приема</w:t>
      </w:r>
      <w:r w:rsidRPr="00F9209A">
        <w:rPr>
          <w:rFonts w:ascii="Times New Roman" w:hAnsi="Times New Roman" w:cs="Times New Roman"/>
          <w:sz w:val="24"/>
          <w:szCs w:val="24"/>
        </w:rPr>
        <w:t xml:space="preserve"> граждан в обще</w:t>
      </w:r>
      <w:r w:rsidR="00F8498A" w:rsidRPr="00F9209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3678A9" w:rsidRPr="00F9209A">
        <w:rPr>
          <w:rFonts w:ascii="Times New Roman" w:hAnsi="Times New Roman" w:cs="Times New Roman"/>
          <w:sz w:val="24"/>
          <w:szCs w:val="24"/>
        </w:rPr>
        <w:t xml:space="preserve"> </w:t>
      </w:r>
      <w:r w:rsidR="00757DE9" w:rsidRPr="00F9209A">
        <w:rPr>
          <w:rFonts w:ascii="Times New Roman" w:hAnsi="Times New Roman" w:cs="Times New Roman"/>
          <w:color w:val="00000A"/>
          <w:sz w:val="24"/>
          <w:szCs w:val="24"/>
        </w:rPr>
        <w:t xml:space="preserve">на </w:t>
      </w:r>
      <w:proofErr w:type="gramStart"/>
      <w:r w:rsidR="00757DE9" w:rsidRPr="00F9209A">
        <w:rPr>
          <w:rFonts w:ascii="Times New Roman" w:hAnsi="Times New Roman" w:cs="Times New Roman"/>
          <w:color w:val="00000A"/>
          <w:sz w:val="24"/>
          <w:szCs w:val="24"/>
        </w:rPr>
        <w:t>обучение  по</w:t>
      </w:r>
      <w:proofErr w:type="gramEnd"/>
      <w:r w:rsidR="00757DE9" w:rsidRPr="00F9209A">
        <w:rPr>
          <w:rFonts w:ascii="Times New Roman" w:hAnsi="Times New Roman" w:cs="Times New Roman"/>
          <w:color w:val="00000A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F9209A">
        <w:rPr>
          <w:rFonts w:ascii="Times New Roman" w:hAnsi="Times New Roman" w:cs="Times New Roman"/>
          <w:sz w:val="24"/>
          <w:szCs w:val="24"/>
        </w:rPr>
        <w:t xml:space="preserve">  (далее - П</w:t>
      </w:r>
      <w:r w:rsidR="00115E46" w:rsidRPr="00F9209A">
        <w:rPr>
          <w:rFonts w:ascii="Times New Roman" w:hAnsi="Times New Roman" w:cs="Times New Roman"/>
          <w:sz w:val="24"/>
          <w:szCs w:val="24"/>
        </w:rPr>
        <w:t>равила</w:t>
      </w:r>
      <w:r w:rsidRPr="00F9209A">
        <w:rPr>
          <w:rFonts w:ascii="Times New Roman" w:hAnsi="Times New Roman" w:cs="Times New Roman"/>
          <w:sz w:val="24"/>
          <w:szCs w:val="24"/>
        </w:rPr>
        <w:t xml:space="preserve">)  </w:t>
      </w:r>
      <w:r w:rsidRPr="00F9209A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="00115E46" w:rsidRPr="00F9209A">
        <w:rPr>
          <w:rFonts w:ascii="Times New Roman" w:eastAsia="Calibri" w:hAnsi="Times New Roman" w:cs="Times New Roman"/>
          <w:sz w:val="24"/>
          <w:szCs w:val="24"/>
        </w:rPr>
        <w:t>ы</w:t>
      </w:r>
      <w:r w:rsidRPr="00F9209A">
        <w:rPr>
          <w:rFonts w:ascii="Times New Roman" w:eastAsia="Calibri" w:hAnsi="Times New Roman" w:cs="Times New Roman"/>
          <w:sz w:val="24"/>
          <w:szCs w:val="24"/>
        </w:rPr>
        <w:t xml:space="preserve">  на основе следующих нормативно-правовых документов</w:t>
      </w:r>
      <w:r w:rsidRPr="00F9209A">
        <w:rPr>
          <w:rFonts w:ascii="Times New Roman" w:hAnsi="Times New Roman" w:cs="Times New Roman"/>
          <w:sz w:val="24"/>
          <w:szCs w:val="24"/>
        </w:rPr>
        <w:t>:</w:t>
      </w:r>
    </w:p>
    <w:p w14:paraId="00F3CCFD" w14:textId="77777777" w:rsidR="00714FC0" w:rsidRPr="00F9209A" w:rsidRDefault="00714FC0" w:rsidP="00B418A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Конституция РФ (П. 1,2 СТ. 43)</w:t>
      </w:r>
    </w:p>
    <w:p w14:paraId="240BC8C0" w14:textId="3C6972C6" w:rsidR="00714FC0" w:rsidRPr="00F9209A" w:rsidRDefault="00714FC0" w:rsidP="00B418A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273-ФЗ </w:t>
      </w:r>
      <w:proofErr w:type="gramStart"/>
      <w:r w:rsidRPr="00F9209A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F9209A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Федерации»</w:t>
      </w:r>
      <w:r w:rsidR="000D168A" w:rsidRPr="00F9209A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</w:t>
      </w:r>
      <w:r w:rsidR="0065290B">
        <w:rPr>
          <w:rFonts w:ascii="Times New Roman" w:hAnsi="Times New Roman" w:cs="Times New Roman"/>
          <w:sz w:val="24"/>
          <w:szCs w:val="24"/>
        </w:rPr>
        <w:t>, вступившими в силу с 01.09.2024 г.</w:t>
      </w:r>
      <w:r w:rsidR="000D168A" w:rsidRPr="00F9209A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C4D29AA" w14:textId="26A0E3FD" w:rsidR="00F00F94" w:rsidRPr="00F9209A" w:rsidRDefault="00F00F94" w:rsidP="00B418AB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7DE03025" w14:textId="77777777" w:rsidR="00F00F94" w:rsidRPr="00F9209A" w:rsidRDefault="00F00F94" w:rsidP="00B418AB">
      <w:pPr>
        <w:pStyle w:val="2"/>
        <w:numPr>
          <w:ilvl w:val="0"/>
          <w:numId w:val="13"/>
        </w:numPr>
        <w:shd w:val="clear" w:color="auto" w:fill="FFFFFF"/>
        <w:spacing w:before="0"/>
        <w:jc w:val="both"/>
        <w:rPr>
          <w:rFonts w:ascii="Times New Roman" w:hAnsi="Times New Roman" w:cs="Times New Roman"/>
          <w:color w:val="4D4D4D"/>
          <w:sz w:val="24"/>
          <w:szCs w:val="24"/>
        </w:rPr>
      </w:pPr>
      <w:r w:rsidRPr="00F9209A">
        <w:rPr>
          <w:rFonts w:ascii="Times New Roman" w:hAnsi="Times New Roman" w:cs="Times New Roman"/>
          <w:color w:val="4D4D4D"/>
          <w:sz w:val="24"/>
          <w:szCs w:val="24"/>
        </w:rPr>
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14:paraId="3C34FB23" w14:textId="2EB72F05" w:rsidR="00DB6A57" w:rsidRPr="00D745CC" w:rsidRDefault="00DB6A57" w:rsidP="00B418AB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76" w:lineRule="auto"/>
        <w:ind w:right="280"/>
        <w:jc w:val="both"/>
        <w:rPr>
          <w:rFonts w:ascii="Times New Roman" w:eastAsia="Calibri" w:hAnsi="Times New Roman" w:cs="Times New Roman"/>
        </w:rPr>
      </w:pPr>
      <w:r w:rsidRPr="00F9209A">
        <w:rPr>
          <w:rFonts w:ascii="Times New Roman" w:hAnsi="Times New Roman" w:cs="Times New Roman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 Редакция с изменениями N 784 от 30.08.2022</w:t>
      </w:r>
    </w:p>
    <w:p w14:paraId="45E5C8B8" w14:textId="300D9E51" w:rsidR="0039287A" w:rsidRDefault="00D745CC" w:rsidP="00B418AB">
      <w:pPr>
        <w:pStyle w:val="2"/>
        <w:numPr>
          <w:ilvl w:val="0"/>
          <w:numId w:val="13"/>
        </w:numPr>
        <w:shd w:val="clear" w:color="auto" w:fill="FFFFFF"/>
        <w:spacing w:before="0"/>
        <w:jc w:val="both"/>
        <w:rPr>
          <w:rFonts w:ascii="Times New Roman" w:hAnsi="Times New Roman" w:cs="Times New Roman"/>
          <w:color w:val="4D4D4D"/>
          <w:sz w:val="24"/>
          <w:szCs w:val="24"/>
        </w:rPr>
      </w:pPr>
      <w:r w:rsidRPr="00D745CC">
        <w:rPr>
          <w:rFonts w:ascii="Times New Roman" w:hAnsi="Times New Roman" w:cs="Times New Roman"/>
          <w:color w:val="4D4D4D"/>
          <w:sz w:val="24"/>
          <w:szCs w:val="24"/>
        </w:rPr>
        <w:t>Приказ Министерства просвещения РФ от 23 января 2023 г. № 47 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 г. N 458</w:t>
      </w:r>
      <w:r w:rsidR="0039287A">
        <w:rPr>
          <w:rFonts w:ascii="Times New Roman" w:hAnsi="Times New Roman" w:cs="Times New Roman"/>
          <w:color w:val="4D4D4D"/>
          <w:sz w:val="24"/>
          <w:szCs w:val="24"/>
        </w:rPr>
        <w:t xml:space="preserve">  </w:t>
      </w:r>
    </w:p>
    <w:p w14:paraId="2DD3600C" w14:textId="005D6B40" w:rsidR="00503BE1" w:rsidRPr="0065290B" w:rsidRDefault="0039287A" w:rsidP="00B418AB">
      <w:pPr>
        <w:pStyle w:val="a3"/>
        <w:numPr>
          <w:ilvl w:val="0"/>
          <w:numId w:val="13"/>
        </w:numPr>
        <w:spacing w:after="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90B">
        <w:rPr>
          <w:rFonts w:ascii="Times New Roman" w:hAnsi="Times New Roman" w:cs="Times New Roman"/>
          <w:color w:val="4D4D4D"/>
          <w:sz w:val="24"/>
          <w:szCs w:val="24"/>
        </w:rPr>
        <w:t>Приказ Министерства просвещения РФ от 30 августа  2023 г. № 642 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 г. N 458</w:t>
      </w:r>
      <w:r w:rsidR="00503BE1" w:rsidRPr="0065290B">
        <w:rPr>
          <w:rFonts w:ascii="Times New Roman" w:hAnsi="Times New Roman" w:cs="Times New Roman"/>
          <w:color w:val="4D4D4D"/>
          <w:sz w:val="24"/>
          <w:szCs w:val="24"/>
        </w:rPr>
        <w:t xml:space="preserve"> </w:t>
      </w:r>
      <w:r w:rsidR="00503BE1" w:rsidRPr="0065290B">
        <w:rPr>
          <w:rFonts w:ascii="Times New Roman" w:hAnsi="Times New Roman" w:cs="Times New Roman"/>
          <w:bCs/>
          <w:sz w:val="24"/>
          <w:szCs w:val="24"/>
        </w:rPr>
        <w:t>с изменениями и дополнениями</w:t>
      </w:r>
      <w:r w:rsidR="0065290B" w:rsidRPr="0065290B">
        <w:rPr>
          <w:rFonts w:ascii="Times New Roman" w:hAnsi="Times New Roman" w:cs="Times New Roman"/>
          <w:bCs/>
          <w:sz w:val="24"/>
          <w:szCs w:val="24"/>
        </w:rPr>
        <w:t>:</w:t>
      </w:r>
      <w:r w:rsidR="00503BE1" w:rsidRPr="006529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t xml:space="preserve">Приказ </w:t>
      </w:r>
      <w:proofErr w:type="spellStart"/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t>Минпросвещения</w:t>
      </w:r>
      <w:proofErr w:type="spellEnd"/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t xml:space="preserve"> России от 8 октября 2021 г. N 707; Приказ </w:t>
      </w:r>
      <w:proofErr w:type="spellStart"/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t>Минпросвещения</w:t>
      </w:r>
      <w:proofErr w:type="spellEnd"/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t xml:space="preserve"> России от 30 августа 2022 г. N 784;  Приказ </w:t>
      </w:r>
      <w:proofErr w:type="spellStart"/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lastRenderedPageBreak/>
        <w:t>Минпросвещения</w:t>
      </w:r>
      <w:proofErr w:type="spellEnd"/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t xml:space="preserve"> России от 23 января 2023 г. N 47; Приказ</w:t>
      </w:r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t xml:space="preserve"> </w:t>
      </w:r>
      <w:proofErr w:type="spellStart"/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t>Минпросвещения</w:t>
      </w:r>
      <w:proofErr w:type="spellEnd"/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t xml:space="preserve"> России от 30 августа 2023 г. N 642; Приказ </w:t>
      </w:r>
      <w:proofErr w:type="spellStart"/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t>Минпросвещения</w:t>
      </w:r>
      <w:proofErr w:type="spellEnd"/>
      <w:r w:rsidR="00503BE1" w:rsidRPr="0065290B">
        <w:rPr>
          <w:rFonts w:ascii="Times New Roman" w:hAnsi="Times New Roman" w:cs="Times New Roman"/>
          <w:iCs/>
          <w:color w:val="363842"/>
          <w:sz w:val="24"/>
          <w:szCs w:val="24"/>
        </w:rPr>
        <w:t xml:space="preserve"> России от 4 марта 2025 г. N 171)</w:t>
      </w:r>
    </w:p>
    <w:p w14:paraId="61C94167" w14:textId="41069C3B" w:rsidR="00EE0219" w:rsidRDefault="0065290B" w:rsidP="00B418AB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</w:t>
      </w:r>
      <w:r w:rsidR="00EE0219" w:rsidRPr="00D745CC">
        <w:rPr>
          <w:rFonts w:ascii="Times New Roman" w:eastAsia="Calibri" w:hAnsi="Times New Roman" w:cs="Times New Roman"/>
          <w:sz w:val="24"/>
          <w:szCs w:val="24"/>
        </w:rPr>
        <w:t xml:space="preserve">тав </w:t>
      </w:r>
      <w:r w:rsidR="00503BE1">
        <w:rPr>
          <w:rFonts w:ascii="Times New Roman" w:eastAsia="Calibri" w:hAnsi="Times New Roman" w:cs="Times New Roman"/>
          <w:sz w:val="24"/>
          <w:szCs w:val="24"/>
        </w:rPr>
        <w:t>обще</w:t>
      </w:r>
      <w:r w:rsidR="00EE0219" w:rsidRPr="00D745CC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</w:t>
      </w:r>
      <w:r w:rsidR="0092697D" w:rsidRPr="00D745C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F658759" w14:textId="77777777" w:rsidR="0065290B" w:rsidRDefault="0065290B" w:rsidP="00B418AB">
      <w:pPr>
        <w:pStyle w:val="a3"/>
        <w:spacing w:after="4"/>
        <w:ind w:left="360"/>
        <w:jc w:val="both"/>
        <w:rPr>
          <w:i/>
          <w:color w:val="363842"/>
        </w:rPr>
      </w:pPr>
    </w:p>
    <w:p w14:paraId="24E6370D" w14:textId="77777777" w:rsidR="0065290B" w:rsidRDefault="0065290B" w:rsidP="00B418AB">
      <w:pPr>
        <w:pStyle w:val="a3"/>
        <w:spacing w:after="4"/>
        <w:ind w:left="360"/>
        <w:jc w:val="both"/>
        <w:rPr>
          <w:i/>
          <w:color w:val="363842"/>
        </w:rPr>
      </w:pPr>
    </w:p>
    <w:p w14:paraId="14AECFF8" w14:textId="77777777" w:rsidR="0065290B" w:rsidRDefault="0065290B" w:rsidP="00B418AB">
      <w:pPr>
        <w:pStyle w:val="a3"/>
        <w:spacing w:after="4"/>
        <w:ind w:left="360"/>
        <w:jc w:val="both"/>
        <w:rPr>
          <w:i/>
          <w:color w:val="363842"/>
        </w:rPr>
      </w:pPr>
    </w:p>
    <w:p w14:paraId="00DEEF41" w14:textId="2EDAA313" w:rsidR="00972AD2" w:rsidRPr="00F9209A" w:rsidRDefault="00503BE1" w:rsidP="00B418AB">
      <w:pPr>
        <w:pStyle w:val="a3"/>
        <w:spacing w:after="4"/>
        <w:ind w:left="360"/>
        <w:jc w:val="both"/>
        <w:rPr>
          <w:rFonts w:ascii="Times New Roman" w:hAnsi="Times New Roman" w:cs="Times New Roman"/>
          <w:b/>
        </w:rPr>
      </w:pPr>
      <w:r w:rsidRPr="00503BE1">
        <w:rPr>
          <w:i/>
          <w:color w:val="363842"/>
        </w:rPr>
        <w:t xml:space="preserve">- </w:t>
      </w:r>
      <w:bookmarkStart w:id="0" w:name="bookmark1"/>
      <w:r w:rsidR="00A562D1" w:rsidRPr="00F9209A">
        <w:rPr>
          <w:rFonts w:ascii="Times New Roman" w:hAnsi="Times New Roman" w:cs="Times New Roman"/>
          <w:b/>
          <w:lang w:val="en-US"/>
        </w:rPr>
        <w:t>II</w:t>
      </w:r>
      <w:r w:rsidR="00714FC0" w:rsidRPr="00F9209A">
        <w:rPr>
          <w:rFonts w:ascii="Times New Roman" w:hAnsi="Times New Roman" w:cs="Times New Roman"/>
          <w:b/>
        </w:rPr>
        <w:t xml:space="preserve">. </w:t>
      </w:r>
      <w:r w:rsidR="00972AD2" w:rsidRPr="00F9209A">
        <w:rPr>
          <w:rFonts w:ascii="Times New Roman" w:hAnsi="Times New Roman" w:cs="Times New Roman"/>
          <w:b/>
        </w:rPr>
        <w:t>Правила приёма</w:t>
      </w:r>
      <w:r w:rsidR="00347BB7" w:rsidRPr="00F9209A">
        <w:rPr>
          <w:rFonts w:ascii="Times New Roman" w:hAnsi="Times New Roman" w:cs="Times New Roman"/>
          <w:b/>
        </w:rPr>
        <w:t xml:space="preserve"> обучающихся в </w:t>
      </w:r>
      <w:r w:rsidR="00F8498A" w:rsidRPr="00F9209A">
        <w:rPr>
          <w:rFonts w:ascii="Times New Roman" w:hAnsi="Times New Roman" w:cs="Times New Roman"/>
          <w:b/>
        </w:rPr>
        <w:t>общеобразовательное учреждение</w:t>
      </w:r>
      <w:bookmarkEnd w:id="0"/>
    </w:p>
    <w:p w14:paraId="038D4B23" w14:textId="77777777" w:rsidR="00F8498A" w:rsidRPr="00F9209A" w:rsidRDefault="00DB243B" w:rsidP="00B418AB">
      <w:pPr>
        <w:pStyle w:val="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2.1. Прием на обучение по основным общеобразовательным программам за счет бюджетных ассигнований федерального бюджета, бюджета Оренбургской 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области и</w:t>
      </w:r>
      <w:r w:rsidR="003678A9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муниципального бюджета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проводится на общедоступной основе, если иное не предусмотрено </w:t>
      </w:r>
      <w:hyperlink r:id="rId8" w:anchor="/document/70291362/entry/55" w:history="1">
        <w:r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 29 декабря 2012 г. N 273-ФЗ "Об образовании в Российской Федерации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 (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далее - Федеральный закон).</w:t>
      </w:r>
    </w:p>
    <w:p w14:paraId="5E882BDF" w14:textId="77777777" w:rsidR="00F8498A" w:rsidRPr="00F9209A" w:rsidRDefault="002B45CE" w:rsidP="00B418AB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2.2.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Прием иностранных граждан и лиц без гражданства, в том числе соотечественников, проживающих за рубежом, в обще</w:t>
      </w:r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образовательное учреждение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обучение по основным общеобразовательным программам за счет бюджетных ассигнований федерального бюджета, бюджета Оренбургской области  и муниципального  бюджета осуществляется в соответствии с международными договорами Российской Федерации, </w:t>
      </w:r>
      <w:hyperlink r:id="rId9" w:anchor="/document/70291362/entry/0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 законом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настоящим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</w:t>
      </w: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равилами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7EB27" w14:textId="77777777" w:rsidR="00F47483" w:rsidRPr="00F9209A" w:rsidRDefault="002B45CE" w:rsidP="00B418AB">
      <w:pPr>
        <w:pStyle w:val="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</w:pPr>
      <w:r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2.3.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Правила приема 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общеобразовательное учреждение</w:t>
      </w:r>
      <w:r w:rsidR="00C368D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обучение по основным общеобразовательным программам </w:t>
      </w:r>
      <w:r w:rsidR="00972AD2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обеспечивает прием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</w:t>
      </w:r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общеобразовательное </w:t>
      </w:r>
      <w:proofErr w:type="gramStart"/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учреждение </w:t>
      </w:r>
      <w:r w:rsidR="00C368D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F8498A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граждан</w:t>
      </w:r>
      <w:proofErr w:type="gramEnd"/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имеющих право на получение общего образования соответствующего уровня и проживающих на закрепленной</w:t>
      </w:r>
      <w:r w:rsidR="00C368D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95419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распорядительным актом </w:t>
      </w:r>
      <w:r w:rsidR="00F47483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главы МО « Новосергиевский район Оренбургской области» 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территории</w:t>
      </w:r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  <w:t> </w:t>
      </w:r>
      <w:r w:rsidR="00F47483" w:rsidRPr="00F9209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/>
        </w:rPr>
        <w:t>.</w:t>
      </w:r>
    </w:p>
    <w:p w14:paraId="2FD5094A" w14:textId="0221BF9D" w:rsidR="00E87222" w:rsidRPr="00F9209A" w:rsidRDefault="00C665CF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44D5D" w:rsidRPr="00F9209A">
        <w:rPr>
          <w:rFonts w:ascii="Times New Roman" w:hAnsi="Times New Roman" w:cs="Times New Roman"/>
          <w:sz w:val="24"/>
          <w:szCs w:val="24"/>
        </w:rPr>
        <w:t xml:space="preserve">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размещает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информационном стенде и официальном сайте в информационно-телекоммуникационной сети "Интернет" (далее - сеть Интернет) издаваемый не позднее </w:t>
      </w:r>
      <w:r w:rsidR="00944D5D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марта текущего года</w:t>
      </w:r>
      <w:r w:rsidR="00C368D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41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распорядительный акт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МО</w:t>
      </w:r>
      <w:r w:rsidR="0099654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Новосергиевский район Оренбургской области» о закрепление за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  микрорайонов поселка</w:t>
      </w:r>
      <w:r w:rsidR="00944D5D" w:rsidRPr="00F9209A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 момента его издания</w:t>
      </w:r>
      <w:r w:rsidR="00E8722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D238B9" w14:textId="77777777" w:rsidR="00DB243B" w:rsidRPr="00F9209A" w:rsidRDefault="00C665CF" w:rsidP="00B418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hAnsi="Times New Roman" w:cs="Times New Roman"/>
          <w:sz w:val="24"/>
          <w:szCs w:val="24"/>
          <w:lang w:eastAsia="ru-RU"/>
        </w:rPr>
        <w:t>2.5.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 начального общего образования в </w:t>
      </w:r>
      <w:r w:rsidR="00F8498A" w:rsidRPr="00F9209A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общеобразовательном учреждении</w:t>
      </w:r>
      <w:r w:rsidR="00C368D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="00262F87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общеобразовательного </w:t>
      </w:r>
      <w:r w:rsidR="007816B9" w:rsidRPr="00F9209A">
        <w:rPr>
          <w:rFonts w:ascii="Times New Roman" w:hAnsi="Times New Roman" w:cs="Times New Roman"/>
          <w:sz w:val="24"/>
          <w:szCs w:val="24"/>
          <w:lang w:eastAsia="ru-RU"/>
        </w:rPr>
        <w:t>учреждения вправе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разрешить прием детей в обще</w:t>
      </w:r>
      <w:r w:rsidR="00F8498A" w:rsidRPr="00F9209A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DB243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по образовательным программам начального общего образования в более раннем или более позднем возрасте</w:t>
      </w:r>
      <w:r w:rsidR="00C368DB" w:rsidRPr="00F9209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0" w:history="1"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1"/>
            <w:sz w:val="24"/>
            <w:szCs w:val="24"/>
            <w:u w:val="none"/>
          </w:rPr>
          <w:t xml:space="preserve">Администрация общеобразовательного учреждения предоставляет в МКУ «Отдел образования </w:t>
        </w:r>
        <w:r w:rsidR="00C24521" w:rsidRPr="00F9209A">
          <w:rPr>
            <w:rStyle w:val="a7"/>
            <w:rFonts w:ascii="Times New Roman" w:eastAsia="Calibri" w:hAnsi="Times New Roman" w:cs="Times New Roman"/>
            <w:bCs/>
            <w:color w:val="395531"/>
            <w:spacing w:val="-1"/>
            <w:sz w:val="24"/>
            <w:szCs w:val="24"/>
            <w:u w:val="none"/>
          </w:rPr>
          <w:t>администрации МО «Новосергиевск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1"/>
            <w:sz w:val="24"/>
            <w:szCs w:val="24"/>
            <w:u w:val="none"/>
          </w:rPr>
          <w:t>ий</w:t>
        </w:r>
        <w:r w:rsidR="00C24521" w:rsidRPr="00F9209A">
          <w:rPr>
            <w:rStyle w:val="a7"/>
            <w:rFonts w:ascii="Times New Roman" w:eastAsia="Calibri" w:hAnsi="Times New Roman" w:cs="Times New Roman"/>
            <w:bCs/>
            <w:color w:val="395531"/>
            <w:spacing w:val="-1"/>
            <w:sz w:val="24"/>
            <w:szCs w:val="24"/>
            <w:u w:val="none"/>
          </w:rPr>
          <w:t xml:space="preserve"> район Оренбургской области»</w:t>
        </w:r>
        <w:hyperlink r:id="rId11" w:history="1">
          <w:r w:rsidR="00C24521" w:rsidRPr="00F9209A">
            <w:rPr>
              <w:rStyle w:val="a7"/>
              <w:rFonts w:ascii="Times New Roman" w:hAnsi="Times New Roman" w:cs="Times New Roman"/>
              <w:bCs/>
              <w:color w:val="395531"/>
              <w:spacing w:val="-1"/>
              <w:sz w:val="24"/>
              <w:szCs w:val="24"/>
              <w:u w:val="none"/>
            </w:rPr>
            <w:t>, которому переданы</w:t>
          </w:r>
          <w:r w:rsidR="00C24521" w:rsidRPr="00F9209A">
            <w:rPr>
              <w:rStyle w:val="apple-converted-space"/>
              <w:rFonts w:ascii="Times New Roman" w:hAnsi="Times New Roman" w:cs="Times New Roman"/>
              <w:bCs/>
              <w:color w:val="395531"/>
              <w:spacing w:val="-1"/>
              <w:sz w:val="24"/>
              <w:szCs w:val="24"/>
            </w:rPr>
            <w:t> </w:t>
          </w:r>
          <w:r w:rsidR="00C24521" w:rsidRPr="00F9209A">
            <w:rPr>
              <w:rStyle w:val="a7"/>
              <w:rFonts w:ascii="Times New Roman" w:hAnsi="Times New Roman" w:cs="Times New Roman"/>
              <w:bCs/>
              <w:color w:val="395531"/>
              <w:sz w:val="24"/>
              <w:szCs w:val="24"/>
              <w:u w:val="none"/>
            </w:rPr>
            <w:t>полномочия Учредителем, вправе разрешить прием детей, не достигших возраста</w:t>
          </w:r>
          <w:r w:rsidR="00C24521" w:rsidRPr="00F9209A">
            <w:rPr>
              <w:rStyle w:val="apple-converted-space"/>
              <w:rFonts w:ascii="Times New Roman" w:hAnsi="Times New Roman" w:cs="Times New Roman"/>
              <w:bCs/>
              <w:color w:val="395531"/>
              <w:sz w:val="24"/>
              <w:szCs w:val="24"/>
            </w:rPr>
            <w:t> </w:t>
          </w:r>
          <w:r w:rsidR="00C24521" w:rsidRPr="00F9209A">
            <w:rPr>
              <w:rStyle w:val="a7"/>
              <w:rFonts w:ascii="Times New Roman" w:hAnsi="Times New Roman" w:cs="Times New Roman"/>
              <w:bCs/>
              <w:color w:val="395531"/>
              <w:spacing w:val="-5"/>
              <w:sz w:val="24"/>
              <w:szCs w:val="24"/>
              <w:u w:val="none"/>
            </w:rPr>
            <w:t>шести лет шести месяцев в общеобразовательное  учреждение</w:t>
          </w:r>
        </w:hyperlink>
        <w:r w:rsidR="00C368DB" w:rsidRPr="00F9209A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4"/>
            <w:sz w:val="24"/>
            <w:szCs w:val="24"/>
            <w:u w:val="none"/>
          </w:rPr>
          <w:t>для согласования завизированное директором</w:t>
        </w:r>
        <w:r w:rsidR="00C24521" w:rsidRPr="00F9209A">
          <w:rPr>
            <w:rStyle w:val="apple-converted-space"/>
            <w:rFonts w:ascii="Times New Roman" w:hAnsi="Times New Roman" w:cs="Times New Roman"/>
            <w:bCs/>
            <w:color w:val="395531"/>
            <w:spacing w:val="-4"/>
            <w:sz w:val="24"/>
            <w:szCs w:val="24"/>
          </w:rPr>
          <w:t> обще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 xml:space="preserve">образовательного учреждения заявление родителей о зачислении ребенка, не достигшего возраста шести лет шести месяцев, в первый класс </w:t>
        </w:r>
        <w:r w:rsidR="00053AF2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обще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образовательного</w:t>
        </w:r>
        <w:r w:rsidR="00C24521" w:rsidRPr="00F9209A">
          <w:rPr>
            <w:rStyle w:val="apple-converted-space"/>
            <w:rFonts w:ascii="Times New Roman" w:hAnsi="Times New Roman" w:cs="Times New Roman"/>
            <w:bCs/>
            <w:color w:val="395531"/>
            <w:sz w:val="24"/>
            <w:szCs w:val="24"/>
          </w:rPr>
          <w:t> 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8"/>
            <w:sz w:val="24"/>
            <w:szCs w:val="24"/>
            <w:u w:val="none"/>
          </w:rPr>
          <w:t>учреждения.</w:t>
        </w:r>
      </w:hyperlink>
      <w:hyperlink r:id="rId12" w:history="1"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3"/>
            <w:sz w:val="24"/>
            <w:szCs w:val="24"/>
            <w:u w:val="none"/>
          </w:rPr>
          <w:t xml:space="preserve">. При согласовании с начальником отдела образования администрации МО </w:t>
        </w:r>
        <w:proofErr w:type="gramStart"/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3"/>
            <w:sz w:val="24"/>
            <w:szCs w:val="24"/>
            <w:u w:val="none"/>
          </w:rPr>
          <w:t>« Новосергиевский</w:t>
        </w:r>
        <w:proofErr w:type="gramEnd"/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3"/>
            <w:sz w:val="24"/>
            <w:szCs w:val="24"/>
            <w:u w:val="none"/>
          </w:rPr>
          <w:t xml:space="preserve"> район  Оренбургской области</w:t>
        </w:r>
        <w:r w:rsidR="00C368DB" w:rsidRPr="00F9209A">
          <w:rPr>
            <w:rStyle w:val="a7"/>
            <w:rFonts w:ascii="Times New Roman" w:hAnsi="Times New Roman" w:cs="Times New Roman"/>
            <w:bCs/>
            <w:color w:val="395531"/>
            <w:spacing w:val="-3"/>
            <w:sz w:val="24"/>
            <w:szCs w:val="24"/>
            <w:u w:val="none"/>
          </w:rPr>
          <w:t>»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2"/>
            <w:sz w:val="24"/>
            <w:szCs w:val="24"/>
            <w:u w:val="none"/>
          </w:rPr>
          <w:t xml:space="preserve"> зачисление ребенка в первый класс осуществляется</w:t>
        </w:r>
        <w:r w:rsidR="00C24521" w:rsidRPr="00F9209A">
          <w:rPr>
            <w:rStyle w:val="apple-converted-space"/>
            <w:rFonts w:ascii="Times New Roman" w:hAnsi="Times New Roman" w:cs="Times New Roman"/>
            <w:bCs/>
            <w:color w:val="395531"/>
            <w:spacing w:val="-2"/>
            <w:sz w:val="24"/>
            <w:szCs w:val="24"/>
          </w:rPr>
          <w:t> 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 xml:space="preserve">приказом директора </w:t>
        </w:r>
        <w:r w:rsidR="00053AF2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обще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z w:val="24"/>
            <w:szCs w:val="24"/>
            <w:u w:val="none"/>
          </w:rPr>
          <w:t>образовательного учреждения</w:t>
        </w:r>
        <w:r w:rsidR="00C24521" w:rsidRPr="00F9209A">
          <w:rPr>
            <w:rStyle w:val="a7"/>
            <w:rFonts w:ascii="Times New Roman" w:hAnsi="Times New Roman" w:cs="Times New Roman"/>
            <w:bCs/>
            <w:color w:val="395531"/>
            <w:spacing w:val="-6"/>
            <w:sz w:val="24"/>
            <w:szCs w:val="24"/>
            <w:u w:val="none"/>
          </w:rPr>
          <w:t>.</w:t>
        </w:r>
      </w:hyperlink>
    </w:p>
    <w:p w14:paraId="0CD89E46" w14:textId="6D3CA8F4" w:rsidR="0065290B" w:rsidRDefault="0065290B" w:rsidP="00B418AB">
      <w:pPr>
        <w:spacing w:after="0"/>
        <w:ind w:left="-15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</w:t>
      </w:r>
      <w:r w:rsidR="00DB243B" w:rsidRPr="001E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53D6" w:rsidRPr="001E53D6">
        <w:rPr>
          <w:rFonts w:ascii="Times New Roman" w:hAnsi="Times New Roman" w:cs="Times New Roman"/>
          <w:sz w:val="24"/>
          <w:szCs w:val="24"/>
        </w:rPr>
        <w:t xml:space="preserve">Во внеочередном порядке предоставляются места </w:t>
      </w:r>
      <w:r w:rsidR="001E53D6">
        <w:rPr>
          <w:rFonts w:ascii="Times New Roman" w:hAnsi="Times New Roman" w:cs="Times New Roman"/>
          <w:sz w:val="24"/>
          <w:szCs w:val="24"/>
        </w:rPr>
        <w:t>в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B74AA7" w14:textId="47DCAD07" w:rsidR="003F7E07" w:rsidRDefault="0065290B" w:rsidP="00B418AB">
      <w:pPr>
        <w:spacing w:after="0"/>
        <w:ind w:left="-15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proofErr w:type="gramStart"/>
      <w:r w:rsidR="003F7E07">
        <w:rPr>
          <w:rFonts w:ascii="Times New Roman" w:hAnsi="Times New Roman" w:cs="Times New Roman"/>
          <w:sz w:val="24"/>
          <w:szCs w:val="24"/>
        </w:rPr>
        <w:t>1.</w:t>
      </w:r>
      <w:r w:rsidR="001E53D6" w:rsidRPr="001E53D6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1E53D6" w:rsidRPr="001E53D6">
        <w:rPr>
          <w:rFonts w:ascii="Times New Roman" w:hAnsi="Times New Roman" w:cs="Times New Roman"/>
          <w:sz w:val="24"/>
          <w:szCs w:val="24"/>
        </w:rPr>
        <w:t xml:space="preserve">, указанным в пункте 8 статьи 24 Федерального закона от </w:t>
      </w:r>
      <w:r w:rsidR="001E53D6">
        <w:rPr>
          <w:rFonts w:ascii="Times New Roman" w:hAnsi="Times New Roman" w:cs="Times New Roman"/>
          <w:sz w:val="24"/>
          <w:szCs w:val="24"/>
        </w:rPr>
        <w:t xml:space="preserve"> </w:t>
      </w:r>
      <w:r w:rsidR="001E53D6" w:rsidRPr="001E53D6">
        <w:rPr>
          <w:rFonts w:ascii="Times New Roman" w:hAnsi="Times New Roman" w:cs="Times New Roman"/>
          <w:sz w:val="24"/>
          <w:szCs w:val="24"/>
        </w:rPr>
        <w:t>27 мая 1998 г. N 76-ФЗ "О статусе военнослужащих"</w:t>
      </w:r>
      <w:r w:rsidR="003F7E07">
        <w:rPr>
          <w:rFonts w:ascii="Times New Roman" w:hAnsi="Times New Roman" w:cs="Times New Roman"/>
          <w:sz w:val="24"/>
          <w:szCs w:val="24"/>
        </w:rPr>
        <w:t>;</w:t>
      </w:r>
    </w:p>
    <w:p w14:paraId="2B924BCC" w14:textId="76F03857" w:rsidR="001E53D6" w:rsidRPr="001E53D6" w:rsidRDefault="0065290B" w:rsidP="00B418AB">
      <w:pPr>
        <w:spacing w:after="0"/>
        <w:ind w:left="-15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</w:t>
      </w:r>
      <w:r w:rsidR="001E53D6" w:rsidRPr="001E53D6">
        <w:rPr>
          <w:rFonts w:ascii="Times New Roman" w:hAnsi="Times New Roman" w:cs="Times New Roman"/>
          <w:sz w:val="24"/>
          <w:szCs w:val="24"/>
        </w:rPr>
        <w:t xml:space="preserve"> детям, указанным в статье </w:t>
      </w:r>
      <w:proofErr w:type="gramStart"/>
      <w:r w:rsidR="001E53D6" w:rsidRPr="001E53D6">
        <w:rPr>
          <w:rFonts w:ascii="Times New Roman" w:hAnsi="Times New Roman" w:cs="Times New Roman"/>
          <w:sz w:val="24"/>
          <w:szCs w:val="24"/>
        </w:rPr>
        <w:t>28</w:t>
      </w:r>
      <w:r w:rsidR="001E53D6" w:rsidRPr="001E53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E53D6" w:rsidRPr="001E53D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="001E53D6" w:rsidRPr="001E53D6">
        <w:rPr>
          <w:rFonts w:ascii="Times New Roman" w:hAnsi="Times New Roman" w:cs="Times New Roman"/>
          <w:sz w:val="24"/>
          <w:szCs w:val="24"/>
        </w:rPr>
        <w:t xml:space="preserve"> закона от 3 июля 2016 г. N 226-ФЗ "О войсках национальной гвардии Российской Федерации", по месту жительства их семей.</w:t>
      </w:r>
    </w:p>
    <w:p w14:paraId="44AFDC9F" w14:textId="77777777" w:rsidR="0065290B" w:rsidRDefault="0065290B" w:rsidP="00B418AB">
      <w:pPr>
        <w:spacing w:after="3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1E53D6" w:rsidRPr="001E53D6">
        <w:rPr>
          <w:rFonts w:ascii="Times New Roman" w:hAnsi="Times New Roman" w:cs="Times New Roman"/>
          <w:sz w:val="24"/>
          <w:szCs w:val="24"/>
        </w:rPr>
        <w:t xml:space="preserve">В первоочередном порядке предоставляются места в </w:t>
      </w:r>
      <w:r w:rsidR="001E53D6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728E07" w14:textId="1C0FEF6E" w:rsidR="001E53D6" w:rsidRPr="001E53D6" w:rsidRDefault="001E53D6" w:rsidP="00B418AB">
      <w:pPr>
        <w:spacing w:after="3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90B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1E53D6">
        <w:rPr>
          <w:rFonts w:ascii="Times New Roman" w:hAnsi="Times New Roman" w:cs="Times New Roman"/>
          <w:sz w:val="24"/>
          <w:szCs w:val="24"/>
        </w:rPr>
        <w:t>детям, указанным в абзаце втором части 6 статьи 19 Федерального закона от 27 мая 1998 г. N 76-ФЗ "О статусе военнослужащих", по месту жительства их семей</w:t>
      </w:r>
      <w:r w:rsidRPr="001E53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F7E07">
        <w:rPr>
          <w:rFonts w:ascii="Times New Roman" w:hAnsi="Times New Roman" w:cs="Times New Roman"/>
          <w:sz w:val="24"/>
          <w:szCs w:val="24"/>
        </w:rPr>
        <w:t>;</w:t>
      </w:r>
    </w:p>
    <w:p w14:paraId="3962AC3D" w14:textId="23951DBA" w:rsidR="003F7E07" w:rsidRDefault="0065290B" w:rsidP="00B418AB">
      <w:pPr>
        <w:spacing w:after="42"/>
        <w:ind w:left="-15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1E53D6">
        <w:rPr>
          <w:rFonts w:ascii="Times New Roman" w:hAnsi="Times New Roman" w:cs="Times New Roman"/>
          <w:sz w:val="24"/>
          <w:szCs w:val="24"/>
        </w:rPr>
        <w:t>.2.</w:t>
      </w:r>
      <w:r w:rsidR="001E53D6" w:rsidRPr="001E53D6">
        <w:rPr>
          <w:rFonts w:ascii="Times New Roman" w:hAnsi="Times New Roman" w:cs="Times New Roman"/>
          <w:sz w:val="24"/>
          <w:szCs w:val="24"/>
        </w:rPr>
        <w:t xml:space="preserve"> детям, указанным в части 6 статьи 46 Федерального закона от 7 февраля 2011 г. N 3-ФЗ "О полиции</w:t>
      </w:r>
      <w:proofErr w:type="gramStart"/>
      <w:r w:rsidR="001E53D6" w:rsidRPr="001E53D6">
        <w:rPr>
          <w:rFonts w:ascii="Times New Roman" w:hAnsi="Times New Roman" w:cs="Times New Roman"/>
          <w:sz w:val="24"/>
          <w:szCs w:val="24"/>
        </w:rPr>
        <w:t>"</w:t>
      </w:r>
      <w:r w:rsidR="001E53D6" w:rsidRPr="001E53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F7E07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proofErr w:type="gramEnd"/>
    </w:p>
    <w:p w14:paraId="13BF6FDF" w14:textId="1A217BD3" w:rsidR="001E53D6" w:rsidRPr="001E53D6" w:rsidRDefault="0065290B" w:rsidP="00B418AB">
      <w:pPr>
        <w:spacing w:after="42"/>
        <w:ind w:left="-15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3F7E07">
        <w:rPr>
          <w:rFonts w:ascii="Times New Roman" w:hAnsi="Times New Roman" w:cs="Times New Roman"/>
          <w:sz w:val="24"/>
          <w:szCs w:val="24"/>
        </w:rPr>
        <w:t>3.</w:t>
      </w:r>
      <w:r w:rsidR="001E53D6" w:rsidRPr="001E53D6">
        <w:rPr>
          <w:rFonts w:ascii="Times New Roman" w:hAnsi="Times New Roman" w:cs="Times New Roman"/>
          <w:sz w:val="24"/>
          <w:szCs w:val="24"/>
        </w:rPr>
        <w:t xml:space="preserve"> детям сотрудников органов внутренних дел, не являющихся сотрудниками полиции</w:t>
      </w:r>
      <w:r w:rsidR="001E53D6" w:rsidRPr="001E53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E53D6" w:rsidRPr="001E53D6">
        <w:rPr>
          <w:rFonts w:ascii="Times New Roman" w:hAnsi="Times New Roman" w:cs="Times New Roman"/>
          <w:sz w:val="24"/>
          <w:szCs w:val="24"/>
        </w:rPr>
        <w:t xml:space="preserve">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14:paraId="1E1780ED" w14:textId="3EC975FC" w:rsidR="00437156" w:rsidRDefault="0065290B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на обучение в обще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принципах равных условий приема для всех поступающих, за исключением лиц, которым в соответствии с </w:t>
      </w:r>
      <w:hyperlink r:id="rId13" w:anchor="/document/70291362/entry/67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предоставлены особые права (преимущества) при приеме на обучение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0BA645" w14:textId="0C0450CF" w:rsidR="003F7E07" w:rsidRPr="003F7E07" w:rsidRDefault="0065290B" w:rsidP="00B418AB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DB243B" w:rsidRPr="003F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7E07" w:rsidRPr="003F7E07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 w:rsidR="003F7E07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3F7E07" w:rsidRPr="003F7E07">
        <w:rPr>
          <w:rFonts w:ascii="Times New Roman" w:hAnsi="Times New Roman" w:cs="Times New Roman"/>
          <w:sz w:val="24"/>
          <w:szCs w:val="24"/>
        </w:rPr>
        <w:t>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="003F7E07" w:rsidRPr="003F7E0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F7E07" w:rsidRPr="003F7E07">
        <w:rPr>
          <w:rFonts w:ascii="Times New Roman" w:hAnsi="Times New Roman" w:cs="Times New Roman"/>
          <w:sz w:val="24"/>
          <w:szCs w:val="24"/>
        </w:rPr>
        <w:t>.</w:t>
      </w:r>
    </w:p>
    <w:p w14:paraId="23B5B182" w14:textId="785BBF94" w:rsidR="00DB243B" w:rsidRPr="00F9209A" w:rsidRDefault="0065290B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</w:t>
      </w:r>
      <w:r w:rsidR="00C368D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0C678DB0" w14:textId="404D01AC" w:rsidR="00DB243B" w:rsidRPr="00F9209A" w:rsidRDefault="004C6338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общеобразовательн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C368D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всего учебного года при наличии свободных мест.</w:t>
      </w:r>
    </w:p>
    <w:p w14:paraId="7BB35B05" w14:textId="5E0B17B2" w:rsidR="00DA17FE" w:rsidRPr="00F9209A" w:rsidRDefault="004C6338" w:rsidP="00B418AB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2.12.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приеме </w:t>
      </w:r>
      <w:r w:rsidR="00DA17FE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общеобразовательное учреждение может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быть отказано только по причине отсутствия в ней свободных мест, за исключением случаев, предусмотренных </w:t>
      </w:r>
      <w:hyperlink r:id="rId14" w:anchor="/document/70291362/entry/108786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частями 5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 </w:t>
      </w:r>
      <w:hyperlink r:id="rId15" w:anchor="/document/70291362/entry/108787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6 статьи</w:t>
        </w:r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 </w:t>
        </w:r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67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 </w:t>
      </w:r>
      <w:hyperlink r:id="rId16" w:anchor="/document/70291362/entry/88" w:history="1">
        <w:r w:rsidR="00DB243B" w:rsidRPr="00F9209A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статьей 88</w:t>
        </w:r>
      </w:hyperlink>
      <w:r w:rsidR="00DB243B" w:rsidRPr="00F9209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Федерального закона.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отсутствия мест 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</w:t>
      </w:r>
      <w:r w:rsidR="00DA17FE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образовательном </w:t>
      </w:r>
      <w:r w:rsidR="00437156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учреждении родители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(законные представители) ребенка для решения вопроса о его устройстве в другую общеобразовательную организацию 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обращаются в</w:t>
      </w:r>
      <w:r w:rsidR="00DA17FE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DA17FE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МКУ</w:t>
      </w:r>
      <w:r w:rsidR="00DA17FE" w:rsidRPr="00F9209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8098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A17FE" w:rsidRPr="00F9209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Отдел</w:t>
      </w:r>
      <w:proofErr w:type="gramEnd"/>
      <w:r w:rsidR="00DA17FE" w:rsidRPr="00F9209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образования администрации   МО «Новосергиевский район   Оренбургской области»</w:t>
      </w:r>
    </w:p>
    <w:p w14:paraId="3CB48952" w14:textId="78AE5178" w:rsidR="00202F08" w:rsidRPr="00F9209A" w:rsidRDefault="004C6338" w:rsidP="00B418AB">
      <w:pPr>
        <w:pStyle w:val="ae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2.13.</w:t>
      </w:r>
      <w:r w:rsidR="00202F08"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Общеобразовательное учреждение</w:t>
      </w:r>
      <w:r w:rsidR="00944D5D" w:rsidRPr="00F9209A">
        <w:rPr>
          <w:rFonts w:ascii="Times New Roman" w:hAnsi="Times New Roman" w:cs="Times New Roman"/>
          <w:sz w:val="24"/>
          <w:szCs w:val="24"/>
          <w:lang w:val="ru-RU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 (далее - ЕПГУ) информацию: </w:t>
      </w:r>
    </w:p>
    <w:p w14:paraId="1A6B0850" w14:textId="7504F13E" w:rsidR="00202F08" w:rsidRPr="00F9209A" w:rsidRDefault="00202F08" w:rsidP="00B418AB">
      <w:pPr>
        <w:pStyle w:val="ae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20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4D5D" w:rsidRPr="00F9209A">
        <w:rPr>
          <w:rFonts w:ascii="Times New Roman" w:hAnsi="Times New Roman" w:cs="Times New Roman"/>
          <w:sz w:val="24"/>
          <w:szCs w:val="24"/>
          <w:lang w:val="ru-RU"/>
        </w:rPr>
        <w:t xml:space="preserve">о количестве мест в первых классах не позднее 10 календарных дней с момента издания </w:t>
      </w:r>
      <w:r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распорядительного акта главы МО </w:t>
      </w:r>
      <w:proofErr w:type="gramStart"/>
      <w:r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 Новосергиевский</w:t>
      </w:r>
      <w:proofErr w:type="gramEnd"/>
      <w:r w:rsidRPr="00F92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 Оренбургской области»;</w:t>
      </w:r>
    </w:p>
    <w:p w14:paraId="2AB7D6F6" w14:textId="152EA1CA" w:rsidR="00DB243B" w:rsidRPr="00F9209A" w:rsidRDefault="00202F08" w:rsidP="00B418AB">
      <w:pPr>
        <w:pStyle w:val="ae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20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4D5D" w:rsidRPr="00F9209A">
        <w:rPr>
          <w:rFonts w:ascii="Times New Roman" w:hAnsi="Times New Roman" w:cs="Times New Roman"/>
          <w:sz w:val="24"/>
          <w:szCs w:val="24"/>
          <w:lang w:val="ru-RU"/>
        </w:rPr>
        <w:t xml:space="preserve"> 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14:paraId="6E7ECE14" w14:textId="52787023" w:rsidR="00C95419" w:rsidRPr="00F9209A" w:rsidRDefault="004C6338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заявлений о приеме на обучение в первый класс для детей, указанных в </w:t>
      </w:r>
      <w:r w:rsidR="00C9541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C9541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36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проживающих на закрепленной территории, начинается 1 апреля текущего года и завершается 30 июня текущего года.</w:t>
      </w:r>
    </w:p>
    <w:p w14:paraId="11B4D219" w14:textId="77777777" w:rsidR="00C35CB6" w:rsidRPr="00F9209A" w:rsidRDefault="00C95419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proofErr w:type="gramStart"/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</w:t>
      </w:r>
      <w:proofErr w:type="gramEnd"/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обучение детей, </w:t>
      </w:r>
      <w:r w:rsidR="00C35CB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закрепленной территории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3 рабочих дней после завершения приема заявлений о приеме на обучение в первый класс.</w:t>
      </w:r>
    </w:p>
    <w:p w14:paraId="60ECD43C" w14:textId="2607C559" w:rsidR="00975695" w:rsidRPr="00F9209A" w:rsidRDefault="00DB243B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</w:t>
      </w:r>
      <w:r w:rsidR="00360E7D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июля текущего года до момента заполнения свободных мест, но не позднее 5 сентября текущего года.</w:t>
      </w:r>
    </w:p>
    <w:p w14:paraId="7896E2C0" w14:textId="201313A2" w:rsidR="00975695" w:rsidRPr="00F9209A" w:rsidRDefault="004C6338" w:rsidP="00B418A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r w:rsidR="007816B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закончивше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прием в первы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класс всех детей, указанных в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r w:rsidR="00B1347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проживающих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закрепленной территории, осуществля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прием детей, не проживающих на закрепленной территории, ранее 6 июля текущего года</w:t>
      </w:r>
      <w:r w:rsidR="00DB243B" w:rsidRPr="00F920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4F85E19A" w14:textId="7E125350" w:rsidR="00B13478" w:rsidRPr="00F9209A" w:rsidRDefault="004C6338" w:rsidP="00B418A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приеме на обучение 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975695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</w:t>
      </w:r>
      <w:r w:rsidR="004371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B243B" w:rsidRPr="00F9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E2CA28A" w14:textId="3E00D5AC" w:rsidR="00B13478" w:rsidRPr="00F9209A" w:rsidRDefault="00A66EE2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приеме на обучение по имеющим 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14:paraId="716480EA" w14:textId="68095E82" w:rsidR="00B13478" w:rsidRPr="00F9209A" w:rsidRDefault="00A66EE2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17" w:anchor="/document/70291362/entry/108396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1 части 1 статьи 34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p w14:paraId="37B289B8" w14:textId="4281AB0E" w:rsidR="00B13478" w:rsidRPr="00F9209A" w:rsidRDefault="00A66EE2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B1347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приеме на обучение и документы для </w:t>
      </w:r>
      <w:r w:rsidR="00B1347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на обучение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подаю</w:t>
      </w:r>
      <w:r w:rsidR="00B1347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10131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родителем (законным представителем) ребенка или поступающим, реализующим право, предусмотренное </w:t>
      </w:r>
      <w:hyperlink r:id="rId18" w:anchor="/document/70291362/entry/108396" w:history="1">
        <w:r w:rsidR="00101316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1 части 1 статьи 34</w:t>
        </w:r>
      </w:hyperlink>
      <w:r w:rsidR="0010131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3A0D1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478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14:paraId="5C5BE494" w14:textId="4C5CDEAD" w:rsidR="00202F08" w:rsidRPr="00F9209A" w:rsidRDefault="00202F08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-в электронной форме посредством ЕПГУ;</w:t>
      </w:r>
    </w:p>
    <w:p w14:paraId="0FE53562" w14:textId="5F496F8D" w:rsidR="00202F08" w:rsidRPr="00F9209A" w:rsidRDefault="00202F08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Оренбургской области</w:t>
      </w:r>
      <w:r w:rsidRPr="00F9209A">
        <w:rPr>
          <w:rFonts w:ascii="Times New Roman" w:hAnsi="Times New Roman" w:cs="Times New Roman"/>
          <w:sz w:val="24"/>
          <w:szCs w:val="24"/>
        </w:rPr>
        <w:t xml:space="preserve">, интегрированных с ЕПГУ; </w:t>
      </w:r>
    </w:p>
    <w:p w14:paraId="12D5F85D" w14:textId="77777777" w:rsidR="00202F08" w:rsidRPr="00F9209A" w:rsidRDefault="00202F08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-через операторов почтовой связи общего пользования заказным письмом с уведомлением о вручении; </w:t>
      </w:r>
    </w:p>
    <w:p w14:paraId="6172A87D" w14:textId="723E0C2A" w:rsidR="00202F08" w:rsidRDefault="00202F08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-лично в общеобразовательное учреждение. </w:t>
      </w:r>
    </w:p>
    <w:p w14:paraId="2FC1C517" w14:textId="4F37F630" w:rsidR="00101316" w:rsidRPr="00F9209A" w:rsidRDefault="00A66EE2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3F7E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F08" w:rsidRPr="00F9209A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D3732D" w:rsidRPr="00F9209A">
        <w:rPr>
          <w:rFonts w:ascii="Times New Roman" w:hAnsi="Times New Roman" w:cs="Times New Roman"/>
          <w:sz w:val="24"/>
          <w:szCs w:val="24"/>
        </w:rPr>
        <w:t>ое учреждение</w:t>
      </w:r>
      <w:r w:rsidR="00202F08" w:rsidRPr="00F9209A">
        <w:rPr>
          <w:rFonts w:ascii="Times New Roman" w:hAnsi="Times New Roman" w:cs="Times New Roman"/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</w:t>
      </w:r>
      <w:r w:rsidR="00437156">
        <w:rPr>
          <w:rFonts w:ascii="Times New Roman" w:hAnsi="Times New Roman" w:cs="Times New Roman"/>
          <w:sz w:val="24"/>
          <w:szCs w:val="24"/>
        </w:rPr>
        <w:t>ое учреждение</w:t>
      </w:r>
      <w:r w:rsidR="00202F08" w:rsidRPr="00F9209A">
        <w:rPr>
          <w:rFonts w:ascii="Times New Roman" w:hAnsi="Times New Roman" w:cs="Times New Roman"/>
          <w:sz w:val="24"/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37B2C0B9" w14:textId="35E734A7" w:rsidR="00736832" w:rsidRDefault="00A66EE2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3E7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F08" w:rsidRPr="00F9209A">
        <w:rPr>
          <w:rFonts w:ascii="Times New Roman" w:hAnsi="Times New Roman" w:cs="Times New Roman"/>
          <w:sz w:val="24"/>
          <w:szCs w:val="24"/>
        </w:rPr>
        <w:t xml:space="preserve">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="00202F08" w:rsidRPr="00F9209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202F08" w:rsidRPr="00F9209A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202F08" w:rsidRPr="00F9209A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202F08" w:rsidRPr="00F9209A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202F08" w:rsidRPr="00F9209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202F08" w:rsidRPr="00F9209A"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14:paraId="1581EED8" w14:textId="4DC7AF41" w:rsidR="0010213A" w:rsidRPr="0010213A" w:rsidRDefault="00A66EE2" w:rsidP="00B418AB">
      <w:pPr>
        <w:spacing w:after="0"/>
        <w:ind w:left="-15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10213A" w:rsidRPr="0010213A">
        <w:rPr>
          <w:rFonts w:ascii="Times New Roman" w:hAnsi="Times New Roman" w:cs="Times New Roman"/>
          <w:sz w:val="24"/>
          <w:szCs w:val="24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</w:t>
      </w:r>
      <w:r w:rsidR="0010213A" w:rsidRPr="0010213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10213A" w:rsidRPr="0010213A">
        <w:rPr>
          <w:rFonts w:ascii="Times New Roman" w:hAnsi="Times New Roman" w:cs="Times New Roman"/>
          <w:sz w:val="24"/>
          <w:szCs w:val="24"/>
        </w:rPr>
        <w:t xml:space="preserve"> указываются следующие сведения:</w:t>
      </w:r>
    </w:p>
    <w:p w14:paraId="34B47FC7" w14:textId="6DF9830A" w:rsidR="0010213A" w:rsidRPr="0010213A" w:rsidRDefault="0010213A" w:rsidP="00B418AB">
      <w:pPr>
        <w:spacing w:after="0"/>
        <w:ind w:right="2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13A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или поступающего;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213A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14:paraId="7C60615B" w14:textId="77777777" w:rsidR="0010213A" w:rsidRDefault="0010213A" w:rsidP="00B418AB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13A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14:paraId="0B96CEB0" w14:textId="7638CEBF" w:rsidR="0010213A" w:rsidRPr="0010213A" w:rsidRDefault="0010213A" w:rsidP="00B418AB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02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213A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10213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0213A">
        <w:rPr>
          <w:rFonts w:ascii="Times New Roman" w:hAnsi="Times New Roman" w:cs="Times New Roman"/>
          <w:sz w:val="24"/>
          <w:szCs w:val="24"/>
        </w:rPr>
        <w:t xml:space="preserve">) представителя(ей) </w:t>
      </w:r>
    </w:p>
    <w:p w14:paraId="14C98CE7" w14:textId="77777777" w:rsidR="0010213A" w:rsidRDefault="0010213A" w:rsidP="00B418AB">
      <w:pPr>
        <w:spacing w:after="0"/>
        <w:ind w:left="705" w:right="103" w:hanging="720"/>
        <w:jc w:val="both"/>
        <w:rPr>
          <w:rFonts w:ascii="Times New Roman" w:hAnsi="Times New Roman" w:cs="Times New Roman"/>
          <w:sz w:val="24"/>
          <w:szCs w:val="24"/>
        </w:rPr>
      </w:pPr>
      <w:r w:rsidRPr="0010213A">
        <w:rPr>
          <w:rFonts w:ascii="Times New Roman" w:hAnsi="Times New Roman" w:cs="Times New Roman"/>
          <w:sz w:val="24"/>
          <w:szCs w:val="24"/>
        </w:rPr>
        <w:t xml:space="preserve">ребенка; </w:t>
      </w:r>
    </w:p>
    <w:p w14:paraId="3383DDCD" w14:textId="132F3291" w:rsidR="0010213A" w:rsidRPr="0010213A" w:rsidRDefault="0010213A" w:rsidP="00B418AB">
      <w:pPr>
        <w:spacing w:after="0"/>
        <w:ind w:left="705" w:right="103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13A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10213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0213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9A44C5" w14:textId="77777777" w:rsidR="0010213A" w:rsidRDefault="0010213A" w:rsidP="00B418AB">
      <w:pPr>
        <w:spacing w:after="0"/>
        <w:ind w:left="705" w:right="189" w:hanging="720"/>
        <w:jc w:val="both"/>
        <w:rPr>
          <w:rFonts w:ascii="Times New Roman" w:hAnsi="Times New Roman" w:cs="Times New Roman"/>
          <w:sz w:val="24"/>
          <w:szCs w:val="24"/>
        </w:rPr>
      </w:pPr>
      <w:r w:rsidRPr="0010213A">
        <w:rPr>
          <w:rFonts w:ascii="Times New Roman" w:hAnsi="Times New Roman" w:cs="Times New Roman"/>
          <w:sz w:val="24"/>
          <w:szCs w:val="24"/>
        </w:rPr>
        <w:t xml:space="preserve">представителя(ей) ребенка; </w:t>
      </w:r>
    </w:p>
    <w:p w14:paraId="23E375B8" w14:textId="77777777" w:rsidR="0010213A" w:rsidRDefault="0010213A" w:rsidP="00B418AB">
      <w:pPr>
        <w:spacing w:after="0"/>
        <w:ind w:left="705" w:right="189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13A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10213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0213A">
        <w:rPr>
          <w:rFonts w:ascii="Times New Roman" w:hAnsi="Times New Roman" w:cs="Times New Roman"/>
          <w:sz w:val="24"/>
          <w:szCs w:val="24"/>
        </w:rPr>
        <w:t>)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13A">
        <w:rPr>
          <w:rFonts w:ascii="Times New Roman" w:hAnsi="Times New Roman" w:cs="Times New Roman"/>
          <w:sz w:val="24"/>
          <w:szCs w:val="24"/>
        </w:rPr>
        <w:t>наличии) родителя(ей)</w:t>
      </w:r>
    </w:p>
    <w:p w14:paraId="357093CC" w14:textId="1B72F310" w:rsidR="0010213A" w:rsidRDefault="0010213A" w:rsidP="00B418AB">
      <w:pPr>
        <w:spacing w:after="0"/>
        <w:ind w:left="705" w:right="189" w:hanging="720"/>
        <w:jc w:val="both"/>
        <w:rPr>
          <w:rFonts w:ascii="Times New Roman" w:hAnsi="Times New Roman" w:cs="Times New Roman"/>
          <w:sz w:val="24"/>
          <w:szCs w:val="24"/>
        </w:rPr>
      </w:pPr>
      <w:r w:rsidRPr="0010213A">
        <w:rPr>
          <w:rFonts w:ascii="Times New Roman" w:hAnsi="Times New Roman" w:cs="Times New Roman"/>
          <w:sz w:val="24"/>
          <w:szCs w:val="24"/>
        </w:rPr>
        <w:t>(законного(</w:t>
      </w:r>
      <w:proofErr w:type="spellStart"/>
      <w:r w:rsidRPr="0010213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0213A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поступающего; </w:t>
      </w:r>
    </w:p>
    <w:p w14:paraId="2BEEBE75" w14:textId="79BC5166" w:rsidR="0010213A" w:rsidRDefault="0010213A" w:rsidP="00B418AB">
      <w:pPr>
        <w:spacing w:after="0"/>
        <w:ind w:left="705" w:right="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13A">
        <w:rPr>
          <w:rFonts w:ascii="Times New Roman" w:hAnsi="Times New Roman" w:cs="Times New Roman"/>
          <w:sz w:val="24"/>
          <w:szCs w:val="24"/>
        </w:rPr>
        <w:t xml:space="preserve">о наличии права внеочередного, первоочередного или преимущественного приема; </w:t>
      </w:r>
    </w:p>
    <w:p w14:paraId="3117870A" w14:textId="77777777" w:rsidR="0010213A" w:rsidRDefault="0010213A" w:rsidP="00B418AB">
      <w:pPr>
        <w:spacing w:after="0"/>
        <w:ind w:left="705" w:right="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13A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</w:t>
      </w:r>
    </w:p>
    <w:p w14:paraId="21311CA3" w14:textId="74524C87" w:rsidR="0010213A" w:rsidRDefault="006176EC" w:rsidP="00B418AB">
      <w:pPr>
        <w:spacing w:after="0"/>
        <w:ind w:right="20" w:hanging="15"/>
        <w:jc w:val="both"/>
        <w:rPr>
          <w:rFonts w:ascii="Times New Roman" w:hAnsi="Times New Roman" w:cs="Times New Roman"/>
          <w:sz w:val="24"/>
          <w:szCs w:val="24"/>
        </w:rPr>
      </w:pPr>
      <w:r w:rsidRPr="0010213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="0010213A" w:rsidRPr="0010213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14:paraId="41450B3E" w14:textId="3AA68460" w:rsidR="0010213A" w:rsidRPr="0010213A" w:rsidRDefault="0010213A" w:rsidP="00B418AB">
      <w:pPr>
        <w:spacing w:after="0"/>
        <w:ind w:right="20" w:hanging="15"/>
        <w:jc w:val="both"/>
        <w:rPr>
          <w:rFonts w:ascii="Times New Roman" w:hAnsi="Times New Roman" w:cs="Times New Roman"/>
          <w:sz w:val="24"/>
          <w:szCs w:val="24"/>
        </w:rPr>
      </w:pPr>
      <w:r w:rsidRPr="0010213A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10213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0213A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</w:t>
      </w:r>
    </w:p>
    <w:p w14:paraId="303D0CDC" w14:textId="77777777" w:rsidR="0010213A" w:rsidRDefault="0010213A" w:rsidP="00B418AB">
      <w:pPr>
        <w:spacing w:after="0"/>
        <w:ind w:left="-15" w:right="112"/>
        <w:jc w:val="both"/>
        <w:rPr>
          <w:rFonts w:ascii="Times New Roman" w:hAnsi="Times New Roman" w:cs="Times New Roman"/>
          <w:sz w:val="24"/>
          <w:szCs w:val="24"/>
        </w:rPr>
      </w:pPr>
      <w:r w:rsidRPr="0010213A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10CD1E0C" w14:textId="312330E9" w:rsidR="0010213A" w:rsidRPr="0010213A" w:rsidRDefault="0010213A" w:rsidP="00B418AB">
      <w:pPr>
        <w:spacing w:after="0"/>
        <w:ind w:left="-15"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13A">
        <w:rPr>
          <w:rFonts w:ascii="Times New Roman" w:hAnsi="Times New Roman" w:cs="Times New Roman"/>
          <w:sz w:val="24"/>
          <w:szCs w:val="24"/>
        </w:rPr>
        <w:t xml:space="preserve"> согласие поступающего, достигшего возраста восемнадцати лет, на обучение по </w:t>
      </w:r>
    </w:p>
    <w:p w14:paraId="6E46D162" w14:textId="77777777" w:rsidR="0010213A" w:rsidRDefault="0010213A" w:rsidP="00B418AB">
      <w:pPr>
        <w:spacing w:after="0"/>
        <w:ind w:left="-15" w:right="91"/>
        <w:jc w:val="both"/>
        <w:rPr>
          <w:rFonts w:ascii="Times New Roman" w:hAnsi="Times New Roman" w:cs="Times New Roman"/>
          <w:sz w:val="24"/>
          <w:szCs w:val="24"/>
        </w:rPr>
      </w:pPr>
      <w:r w:rsidRPr="0010213A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14:paraId="280661A4" w14:textId="3F32E602" w:rsidR="006176EC" w:rsidRDefault="0010213A" w:rsidP="00B418AB">
      <w:pPr>
        <w:spacing w:after="0"/>
        <w:ind w:left="-15" w:righ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76EC" w:rsidRPr="0010213A">
        <w:rPr>
          <w:rFonts w:ascii="Times New Roman" w:hAnsi="Times New Roman" w:cs="Times New Roman"/>
          <w:sz w:val="24"/>
          <w:szCs w:val="24"/>
        </w:rPr>
        <w:t>язык</w:t>
      </w:r>
      <w:r w:rsidR="006176E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23176FBF" w14:textId="52AC5C8B" w:rsidR="0010213A" w:rsidRPr="0010213A" w:rsidRDefault="006176EC" w:rsidP="00B418AB">
      <w:pPr>
        <w:spacing w:after="0"/>
        <w:ind w:left="142" w:right="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10213A" w:rsidRPr="0010213A">
        <w:rPr>
          <w:rFonts w:ascii="Times New Roman" w:hAnsi="Times New Roman" w:cs="Times New Roman"/>
          <w:sz w:val="24"/>
          <w:szCs w:val="24"/>
        </w:rPr>
        <w:t xml:space="preserve"> факт ознакомления родителя(ей) (законного(</w:t>
      </w:r>
      <w:proofErr w:type="spellStart"/>
      <w:r w:rsidR="0010213A" w:rsidRPr="0010213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10213A" w:rsidRPr="0010213A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</w:t>
      </w:r>
    </w:p>
    <w:p w14:paraId="4AD4D17E" w14:textId="0CEAFE2B" w:rsidR="0010213A" w:rsidRPr="0010213A" w:rsidRDefault="0010213A" w:rsidP="00B418AB">
      <w:pPr>
        <w:spacing w:after="0"/>
        <w:ind w:left="-15" w:right="90"/>
        <w:jc w:val="both"/>
        <w:rPr>
          <w:rFonts w:ascii="Times New Roman" w:hAnsi="Times New Roman" w:cs="Times New Roman"/>
          <w:sz w:val="24"/>
          <w:szCs w:val="24"/>
        </w:rPr>
      </w:pPr>
      <w:r w:rsidRPr="0010213A">
        <w:rPr>
          <w:rFonts w:ascii="Times New Roman" w:hAnsi="Times New Roman" w:cs="Times New Roman"/>
          <w:sz w:val="24"/>
          <w:szCs w:val="24"/>
        </w:rPr>
        <w:lastRenderedPageBreak/>
        <w:t xml:space="preserve">поступающего с </w:t>
      </w:r>
      <w:r w:rsidR="006176EC">
        <w:rPr>
          <w:rFonts w:ascii="Times New Roman" w:hAnsi="Times New Roman" w:cs="Times New Roman"/>
          <w:sz w:val="24"/>
          <w:szCs w:val="24"/>
        </w:rPr>
        <w:t>У</w:t>
      </w:r>
      <w:r w:rsidRPr="0010213A">
        <w:rPr>
          <w:rFonts w:ascii="Times New Roman" w:hAnsi="Times New Roman" w:cs="Times New Roman"/>
          <w:sz w:val="24"/>
          <w:szCs w:val="24"/>
        </w:rPr>
        <w:t>ставом</w:t>
      </w:r>
      <w:r w:rsidR="006176E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Pr="0010213A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согласие родителя(ей) (законного(</w:t>
      </w:r>
      <w:proofErr w:type="spellStart"/>
      <w:r w:rsidRPr="0010213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0213A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</w:t>
      </w:r>
      <w:proofErr w:type="gramStart"/>
      <w:r w:rsidRPr="0010213A">
        <w:rPr>
          <w:rFonts w:ascii="Times New Roman" w:hAnsi="Times New Roman" w:cs="Times New Roman"/>
          <w:sz w:val="24"/>
          <w:szCs w:val="24"/>
        </w:rPr>
        <w:t xml:space="preserve">на </w:t>
      </w:r>
      <w:r w:rsidR="006176EC">
        <w:rPr>
          <w:rFonts w:ascii="Times New Roman" w:hAnsi="Times New Roman" w:cs="Times New Roman"/>
          <w:sz w:val="24"/>
          <w:szCs w:val="24"/>
        </w:rPr>
        <w:t xml:space="preserve"> </w:t>
      </w:r>
      <w:r w:rsidRPr="0010213A">
        <w:rPr>
          <w:rFonts w:ascii="Times New Roman" w:hAnsi="Times New Roman" w:cs="Times New Roman"/>
          <w:sz w:val="24"/>
          <w:szCs w:val="24"/>
        </w:rPr>
        <w:t>обработку</w:t>
      </w:r>
      <w:proofErr w:type="gramEnd"/>
      <w:r w:rsidRPr="0010213A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14:paraId="2920E355" w14:textId="7A9F398C" w:rsidR="00D3732D" w:rsidRPr="00F9209A" w:rsidRDefault="00C14453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73683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131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32D" w:rsidRPr="00F9209A">
        <w:rPr>
          <w:rFonts w:ascii="Times New Roman" w:hAnsi="Times New Roman" w:cs="Times New Roman"/>
          <w:sz w:val="24"/>
          <w:szCs w:val="24"/>
        </w:rPr>
        <w:t>Для приема родитель(и) (законный(</w:t>
      </w:r>
      <w:proofErr w:type="spellStart"/>
      <w:r w:rsidR="00D3732D" w:rsidRPr="00F9209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3732D" w:rsidRPr="00F9209A"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представляют следующие документы: </w:t>
      </w:r>
    </w:p>
    <w:p w14:paraId="00018480" w14:textId="77777777" w:rsidR="00D3732D" w:rsidRPr="00F9209A" w:rsidRDefault="00D3732D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-копию документа, удостоверяющего личность родителя (законного представителя) ребенка или поступающего;</w:t>
      </w:r>
    </w:p>
    <w:p w14:paraId="11830C9C" w14:textId="77777777" w:rsidR="00437156" w:rsidRDefault="00D3732D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-копию свидетельства о рождении ребенка или документа, подтверждающего родство заявителя; </w:t>
      </w:r>
    </w:p>
    <w:p w14:paraId="2C15841F" w14:textId="6D272353" w:rsidR="00D3732D" w:rsidRPr="00F9209A" w:rsidRDefault="00D3732D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образовательное учреждение, в которой обучаются его полнородные и неполнородные брат и (или) сестра); </w:t>
      </w:r>
    </w:p>
    <w:p w14:paraId="3E2154CE" w14:textId="77777777" w:rsidR="00D3732D" w:rsidRPr="00F9209A" w:rsidRDefault="00D3732D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>-копию документа, подтверждающего установление опеки или попечительства (при необходимости);</w:t>
      </w:r>
    </w:p>
    <w:p w14:paraId="0371A894" w14:textId="77777777" w:rsidR="00D3732D" w:rsidRPr="00F9209A" w:rsidRDefault="00D3732D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14:paraId="4595B719" w14:textId="77777777" w:rsidR="00437156" w:rsidRDefault="00D3732D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 </w:t>
      </w:r>
    </w:p>
    <w:p w14:paraId="3DDD856D" w14:textId="1B9E13EC" w:rsidR="00D3732D" w:rsidRPr="00F9209A" w:rsidRDefault="00D3732D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-копию заключения психолого-медико-педагогической комиссии (при наличии). </w:t>
      </w:r>
    </w:p>
    <w:p w14:paraId="65DAEF87" w14:textId="579D723A" w:rsidR="00431FB6" w:rsidRPr="00F9209A" w:rsidRDefault="00C14453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Образец заявления о приеме на обучение размещается общеобразовательн</w:t>
      </w:r>
      <w:r w:rsidR="00431FB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52536E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на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="0073683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</w:t>
      </w:r>
      <w:proofErr w:type="gramEnd"/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стенде и официальном сайте в сети Интернет.</w:t>
      </w:r>
    </w:p>
    <w:p w14:paraId="54D62E12" w14:textId="2B93FD63" w:rsidR="0003394E" w:rsidRPr="00F9209A" w:rsidRDefault="003E7817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4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6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44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94E" w:rsidRPr="00F9209A">
        <w:rPr>
          <w:rFonts w:ascii="Times New Roman" w:hAnsi="Times New Roman" w:cs="Times New Roman"/>
          <w:sz w:val="24"/>
          <w:szCs w:val="24"/>
        </w:rPr>
        <w:t xml:space="preserve">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4453">
        <w:rPr>
          <w:rFonts w:ascii="Times New Roman" w:hAnsi="Times New Roman" w:cs="Times New Roman"/>
          <w:sz w:val="24"/>
          <w:szCs w:val="24"/>
        </w:rPr>
        <w:t>2.23</w:t>
      </w:r>
      <w:r w:rsidR="0003394E" w:rsidRPr="00F9209A">
        <w:rPr>
          <w:rFonts w:ascii="Times New Roman" w:hAnsi="Times New Roman" w:cs="Times New Roman"/>
          <w:sz w:val="24"/>
          <w:szCs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14:paraId="1A386ACE" w14:textId="245E4767" w:rsidR="00DB243B" w:rsidRPr="00F9209A" w:rsidRDefault="00A11782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4453">
        <w:rPr>
          <w:rFonts w:ascii="Times New Roman" w:eastAsia="Times New Roman" w:hAnsi="Times New Roman" w:cs="Times New Roman"/>
          <w:sz w:val="24"/>
          <w:szCs w:val="24"/>
          <w:lang w:eastAsia="ru-RU"/>
        </w:rPr>
        <w:t>.26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</w:t>
      </w:r>
      <w:r w:rsidR="0052536E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учреждения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очном взаимодействии с уполномоченными должностными лицами </w:t>
      </w:r>
      <w:r w:rsidR="0052536E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</w:t>
      </w:r>
      <w:proofErr w:type="spellStart"/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представитель(и) ребенка предъявляет(ют) оригиналы документов, указанных в </w:t>
      </w:r>
      <w:hyperlink r:id="rId19" w:anchor="/document/74626876/entry/1265" w:history="1">
        <w:r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</w:hyperlink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E7D"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поступающий - оригинал документа, удостоверяющего личность поступающего.</w:t>
      </w:r>
    </w:p>
    <w:p w14:paraId="1D4FD399" w14:textId="03654B87" w:rsidR="00DB243B" w:rsidRPr="00F9209A" w:rsidRDefault="00DB243B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0E7D">
        <w:rPr>
          <w:rFonts w:ascii="Times New Roman" w:eastAsia="Times New Roman" w:hAnsi="Times New Roman" w:cs="Times New Roman"/>
          <w:sz w:val="24"/>
          <w:szCs w:val="24"/>
          <w:lang w:eastAsia="ru-RU"/>
        </w:rPr>
        <w:t>.27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1A755360" w14:textId="2D952466" w:rsidR="00DB243B" w:rsidRPr="00F9209A" w:rsidRDefault="00DB243B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0E7D">
        <w:rPr>
          <w:rFonts w:ascii="Times New Roman" w:eastAsia="Times New Roman" w:hAnsi="Times New Roman" w:cs="Times New Roman"/>
          <w:sz w:val="24"/>
          <w:szCs w:val="24"/>
          <w:lang w:eastAsia="ru-RU"/>
        </w:rPr>
        <w:t>.28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Родитель(и) (законный(</w:t>
      </w:r>
      <w:proofErr w:type="spellStart"/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32208EC6" w14:textId="328C393E" w:rsidR="00F9209A" w:rsidRPr="00F9209A" w:rsidRDefault="00DB243B" w:rsidP="00B41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0E7D">
        <w:rPr>
          <w:rFonts w:ascii="Times New Roman" w:eastAsia="Times New Roman" w:hAnsi="Times New Roman" w:cs="Times New Roman"/>
          <w:sz w:val="24"/>
          <w:szCs w:val="24"/>
          <w:lang w:eastAsia="ru-RU"/>
        </w:rPr>
        <w:t>.29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209A" w:rsidRPr="00F9209A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="00F9209A" w:rsidRPr="00F9209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F9209A" w:rsidRPr="00F9209A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F9209A" w:rsidRPr="00F9209A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F9209A" w:rsidRPr="00F9209A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F9209A" w:rsidRPr="00F9209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F9209A" w:rsidRPr="00F9209A">
        <w:rPr>
          <w:rFonts w:ascii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</w:t>
      </w:r>
      <w:r w:rsidR="00F9209A" w:rsidRPr="00F9209A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общеобразовательное учреждение.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</w:t>
      </w:r>
      <w:proofErr w:type="gramStart"/>
      <w:r w:rsidR="00F9209A" w:rsidRPr="00F9209A">
        <w:rPr>
          <w:rFonts w:ascii="Times New Roman" w:hAnsi="Times New Roman" w:cs="Times New Roman"/>
          <w:sz w:val="24"/>
          <w:szCs w:val="24"/>
        </w:rPr>
        <w:t>системах  Оренбургской</w:t>
      </w:r>
      <w:proofErr w:type="gramEnd"/>
      <w:r w:rsidR="00F9209A" w:rsidRPr="00F9209A">
        <w:rPr>
          <w:rFonts w:ascii="Times New Roman" w:hAnsi="Times New Roman" w:cs="Times New Roman"/>
          <w:sz w:val="24"/>
          <w:szCs w:val="24"/>
        </w:rPr>
        <w:t xml:space="preserve"> области. При подаче заявления о приеме на обучение через операторов почтовой связи общего пользования или лично в общеобразовательное учреждение  после регистрации заявления о приеме на обучение и перечня документов, представленных родителем(</w:t>
      </w:r>
      <w:proofErr w:type="spellStart"/>
      <w:r w:rsidR="00F9209A" w:rsidRPr="00F9209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F9209A" w:rsidRPr="00F9209A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F9209A" w:rsidRPr="00F9209A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F9209A" w:rsidRPr="00F9209A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F9209A" w:rsidRPr="00F9209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F9209A" w:rsidRPr="00F9209A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="00F9209A" w:rsidRPr="00F9209A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F9209A" w:rsidRPr="00F9209A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общеобразовательного учреждения,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4BD6A924" w14:textId="7050B455" w:rsidR="007307AA" w:rsidRPr="00F9209A" w:rsidRDefault="007307AA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0E7D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обработку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в связи с приемом в 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</w:t>
      </w:r>
      <w:r w:rsidR="0073683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поступающих в соответствии с требованиями </w:t>
      </w:r>
      <w:hyperlink r:id="rId20" w:anchor="/document/12148567/entry/4" w:history="1">
        <w:r w:rsidR="00DB243B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области персональных данных.</w:t>
      </w:r>
    </w:p>
    <w:p w14:paraId="03BE6C36" w14:textId="3AC5FDA3" w:rsidR="00F9209A" w:rsidRPr="00F9209A" w:rsidRDefault="007307AA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0E7D">
        <w:rPr>
          <w:rFonts w:ascii="Times New Roman" w:eastAsia="Times New Roman" w:hAnsi="Times New Roman" w:cs="Times New Roman"/>
          <w:sz w:val="24"/>
          <w:szCs w:val="24"/>
          <w:lang w:eastAsia="ru-RU"/>
        </w:rPr>
        <w:t>.31</w:t>
      </w:r>
      <w:r w:rsidR="00EB3A9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C2452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437156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издает</w:t>
      </w:r>
      <w:r w:rsidR="00736832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</w:t>
      </w:r>
      <w:r w:rsidR="00EB3A9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в первый класс.</w:t>
      </w:r>
    </w:p>
    <w:p w14:paraId="7A5E25C3" w14:textId="22B438B5" w:rsidR="00DB243B" w:rsidRDefault="00EB3A94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0E7D">
        <w:rPr>
          <w:rFonts w:ascii="Times New Roman" w:eastAsia="Times New Roman" w:hAnsi="Times New Roman" w:cs="Times New Roman"/>
          <w:sz w:val="24"/>
          <w:szCs w:val="24"/>
          <w:lang w:eastAsia="ru-RU"/>
        </w:rPr>
        <w:t>.32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каждого ребенка или поступающего, принятого в </w:t>
      </w:r>
      <w:r w:rsidR="00C2452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498A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бщеобразовательное учреждение</w:t>
      </w:r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DB243B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14:paraId="27415EE4" w14:textId="0C2CF029" w:rsidR="00041028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III</w:t>
      </w:r>
      <w:r w:rsidRPr="00BE39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BE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приема </w:t>
      </w:r>
      <w:r w:rsidRPr="00BE39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ребенка, являющегося иностранным гражданином или лицом без гражданства, или поступающий, являющийся иностранным гражданином или лицом без гражданства</w:t>
      </w:r>
    </w:p>
    <w:p w14:paraId="11C0DC0E" w14:textId="132AB39D" w:rsidR="00B90DA7" w:rsidRPr="00B90DA7" w:rsidRDefault="00B90DA7" w:rsidP="00B418AB">
      <w:pPr>
        <w:spacing w:after="0"/>
        <w:ind w:left="-15" w:right="20"/>
        <w:jc w:val="both"/>
        <w:rPr>
          <w:rFonts w:ascii="Times New Roman" w:hAnsi="Times New Roman" w:cs="Times New Roman"/>
          <w:sz w:val="24"/>
          <w:szCs w:val="24"/>
        </w:rPr>
      </w:pPr>
      <w:r w:rsidRPr="00B9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</w:t>
      </w:r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 </w:t>
      </w:r>
      <w:r w:rsidRPr="00B90DA7">
        <w:rPr>
          <w:rFonts w:ascii="Times New Roman" w:hAnsi="Times New Roman" w:cs="Times New Roman"/>
          <w:sz w:val="24"/>
          <w:szCs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14:paraId="2EC6C9F2" w14:textId="558C1002" w:rsidR="00B90DA7" w:rsidRPr="00B90DA7" w:rsidRDefault="00B90DA7" w:rsidP="00B418AB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0DA7">
        <w:rPr>
          <w:rFonts w:ascii="Times New Roman" w:hAnsi="Times New Roman" w:cs="Times New Roman"/>
          <w:sz w:val="24"/>
          <w:szCs w:val="24"/>
        </w:rPr>
        <w:t>в электронной форме посредством ЕПГУ;</w:t>
      </w:r>
    </w:p>
    <w:p w14:paraId="723E1A14" w14:textId="77777777" w:rsidR="00B90DA7" w:rsidRDefault="00B90DA7" w:rsidP="00B418AB">
      <w:pPr>
        <w:spacing w:after="0"/>
        <w:ind w:left="10" w:right="43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0DA7">
        <w:rPr>
          <w:rFonts w:ascii="Times New Roman" w:hAnsi="Times New Roman" w:cs="Times New Roman"/>
          <w:sz w:val="24"/>
          <w:szCs w:val="24"/>
        </w:rPr>
        <w:t>с использованием региональных порталов государственных и муниципальных услуг и (</w:t>
      </w:r>
      <w:proofErr w:type="gramStart"/>
      <w:r w:rsidRPr="00B90DA7">
        <w:rPr>
          <w:rFonts w:ascii="Times New Roman" w:hAnsi="Times New Roman" w:cs="Times New Roman"/>
          <w:sz w:val="24"/>
          <w:szCs w:val="24"/>
        </w:rPr>
        <w:t xml:space="preserve">или)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DA7">
        <w:rPr>
          <w:rFonts w:ascii="Times New Roman" w:hAnsi="Times New Roman" w:cs="Times New Roman"/>
          <w:sz w:val="24"/>
          <w:szCs w:val="24"/>
        </w:rPr>
        <w:t>функционала</w:t>
      </w:r>
      <w:proofErr w:type="gramEnd"/>
      <w:r w:rsidRPr="00B90DA7">
        <w:rPr>
          <w:rFonts w:ascii="Times New Roman" w:hAnsi="Times New Roman" w:cs="Times New Roman"/>
          <w:sz w:val="24"/>
          <w:szCs w:val="24"/>
        </w:rPr>
        <w:t xml:space="preserve"> (сервисов) региональных государственных информационных систем субъектов Российской Федерации (при наличии технической возможности); </w:t>
      </w:r>
    </w:p>
    <w:p w14:paraId="209619DF" w14:textId="4218D634" w:rsidR="00B90DA7" w:rsidRPr="00B90DA7" w:rsidRDefault="00B90DA7" w:rsidP="00B418AB">
      <w:pPr>
        <w:spacing w:after="0"/>
        <w:ind w:left="10" w:right="43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0DA7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вручении.</w:t>
      </w:r>
    </w:p>
    <w:p w14:paraId="741D7B99" w14:textId="68393E10" w:rsidR="00041028" w:rsidRDefault="00041028" w:rsidP="00B418A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B9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60E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 предъявляют следующие документы:</w:t>
      </w:r>
    </w:p>
    <w:p w14:paraId="5B5D2EFB" w14:textId="20E049DF" w:rsidR="00041028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-копии документов, подтверждающих родство заявителя (заявителей) (или законность представления прав ребенка);</w:t>
      </w:r>
    </w:p>
    <w:p w14:paraId="30BD2A82" w14:textId="41F47C9B" w:rsidR="00041028" w:rsidRPr="00BE3945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 и т.д.;</w:t>
      </w:r>
    </w:p>
    <w:p w14:paraId="09C9C726" w14:textId="77777777" w:rsidR="00041028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510F78F" w14:textId="5FACF898" w:rsidR="00041028" w:rsidRPr="00BE3945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14:paraId="76F5D920" w14:textId="77777777" w:rsidR="00041028" w:rsidRPr="00BE3945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14:paraId="509798F6" w14:textId="77777777" w:rsidR="00041028" w:rsidRPr="00BE3945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-копии документов, подтверждающих присвоение родителю (родителям) (законному (законным) представителю (представителям) ИНН, СНИЛС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14:paraId="5A2FD1C7" w14:textId="346A236C" w:rsidR="00041028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gramStart"/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окружающих;   </w:t>
      </w:r>
      <w:proofErr w:type="gramEnd"/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-копии документов, подтверждающих осуществление родителем (законным представителем) трудовой деятельности (при наличии).</w:t>
      </w:r>
    </w:p>
    <w:p w14:paraId="575FABD6" w14:textId="23260116" w:rsidR="00B90DA7" w:rsidRPr="00B90DA7" w:rsidRDefault="00B90DA7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</w:t>
      </w:r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родители ребенка</w:t>
      </w:r>
      <w:r w:rsidR="004241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4184" w:rsidRPr="004241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4184"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являющегося иностранным гражданином или лицом </w:t>
      </w:r>
      <w:proofErr w:type="gramStart"/>
      <w:r w:rsidR="00424184"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гражданства</w:t>
      </w:r>
      <w:proofErr w:type="gramEnd"/>
      <w:r w:rsidR="00424184"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должностными лицами международных (межгосударственных, межправительственных) организаций или владельцами дипломатических, служебных паспортов, сотрудниками и членами административно-технического персонала аппаратов военного </w:t>
      </w:r>
      <w:proofErr w:type="spellStart"/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атташата</w:t>
      </w:r>
      <w:proofErr w:type="spellEnd"/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торговых представительств или членами их семей, то они должны предоставить следующие документы:</w:t>
      </w:r>
    </w:p>
    <w:p w14:paraId="0C50147A" w14:textId="77777777" w:rsidR="00B90DA7" w:rsidRPr="00B90DA7" w:rsidRDefault="00B90DA7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ребенка;</w:t>
      </w:r>
    </w:p>
    <w:p w14:paraId="772E36BA" w14:textId="77777777" w:rsidR="00B90DA7" w:rsidRPr="00B90DA7" w:rsidRDefault="00B90DA7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паспорта;</w:t>
      </w:r>
    </w:p>
    <w:p w14:paraId="42F6766E" w14:textId="77777777" w:rsidR="00B90DA7" w:rsidRPr="00B90DA7" w:rsidRDefault="00B90DA7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регистрации по месту жительства.</w:t>
      </w:r>
    </w:p>
    <w:p w14:paraId="6200D1EB" w14:textId="46B13EC5" w:rsidR="00B90DA7" w:rsidRPr="00B90DA7" w:rsidRDefault="00B90DA7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ребенок – гражданин </w:t>
      </w:r>
      <w:r w:rsidR="00B41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родители предъявляют на русском языке или с заверенным переводом:</w:t>
      </w:r>
    </w:p>
    <w:p w14:paraId="5482167C" w14:textId="77777777" w:rsidR="00B90DA7" w:rsidRPr="00B90DA7" w:rsidRDefault="00B90DA7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копии документов, подтверждающих родство заявителя или законность представления прав ребенка;</w:t>
      </w:r>
    </w:p>
    <w:p w14:paraId="1DA58564" w14:textId="77777777" w:rsidR="00B90DA7" w:rsidRPr="00B90DA7" w:rsidRDefault="00B90DA7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A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копии документов, удостоверяющих личность ребенка.</w:t>
      </w:r>
    </w:p>
    <w:p w14:paraId="75EEA88C" w14:textId="1D4666A3" w:rsidR="00041028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9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 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переводом на русский язык.</w:t>
      </w:r>
    </w:p>
    <w:p w14:paraId="5342A6B4" w14:textId="27D3BBAB" w:rsidR="00041028" w:rsidRPr="00BE3945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9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E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</w:t>
      </w:r>
    </w:p>
    <w:p w14:paraId="45032C06" w14:textId="0F5ED43B" w:rsidR="00041028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</w:t>
      </w:r>
      <w:r w:rsidR="00B4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B418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 русского</w:t>
      </w:r>
      <w:proofErr w:type="gramEnd"/>
      <w:r w:rsidR="00B4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Pr="00BE3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E7E13D" w14:textId="33E8D81C" w:rsidR="00041028" w:rsidRDefault="00041028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9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Порядок действия общеобразовательно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учреждения</w:t>
      </w:r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приему и </w:t>
      </w:r>
      <w:proofErr w:type="gramStart"/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проверке документов</w:t>
      </w:r>
      <w:proofErr w:type="gramEnd"/>
      <w:r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предъявляемых родителями (законными представителями) ребенка, являющегося иностранным гражданином или лицом без гражданства, а также порядок направления на тестирование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2C5E577" w14:textId="034FA279" w:rsidR="00041028" w:rsidRDefault="00B418AB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3.7.1.</w:t>
      </w:r>
      <w:r w:rsidR="00041028"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5 рабочих дней общеобразовательн</w:t>
      </w:r>
      <w:r w:rsidR="0004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 учреждение</w:t>
      </w:r>
      <w:r w:rsidR="00041028"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 </w:t>
      </w:r>
      <w:proofErr w:type="gramStart"/>
      <w:r w:rsidR="00041028"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проверку  комплектности</w:t>
      </w:r>
      <w:proofErr w:type="gramEnd"/>
      <w:r w:rsidR="00041028"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документов</w:t>
      </w:r>
      <w:r w:rsidR="0004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E7B24CB" w14:textId="63F1650D" w:rsidR="00041028" w:rsidRDefault="00B418AB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3.7.2.</w:t>
      </w:r>
      <w:r w:rsidR="00041028"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представления неполного комплекта документов общеобразовательное учреждение возвращает заявление без его рассмотрения</w:t>
      </w:r>
      <w:r w:rsidR="0004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11A5541" w14:textId="6703D08F" w:rsidR="00041028" w:rsidRPr="00BE3945" w:rsidRDefault="00B418AB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3.7.3.</w:t>
      </w:r>
      <w:r w:rsidR="00041028"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представления полного комплекта документов общеобразовательное учреждение в течение 25 рабочих дней осуществляет проверку достоверности предоставленных документов. Для этого общеобразовательное учреждение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634CF934" w14:textId="0C908F36" w:rsidR="00B90DA7" w:rsidRDefault="00B418AB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3.7.4.</w:t>
      </w:r>
      <w:r w:rsidR="00041028"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общеобразовательным учреждением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</w:t>
      </w:r>
      <w:r w:rsidR="00B9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79C0A07" w14:textId="24C13711" w:rsidR="00B90DA7" w:rsidRDefault="00B418AB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3.7.5. </w:t>
      </w:r>
      <w:r w:rsidR="00041028"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</w:t>
      </w:r>
      <w:r w:rsidR="00B9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9F2E12A" w14:textId="3FBB1F0A" w:rsidR="00041028" w:rsidRPr="00BE3945" w:rsidRDefault="00B418AB" w:rsidP="00B418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3.7.6. </w:t>
      </w:r>
      <w:r w:rsidR="00041028" w:rsidRPr="00BE3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общеобразовательным учреждением направляется по адресу (почтовый или электронный), указанному в заявлении о приеме на обучение, и в личный кабинет ЕПГУ (при наличии)."</w:t>
      </w:r>
    </w:p>
    <w:p w14:paraId="75B4FF77" w14:textId="23D42970" w:rsidR="00041028" w:rsidRDefault="00B90DA7" w:rsidP="00B418A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3.8.</w:t>
      </w:r>
      <w:r w:rsidR="00041028" w:rsidRPr="00BE39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Директор общеобразовательного учреждения издает распорядительный акт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</w:t>
      </w:r>
    </w:p>
    <w:p w14:paraId="61AA1C02" w14:textId="77777777" w:rsidR="00B418AB" w:rsidRDefault="00B418AB" w:rsidP="00B418A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8DB990A" w14:textId="08A29E93" w:rsidR="006B7D44" w:rsidRPr="00F9209A" w:rsidRDefault="00A562D1" w:rsidP="00B418A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0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041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6B7D44" w:rsidRPr="00F9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Правила приема в десятый класс</w:t>
      </w:r>
      <w:r w:rsidR="00736832" w:rsidRPr="00F92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</w:t>
      </w:r>
    </w:p>
    <w:p w14:paraId="6B8AB706" w14:textId="04B9A6C7" w:rsidR="006B7D44" w:rsidRDefault="00424184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10 класс принимаются выпускники, имеющие аттестат об основном общем образовании и проживающие на закрепленной территории, желающие получить среднее общее образование</w:t>
      </w:r>
    </w:p>
    <w:p w14:paraId="58EE8BFD" w14:textId="65CC1F58" w:rsidR="006176EC" w:rsidRPr="00F9209A" w:rsidRDefault="00424184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176EC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</w:p>
    <w:p w14:paraId="439C4955" w14:textId="14ED128B" w:rsidR="006B7D44" w:rsidRPr="00F9209A" w:rsidRDefault="00424184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6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в 10 класс конкурсный отбор не проводится.</w:t>
      </w:r>
    </w:p>
    <w:p w14:paraId="5DB607EF" w14:textId="539AC655" w:rsidR="006B7D44" w:rsidRPr="00F9209A" w:rsidRDefault="00424184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6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1" w:history="1"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Преимущество при зачислении учащихся в </w:t>
        </w:r>
        <w:r w:rsidR="00F8498A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общеобразовательное учреждение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 для получения среднего общего образования   имеют граждане, проживающие </w:t>
        </w:r>
        <w:r w:rsidR="00DC6A89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на 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r w:rsidR="00DC6A89" w:rsidRPr="00F92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закрепленной распорядительным актом  главы МО « Новосергиевский район Оренбургской области»  территории</w:t>
        </w:r>
        <w:r w:rsidR="00DC6A89" w:rsidRPr="00F920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</w:t>
        </w:r>
        <w:r w:rsidR="00DC6A89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и имеющие право на получение  среднего общего образования . Гражданам, не проживающим на</w:t>
        </w:r>
        <w:r w:rsidR="00DC6A89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gramStart"/>
        <w:r w:rsidR="00DC6A89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закрепленной 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 территории</w:t>
        </w:r>
        <w:proofErr w:type="gramEnd"/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, может быть отказано в приеме только по причине отсутствия свободных мест в </w:t>
        </w:r>
        <w:r w:rsidR="00A562D1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обще</w:t>
        </w:r>
        <w:r w:rsidR="006B7D44" w:rsidRPr="00F9209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образовательном учреждении.</w:t>
        </w:r>
      </w:hyperlink>
    </w:p>
    <w:p w14:paraId="2B5B55A9" w14:textId="66596B40" w:rsidR="006B7D44" w:rsidRPr="00F9209A" w:rsidRDefault="00424184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6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обучающихся в 10 класс осуществляется по личному заявлению обучающегося. В заявлении обучающийся указывает выбор </w:t>
      </w:r>
      <w:proofErr w:type="gramStart"/>
      <w:r w:rsidR="00006F5F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 индивидуального образовательного маршрута</w:t>
      </w:r>
      <w:r w:rsidR="00006F5F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6F5F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 в заявлении подтверждают выбор ребенка.</w:t>
      </w:r>
    </w:p>
    <w:p w14:paraId="69F1F535" w14:textId="7E703A29" w:rsidR="006B7D44" w:rsidRPr="00F9209A" w:rsidRDefault="00424184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6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заявлений в 10 класс осуществляется в сроки с 15 по 30 августа текущего года. Зачисление в 10 класс оформляется приказом </w:t>
      </w:r>
      <w:proofErr w:type="gramStart"/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A562D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</w:t>
      </w:r>
      <w:proofErr w:type="gramEnd"/>
      <w:r w:rsidR="00DC6A89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 не позднее 30 августа текущего года.</w:t>
      </w:r>
    </w:p>
    <w:p w14:paraId="0258D0AB" w14:textId="2C986CAE" w:rsidR="006B7D44" w:rsidRPr="00F9209A" w:rsidRDefault="00424184" w:rsidP="00B418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2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6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приеме в 10 класс обучающихся других </w:t>
      </w:r>
      <w:r w:rsidR="00A562D1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6B7D44" w:rsidRPr="00F9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родители (законные представители) обучающегося представляют личное дело обучающегося, выданное учреждением, в котором он обучался ранее.  </w:t>
      </w:r>
    </w:p>
    <w:p w14:paraId="62532B70" w14:textId="4AB6F9A9" w:rsidR="00714FC0" w:rsidRPr="00F9209A" w:rsidRDefault="00A562D1" w:rsidP="00B418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20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714FC0" w:rsidRPr="00F9209A">
        <w:rPr>
          <w:rFonts w:ascii="Times New Roman" w:eastAsia="Calibri" w:hAnsi="Times New Roman" w:cs="Times New Roman"/>
          <w:b/>
          <w:sz w:val="24"/>
          <w:szCs w:val="24"/>
        </w:rPr>
        <w:t>. Заключительное положение</w:t>
      </w:r>
    </w:p>
    <w:p w14:paraId="2BB66019" w14:textId="2A03BF41" w:rsidR="00714FC0" w:rsidRPr="00F9209A" w:rsidRDefault="00424184" w:rsidP="00B418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14FC0" w:rsidRPr="00F9209A">
        <w:rPr>
          <w:rFonts w:ascii="Times New Roman" w:eastAsia="Calibri" w:hAnsi="Times New Roman" w:cs="Times New Roman"/>
          <w:sz w:val="24"/>
          <w:szCs w:val="24"/>
        </w:rPr>
        <w:t xml:space="preserve">.1. Документооборот в </w:t>
      </w:r>
      <w:r w:rsidR="00DC6A89" w:rsidRPr="00F9209A">
        <w:rPr>
          <w:rFonts w:ascii="Times New Roman" w:eastAsia="Calibri" w:hAnsi="Times New Roman" w:cs="Times New Roman"/>
          <w:sz w:val="24"/>
          <w:szCs w:val="24"/>
        </w:rPr>
        <w:t>общеобразовательном</w:t>
      </w:r>
      <w:r w:rsidR="00714FC0" w:rsidRPr="00F9209A">
        <w:rPr>
          <w:rFonts w:ascii="Times New Roman" w:eastAsia="Calibri" w:hAnsi="Times New Roman" w:cs="Times New Roman"/>
          <w:sz w:val="24"/>
          <w:szCs w:val="24"/>
        </w:rPr>
        <w:t xml:space="preserve"> учреждении осуществляется в строгом соответствии с настоящим</w:t>
      </w:r>
      <w:r w:rsidR="00C9040B" w:rsidRPr="00F9209A">
        <w:rPr>
          <w:rFonts w:ascii="Times New Roman" w:eastAsia="Calibri" w:hAnsi="Times New Roman" w:cs="Times New Roman"/>
          <w:sz w:val="24"/>
          <w:szCs w:val="24"/>
        </w:rPr>
        <w:t>и правилами</w:t>
      </w:r>
    </w:p>
    <w:p w14:paraId="0E9174F4" w14:textId="0BD406CB" w:rsidR="00714FC0" w:rsidRPr="00F9209A" w:rsidRDefault="00424184" w:rsidP="00B418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14FC0" w:rsidRPr="00F9209A">
        <w:rPr>
          <w:rFonts w:ascii="Times New Roman" w:eastAsia="Calibri" w:hAnsi="Times New Roman" w:cs="Times New Roman"/>
          <w:sz w:val="24"/>
          <w:szCs w:val="24"/>
        </w:rPr>
        <w:t xml:space="preserve">.2. Персональную ответственность за правильное ведение требуемой </w:t>
      </w:r>
      <w:proofErr w:type="gramStart"/>
      <w:r w:rsidR="00714FC0" w:rsidRPr="00F9209A">
        <w:rPr>
          <w:rFonts w:ascii="Times New Roman" w:eastAsia="Calibri" w:hAnsi="Times New Roman" w:cs="Times New Roman"/>
          <w:sz w:val="24"/>
          <w:szCs w:val="24"/>
        </w:rPr>
        <w:t>документации  несут</w:t>
      </w:r>
      <w:proofErr w:type="gramEnd"/>
      <w:r w:rsidR="00714FC0" w:rsidRPr="00F9209A">
        <w:rPr>
          <w:rFonts w:ascii="Times New Roman" w:eastAsia="Calibri" w:hAnsi="Times New Roman" w:cs="Times New Roman"/>
          <w:sz w:val="24"/>
          <w:szCs w:val="24"/>
        </w:rPr>
        <w:t xml:space="preserve"> секретарь</w:t>
      </w:r>
      <w:r w:rsidR="00DC6A89" w:rsidRPr="00F920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FC0" w:rsidRPr="00F9209A">
        <w:rPr>
          <w:rFonts w:ascii="Times New Roman" w:eastAsia="Calibri" w:hAnsi="Times New Roman" w:cs="Times New Roman"/>
          <w:sz w:val="24"/>
          <w:szCs w:val="24"/>
        </w:rPr>
        <w:t>и классные руководители.</w:t>
      </w:r>
    </w:p>
    <w:p w14:paraId="7D406E42" w14:textId="77777777" w:rsidR="00714FC0" w:rsidRPr="00F9209A" w:rsidRDefault="00714FC0" w:rsidP="00B418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D2CDF8" w14:textId="77777777" w:rsidR="00714FC0" w:rsidRPr="00F9209A" w:rsidRDefault="00714FC0" w:rsidP="00B418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345D76" w14:textId="77777777" w:rsidR="00714FC0" w:rsidRPr="00F9209A" w:rsidRDefault="00714FC0" w:rsidP="00B418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264D0" w14:textId="77777777" w:rsidR="00714FC0" w:rsidRPr="00F9209A" w:rsidRDefault="00714FC0" w:rsidP="00B418A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125D72" w14:textId="77777777" w:rsidR="00714FC0" w:rsidRPr="00F9209A" w:rsidRDefault="00714FC0" w:rsidP="00B418AB">
      <w:pPr>
        <w:pStyle w:val="a6"/>
        <w:shd w:val="clear" w:color="auto" w:fill="FFFFFF"/>
        <w:spacing w:before="34" w:beforeAutospacing="0" w:after="34" w:afterAutospacing="0" w:line="276" w:lineRule="auto"/>
        <w:jc w:val="both"/>
      </w:pPr>
    </w:p>
    <w:p w14:paraId="3197CF1B" w14:textId="77777777" w:rsidR="00714FC0" w:rsidRPr="00F9209A" w:rsidRDefault="00714FC0" w:rsidP="00B418AB">
      <w:pPr>
        <w:pStyle w:val="11"/>
        <w:shd w:val="clear" w:color="auto" w:fill="auto"/>
        <w:tabs>
          <w:tab w:val="left" w:pos="728"/>
        </w:tabs>
        <w:spacing w:before="0" w:line="276" w:lineRule="auto"/>
        <w:ind w:left="360" w:right="4"/>
        <w:jc w:val="both"/>
        <w:rPr>
          <w:rFonts w:ascii="Times New Roman" w:hAnsi="Times New Roman" w:cs="Times New Roman"/>
        </w:rPr>
      </w:pPr>
    </w:p>
    <w:p w14:paraId="27F11FD8" w14:textId="77777777" w:rsidR="00714FC0" w:rsidRPr="00F9209A" w:rsidRDefault="00714FC0" w:rsidP="00B418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F5D8F" w14:textId="77777777" w:rsidR="00714FC0" w:rsidRPr="00F9209A" w:rsidRDefault="00714FC0" w:rsidP="00B418A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952AB7" w14:textId="77777777" w:rsidR="00714FC0" w:rsidRPr="00F9209A" w:rsidRDefault="00714FC0" w:rsidP="00B418AB">
      <w:pPr>
        <w:pStyle w:val="11"/>
        <w:shd w:val="clear" w:color="auto" w:fill="auto"/>
        <w:tabs>
          <w:tab w:val="left" w:pos="0"/>
          <w:tab w:val="left" w:pos="1038"/>
        </w:tabs>
        <w:spacing w:before="0" w:line="276" w:lineRule="auto"/>
        <w:ind w:right="280"/>
        <w:jc w:val="both"/>
        <w:rPr>
          <w:rFonts w:ascii="Times New Roman" w:hAnsi="Times New Roman" w:cs="Times New Roman"/>
        </w:rPr>
      </w:pPr>
    </w:p>
    <w:p w14:paraId="4E947A4F" w14:textId="77777777" w:rsidR="00714FC0" w:rsidRPr="00F9209A" w:rsidRDefault="00714FC0" w:rsidP="00B418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4FBA5" w14:textId="77777777" w:rsidR="006B7D44" w:rsidRPr="00F9209A" w:rsidRDefault="006B7D44" w:rsidP="00B418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7D44" w:rsidRPr="00F9209A" w:rsidSect="005815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D1B4" w14:textId="77777777" w:rsidR="00F810CC" w:rsidRDefault="00F810CC" w:rsidP="00A43204">
      <w:pPr>
        <w:spacing w:after="0" w:line="240" w:lineRule="auto"/>
      </w:pPr>
      <w:r>
        <w:separator/>
      </w:r>
    </w:p>
  </w:endnote>
  <w:endnote w:type="continuationSeparator" w:id="0">
    <w:p w14:paraId="21CA4F73" w14:textId="77777777" w:rsidR="00F810CC" w:rsidRDefault="00F810CC" w:rsidP="00A4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CDBA" w14:textId="77777777" w:rsidR="00F47483" w:rsidRDefault="00F4748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17172"/>
      <w:docPartObj>
        <w:docPartGallery w:val="Page Numbers (Bottom of Page)"/>
        <w:docPartUnique/>
      </w:docPartObj>
    </w:sdtPr>
    <w:sdtEndPr/>
    <w:sdtContent>
      <w:p w14:paraId="60A11DD0" w14:textId="77777777" w:rsidR="00F47483" w:rsidRDefault="00D4645E">
        <w:pPr>
          <w:pStyle w:val="ab"/>
          <w:jc w:val="right"/>
        </w:pPr>
        <w:r>
          <w:rPr>
            <w:noProof/>
          </w:rPr>
          <w:fldChar w:fldCharType="begin"/>
        </w:r>
        <w:r w:rsidR="00A562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08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001A22F" w14:textId="77777777" w:rsidR="00F47483" w:rsidRPr="00D916C0" w:rsidRDefault="00F47483">
    <w:pPr>
      <w:pStyle w:val="ab"/>
      <w:rPr>
        <w:rFonts w:ascii="Times New Roman" w:hAnsi="Times New Roman" w:cs="Times New Roman"/>
        <w:sz w:val="24"/>
        <w:szCs w:val="24"/>
      </w:rPr>
    </w:pPr>
    <w:r w:rsidRPr="00D916C0">
      <w:rPr>
        <w:rFonts w:ascii="Times New Roman" w:hAnsi="Times New Roman" w:cs="Times New Roman"/>
        <w:sz w:val="24"/>
        <w:szCs w:val="24"/>
      </w:rPr>
      <w:t xml:space="preserve">МОБУ </w:t>
    </w:r>
    <w:proofErr w:type="gramStart"/>
    <w:r w:rsidRPr="00D916C0">
      <w:rPr>
        <w:rFonts w:ascii="Times New Roman" w:hAnsi="Times New Roman" w:cs="Times New Roman"/>
        <w:sz w:val="24"/>
        <w:szCs w:val="24"/>
      </w:rPr>
      <w:t>« Новосергиевская</w:t>
    </w:r>
    <w:proofErr w:type="gramEnd"/>
    <w:r w:rsidRPr="00D916C0">
      <w:rPr>
        <w:rFonts w:ascii="Times New Roman" w:hAnsi="Times New Roman" w:cs="Times New Roman"/>
        <w:sz w:val="24"/>
        <w:szCs w:val="24"/>
      </w:rPr>
      <w:t xml:space="preserve"> средняя общеобразовательная школа №1»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FB12" w14:textId="77777777" w:rsidR="00F47483" w:rsidRDefault="00F474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3AA5" w14:textId="77777777" w:rsidR="00F810CC" w:rsidRDefault="00F810CC" w:rsidP="00A43204">
      <w:pPr>
        <w:spacing w:after="0" w:line="240" w:lineRule="auto"/>
      </w:pPr>
      <w:r>
        <w:separator/>
      </w:r>
    </w:p>
  </w:footnote>
  <w:footnote w:type="continuationSeparator" w:id="0">
    <w:p w14:paraId="7F93BE5F" w14:textId="77777777" w:rsidR="00F810CC" w:rsidRDefault="00F810CC" w:rsidP="00A4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C679" w14:textId="77777777" w:rsidR="00F47483" w:rsidRDefault="00F4748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7C0F" w14:textId="77777777" w:rsidR="00F47483" w:rsidRDefault="00F4748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99E2" w14:textId="77777777" w:rsidR="00F47483" w:rsidRDefault="00F474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706"/>
    <w:multiLevelType w:val="hybridMultilevel"/>
    <w:tmpl w:val="0DBEB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4C55"/>
    <w:multiLevelType w:val="hybridMultilevel"/>
    <w:tmpl w:val="3FE6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3D58"/>
    <w:multiLevelType w:val="multilevel"/>
    <w:tmpl w:val="380C871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28457A9"/>
    <w:multiLevelType w:val="multilevel"/>
    <w:tmpl w:val="5AA263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4" w15:restartNumberingAfterBreak="0">
    <w:nsid w:val="334D54F7"/>
    <w:multiLevelType w:val="hybridMultilevel"/>
    <w:tmpl w:val="1F569888"/>
    <w:lvl w:ilvl="0" w:tplc="E4820C96"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41146BD2"/>
    <w:multiLevelType w:val="multilevel"/>
    <w:tmpl w:val="3BC09520"/>
    <w:lvl w:ilvl="0">
      <w:start w:val="2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4"/>
      <w:numFmt w:val="decimal"/>
      <w:lvlText w:val="%1.%2"/>
      <w:lvlJc w:val="left"/>
      <w:pPr>
        <w:ind w:left="44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/>
      </w:rPr>
    </w:lvl>
  </w:abstractNum>
  <w:abstractNum w:abstractNumId="6" w15:restartNumberingAfterBreak="0">
    <w:nsid w:val="441E017B"/>
    <w:multiLevelType w:val="hybridMultilevel"/>
    <w:tmpl w:val="FD78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365DF"/>
    <w:multiLevelType w:val="multilevel"/>
    <w:tmpl w:val="C2328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DD1F15"/>
    <w:multiLevelType w:val="multilevel"/>
    <w:tmpl w:val="6194FBD4"/>
    <w:lvl w:ilvl="0">
      <w:start w:val="2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3"/>
      <w:numFmt w:val="decimal"/>
      <w:lvlText w:val="%1.%2."/>
      <w:lvlJc w:val="left"/>
      <w:pPr>
        <w:ind w:left="5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/>
      </w:rPr>
    </w:lvl>
  </w:abstractNum>
  <w:abstractNum w:abstractNumId="9" w15:restartNumberingAfterBreak="0">
    <w:nsid w:val="5C9D4902"/>
    <w:multiLevelType w:val="hybridMultilevel"/>
    <w:tmpl w:val="41B417CC"/>
    <w:lvl w:ilvl="0" w:tplc="43D6BC6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867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8C7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A62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A653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21D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27D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672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CD89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0D5338"/>
    <w:multiLevelType w:val="multilevel"/>
    <w:tmpl w:val="B45E18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11" w15:restartNumberingAfterBreak="0">
    <w:nsid w:val="608A5D0E"/>
    <w:multiLevelType w:val="multilevel"/>
    <w:tmpl w:val="1F5EB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B00219D"/>
    <w:multiLevelType w:val="multilevel"/>
    <w:tmpl w:val="8EAE2F9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E6A6D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A22F34"/>
    <w:multiLevelType w:val="multilevel"/>
    <w:tmpl w:val="353801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728771B6"/>
    <w:multiLevelType w:val="multilevel"/>
    <w:tmpl w:val="5A7E1AFE"/>
    <w:lvl w:ilvl="0">
      <w:numFmt w:val="bullet"/>
      <w:lvlText w:val=""/>
      <w:lvlJc w:val="left"/>
      <w:rPr>
        <w:rFonts w:ascii="Symbol" w:eastAsia="Times New Roman" w:hAnsi="Symbol" w:cs="Times New Roman" w:hint="default"/>
        <w:b w:val="0"/>
        <w:bCs w:val="0"/>
        <w:i w:val="0"/>
        <w:iCs w:val="0"/>
        <w:smallCaps w:val="0"/>
        <w:strike w:val="0"/>
        <w:color w:val="6E6A6D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6A36DD"/>
    <w:multiLevelType w:val="multilevel"/>
    <w:tmpl w:val="EC04E3AE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1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0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009"/>
    <w:rsid w:val="00006F5F"/>
    <w:rsid w:val="000243AB"/>
    <w:rsid w:val="0003394E"/>
    <w:rsid w:val="00041028"/>
    <w:rsid w:val="00053AF2"/>
    <w:rsid w:val="00073A86"/>
    <w:rsid w:val="00076999"/>
    <w:rsid w:val="000B04F8"/>
    <w:rsid w:val="000B6960"/>
    <w:rsid w:val="000D168A"/>
    <w:rsid w:val="000E2BAA"/>
    <w:rsid w:val="000F65D3"/>
    <w:rsid w:val="00101316"/>
    <w:rsid w:val="0010213A"/>
    <w:rsid w:val="00115E46"/>
    <w:rsid w:val="00163508"/>
    <w:rsid w:val="00190EF9"/>
    <w:rsid w:val="001D21F9"/>
    <w:rsid w:val="001E53D6"/>
    <w:rsid w:val="00202F08"/>
    <w:rsid w:val="0021681F"/>
    <w:rsid w:val="0022220D"/>
    <w:rsid w:val="00225B86"/>
    <w:rsid w:val="00232243"/>
    <w:rsid w:val="00233380"/>
    <w:rsid w:val="00262F87"/>
    <w:rsid w:val="002A777F"/>
    <w:rsid w:val="002B45CE"/>
    <w:rsid w:val="002F3694"/>
    <w:rsid w:val="00320842"/>
    <w:rsid w:val="00347BB7"/>
    <w:rsid w:val="00347FE7"/>
    <w:rsid w:val="00354130"/>
    <w:rsid w:val="00360E7D"/>
    <w:rsid w:val="0036241D"/>
    <w:rsid w:val="003678A9"/>
    <w:rsid w:val="00382095"/>
    <w:rsid w:val="0039287A"/>
    <w:rsid w:val="003A0D11"/>
    <w:rsid w:val="003A6998"/>
    <w:rsid w:val="003C3FB0"/>
    <w:rsid w:val="003E7817"/>
    <w:rsid w:val="003F1874"/>
    <w:rsid w:val="003F7E07"/>
    <w:rsid w:val="00424184"/>
    <w:rsid w:val="00431FB6"/>
    <w:rsid w:val="00437156"/>
    <w:rsid w:val="004434B6"/>
    <w:rsid w:val="004C5333"/>
    <w:rsid w:val="004C6338"/>
    <w:rsid w:val="004E209E"/>
    <w:rsid w:val="00503BE1"/>
    <w:rsid w:val="00514F8C"/>
    <w:rsid w:val="00522D2C"/>
    <w:rsid w:val="0052536E"/>
    <w:rsid w:val="00531FA5"/>
    <w:rsid w:val="00544B07"/>
    <w:rsid w:val="00581522"/>
    <w:rsid w:val="005A696C"/>
    <w:rsid w:val="005C3E97"/>
    <w:rsid w:val="005D1D94"/>
    <w:rsid w:val="005E41AA"/>
    <w:rsid w:val="005F0898"/>
    <w:rsid w:val="0060792E"/>
    <w:rsid w:val="00616EAD"/>
    <w:rsid w:val="006176EC"/>
    <w:rsid w:val="00627D08"/>
    <w:rsid w:val="00647614"/>
    <w:rsid w:val="0065290B"/>
    <w:rsid w:val="00690DCA"/>
    <w:rsid w:val="006B7D44"/>
    <w:rsid w:val="006C62C4"/>
    <w:rsid w:val="006D4C96"/>
    <w:rsid w:val="006F1C24"/>
    <w:rsid w:val="00714FC0"/>
    <w:rsid w:val="007214B1"/>
    <w:rsid w:val="007307AA"/>
    <w:rsid w:val="00736832"/>
    <w:rsid w:val="00746719"/>
    <w:rsid w:val="00757DE9"/>
    <w:rsid w:val="0078098C"/>
    <w:rsid w:val="00780A7C"/>
    <w:rsid w:val="007816B9"/>
    <w:rsid w:val="0078789C"/>
    <w:rsid w:val="00797BD4"/>
    <w:rsid w:val="00830713"/>
    <w:rsid w:val="008442F7"/>
    <w:rsid w:val="00854F86"/>
    <w:rsid w:val="00873721"/>
    <w:rsid w:val="008910F5"/>
    <w:rsid w:val="00893C14"/>
    <w:rsid w:val="008B411D"/>
    <w:rsid w:val="008D5ECB"/>
    <w:rsid w:val="008E2651"/>
    <w:rsid w:val="008F0C84"/>
    <w:rsid w:val="008F5329"/>
    <w:rsid w:val="008F7EF6"/>
    <w:rsid w:val="0092697D"/>
    <w:rsid w:val="00944D5D"/>
    <w:rsid w:val="00972AD2"/>
    <w:rsid w:val="00975695"/>
    <w:rsid w:val="009864E3"/>
    <w:rsid w:val="00996548"/>
    <w:rsid w:val="009C3CB7"/>
    <w:rsid w:val="009F1E63"/>
    <w:rsid w:val="009F307D"/>
    <w:rsid w:val="00A029B9"/>
    <w:rsid w:val="00A11782"/>
    <w:rsid w:val="00A201B0"/>
    <w:rsid w:val="00A3509C"/>
    <w:rsid w:val="00A43204"/>
    <w:rsid w:val="00A5525B"/>
    <w:rsid w:val="00A562D1"/>
    <w:rsid w:val="00A66EE2"/>
    <w:rsid w:val="00AC1B51"/>
    <w:rsid w:val="00AF468D"/>
    <w:rsid w:val="00B13478"/>
    <w:rsid w:val="00B418AB"/>
    <w:rsid w:val="00B52199"/>
    <w:rsid w:val="00B64C18"/>
    <w:rsid w:val="00B90DA7"/>
    <w:rsid w:val="00B93E93"/>
    <w:rsid w:val="00B95673"/>
    <w:rsid w:val="00BA0A42"/>
    <w:rsid w:val="00BB7B03"/>
    <w:rsid w:val="00BD4246"/>
    <w:rsid w:val="00BE2C96"/>
    <w:rsid w:val="00BE3E9F"/>
    <w:rsid w:val="00C14453"/>
    <w:rsid w:val="00C24521"/>
    <w:rsid w:val="00C245AE"/>
    <w:rsid w:val="00C24CBA"/>
    <w:rsid w:val="00C35CB6"/>
    <w:rsid w:val="00C368DB"/>
    <w:rsid w:val="00C36F93"/>
    <w:rsid w:val="00C434D5"/>
    <w:rsid w:val="00C52B19"/>
    <w:rsid w:val="00C665CF"/>
    <w:rsid w:val="00C9040B"/>
    <w:rsid w:val="00C95419"/>
    <w:rsid w:val="00CA35B3"/>
    <w:rsid w:val="00CE4047"/>
    <w:rsid w:val="00CF7CEF"/>
    <w:rsid w:val="00D159CE"/>
    <w:rsid w:val="00D16795"/>
    <w:rsid w:val="00D3732D"/>
    <w:rsid w:val="00D438FD"/>
    <w:rsid w:val="00D4645E"/>
    <w:rsid w:val="00D745CC"/>
    <w:rsid w:val="00D87683"/>
    <w:rsid w:val="00D916C0"/>
    <w:rsid w:val="00DA17FE"/>
    <w:rsid w:val="00DA6604"/>
    <w:rsid w:val="00DA6F76"/>
    <w:rsid w:val="00DB08B1"/>
    <w:rsid w:val="00DB243B"/>
    <w:rsid w:val="00DB6A57"/>
    <w:rsid w:val="00DB6CB2"/>
    <w:rsid w:val="00DC6A89"/>
    <w:rsid w:val="00E212CE"/>
    <w:rsid w:val="00E31DE5"/>
    <w:rsid w:val="00E64DE4"/>
    <w:rsid w:val="00E67EE8"/>
    <w:rsid w:val="00E77572"/>
    <w:rsid w:val="00E87222"/>
    <w:rsid w:val="00EA6009"/>
    <w:rsid w:val="00EB3A94"/>
    <w:rsid w:val="00EE0219"/>
    <w:rsid w:val="00EE10BD"/>
    <w:rsid w:val="00EF7D9D"/>
    <w:rsid w:val="00F00F94"/>
    <w:rsid w:val="00F229C4"/>
    <w:rsid w:val="00F23CE5"/>
    <w:rsid w:val="00F42E81"/>
    <w:rsid w:val="00F47483"/>
    <w:rsid w:val="00F810CC"/>
    <w:rsid w:val="00F8498A"/>
    <w:rsid w:val="00F9209A"/>
    <w:rsid w:val="00F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78BC"/>
  <w15:docId w15:val="{E0697FDB-FE05-4D8F-9A8A-512742BB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C0"/>
  </w:style>
  <w:style w:type="paragraph" w:styleId="2">
    <w:name w:val="heading 2"/>
    <w:basedOn w:val="a"/>
    <w:next w:val="a"/>
    <w:link w:val="20"/>
    <w:uiPriority w:val="9"/>
    <w:unhideWhenUsed/>
    <w:qFormat/>
    <w:rsid w:val="00972A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09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627D08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627D08"/>
    <w:pPr>
      <w:shd w:val="clear" w:color="auto" w:fill="FFFFFF"/>
      <w:spacing w:after="240" w:line="240" w:lineRule="atLeast"/>
      <w:outlineLvl w:val="0"/>
    </w:pPr>
    <w:rPr>
      <w:sz w:val="24"/>
      <w:szCs w:val="24"/>
    </w:rPr>
  </w:style>
  <w:style w:type="character" w:customStyle="1" w:styleId="a4">
    <w:name w:val="Основной текст_"/>
    <w:basedOn w:val="a0"/>
    <w:link w:val="11"/>
    <w:locked/>
    <w:rsid w:val="00627D08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627D08"/>
    <w:pPr>
      <w:shd w:val="clear" w:color="auto" w:fill="FFFFFF"/>
      <w:spacing w:before="240" w:after="0" w:line="413" w:lineRule="exact"/>
    </w:pPr>
    <w:rPr>
      <w:sz w:val="24"/>
      <w:szCs w:val="24"/>
    </w:rPr>
  </w:style>
  <w:style w:type="character" w:customStyle="1" w:styleId="21">
    <w:name w:val="Заголовок №2_"/>
    <w:basedOn w:val="a0"/>
    <w:link w:val="22"/>
    <w:locked/>
    <w:rsid w:val="00581522"/>
    <w:rPr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581522"/>
    <w:pPr>
      <w:shd w:val="clear" w:color="auto" w:fill="FFFFFF"/>
      <w:spacing w:after="0" w:line="415" w:lineRule="exact"/>
      <w:outlineLvl w:val="1"/>
    </w:pPr>
    <w:rPr>
      <w:sz w:val="24"/>
      <w:szCs w:val="24"/>
    </w:rPr>
  </w:style>
  <w:style w:type="character" w:customStyle="1" w:styleId="a5">
    <w:name w:val="Основной текст + Полужирный"/>
    <w:basedOn w:val="a4"/>
    <w:rsid w:val="00581522"/>
    <w:rPr>
      <w:b/>
      <w:bCs/>
      <w:sz w:val="24"/>
      <w:szCs w:val="24"/>
      <w:shd w:val="clear" w:color="auto" w:fill="FFFFFF"/>
      <w:lang w:bidi="ar-SA"/>
    </w:rPr>
  </w:style>
  <w:style w:type="character" w:customStyle="1" w:styleId="12">
    <w:name w:val="Основной текст + Полужирный1"/>
    <w:basedOn w:val="a4"/>
    <w:rsid w:val="004434B6"/>
    <w:rPr>
      <w:b/>
      <w:bCs/>
      <w:sz w:val="24"/>
      <w:szCs w:val="24"/>
      <w:shd w:val="clear" w:color="auto" w:fill="FFFFFF"/>
      <w:lang w:bidi="ar-SA"/>
    </w:rPr>
  </w:style>
  <w:style w:type="paragraph" w:styleId="a6">
    <w:name w:val="Normal (Web)"/>
    <w:basedOn w:val="a"/>
    <w:uiPriority w:val="99"/>
    <w:unhideWhenUsed/>
    <w:rsid w:val="0044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21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21F9"/>
  </w:style>
  <w:style w:type="character" w:styleId="a8">
    <w:name w:val="Strong"/>
    <w:basedOn w:val="a0"/>
    <w:uiPriority w:val="22"/>
    <w:qFormat/>
    <w:rsid w:val="001D21F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4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3204"/>
  </w:style>
  <w:style w:type="paragraph" w:styleId="ab">
    <w:name w:val="footer"/>
    <w:basedOn w:val="a"/>
    <w:link w:val="ac"/>
    <w:uiPriority w:val="99"/>
    <w:unhideWhenUsed/>
    <w:rsid w:val="00A4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204"/>
  </w:style>
  <w:style w:type="paragraph" w:customStyle="1" w:styleId="ad">
    <w:name w:val="Текст в заданном формате"/>
    <w:basedOn w:val="a"/>
    <w:rsid w:val="00714F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0D168A"/>
    <w:rPr>
      <w:rFonts w:ascii="Times New Roman" w:eastAsia="Times New Roman" w:hAnsi="Times New Roman" w:cs="Times New Roman"/>
      <w:color w:val="6E6A6D"/>
      <w:sz w:val="20"/>
      <w:szCs w:val="20"/>
    </w:rPr>
  </w:style>
  <w:style w:type="paragraph" w:customStyle="1" w:styleId="24">
    <w:name w:val="Основной текст (2)"/>
    <w:basedOn w:val="a"/>
    <w:link w:val="23"/>
    <w:rsid w:val="000D168A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6E6A6D"/>
      <w:sz w:val="20"/>
      <w:szCs w:val="20"/>
    </w:rPr>
  </w:style>
  <w:style w:type="paragraph" w:styleId="ae">
    <w:name w:val="No Spacing"/>
    <w:basedOn w:val="a"/>
    <w:qFormat/>
    <w:rsid w:val="00DA17FE"/>
    <w:pPr>
      <w:suppressAutoHyphens/>
      <w:spacing w:after="0" w:line="240" w:lineRule="auto"/>
      <w:ind w:left="2160"/>
    </w:pPr>
    <w:rPr>
      <w:rFonts w:ascii="Calibri" w:eastAsia="Calibri" w:hAnsi="Calibri" w:cs="Calibri"/>
      <w:color w:val="5A5A5A"/>
      <w:sz w:val="20"/>
      <w:szCs w:val="20"/>
      <w:lang w:val="en-US" w:bidi="en-US"/>
    </w:rPr>
  </w:style>
  <w:style w:type="character" w:styleId="af">
    <w:name w:val="Subtle Emphasis"/>
    <w:basedOn w:val="a0"/>
    <w:uiPriority w:val="19"/>
    <w:qFormat/>
    <w:rsid w:val="00A201B0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972A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file:///C:\Documents%20and%20Settings\AKUL\%D0%A0%D0%B0%D0%B1%D0%BE%D1%87%D0%B8%D0%B9%20%D1%81%D1%82%D0%BE%D0%BB\%D0%94%D0%BB%D1%8F%20%D1%81%D0%B0%D0%B9%D1%82%D0%B0\%D0%9F%D1%80%D0%B0%D0%B2%D0%B8%D0%BB%D0%B0%20%D0%BF%D1%80%D0%B8%D1%91%D0%BC%D0%B0%20%D0%B2%20%D1%88%D0%BA%D0%BE%D0%BB%D1%83.docx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+b4jfFWgpGxANjXRNgeWE7S6lvPD/U8EJJi4o+/x3ZY=</DigestValue>
    </Reference>
    <Reference Type="http://www.w3.org/2000/09/xmldsig#Object" URI="#idOfficeObject">
      <DigestMethod Algorithm="urn:ietf:params:xml:ns:cpxmlsec:algorithms:gostr34112012-256"/>
      <DigestValue>R+fZcrWDw0gCYFnQxtVKOpQwmj2MrimdMQv5M2HyDDU=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1S6/ZUrbtP2p2arDMjudSd1iZaUWxb+MpD4TAU1ar2Q=</DigestValue>
    </Reference>
  </SignedInfo>
  <SignatureValue>xYSMGwsog7QZ9x53YWTP2AVJOSRc/IkjApmFpKBNznPej9aU6Hd2HEGg0mLJi/gGu2hG3tjNzNzL
udUSYv6BXg==</SignatureValue>
  <KeyInfo>
    <X509Data>
      <X509Certificate>MIIJ6jCCCZegAwIBAgIQdf0uEyOcfA7BkxHrwYa+Hj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B3UxLv1PZqimvVaju3EJCbmk+Yg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+kYyVHMD8+boGmhBwQdjtJuf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</Transform>
          <Transform Algorithm="http://www.w3.org/TR/2001/REC-xml-c14n-20010315"/>
        </Transforms>
        <DigestMethod Algorithm="urn:ietf:params:xml:ns:cpxmlsec:algorithms:gostr34112012-256"/>
        <DigestValue>t2bAz2+tu5J7Goxrw3rXLWx0VJVHtjMXDQhKh2Dw33c=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bRsLKaNvnwHJgc8ZUhdIgKW8rpaYh5NYsrSjD+hKUvI=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2VfyslBZcCDvsJNn/5YRq3RQ9eCO/a6qBpcZtwl+b3E=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a9jHH9BiB8S711TkaksbEsFQmUjPyxJaRUWPddYFDpI=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fkFdjRwynWdavANBWmyoqDm9FFkFJrhnGkbJ3W18gjg=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Ml1VZ2M4ChIIIyypyj1SPedMJz03HUHltHewkSAdPYE=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vO2WgnwGNq6sUbwytsB+oXdRC7FQN8ay3Y184yE71Ig=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l+ux7WTDC2zMTDh18LITXbEcl0rtWrZU/GwiDVuUnUg=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MkDgSYvgOGWoKsJHTd+bH+U3B2rn9NOQQXEuoRZAlDs=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VwQf5Qx+XhO+yiN6aYqIZCZfmrU/28SCvPOkl9ybQQ0=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a7fLkvY/nlAjXhwV1jFAvDdNOPuifefvi+HHLmoV4e8=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G0etii4KrqY1UPR/UGthamOQqiGojJPemgGWeAINiG0=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QOt+6WE6z3bPA82hwNlQXH5hgxqzL9oHJzqJgRD8iy0=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kFbWt60ff7L31TJoN3LokHPHh69fiYOIfNm6rx0+UAs=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F2PsEvSduIeTI9S7aHjOpBW00uCdzIJA+1uf9asge+A=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2025-03-31T06:00:09Z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2025-03-31T06:00:09Z</xd:SigningTime>
          <xd:SigningCertificate>
            <xd:Cert>
              <xd:CertDigest>
                <DigestMethod Algorithm="urn:ietf:params:xml:ns:cpxmlsec:algorithms:gostr34112012-256"/>
                <DigestValue>K2wg9YfYP4TsqpK5Xb7WZ1MPV2/2gMN/kQ4Pk6hef94=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9ECF-58CA-4375-B0BA-2120F98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10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Admin</cp:lastModifiedBy>
  <cp:revision>90</cp:revision>
  <cp:lastPrinted>2020-12-22T11:17:00Z</cp:lastPrinted>
  <dcterms:created xsi:type="dcterms:W3CDTF">2013-01-21T17:27:00Z</dcterms:created>
  <dcterms:modified xsi:type="dcterms:W3CDTF">2025-03-29T16:15:00Z</dcterms:modified>
</cp:coreProperties>
</file>