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27" w:rsidRPr="00BB7EA3" w:rsidRDefault="00BC4727" w:rsidP="00BC4727">
      <w:pPr>
        <w:spacing w:after="0" w:line="240" w:lineRule="auto"/>
        <w:jc w:val="center"/>
        <w:rPr>
          <w:rFonts w:ascii="Times New Roman" w:eastAsia="Times New Roman" w:hAnsi="Times New Roman"/>
          <w:b/>
          <w:color w:val="5D4B00"/>
          <w:lang w:eastAsia="ru-RU"/>
        </w:rPr>
      </w:pPr>
      <w:r w:rsidRPr="00BB7EA3">
        <w:rPr>
          <w:rFonts w:ascii="Times New Roman" w:eastAsia="Times New Roman" w:hAnsi="Times New Roman"/>
          <w:b/>
          <w:color w:val="5D4B00"/>
          <w:lang w:eastAsia="ru-RU"/>
        </w:rPr>
        <w:t xml:space="preserve">МУНИЦИПАЛЬНОЕ ОБЩЕОБРАЗОВАТЕЛЬНОЕ БЮДЖЕТНОЕ УЧРЕЖДЕНИЕ </w:t>
      </w:r>
    </w:p>
    <w:p w:rsidR="00BC4727" w:rsidRPr="00BB7EA3" w:rsidRDefault="00BC4727" w:rsidP="00BC4727">
      <w:pPr>
        <w:spacing w:after="0" w:line="240" w:lineRule="auto"/>
        <w:jc w:val="center"/>
        <w:rPr>
          <w:rFonts w:ascii="Times New Roman" w:eastAsia="Times New Roman" w:hAnsi="Times New Roman"/>
          <w:b/>
          <w:color w:val="5D4B00"/>
          <w:lang w:eastAsia="ru-RU"/>
        </w:rPr>
      </w:pPr>
      <w:r w:rsidRPr="00BB7EA3">
        <w:rPr>
          <w:rFonts w:ascii="Times New Roman" w:eastAsia="Times New Roman" w:hAnsi="Times New Roman"/>
          <w:b/>
          <w:color w:val="5D4B00"/>
          <w:lang w:eastAsia="ru-RU"/>
        </w:rPr>
        <w:t>" НОВОСЕРГИЕВСКАЯ СРЕДНЯЯ ОБЩЕОБРАЗОВАТЕЛЬНАЯ ШКОЛА № 1" НОВОСЕРГИЕВСКОГО РАЙОНА ОРЕНБУРГСКОЙ ОБЛАСТИ.</w:t>
      </w:r>
    </w:p>
    <w:p w:rsidR="00BC4727" w:rsidRPr="00BB7EA3" w:rsidRDefault="00BC4727" w:rsidP="00BC4727">
      <w:pPr>
        <w:spacing w:after="0" w:line="240" w:lineRule="auto"/>
        <w:jc w:val="center"/>
        <w:rPr>
          <w:rFonts w:ascii="Verdana" w:eastAsia="Times New Roman" w:hAnsi="Verdana"/>
          <w:b/>
          <w:color w:val="5D4B00"/>
          <w:sz w:val="24"/>
          <w:szCs w:val="24"/>
          <w:lang w:eastAsia="ru-RU"/>
        </w:rPr>
      </w:pPr>
    </w:p>
    <w:p w:rsidR="00BC4727" w:rsidRDefault="00BC4727" w:rsidP="00BC4727">
      <w:pPr>
        <w:spacing w:after="0" w:line="240" w:lineRule="auto"/>
        <w:jc w:val="center"/>
      </w:pPr>
      <w:r w:rsidRPr="00D539C2">
        <w:t xml:space="preserve">461200, Оренбургская область, </w:t>
      </w:r>
      <w:proofErr w:type="spellStart"/>
      <w:r w:rsidRPr="00D539C2">
        <w:t>Новосергиевскийрайон,</w:t>
      </w:r>
      <w:r>
        <w:t>п</w:t>
      </w:r>
      <w:proofErr w:type="gramStart"/>
      <w:r>
        <w:t>.Н</w:t>
      </w:r>
      <w:proofErr w:type="gramEnd"/>
      <w:r>
        <w:t>овосергиевка,у</w:t>
      </w:r>
      <w:r w:rsidRPr="00D539C2">
        <w:t>л</w:t>
      </w:r>
      <w:proofErr w:type="spellEnd"/>
      <w:r w:rsidRPr="00D539C2">
        <w:t>. Маяковского, д.2</w:t>
      </w:r>
    </w:p>
    <w:p w:rsidR="00BC4727" w:rsidRDefault="00BC4727" w:rsidP="00BC4727">
      <w:pPr>
        <w:spacing w:after="0" w:line="240" w:lineRule="auto"/>
        <w:jc w:val="center"/>
      </w:pPr>
      <w:r w:rsidRPr="00D539C2">
        <w:rPr>
          <w:b/>
        </w:rPr>
        <w:t>телефон</w:t>
      </w:r>
      <w:r w:rsidRPr="00D539C2">
        <w:t xml:space="preserve">    +7 (35339)2-13-63</w:t>
      </w:r>
      <w:r w:rsidRPr="00D539C2">
        <w:rPr>
          <w:b/>
        </w:rPr>
        <w:t>E-mail</w:t>
      </w:r>
      <w:r w:rsidRPr="00D539C2">
        <w:t>: n_school1@mail.ru</w:t>
      </w:r>
    </w:p>
    <w:p w:rsidR="00BC4727" w:rsidRPr="00D539C2" w:rsidRDefault="00BC4727" w:rsidP="00BC4727">
      <w:pPr>
        <w:spacing w:line="240" w:lineRule="auto"/>
        <w:jc w:val="center"/>
      </w:pPr>
      <w:r>
        <w:rPr>
          <w:noProof/>
          <w:lang w:eastAsia="ru-RU"/>
        </w:rPr>
        <w:pict>
          <v:line id="_x0000_s1026" style="position:absolute;left:0;text-align:left;z-index:251660288" from="-42.25pt,22.15pt" to="470.75pt,22.15pt" strokeweight="4.5pt">
            <v:stroke linestyle="thickThin"/>
          </v:line>
        </w:pict>
      </w:r>
      <w:r w:rsidRPr="00D539C2">
        <w:t> ИНН/КПП 5636007321 / 563601001 ОКПО: 36378085 ОГРН</w:t>
      </w:r>
      <w:proofErr w:type="gramStart"/>
      <w:r w:rsidRPr="00D539C2">
        <w:t xml:space="preserve"> :</w:t>
      </w:r>
      <w:proofErr w:type="gramEnd"/>
      <w:r w:rsidRPr="00D539C2">
        <w:t xml:space="preserve"> 1025602668519</w:t>
      </w:r>
    </w:p>
    <w:p w:rsidR="00BC4727" w:rsidRPr="001A481D" w:rsidRDefault="00BC4727" w:rsidP="00BC4727">
      <w:pPr>
        <w:ind w:left="-426"/>
        <w:rPr>
          <w:rFonts w:ascii="Times New Roman" w:hAnsi="Times New Roman"/>
          <w:b/>
          <w:bCs/>
          <w:sz w:val="24"/>
          <w:szCs w:val="24"/>
        </w:rPr>
      </w:pPr>
      <w:r w:rsidRPr="001A48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1A481D">
        <w:rPr>
          <w:rFonts w:ascii="Times New Roman" w:hAnsi="Times New Roman"/>
          <w:b/>
          <w:bCs/>
          <w:sz w:val="24"/>
          <w:szCs w:val="24"/>
        </w:rPr>
        <w:t xml:space="preserve">  Приказ</w:t>
      </w:r>
    </w:p>
    <w:p w:rsidR="00BC4727" w:rsidRPr="001A481D" w:rsidRDefault="00BC4727" w:rsidP="00BC4727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</w:t>
      </w:r>
      <w:r w:rsidRPr="001A481D">
        <w:rPr>
          <w:rFonts w:ascii="Times New Roman" w:hAnsi="Times New Roman"/>
          <w:b/>
          <w:iCs/>
          <w:sz w:val="24"/>
          <w:szCs w:val="24"/>
        </w:rPr>
        <w:t xml:space="preserve"> 31.08.2024г.                                                                                         № 114/3-  од</w:t>
      </w:r>
    </w:p>
    <w:p w:rsidR="00BC4727" w:rsidRPr="00F85460" w:rsidRDefault="00BC4727" w:rsidP="00BC4727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Pr="001A481D">
        <w:rPr>
          <w:rFonts w:ascii="Times New Roman" w:hAnsi="Times New Roman"/>
          <w:b/>
          <w:iCs/>
          <w:sz w:val="24"/>
          <w:szCs w:val="24"/>
        </w:rPr>
        <w:t xml:space="preserve"> «Об организации питания учащихся1-11 классов в образовательном учреждении    в 2024 году»</w:t>
      </w:r>
    </w:p>
    <w:p w:rsidR="00BC4727" w:rsidRPr="001A481D" w:rsidRDefault="00BC4727" w:rsidP="00BC472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1A481D">
        <w:rPr>
          <w:rFonts w:ascii="Times New Roman" w:hAnsi="Times New Roman"/>
          <w:sz w:val="24"/>
          <w:szCs w:val="24"/>
        </w:rPr>
        <w:t>В соответствии с Законом РФ «Об образовании в РФ»</w:t>
      </w:r>
      <w:r w:rsidRPr="001A481D">
        <w:rPr>
          <w:rFonts w:ascii="Times New Roman" w:hAnsi="Times New Roman"/>
          <w:color w:val="22272F"/>
          <w:sz w:val="24"/>
          <w:szCs w:val="24"/>
        </w:rPr>
        <w:t xml:space="preserve">  от  29 декабря 2012 года</w:t>
      </w:r>
      <w:r w:rsidRPr="001A481D">
        <w:rPr>
          <w:rFonts w:ascii="Times New Roman" w:hAnsi="Times New Roman"/>
          <w:sz w:val="24"/>
          <w:szCs w:val="24"/>
        </w:rPr>
        <w:t xml:space="preserve">, </w:t>
      </w:r>
      <w:r w:rsidRPr="001A481D">
        <w:rPr>
          <w:rFonts w:ascii="Times New Roman" w:hAnsi="Times New Roman"/>
          <w:color w:val="22272F"/>
          <w:sz w:val="24"/>
          <w:szCs w:val="24"/>
        </w:rPr>
        <w:t xml:space="preserve">«О внесении изменений в Федеральный закон «Об образовании в Российской Федерации» «Об образовании в Российской Федерации» от 14 июля 2022г.,  </w:t>
      </w:r>
      <w:r w:rsidRPr="001A481D">
        <w:rPr>
          <w:rFonts w:ascii="Times New Roman" w:hAnsi="Times New Roman"/>
          <w:sz w:val="24"/>
          <w:szCs w:val="24"/>
        </w:rPr>
        <w:t>Постановлением Правительства Оренбургской области от 13.07.2020 № 582-пп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481D">
        <w:rPr>
          <w:rFonts w:ascii="Times New Roman" w:hAnsi="Times New Roman"/>
          <w:sz w:val="24"/>
          <w:szCs w:val="24"/>
        </w:rPr>
        <w:t>организациях, обеспечивающих охват 100 процентов от числа таких обучающихся в указанных образовательных организациях Оренбургской области», приказом министерства образования Оренбургской области от 06.05.2022 № 01-21/624</w:t>
      </w:r>
      <w:r w:rsidRPr="001A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плана мероприятий по обеспечению стопроцентного охвата горячим здоровым питанием обучающихся, требующих индивидуального  подхода в организации питания»</w:t>
      </w:r>
      <w:r w:rsidRPr="001A481D">
        <w:rPr>
          <w:rFonts w:ascii="Times New Roman" w:hAnsi="Times New Roman"/>
          <w:sz w:val="24"/>
          <w:szCs w:val="24"/>
        </w:rPr>
        <w:t>, приказом министерства образования Оренбургской области от 30.12.2022 № 01-21/1961 «О  внесении изменений в региональный стандарт оказания услуги по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481D">
        <w:rPr>
          <w:rFonts w:ascii="Times New Roman" w:hAnsi="Times New Roman"/>
          <w:sz w:val="24"/>
          <w:szCs w:val="24"/>
        </w:rPr>
        <w:t xml:space="preserve">обеспечению горячим питанием обучающихся государственных и муниципальных общеобразовательных организаций Оренбургской области», с </w:t>
      </w:r>
      <w:r w:rsidRPr="001A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МО </w:t>
      </w:r>
      <w:proofErr w:type="spellStart"/>
      <w:r w:rsidRPr="001A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1A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  <w:r w:rsidRPr="001A481D">
        <w:rPr>
          <w:rFonts w:ascii="Times New Roman" w:hAnsi="Times New Roman"/>
          <w:sz w:val="24"/>
          <w:szCs w:val="24"/>
        </w:rPr>
        <w:t xml:space="preserve">Оренбургской области  </w:t>
      </w:r>
      <w:r w:rsidRPr="001A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№53-п от 10.02.2016г. </w:t>
      </w:r>
      <w:hyperlink r:id="rId5" w:history="1">
        <w:r w:rsidRPr="001A481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"Об утверждении Положения "Об организации питания учащихся в муниципальных общеобразовательных организациях </w:t>
        </w:r>
        <w:proofErr w:type="spellStart"/>
        <w:r w:rsidRPr="001A481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Новосергиевского</w:t>
        </w:r>
        <w:proofErr w:type="spellEnd"/>
        <w:r w:rsidRPr="001A481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района""</w:t>
        </w:r>
      </w:hyperlink>
      <w:r w:rsidRPr="001A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A481D">
        <w:rPr>
          <w:rFonts w:ascii="Times New Roman" w:hAnsi="Times New Roman"/>
          <w:sz w:val="24"/>
          <w:szCs w:val="24"/>
        </w:rPr>
        <w:t xml:space="preserve"> Постановлением от </w:t>
      </w:r>
      <w:r w:rsidRPr="001A481D">
        <w:rPr>
          <w:rFonts w:ascii="Times New Roman" w:hAnsi="Times New Roman"/>
          <w:w w:val="105"/>
          <w:sz w:val="24"/>
          <w:szCs w:val="24"/>
        </w:rPr>
        <w:t xml:space="preserve">29.07.2020г. №669-п </w:t>
      </w:r>
      <w:r w:rsidRPr="001A481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A481D">
        <w:rPr>
          <w:rFonts w:ascii="Times New Roman" w:hAnsi="Times New Roman"/>
          <w:w w:val="105"/>
          <w:sz w:val="24"/>
          <w:szCs w:val="24"/>
        </w:rPr>
        <w:t>Обутвержденииперечнямероприятийпоорганизациибесплатногогорячего</w:t>
      </w:r>
      <w:proofErr w:type="spellEnd"/>
      <w:r w:rsidRPr="001A481D">
        <w:rPr>
          <w:rFonts w:ascii="Times New Roman" w:hAnsi="Times New Roman"/>
          <w:w w:val="105"/>
          <w:sz w:val="24"/>
          <w:szCs w:val="24"/>
        </w:rPr>
        <w:t xml:space="preserve"> питания обучающихся, получающих начальное общее образование в </w:t>
      </w:r>
      <w:r w:rsidRPr="001A481D"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организациях,</w:t>
      </w:r>
      <w:r w:rsidRPr="001A481D">
        <w:rPr>
          <w:rFonts w:ascii="Times New Roman" w:hAnsi="Times New Roman"/>
          <w:w w:val="105"/>
          <w:sz w:val="24"/>
          <w:szCs w:val="24"/>
        </w:rPr>
        <w:t xml:space="preserve"> обеспечивающих охват 100 процентов от числа таких обучающихся</w:t>
      </w:r>
      <w:proofErr w:type="gramEnd"/>
      <w:r w:rsidRPr="001A481D">
        <w:rPr>
          <w:rFonts w:ascii="Times New Roman" w:hAnsi="Times New Roman"/>
          <w:w w:val="105"/>
          <w:sz w:val="24"/>
          <w:szCs w:val="24"/>
        </w:rPr>
        <w:t xml:space="preserve"> в </w:t>
      </w:r>
      <w:r w:rsidRPr="001A481D">
        <w:rPr>
          <w:rFonts w:ascii="Times New Roman" w:hAnsi="Times New Roman"/>
          <w:sz w:val="24"/>
          <w:szCs w:val="24"/>
        </w:rPr>
        <w:t xml:space="preserve">муниципальных общеобразовательных организациях </w:t>
      </w:r>
      <w:proofErr w:type="spellStart"/>
      <w:r w:rsidRPr="001A481D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района», </w:t>
      </w:r>
      <w:r w:rsidRPr="001A481D">
        <w:rPr>
          <w:rFonts w:ascii="Times New Roman" w:hAnsi="Times New Roman"/>
          <w:bCs/>
          <w:sz w:val="24"/>
          <w:szCs w:val="24"/>
        </w:rPr>
        <w:t xml:space="preserve">приказа РОО от </w:t>
      </w:r>
      <w:r w:rsidRPr="001A481D">
        <w:rPr>
          <w:rFonts w:ascii="Times New Roman" w:hAnsi="Times New Roman"/>
          <w:sz w:val="24"/>
          <w:szCs w:val="24"/>
        </w:rPr>
        <w:t>29.08.2022 № 208 «</w:t>
      </w:r>
      <w:r w:rsidRPr="001A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плана мероприятий по обеспечению стопроцентного охвата горячим здоровым питанием обучающихся, требующих индивидуального  подхода в организации питания </w:t>
      </w:r>
      <w:r w:rsidRPr="001A481D">
        <w:rPr>
          <w:rFonts w:ascii="Times New Roman" w:hAnsi="Times New Roman"/>
          <w:sz w:val="24"/>
          <w:szCs w:val="24"/>
        </w:rPr>
        <w:t xml:space="preserve">в ОО </w:t>
      </w:r>
      <w:proofErr w:type="spellStart"/>
      <w:r w:rsidRPr="001A481D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района», </w:t>
      </w:r>
      <w:r w:rsidRPr="001A481D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1A481D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fldChar w:fldCharType="begin"/>
      </w:r>
      <w:r>
        <w:instrText>HYPERLINK "http://nov-shkola2.ucoz.ru/banners/primernoe_menju_na_2018-2019_gg-7-11_let.pdf"</w:instrText>
      </w:r>
      <w:r>
        <w:fldChar w:fldCharType="separate"/>
      </w:r>
      <w:r w:rsidRPr="001A481D">
        <w:rPr>
          <w:rStyle w:val="a3"/>
          <w:rFonts w:ascii="Times New Roman" w:hAnsi="Times New Roman"/>
          <w:color w:val="000000"/>
          <w:sz w:val="24"/>
          <w:szCs w:val="24"/>
        </w:rPr>
        <w:t xml:space="preserve">римерным 10-ти дневным меню и пищевой ценностью приготовляемых блюд для горячих завтраков и обедов в ОО </w:t>
      </w:r>
      <w:proofErr w:type="spellStart"/>
      <w:r w:rsidRPr="001A481D">
        <w:rPr>
          <w:rStyle w:val="a3"/>
          <w:rFonts w:ascii="Times New Roman" w:hAnsi="Times New Roman"/>
          <w:color w:val="000000"/>
          <w:sz w:val="24"/>
          <w:szCs w:val="24"/>
        </w:rPr>
        <w:t>Новосергие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вского</w:t>
      </w:r>
      <w:proofErr w:type="spellEnd"/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на 2024 - 2025</w:t>
      </w:r>
      <w:r w:rsidRPr="001A481D">
        <w:rPr>
          <w:rStyle w:val="a3"/>
          <w:rFonts w:ascii="Times New Roman" w:hAnsi="Times New Roman"/>
          <w:color w:val="000000"/>
          <w:sz w:val="24"/>
          <w:szCs w:val="24"/>
        </w:rPr>
        <w:t xml:space="preserve"> учебный год (</w:t>
      </w:r>
      <w:proofErr w:type="gramStart"/>
      <w:r w:rsidRPr="001A481D">
        <w:rPr>
          <w:rStyle w:val="a3"/>
          <w:rFonts w:ascii="Times New Roman" w:hAnsi="Times New Roman"/>
          <w:color w:val="000000"/>
          <w:sz w:val="24"/>
          <w:szCs w:val="24"/>
        </w:rPr>
        <w:t>с 7 - 11 лет</w:t>
      </w:r>
      <w:r w:rsidRPr="001A481D">
        <w:rPr>
          <w:rFonts w:ascii="Times New Roman" w:hAnsi="Times New Roman"/>
          <w:color w:val="000000"/>
          <w:sz w:val="24"/>
          <w:szCs w:val="24"/>
        </w:rPr>
        <w:t xml:space="preserve"> примерного 10-ти дневного меню (с 7 - 11 лет - экспертиза ФБУН « Новосибирского научно- исследовательского института гигиены « Федеральной службы по надзору  в сфере защиты прав потребителей и благополучия  человека </w:t>
      </w:r>
      <w:r>
        <w:fldChar w:fldCharType="end"/>
      </w:r>
      <w:r w:rsidRPr="001A481D">
        <w:rPr>
          <w:rFonts w:ascii="Times New Roman" w:hAnsi="Times New Roman"/>
          <w:color w:val="000000"/>
          <w:sz w:val="24"/>
          <w:szCs w:val="24"/>
        </w:rPr>
        <w:t xml:space="preserve">; </w:t>
      </w:r>
      <w:hyperlink r:id="rId6" w:history="1">
        <w:r w:rsidRPr="001A481D">
          <w:rPr>
            <w:rStyle w:val="a3"/>
            <w:rFonts w:ascii="Times New Roman" w:hAnsi="Times New Roman"/>
            <w:color w:val="000000"/>
            <w:sz w:val="24"/>
            <w:szCs w:val="24"/>
          </w:rPr>
          <w:t>примерным 10-ти дневным меню и пищевой ценностью приготовляемых блюд для горячих завтраков и обедов в ОО</w:t>
        </w:r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Новосергиевского</w:t>
        </w:r>
        <w:proofErr w:type="spellEnd"/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района на 2024 – 2025</w:t>
        </w:r>
        <w:r w:rsidRPr="001A481D"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учебный </w:t>
        </w:r>
        <w:r w:rsidRPr="001A481D">
          <w:rPr>
            <w:rStyle w:val="a3"/>
            <w:rFonts w:ascii="Times New Roman" w:hAnsi="Times New Roman"/>
            <w:color w:val="000000"/>
            <w:sz w:val="24"/>
            <w:szCs w:val="24"/>
          </w:rPr>
          <w:lastRenderedPageBreak/>
          <w:t>год (с 12 - 18 лет)</w:t>
        </w:r>
      </w:hyperlink>
      <w:r w:rsidRPr="001A481D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1A48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A481D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7" w:history="1">
        <w:r w:rsidRPr="001A481D"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согласованию примерного 10-ти дневного меню отделом Управления </w:t>
        </w:r>
        <w:proofErr w:type="spellStart"/>
        <w:r w:rsidRPr="001A481D">
          <w:rPr>
            <w:rStyle w:val="a3"/>
            <w:rFonts w:ascii="Times New Roman" w:hAnsi="Times New Roman"/>
            <w:color w:val="000000"/>
            <w:sz w:val="24"/>
            <w:szCs w:val="24"/>
          </w:rPr>
          <w:t>Роспотребнадзора</w:t>
        </w:r>
        <w:proofErr w:type="spellEnd"/>
        <w:r w:rsidRPr="001A481D">
          <w:rPr>
            <w:rStyle w:val="a3"/>
            <w:rFonts w:ascii="Times New Roman" w:hAnsi="Times New Roman"/>
            <w:color w:val="000000"/>
            <w:sz w:val="24"/>
            <w:szCs w:val="24"/>
          </w:rPr>
          <w:t xml:space="preserve"> по Оренбургской области</w:t>
        </w:r>
      </w:hyperlink>
      <w:r w:rsidRPr="001A481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8" w:history="1">
        <w:r w:rsidRPr="001A481D">
          <w:rPr>
            <w:rStyle w:val="a3"/>
            <w:rFonts w:ascii="Times New Roman" w:hAnsi="Times New Roman"/>
            <w:color w:val="000000"/>
            <w:sz w:val="24"/>
            <w:szCs w:val="24"/>
          </w:rPr>
          <w:t>заключение санитарно - эпидемиологической экспертизы</w:t>
        </w:r>
      </w:hyperlink>
      <w:r w:rsidRPr="001A481D">
        <w:rPr>
          <w:rFonts w:ascii="Times New Roman" w:hAnsi="Times New Roman"/>
          <w:color w:val="000000"/>
          <w:sz w:val="24"/>
          <w:szCs w:val="24"/>
        </w:rPr>
        <w:t xml:space="preserve">, экспертного заключения,  руководителем предприятия, обеспечивающего школьное питание (МУП "Новосергиевка АКВА"), в соответствии с Соглашением между  Министерством образования Оренбургской области и Администрацией  </w:t>
      </w:r>
      <w:proofErr w:type="spellStart"/>
      <w:r w:rsidRPr="001A481D">
        <w:rPr>
          <w:rFonts w:ascii="Times New Roman" w:hAnsi="Times New Roman"/>
          <w:color w:val="000000"/>
          <w:sz w:val="24"/>
          <w:szCs w:val="24"/>
        </w:rPr>
        <w:t>Новосергиевского</w:t>
      </w:r>
      <w:proofErr w:type="spellEnd"/>
      <w:r w:rsidRPr="001A481D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  о предоставлении субсидии из бюджета Оренбургской области бюджету </w:t>
      </w:r>
      <w:proofErr w:type="spellStart"/>
      <w:r w:rsidRPr="001A481D">
        <w:rPr>
          <w:rFonts w:ascii="Times New Roman" w:hAnsi="Times New Roman"/>
          <w:color w:val="000000"/>
          <w:sz w:val="24"/>
          <w:szCs w:val="24"/>
        </w:rPr>
        <w:t>Новосергиевского</w:t>
      </w:r>
      <w:proofErr w:type="spellEnd"/>
      <w:r w:rsidRPr="001A481D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 на </w:t>
      </w:r>
      <w:proofErr w:type="spellStart"/>
      <w:r w:rsidRPr="001A481D">
        <w:rPr>
          <w:rFonts w:ascii="Times New Roman" w:hAnsi="Times New Roman"/>
          <w:color w:val="000000"/>
          <w:sz w:val="24"/>
          <w:szCs w:val="24"/>
        </w:rPr>
        <w:t>софинансирование</w:t>
      </w:r>
      <w:proofErr w:type="spellEnd"/>
      <w:r w:rsidRPr="001A481D">
        <w:rPr>
          <w:rFonts w:ascii="Times New Roman" w:hAnsi="Times New Roman"/>
          <w:color w:val="000000"/>
          <w:sz w:val="24"/>
          <w:szCs w:val="24"/>
        </w:rPr>
        <w:t xml:space="preserve"> расходных обязательств, возникающих при реализации</w:t>
      </w:r>
      <w:proofErr w:type="gramEnd"/>
      <w:r w:rsidRPr="001A48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A481D">
        <w:rPr>
          <w:rFonts w:ascii="Times New Roman" w:hAnsi="Times New Roman"/>
          <w:color w:val="000000"/>
          <w:sz w:val="24"/>
          <w:szCs w:val="24"/>
        </w:rPr>
        <w:t>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 рамках государственной программы Оренбургской области  «Развитие системы образования Оренбургской области» №53631000-1-2023-008 от 09.01.2024г.,  в соответствии с Соглашением «</w:t>
      </w:r>
      <w:r w:rsidRPr="001A481D">
        <w:rPr>
          <w:rFonts w:ascii="Times New Roman" w:hAnsi="Times New Roman"/>
          <w:sz w:val="24"/>
          <w:szCs w:val="24"/>
        </w:rPr>
        <w:t xml:space="preserve">О представлении субсидии из областного бюджета бюджету муниципального образования </w:t>
      </w:r>
      <w:proofErr w:type="spellStart"/>
      <w:r w:rsidRPr="001A481D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района Оренбургской области на обеспечение бесплатным двухразовым         питанием лиц с ограниченными возможностями здоровья, обучающихся в муниципальных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общеобразовательных организациях  на </w:t>
      </w:r>
      <w:r w:rsidRPr="001A481D">
        <w:rPr>
          <w:rFonts w:ascii="Times New Roman" w:hAnsi="Times New Roman"/>
          <w:color w:val="000000"/>
          <w:sz w:val="24"/>
          <w:szCs w:val="24"/>
        </w:rPr>
        <w:t>2024г.»</w:t>
      </w:r>
      <w:proofErr w:type="gramStart"/>
      <w:r w:rsidRPr="001A481D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A481D">
        <w:rPr>
          <w:rFonts w:ascii="Times New Roman" w:hAnsi="Times New Roman"/>
          <w:color w:val="000000"/>
          <w:sz w:val="24"/>
          <w:szCs w:val="24"/>
        </w:rPr>
        <w:t xml:space="preserve"> приказом РОО от 09.09.2024 № 1 </w:t>
      </w:r>
      <w:r w:rsidRPr="001A481D">
        <w:rPr>
          <w:rFonts w:ascii="Times New Roman" w:hAnsi="Times New Roman"/>
          <w:bCs/>
          <w:iCs/>
          <w:sz w:val="24"/>
          <w:szCs w:val="24"/>
        </w:rPr>
        <w:t xml:space="preserve">«Об организации питания учащихся1-11 классов ОО </w:t>
      </w:r>
      <w:proofErr w:type="spellStart"/>
      <w:r w:rsidRPr="001A481D">
        <w:rPr>
          <w:rFonts w:ascii="Times New Roman" w:hAnsi="Times New Roman"/>
          <w:bCs/>
          <w:iCs/>
          <w:sz w:val="24"/>
          <w:szCs w:val="24"/>
        </w:rPr>
        <w:t>Новосергиевского</w:t>
      </w:r>
      <w:proofErr w:type="spellEnd"/>
      <w:r w:rsidRPr="001A481D">
        <w:rPr>
          <w:rFonts w:ascii="Times New Roman" w:hAnsi="Times New Roman"/>
          <w:bCs/>
          <w:iCs/>
          <w:sz w:val="24"/>
          <w:szCs w:val="24"/>
        </w:rPr>
        <w:t xml:space="preserve"> района в 2024 году»</w:t>
      </w:r>
    </w:p>
    <w:p w:rsidR="00BC4727" w:rsidRPr="001A481D" w:rsidRDefault="00BC4727" w:rsidP="00BC472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727" w:rsidRPr="001A481D" w:rsidRDefault="00BC4727" w:rsidP="00BC472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481D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A481D">
        <w:rPr>
          <w:rFonts w:ascii="Times New Roman" w:hAnsi="Times New Roman"/>
          <w:sz w:val="24"/>
          <w:szCs w:val="24"/>
        </w:rPr>
        <w:t>Обеспечить организацию школьного питания для учащихся 1-11 классов в соответствии с десятидневным меню  для обучающихся 7-11лет и для 12-18 лет,  меню для обучающихся с ОВЗ, осваивающих программы начального общего, основного общего, среднего общего образования, меню для детей, нуждающихся в лечебном и диетическом питании, (должно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врача. (Индивидуальное меню должно быть разработано специалистом-диетологом с учетом заболевания ребенка (по назначениям лечащего врача)), утверждено руководителем предприятия, обеспечивающего школьное питание и директором образовательного учреждения.</w:t>
      </w:r>
    </w:p>
    <w:p w:rsidR="00BC4727" w:rsidRPr="001A481D" w:rsidRDefault="00BC4727" w:rsidP="00BC4727">
      <w:pPr>
        <w:tabs>
          <w:tab w:val="left" w:pos="0"/>
        </w:tabs>
        <w:jc w:val="both"/>
        <w:rPr>
          <w:rStyle w:val="FontStyle36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2.Обеспечить   с 02.09.2024года использование компенсационных выплат на питание, </w:t>
      </w:r>
      <w:r w:rsidRPr="001A481D">
        <w:rPr>
          <w:rStyle w:val="FontStyle36"/>
          <w:sz w:val="24"/>
          <w:szCs w:val="24"/>
        </w:rPr>
        <w:t>для обучающихся 1-4 классов в размере:</w:t>
      </w:r>
    </w:p>
    <w:p w:rsidR="00BC4727" w:rsidRPr="001A481D" w:rsidRDefault="00BC4727" w:rsidP="00BC4727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481D">
        <w:rPr>
          <w:rStyle w:val="FontStyle36"/>
          <w:sz w:val="24"/>
          <w:szCs w:val="24"/>
        </w:rPr>
        <w:t xml:space="preserve"> -</w:t>
      </w:r>
      <w:r w:rsidRPr="001A481D">
        <w:rPr>
          <w:rFonts w:ascii="Times New Roman" w:eastAsia="Times New Roman" w:hAnsi="Times New Roman"/>
          <w:sz w:val="24"/>
          <w:szCs w:val="24"/>
        </w:rPr>
        <w:t xml:space="preserve"> стоимость завтрака на одного ребенка 1-4 классов составляет </w:t>
      </w:r>
      <w:r w:rsidRPr="001A481D">
        <w:rPr>
          <w:rFonts w:ascii="Times New Roman" w:eastAsia="Times New Roman" w:hAnsi="Times New Roman"/>
          <w:b/>
          <w:sz w:val="24"/>
          <w:szCs w:val="24"/>
        </w:rPr>
        <w:t>64,63 рубль,</w:t>
      </w:r>
      <w:r w:rsidRPr="001A481D">
        <w:rPr>
          <w:rFonts w:ascii="Times New Roman" w:eastAsia="Times New Roman" w:hAnsi="Times New Roman"/>
          <w:sz w:val="24"/>
          <w:szCs w:val="24"/>
        </w:rPr>
        <w:t xml:space="preserve"> из них выделяется из федерального бюджета 52,46 руб., областного бюджета 11,52 руб., местного бюджета 0,65 руб.». </w:t>
      </w:r>
    </w:p>
    <w:p w:rsidR="00BC4727" w:rsidRPr="001A481D" w:rsidRDefault="00BC4727" w:rsidP="00BC4727">
      <w:pPr>
        <w:tabs>
          <w:tab w:val="left" w:pos="0"/>
        </w:tabs>
        <w:jc w:val="both"/>
        <w:rPr>
          <w:rStyle w:val="FontStyle36"/>
          <w:sz w:val="24"/>
          <w:szCs w:val="24"/>
        </w:rPr>
      </w:pPr>
      <w:r w:rsidRPr="001A481D">
        <w:rPr>
          <w:rStyle w:val="FontStyle36"/>
          <w:sz w:val="24"/>
          <w:szCs w:val="24"/>
        </w:rPr>
        <w:t xml:space="preserve"> -</w:t>
      </w:r>
      <w:r w:rsidRPr="001A481D">
        <w:rPr>
          <w:rFonts w:ascii="Times New Roman" w:eastAsia="Times New Roman" w:hAnsi="Times New Roman"/>
          <w:sz w:val="24"/>
          <w:szCs w:val="24"/>
        </w:rPr>
        <w:t xml:space="preserve"> стоимость обеда на одного ребенка 1-4 классов составляет </w:t>
      </w:r>
      <w:r w:rsidRPr="001A481D">
        <w:rPr>
          <w:rFonts w:ascii="Times New Roman" w:eastAsia="Times New Roman" w:hAnsi="Times New Roman"/>
          <w:b/>
          <w:bCs/>
          <w:sz w:val="24"/>
          <w:szCs w:val="24"/>
        </w:rPr>
        <w:t>94,4</w:t>
      </w:r>
      <w:r w:rsidRPr="001A481D">
        <w:rPr>
          <w:rFonts w:ascii="Times New Roman" w:eastAsia="Times New Roman" w:hAnsi="Times New Roman"/>
          <w:b/>
          <w:sz w:val="24"/>
          <w:szCs w:val="24"/>
        </w:rPr>
        <w:t>руб.,</w:t>
      </w:r>
      <w:r w:rsidRPr="001A481D">
        <w:rPr>
          <w:rFonts w:ascii="Times New Roman" w:eastAsia="Times New Roman" w:hAnsi="Times New Roman"/>
          <w:sz w:val="24"/>
          <w:szCs w:val="24"/>
        </w:rPr>
        <w:t xml:space="preserve"> из них выделяется из федерального бюджета 76,64 руб., областного бюджета 16,82 руб. местного бюджета 0,94 руб.»   </w:t>
      </w:r>
    </w:p>
    <w:p w:rsidR="00BC4727" w:rsidRPr="001A481D" w:rsidRDefault="00BC4727" w:rsidP="00BC4727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3.Обеспечить  с 02.09.2024года использование компенсационных выплат на питание в сумме </w:t>
      </w:r>
      <w:r w:rsidRPr="001A481D">
        <w:rPr>
          <w:rFonts w:ascii="Times New Roman" w:hAnsi="Times New Roman"/>
          <w:b/>
          <w:sz w:val="24"/>
          <w:szCs w:val="24"/>
        </w:rPr>
        <w:t>12 рублей 59 копеек</w:t>
      </w:r>
      <w:r w:rsidRPr="001A481D">
        <w:rPr>
          <w:rFonts w:ascii="Times New Roman" w:hAnsi="Times New Roman"/>
          <w:sz w:val="24"/>
          <w:szCs w:val="24"/>
        </w:rPr>
        <w:t xml:space="preserve"> в день всем учащимся 5-11 классов (</w:t>
      </w:r>
      <w:r w:rsidRPr="001A481D">
        <w:rPr>
          <w:rStyle w:val="FontStyle36"/>
          <w:sz w:val="24"/>
          <w:szCs w:val="24"/>
        </w:rPr>
        <w:t>региональный бюджет 8руб., муниципальный бюджет-4,59руб.) и родительской доплаты в сумме 40 рублей</w:t>
      </w:r>
      <w:r w:rsidRPr="001A481D">
        <w:rPr>
          <w:rFonts w:ascii="Times New Roman" w:hAnsi="Times New Roman"/>
          <w:sz w:val="24"/>
          <w:szCs w:val="24"/>
        </w:rPr>
        <w:t>;</w:t>
      </w:r>
    </w:p>
    <w:p w:rsidR="00BC4727" w:rsidRPr="001A481D" w:rsidRDefault="00BC4727" w:rsidP="00BC472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1A481D">
        <w:rPr>
          <w:rFonts w:ascii="Times New Roman" w:hAnsi="Times New Roman"/>
          <w:sz w:val="24"/>
          <w:szCs w:val="24"/>
        </w:rPr>
        <w:t xml:space="preserve">Обеспечить с 02.09.2024года для обучающихся с ОВЗ, осваивающих программы начального общего, основного общего, среднего общего образования в муниципальных ОО бесплатное двухразовое питание от общего числа заявлений, поданных родителями (законными представителями), на получение их детьми с ОВЗ бесплатного двухразового питания базовой стоимости в размере </w:t>
      </w:r>
      <w:r w:rsidRPr="001A481D">
        <w:rPr>
          <w:rFonts w:ascii="Times New Roman" w:eastAsia="Times New Roman" w:hAnsi="Times New Roman"/>
          <w:sz w:val="24"/>
          <w:szCs w:val="24"/>
        </w:rPr>
        <w:t xml:space="preserve">стоимости </w:t>
      </w:r>
      <w:r w:rsidRPr="001A481D">
        <w:rPr>
          <w:rFonts w:ascii="Times New Roman" w:eastAsia="Times New Roman" w:hAnsi="Times New Roman"/>
          <w:b/>
          <w:sz w:val="24"/>
          <w:szCs w:val="24"/>
        </w:rPr>
        <w:t>78,3 рубля</w:t>
      </w:r>
      <w:r w:rsidRPr="001A481D">
        <w:rPr>
          <w:rFonts w:ascii="Times New Roman" w:eastAsia="Times New Roman" w:hAnsi="Times New Roman"/>
          <w:sz w:val="24"/>
          <w:szCs w:val="24"/>
        </w:rPr>
        <w:t xml:space="preserve"> (областного бюджета 77,52 руб., местного бюджета 0,78 руб.»</w:t>
      </w:r>
      <w:proofErr w:type="gramEnd"/>
    </w:p>
    <w:p w:rsidR="00BC4727" w:rsidRPr="001A481D" w:rsidRDefault="00BC4727" w:rsidP="00BC472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>5.Обеспечить с 02.09.2024года питание детей,  нуждающихся в лечебном и диетическом питании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</w:t>
      </w:r>
    </w:p>
    <w:p w:rsidR="00BC4727" w:rsidRPr="001A481D" w:rsidRDefault="00BC4727" w:rsidP="00BC472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bCs/>
          <w:sz w:val="24"/>
          <w:szCs w:val="24"/>
        </w:rPr>
        <w:t>6.</w:t>
      </w:r>
      <w:r w:rsidRPr="001A481D">
        <w:rPr>
          <w:rFonts w:ascii="Times New Roman" w:hAnsi="Times New Roman"/>
          <w:sz w:val="24"/>
          <w:szCs w:val="24"/>
        </w:rPr>
        <w:t xml:space="preserve"> Обеспечить на все пищевые продукты, находящиеся на пищеблоке, наличие сопроводительных документов, подтверждающие качество и безопасность производственного сырья и пищевых продуктов;</w:t>
      </w:r>
    </w:p>
    <w:p w:rsidR="00BC4727" w:rsidRPr="001A481D" w:rsidRDefault="00BC4727" w:rsidP="00BC472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7. Назначить </w:t>
      </w:r>
      <w:proofErr w:type="gramStart"/>
      <w:r w:rsidRPr="001A481D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за организацию питания в образовательном учреждении </w:t>
      </w:r>
      <w:proofErr w:type="spellStart"/>
      <w:r w:rsidRPr="001A481D">
        <w:rPr>
          <w:rFonts w:ascii="Times New Roman" w:hAnsi="Times New Roman"/>
          <w:sz w:val="24"/>
          <w:szCs w:val="24"/>
        </w:rPr>
        <w:t>Чумбалову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А.Р.</w:t>
      </w:r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bCs/>
          <w:sz w:val="24"/>
          <w:szCs w:val="24"/>
        </w:rPr>
        <w:t>8.</w:t>
      </w:r>
      <w:r w:rsidRPr="001A4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481D">
        <w:rPr>
          <w:rFonts w:ascii="Times New Roman" w:hAnsi="Times New Roman"/>
          <w:sz w:val="24"/>
          <w:szCs w:val="24"/>
        </w:rPr>
        <w:t>Ответственной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за питание </w:t>
      </w:r>
      <w:proofErr w:type="spellStart"/>
      <w:r w:rsidRPr="001A481D">
        <w:rPr>
          <w:rFonts w:ascii="Times New Roman" w:hAnsi="Times New Roman"/>
          <w:sz w:val="24"/>
          <w:szCs w:val="24"/>
        </w:rPr>
        <w:t>Чумбаловой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А.Р.  разработать план мероприятий по  полному охвату учащихся 1-11 классов      школьным питанием до 09.09.2024 года </w:t>
      </w:r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9. Возложить персональную ответственность  на учителей, ведущих первые уроки по расписанию в данном классе </w:t>
      </w:r>
      <w:r w:rsidRPr="001A481D">
        <w:rPr>
          <w:rFonts w:ascii="Times New Roman" w:hAnsi="Times New Roman"/>
          <w:sz w:val="24"/>
          <w:szCs w:val="24"/>
          <w:lang w:val="en-US"/>
        </w:rPr>
        <w:t>I</w:t>
      </w:r>
      <w:r w:rsidRPr="001A481D">
        <w:rPr>
          <w:rFonts w:ascii="Times New Roman" w:hAnsi="Times New Roman"/>
          <w:sz w:val="24"/>
          <w:szCs w:val="24"/>
        </w:rPr>
        <w:t xml:space="preserve">  смены до 8.30. и </w:t>
      </w:r>
      <w:r w:rsidRPr="001A481D">
        <w:rPr>
          <w:rFonts w:ascii="Times New Roman" w:hAnsi="Times New Roman"/>
          <w:sz w:val="24"/>
          <w:szCs w:val="24"/>
          <w:lang w:val="en-US"/>
        </w:rPr>
        <w:t>II</w:t>
      </w:r>
      <w:r w:rsidRPr="001A481D">
        <w:rPr>
          <w:rFonts w:ascii="Times New Roman" w:hAnsi="Times New Roman"/>
          <w:sz w:val="24"/>
          <w:szCs w:val="24"/>
        </w:rPr>
        <w:t xml:space="preserve"> смены  до 13.30 ч.,   за учёт  детей  и заполнение  журнала с ежедневным указанием класса и  количества учащихся, получающих горячий  завтрак и комплексный обед за счет родительских средств     под роспись. </w:t>
      </w:r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10. Контроль   ежедневного заполнения  журнала  с указанием класса, количества учащихся и росписью повара о приеме данных по учёту  детей возложить </w:t>
      </w:r>
      <w:proofErr w:type="gramStart"/>
      <w:r w:rsidRPr="001A481D">
        <w:rPr>
          <w:rFonts w:ascii="Times New Roman" w:hAnsi="Times New Roman"/>
          <w:sz w:val="24"/>
          <w:szCs w:val="24"/>
        </w:rPr>
        <w:t>на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  ответственного за питание А.Р.  </w:t>
      </w:r>
      <w:proofErr w:type="spellStart"/>
      <w:r w:rsidRPr="001A481D">
        <w:rPr>
          <w:rFonts w:ascii="Times New Roman" w:hAnsi="Times New Roman"/>
          <w:sz w:val="24"/>
          <w:szCs w:val="24"/>
        </w:rPr>
        <w:t>Чумбалову</w:t>
      </w:r>
      <w:proofErr w:type="spellEnd"/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>11. В  случае ухода ученика1-11классов  с уроков по болезни в течение учебного дня  передавать приготовленные порции детям из многодетных и малообеспеченных семей</w:t>
      </w:r>
    </w:p>
    <w:p w:rsidR="00BC4727" w:rsidRPr="001A481D" w:rsidRDefault="00BC4727" w:rsidP="00BC4727">
      <w:pPr>
        <w:jc w:val="both"/>
        <w:rPr>
          <w:b/>
          <w:sz w:val="24"/>
          <w:szCs w:val="24"/>
        </w:rPr>
      </w:pPr>
      <w:r w:rsidRPr="001A481D">
        <w:rPr>
          <w:rFonts w:ascii="Times New Roman" w:hAnsi="Times New Roman"/>
          <w:iCs/>
          <w:sz w:val="24"/>
          <w:szCs w:val="24"/>
        </w:rPr>
        <w:t>12. Контроль  за приемом пищи обучающихся 1-11 классов  в течение учебного дня возложить на классных руководителей</w:t>
      </w:r>
      <w:proofErr w:type="gramStart"/>
      <w:r w:rsidRPr="001A481D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Pr="001A481D">
        <w:rPr>
          <w:rFonts w:ascii="Times New Roman" w:hAnsi="Times New Roman"/>
          <w:iCs/>
          <w:sz w:val="24"/>
          <w:szCs w:val="24"/>
        </w:rPr>
        <w:t xml:space="preserve"> дежурного администратора и ответственного за питание</w:t>
      </w:r>
    </w:p>
    <w:p w:rsidR="00BC4727" w:rsidRPr="001A481D" w:rsidRDefault="00BC4727" w:rsidP="00BC472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1A481D">
        <w:rPr>
          <w:rFonts w:ascii="Times New Roman" w:hAnsi="Times New Roman"/>
          <w:sz w:val="24"/>
          <w:szCs w:val="24"/>
        </w:rPr>
        <w:t xml:space="preserve">Обеспечить с 02.09.2024года для  обучающейся с ОВЗ, осваивающей программу начального общего образования на дому </w:t>
      </w:r>
      <w:proofErr w:type="spellStart"/>
      <w:r w:rsidRPr="001A481D">
        <w:rPr>
          <w:rFonts w:ascii="Times New Roman" w:hAnsi="Times New Roman"/>
          <w:sz w:val="24"/>
          <w:szCs w:val="24"/>
        </w:rPr>
        <w:t>Глуховской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 Т.Е. получение выплат ежемесячной денежной компенсации двухразового питания  (</w:t>
      </w:r>
      <w:proofErr w:type="spellStart"/>
      <w:r w:rsidRPr="001A481D">
        <w:rPr>
          <w:rFonts w:ascii="Times New Roman" w:hAnsi="Times New Roman"/>
          <w:sz w:val="24"/>
          <w:szCs w:val="24"/>
        </w:rPr>
        <w:t>ЕДКдП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)  в размере базовой </w:t>
      </w:r>
      <w:r w:rsidRPr="001A481D">
        <w:rPr>
          <w:rFonts w:ascii="Times New Roman" w:eastAsia="Times New Roman" w:hAnsi="Times New Roman"/>
          <w:sz w:val="24"/>
          <w:szCs w:val="24"/>
        </w:rPr>
        <w:t>стоимости 78,3 рубля (областного бюджета 77,52 руб., местного бюджета 0,78 руб.»</w:t>
      </w:r>
      <w:proofErr w:type="gramEnd"/>
    </w:p>
    <w:p w:rsidR="00BC4727" w:rsidRPr="001A481D" w:rsidRDefault="00BC4727" w:rsidP="00BC4727">
      <w:pPr>
        <w:rPr>
          <w:rFonts w:ascii="Times New Roman" w:hAnsi="Times New Roman"/>
          <w:bCs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14. Утвердить </w:t>
      </w:r>
      <w:r w:rsidRPr="001A481D">
        <w:rPr>
          <w:rFonts w:ascii="Times New Roman" w:hAnsi="Times New Roman"/>
          <w:bCs/>
          <w:sz w:val="24"/>
          <w:szCs w:val="24"/>
        </w:rPr>
        <w:t xml:space="preserve">Регламент по организации питания детей за счет средств родителей в общеобразовательном  учреждении </w:t>
      </w:r>
      <w:proofErr w:type="gramStart"/>
      <w:r w:rsidRPr="001A481D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1A481D">
        <w:rPr>
          <w:rFonts w:ascii="Times New Roman" w:hAnsi="Times New Roman"/>
          <w:bCs/>
          <w:sz w:val="24"/>
          <w:szCs w:val="24"/>
        </w:rPr>
        <w:t>приложение №1 к приказу )</w:t>
      </w:r>
    </w:p>
    <w:p w:rsidR="00BC4727" w:rsidRPr="001A481D" w:rsidRDefault="00BC4727" w:rsidP="00BC4727">
      <w:pPr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bCs/>
          <w:sz w:val="24"/>
          <w:szCs w:val="24"/>
        </w:rPr>
        <w:t>15.</w:t>
      </w:r>
      <w:r w:rsidRPr="001A481D">
        <w:rPr>
          <w:rFonts w:ascii="Times New Roman" w:hAnsi="Times New Roman"/>
          <w:sz w:val="24"/>
          <w:szCs w:val="24"/>
        </w:rPr>
        <w:t xml:space="preserve"> Утвердить график питания обучающихся </w:t>
      </w:r>
      <w:proofErr w:type="gramStart"/>
      <w:r w:rsidRPr="001A481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481D">
        <w:rPr>
          <w:rFonts w:ascii="Times New Roman" w:hAnsi="Times New Roman"/>
          <w:sz w:val="24"/>
          <w:szCs w:val="24"/>
        </w:rPr>
        <w:t>приложение №2  к приказу)</w:t>
      </w:r>
    </w:p>
    <w:p w:rsidR="00BC4727" w:rsidRPr="001A481D" w:rsidRDefault="00BC4727" w:rsidP="00BC4727">
      <w:pPr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16. Секретарю  ознакомить А.Р. </w:t>
      </w:r>
      <w:proofErr w:type="spellStart"/>
      <w:r w:rsidRPr="001A481D">
        <w:rPr>
          <w:rFonts w:ascii="Times New Roman" w:hAnsi="Times New Roman"/>
          <w:sz w:val="24"/>
          <w:szCs w:val="24"/>
        </w:rPr>
        <w:t>Чумбалову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с приказом под   роспись.</w:t>
      </w:r>
    </w:p>
    <w:p w:rsidR="00BC4727" w:rsidRPr="001A481D" w:rsidRDefault="00BC4727" w:rsidP="00BC4727">
      <w:pPr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lastRenderedPageBreak/>
        <w:t>17. Контроль исполнения приказа оставляю за собой</w:t>
      </w:r>
    </w:p>
    <w:p w:rsidR="00BC4727" w:rsidRPr="001A481D" w:rsidRDefault="00BC4727" w:rsidP="00BC4727">
      <w:pPr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>18. Приказ вступает в силу со дня его подписания</w:t>
      </w:r>
    </w:p>
    <w:p w:rsidR="00BC4727" w:rsidRPr="001A481D" w:rsidRDefault="00BC4727" w:rsidP="00BC4727">
      <w:pPr>
        <w:rPr>
          <w:rFonts w:ascii="Times New Roman" w:hAnsi="Times New Roman"/>
          <w:sz w:val="24"/>
          <w:szCs w:val="24"/>
        </w:rPr>
      </w:pPr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                                               Директор   ОУ                                                      Т.В. Попова</w:t>
      </w:r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</w:p>
    <w:p w:rsidR="00BC4727" w:rsidRPr="001A481D" w:rsidRDefault="00BC4727" w:rsidP="00BC4727">
      <w:pPr>
        <w:jc w:val="both"/>
        <w:rPr>
          <w:rFonts w:ascii="Times New Roman" w:hAnsi="Times New Roman"/>
          <w:sz w:val="24"/>
          <w:szCs w:val="24"/>
        </w:rPr>
      </w:pPr>
    </w:p>
    <w:p w:rsidR="00BC4727" w:rsidRDefault="00BC4727" w:rsidP="00BC4727">
      <w:pPr>
        <w:rPr>
          <w:rFonts w:ascii="Times New Roman" w:hAnsi="Times New Roman"/>
          <w:sz w:val="24"/>
          <w:szCs w:val="24"/>
        </w:rPr>
      </w:pPr>
    </w:p>
    <w:p w:rsidR="00BC4727" w:rsidRPr="001A481D" w:rsidRDefault="00BC4727" w:rsidP="00BC4727">
      <w:pPr>
        <w:rPr>
          <w:rFonts w:ascii="Times New Roman" w:hAnsi="Times New Roman"/>
          <w:sz w:val="24"/>
          <w:szCs w:val="24"/>
        </w:rPr>
      </w:pPr>
    </w:p>
    <w:p w:rsidR="00BC4727" w:rsidRPr="001A481D" w:rsidRDefault="00BC4727" w:rsidP="00BC4727">
      <w:pPr>
        <w:jc w:val="both"/>
        <w:rPr>
          <w:rFonts w:ascii="Times New Roman" w:hAnsi="Times New Roman"/>
          <w:iCs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                                                    Приложение №1  к приказу  от 31 августа  2024 года  </w:t>
      </w:r>
      <w:r w:rsidRPr="001A481D">
        <w:rPr>
          <w:rFonts w:ascii="Times New Roman" w:hAnsi="Times New Roman"/>
          <w:iCs/>
          <w:sz w:val="24"/>
          <w:szCs w:val="24"/>
        </w:rPr>
        <w:t>№ 114/3-  од</w:t>
      </w:r>
    </w:p>
    <w:p w:rsidR="00BC4727" w:rsidRPr="001A481D" w:rsidRDefault="00BC4727" w:rsidP="00BC4727">
      <w:pPr>
        <w:rPr>
          <w:rFonts w:ascii="Times New Roman" w:hAnsi="Times New Roman"/>
          <w:sz w:val="24"/>
          <w:szCs w:val="24"/>
        </w:rPr>
      </w:pPr>
    </w:p>
    <w:p w:rsidR="00BC4727" w:rsidRPr="001A481D" w:rsidRDefault="00BC4727" w:rsidP="00BC4727">
      <w:pPr>
        <w:rPr>
          <w:rFonts w:ascii="Times New Roman" w:hAnsi="Times New Roman"/>
          <w:b/>
          <w:sz w:val="24"/>
          <w:szCs w:val="24"/>
        </w:rPr>
      </w:pPr>
      <w:r w:rsidRPr="001A481D">
        <w:rPr>
          <w:rFonts w:ascii="Times New Roman" w:hAnsi="Times New Roman"/>
          <w:b/>
          <w:sz w:val="24"/>
          <w:szCs w:val="24"/>
        </w:rPr>
        <w:t xml:space="preserve">                    Регламент по организации питания детей за счет средств родителей в общеобразовательном  учреждении:</w:t>
      </w:r>
    </w:p>
    <w:p w:rsidR="00BC4727" w:rsidRPr="001A481D" w:rsidRDefault="00BC4727" w:rsidP="00BC47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>Денежные средства  родители сдают ответственному за питание в классе члену родительского комитета  на месяц за каждого ребенка</w:t>
      </w:r>
    </w:p>
    <w:p w:rsidR="00BC4727" w:rsidRPr="001A481D" w:rsidRDefault="00BC4727" w:rsidP="00BC47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>Ответственный за питание  родитель сдает денежные средства повару  или использует безналичный расчет еженедельно в пятницу  под роспись</w:t>
      </w:r>
    </w:p>
    <w:p w:rsidR="00BC4727" w:rsidRPr="001A481D" w:rsidRDefault="00BC4727" w:rsidP="00BC47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Повар школьной столовой оприходует денежные средства в бухгалтерию  МУП « </w:t>
      </w:r>
      <w:proofErr w:type="spellStart"/>
      <w:r w:rsidRPr="001A481D">
        <w:rPr>
          <w:rFonts w:ascii="Times New Roman" w:hAnsi="Times New Roman"/>
          <w:sz w:val="24"/>
          <w:szCs w:val="24"/>
        </w:rPr>
        <w:t>Аква</w:t>
      </w:r>
      <w:proofErr w:type="spellEnd"/>
      <w:r w:rsidRPr="001A481D">
        <w:rPr>
          <w:rFonts w:ascii="Times New Roman" w:hAnsi="Times New Roman"/>
          <w:sz w:val="24"/>
          <w:szCs w:val="24"/>
        </w:rPr>
        <w:t>»  еженедельно</w:t>
      </w:r>
    </w:p>
    <w:p w:rsidR="00BC4727" w:rsidRPr="001A481D" w:rsidRDefault="00BC4727" w:rsidP="00BC47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>Все операции с денежными средствами регистрируются в специальном журнале по питанию под роспись ответственного за питание родителя  и школьного повара</w:t>
      </w:r>
    </w:p>
    <w:p w:rsidR="00BC4727" w:rsidRPr="001A481D" w:rsidRDefault="00BC4727" w:rsidP="00BC47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>Отчет о реализации денежных средств оформляется школьным поваром в журнале еженедельно и доводится до ответственного за питание родителя каждого класса под роспись</w:t>
      </w:r>
    </w:p>
    <w:p w:rsidR="00BC4727" w:rsidRPr="001A481D" w:rsidRDefault="00BC4727" w:rsidP="00BC47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Оплачивают горячие </w:t>
      </w:r>
      <w:proofErr w:type="gramStart"/>
      <w:r w:rsidRPr="001A481D">
        <w:rPr>
          <w:rFonts w:ascii="Times New Roman" w:hAnsi="Times New Roman"/>
          <w:sz w:val="24"/>
          <w:szCs w:val="24"/>
        </w:rPr>
        <w:t>обеды</w:t>
      </w:r>
      <w:proofErr w:type="gramEnd"/>
      <w:r w:rsidRPr="001A481D">
        <w:rPr>
          <w:rFonts w:ascii="Times New Roman" w:hAnsi="Times New Roman"/>
          <w:sz w:val="24"/>
          <w:szCs w:val="24"/>
        </w:rPr>
        <w:t xml:space="preserve">  обучающиеся лично, приобретая талон у повара не позднее 10.00 ежедневно</w:t>
      </w:r>
    </w:p>
    <w:p w:rsidR="00BC4727" w:rsidRPr="00053AF4" w:rsidRDefault="00BC4727" w:rsidP="00BC4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1D">
        <w:rPr>
          <w:rFonts w:ascii="Times New Roman" w:hAnsi="Times New Roman"/>
          <w:sz w:val="24"/>
          <w:szCs w:val="24"/>
        </w:rPr>
        <w:t xml:space="preserve">Контроль качества приготовляемых блюд и целевого расходования   денежных средств организуется родительской общественностью в рамках </w:t>
      </w:r>
      <w:proofErr w:type="spellStart"/>
      <w:r w:rsidRPr="001A481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1A481D">
        <w:rPr>
          <w:rFonts w:ascii="Times New Roman" w:hAnsi="Times New Roman"/>
          <w:sz w:val="24"/>
          <w:szCs w:val="24"/>
        </w:rPr>
        <w:t xml:space="preserve"> контроля  и общественной  комиссией  по  контролю  организации питания обучающихся  один раз в четверть, по итогам которого составляется акт или аналитическая справка</w:t>
      </w:r>
    </w:p>
    <w:p w:rsidR="00BC4727" w:rsidRDefault="00BC4727" w:rsidP="00BC4727">
      <w:pPr>
        <w:spacing w:after="0" w:line="240" w:lineRule="auto"/>
        <w:jc w:val="both"/>
        <w:rPr>
          <w:rFonts w:ascii="Times New Roman" w:eastAsia="Nimbus Roman No9 L" w:hAnsi="Times New Roman"/>
          <w:sz w:val="24"/>
          <w:szCs w:val="24"/>
        </w:rPr>
      </w:pPr>
    </w:p>
    <w:p w:rsidR="00BC4727" w:rsidRDefault="00BC4727" w:rsidP="00BC4727">
      <w:pPr>
        <w:spacing w:after="0" w:line="240" w:lineRule="auto"/>
        <w:jc w:val="both"/>
        <w:rPr>
          <w:rFonts w:ascii="Times New Roman" w:eastAsia="Nimbus Roman No9 L" w:hAnsi="Times New Roman"/>
          <w:sz w:val="24"/>
          <w:szCs w:val="24"/>
        </w:rPr>
      </w:pPr>
    </w:p>
    <w:p w:rsidR="00BC4727" w:rsidRDefault="00BC4727" w:rsidP="00BC4727">
      <w:pPr>
        <w:spacing w:after="0" w:line="240" w:lineRule="auto"/>
        <w:jc w:val="both"/>
        <w:rPr>
          <w:rFonts w:ascii="Times New Roman" w:eastAsia="Nimbus Roman No9 L" w:hAnsi="Times New Roman"/>
          <w:sz w:val="24"/>
          <w:szCs w:val="24"/>
        </w:rPr>
      </w:pPr>
    </w:p>
    <w:p w:rsidR="00BC4727" w:rsidRDefault="00BC4727" w:rsidP="00BC4727">
      <w:pPr>
        <w:spacing w:after="0" w:line="240" w:lineRule="auto"/>
        <w:jc w:val="both"/>
        <w:rPr>
          <w:rFonts w:ascii="Times New Roman" w:eastAsia="Nimbus Roman No9 L" w:hAnsi="Times New Roman"/>
          <w:sz w:val="24"/>
          <w:szCs w:val="24"/>
        </w:rPr>
      </w:pPr>
    </w:p>
    <w:p w:rsidR="00BC4727" w:rsidRDefault="00BC4727" w:rsidP="00BC4727">
      <w:pPr>
        <w:spacing w:after="0" w:line="240" w:lineRule="auto"/>
        <w:jc w:val="both"/>
        <w:rPr>
          <w:rFonts w:ascii="Times New Roman" w:eastAsia="Nimbus Roman No9 L" w:hAnsi="Times New Roman"/>
          <w:sz w:val="24"/>
          <w:szCs w:val="24"/>
        </w:rPr>
      </w:pPr>
    </w:p>
    <w:p w:rsidR="003B57B4" w:rsidRDefault="003B57B4"/>
    <w:sectPr w:rsidR="003B57B4" w:rsidSect="003B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7B16"/>
    <w:multiLevelType w:val="hybridMultilevel"/>
    <w:tmpl w:val="9D728414"/>
    <w:lvl w:ilvl="0" w:tplc="D47E87F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727"/>
    <w:rsid w:val="003B57B4"/>
    <w:rsid w:val="00BC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4727"/>
    <w:rPr>
      <w:color w:val="0563C1"/>
      <w:u w:val="single"/>
    </w:rPr>
  </w:style>
  <w:style w:type="character" w:customStyle="1" w:styleId="FontStyle36">
    <w:name w:val="Font Style36"/>
    <w:uiPriority w:val="99"/>
    <w:rsid w:val="00BC47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-shkola2.ucoz.ru/css/ehkspertiza_me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-shkola2.ucoz.ru/banners/skan_soglasovan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-shkola2.ucoz.ru/banners/primernoe_menju_na_2018-2019_gg-12-18_let.pdf" TargetMode="External"/><Relationship Id="rId5" Type="http://schemas.openxmlformats.org/officeDocument/2006/relationships/hyperlink" Target="http://novoserg-roo.ucoz.ru/Vceobuch/Pitanie/53_p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OxVaW+s0hAL8raMX/DRu5rJ3fQ9vONTu8jyH8dlEgxg=</DigestValue>
    </Reference>
    <Reference Type="http://www.w3.org/2000/09/xmldsig#Object" URI="#idOfficeObject">
      <DigestMethod Algorithm="urn:ietf:params:xml:ns:cpxmlsec:algorithms:gostr34112012-256"/>
      <DigestValue>e230KyLMFkByAxq0Oh6EdEz9xwFUoCZzZT+5Y5Iz2BM=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+7Zq+Hgx8Obv7GcZSdlGfngXbFKSQFSGRzlOGV9oZRw=</DigestValue>
    </Reference>
  </SignedInfo>
  <SignatureValue>bk16BVOAlQF9scR6Uj8oQUshk6VFGxFcevi7vEMAX502jRfiEs9B0DRUpaIawuUb
XYdhdP8wsIvOVtAYE4OgJQ==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/AW8t66iANsUfyLJw9ZZo0VOHio=</DigestValue>
      </Reference>
      <Reference URI="/word/document.xml?ContentType=application/vnd.openxmlformats-officedocument.wordprocessingml.document.main+xml">
        <DigestMethod Algorithm="http://www.w3.org/2000/09/xmldsig#sha1"/>
        <DigestValue>vQ7XPbRrKKxHZbUW3UtCLs6WIoQ=</DigestValue>
      </Reference>
      <Reference URI="/word/fontTable.xml?ContentType=application/vnd.openxmlformats-officedocument.wordprocessingml.fontTable+xml">
        <DigestMethod Algorithm="http://www.w3.org/2000/09/xmldsig#sha1"/>
        <DigestValue>Wgw/20ApDmwFIKNeuRUBmZya+nw=</DigestValue>
      </Reference>
      <Reference URI="/word/numbering.xml?ContentType=application/vnd.openxmlformats-officedocument.wordprocessingml.numbering+xml">
        <DigestMethod Algorithm="http://www.w3.org/2000/09/xmldsig#sha1"/>
        <DigestValue>6pwdOUeLZQ7q7fcLoeXjzPiAjYA=</DigestValue>
      </Reference>
      <Reference URI="/word/settings.xml?ContentType=application/vnd.openxmlformats-officedocument.wordprocessingml.settings+xml">
        <DigestMethod Algorithm="http://www.w3.org/2000/09/xmldsig#sha1"/>
        <DigestValue>dUFAgCK8nJvxSoa4w0s4KJz1qWM=</DigestValue>
      </Reference>
      <Reference URI="/word/styles.xml?ContentType=application/vnd.openxmlformats-officedocument.wordprocessingml.styles+xml">
        <DigestMethod Algorithm="http://www.w3.org/2000/09/xmldsig#sha1"/>
        <DigestValue>OXIM8s2bbvIe5CaxRYEBuIagzVM=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2024-09-17T06:05:05Z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2024-09-17T06:05:05Z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НСОШ1</dc:creator>
  <cp:lastModifiedBy>НСОШ1</cp:lastModifiedBy>
  <cp:revision>1</cp:revision>
  <dcterms:created xsi:type="dcterms:W3CDTF">2024-09-17T05:52:00Z</dcterms:created>
  <dcterms:modified xsi:type="dcterms:W3CDTF">2024-09-17T05:54:00Z</dcterms:modified>
</cp:coreProperties>
</file>